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header14.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BE3" w:rsidRPr="00082BE3" w:rsidRDefault="00082BE3" w:rsidP="00EB25C3">
      <w:pPr>
        <w:spacing w:after="0" w:line="240" w:lineRule="auto"/>
        <w:rPr>
          <w:rFonts w:ascii="Times New Roman" w:eastAsia="Times New Roman" w:hAnsi="Times New Roman" w:cs="Times New Roman"/>
          <w:sz w:val="24"/>
          <w:szCs w:val="24"/>
          <w:lang w:eastAsia="ru-RU"/>
        </w:rPr>
      </w:pPr>
      <w:r w:rsidRPr="00082BE3">
        <w:rPr>
          <w:rFonts w:ascii="Times New Roman" w:eastAsia="Times New Roman" w:hAnsi="Times New Roman" w:cs="Times New Roman"/>
          <w:b/>
          <w:sz w:val="24"/>
          <w:szCs w:val="24"/>
          <w:lang w:eastAsia="ru-RU"/>
        </w:rPr>
        <w:t xml:space="preserve">Согласовано </w:t>
      </w:r>
      <w:r w:rsidR="00EB25C3">
        <w:rPr>
          <w:rFonts w:ascii="Times New Roman" w:eastAsia="Times New Roman" w:hAnsi="Times New Roman" w:cs="Times New Roman"/>
          <w:b/>
          <w:sz w:val="24"/>
          <w:szCs w:val="24"/>
          <w:lang w:eastAsia="ru-RU"/>
        </w:rPr>
        <w:t xml:space="preserve">                                                                                                      </w:t>
      </w:r>
      <w:r w:rsidR="00C3055E" w:rsidRPr="00082BE3">
        <w:rPr>
          <w:rFonts w:ascii="Times New Roman" w:eastAsia="Times New Roman" w:hAnsi="Times New Roman" w:cs="Times New Roman"/>
          <w:b/>
          <w:sz w:val="24"/>
          <w:szCs w:val="24"/>
          <w:lang w:eastAsia="ru-RU"/>
        </w:rPr>
        <w:t>Утверждено</w:t>
      </w:r>
    </w:p>
    <w:p w:rsidR="00082BE3" w:rsidRPr="00082BE3" w:rsidRDefault="00082BE3" w:rsidP="00EB25C3">
      <w:pPr>
        <w:spacing w:after="0" w:line="240" w:lineRule="auto"/>
        <w:ind w:left="6379" w:hanging="6379"/>
        <w:jc w:val="right"/>
        <w:rPr>
          <w:rFonts w:ascii="Times New Roman" w:eastAsia="Times New Roman" w:hAnsi="Times New Roman" w:cs="Times New Roman"/>
          <w:sz w:val="24"/>
          <w:szCs w:val="24"/>
          <w:lang w:eastAsia="ru-RU"/>
        </w:rPr>
      </w:pPr>
      <w:r w:rsidRPr="00082BE3">
        <w:rPr>
          <w:rFonts w:ascii="Times New Roman" w:eastAsia="Times New Roman" w:hAnsi="Times New Roman" w:cs="Times New Roman"/>
          <w:sz w:val="24"/>
          <w:szCs w:val="24"/>
          <w:lang w:eastAsia="ru-RU"/>
        </w:rPr>
        <w:t xml:space="preserve"> приказ от №</w:t>
      </w:r>
      <w:r w:rsidR="009513CC">
        <w:rPr>
          <w:rFonts w:ascii="Times New Roman" w:eastAsia="Times New Roman" w:hAnsi="Times New Roman" w:cs="Times New Roman"/>
          <w:sz w:val="24"/>
          <w:szCs w:val="24"/>
          <w:lang w:eastAsia="ru-RU"/>
        </w:rPr>
        <w:t xml:space="preserve"> 1</w:t>
      </w:r>
      <w:r w:rsidR="0034617B">
        <w:rPr>
          <w:rFonts w:ascii="Times New Roman" w:eastAsia="Times New Roman" w:hAnsi="Times New Roman" w:cs="Times New Roman"/>
          <w:sz w:val="24"/>
          <w:szCs w:val="24"/>
          <w:lang w:eastAsia="ru-RU"/>
        </w:rPr>
        <w:t xml:space="preserve"> от</w:t>
      </w:r>
      <w:r w:rsidR="009513CC">
        <w:rPr>
          <w:rFonts w:ascii="Times New Roman" w:eastAsia="Times New Roman" w:hAnsi="Times New Roman" w:cs="Times New Roman"/>
          <w:sz w:val="24"/>
          <w:szCs w:val="24"/>
          <w:lang w:eastAsia="ru-RU"/>
        </w:rPr>
        <w:t>01.11.2014</w:t>
      </w:r>
    </w:p>
    <w:p w:rsidR="00082BE3" w:rsidRPr="00082BE3" w:rsidRDefault="00082BE3" w:rsidP="00EB25C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председатель профкома</w:t>
      </w:r>
      <w:r w:rsidR="00EB25C3">
        <w:rPr>
          <w:rFonts w:ascii="Times New Roman" w:eastAsia="Times New Roman" w:hAnsi="Times New Roman" w:cs="Times New Roman"/>
          <w:sz w:val="24"/>
          <w:szCs w:val="24"/>
          <w:lang w:eastAsia="ru-RU"/>
        </w:rPr>
        <w:t xml:space="preserve">                                                  </w:t>
      </w:r>
      <w:r w:rsidR="00D70D40">
        <w:rPr>
          <w:rFonts w:ascii="Times New Roman" w:eastAsia="Times New Roman" w:hAnsi="Times New Roman" w:cs="Times New Roman"/>
          <w:sz w:val="24"/>
          <w:szCs w:val="24"/>
          <w:lang w:eastAsia="ru-RU"/>
        </w:rPr>
        <w:t>заведующая</w:t>
      </w:r>
      <w:r w:rsidRPr="00082BE3">
        <w:rPr>
          <w:rFonts w:ascii="Times New Roman" w:eastAsia="Times New Roman" w:hAnsi="Times New Roman" w:cs="Times New Roman"/>
          <w:sz w:val="24"/>
          <w:szCs w:val="24"/>
          <w:lang w:eastAsia="ru-RU"/>
        </w:rPr>
        <w:t xml:space="preserve"> __________</w:t>
      </w:r>
      <w:r w:rsidR="004C4C42">
        <w:rPr>
          <w:rFonts w:ascii="Times New Roman" w:eastAsia="Times New Roman" w:hAnsi="Times New Roman" w:cs="Times New Roman"/>
          <w:sz w:val="24"/>
          <w:szCs w:val="24"/>
          <w:lang w:eastAsia="ru-RU"/>
        </w:rPr>
        <w:t>_______</w:t>
      </w:r>
      <w:r w:rsidRPr="00082BE3">
        <w:rPr>
          <w:rFonts w:ascii="Times New Roman" w:eastAsia="Times New Roman" w:hAnsi="Times New Roman" w:cs="Times New Roman"/>
          <w:sz w:val="24"/>
          <w:szCs w:val="24"/>
          <w:lang w:eastAsia="ru-RU"/>
        </w:rPr>
        <w:t>_</w:t>
      </w:r>
    </w:p>
    <w:p w:rsidR="00C3055E" w:rsidRPr="00D12782" w:rsidRDefault="00082BE3" w:rsidP="00C3055E">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__________</w:t>
      </w:r>
      <w:r w:rsidR="0034617B">
        <w:rPr>
          <w:rFonts w:ascii="Times New Roman" w:eastAsia="Times New Roman" w:hAnsi="Times New Roman" w:cs="Times New Roman"/>
          <w:sz w:val="24"/>
          <w:szCs w:val="24"/>
          <w:lang w:eastAsia="ru-RU"/>
        </w:rPr>
        <w:t xml:space="preserve">_______ </w:t>
      </w:r>
      <w:r w:rsidR="009513CC">
        <w:rPr>
          <w:rFonts w:ascii="Times New Roman" w:eastAsia="Times New Roman" w:hAnsi="Times New Roman" w:cs="Times New Roman"/>
          <w:sz w:val="24"/>
          <w:szCs w:val="24"/>
          <w:lang w:eastAsia="ru-RU"/>
        </w:rPr>
        <w:t>М.В.Жданова</w:t>
      </w:r>
      <w:r w:rsidR="00EB25C3">
        <w:rPr>
          <w:rFonts w:ascii="Times New Roman" w:eastAsia="Times New Roman" w:hAnsi="Times New Roman" w:cs="Times New Roman"/>
          <w:sz w:val="24"/>
          <w:szCs w:val="24"/>
          <w:lang w:eastAsia="ru-RU"/>
        </w:rPr>
        <w:t xml:space="preserve">                                                              </w:t>
      </w:r>
      <w:r w:rsidR="00D70D40">
        <w:rPr>
          <w:rFonts w:ascii="Times New Roman" w:eastAsia="Times New Roman" w:hAnsi="Times New Roman" w:cs="Times New Roman"/>
          <w:sz w:val="24"/>
          <w:szCs w:val="24"/>
          <w:lang w:eastAsia="ru-RU"/>
        </w:rPr>
        <w:t>В.Б.Кубышкина</w:t>
      </w:r>
    </w:p>
    <w:p w:rsidR="00D12782" w:rsidRDefault="00D12782" w:rsidP="00C3055E">
      <w:pPr>
        <w:spacing w:after="0" w:line="240" w:lineRule="auto"/>
        <w:rPr>
          <w:rFonts w:ascii="Times New Roman" w:eastAsia="Times New Roman" w:hAnsi="Times New Roman" w:cs="Times New Roman"/>
          <w:b/>
          <w:sz w:val="24"/>
          <w:szCs w:val="24"/>
          <w:lang w:eastAsia="ru-RU"/>
        </w:rPr>
      </w:pPr>
    </w:p>
    <w:p w:rsidR="00C3055E" w:rsidRPr="00C3055E" w:rsidRDefault="00C3055E" w:rsidP="00EB25C3">
      <w:pPr>
        <w:spacing w:after="0" w:line="240" w:lineRule="auto"/>
        <w:jc w:val="center"/>
        <w:rPr>
          <w:rFonts w:ascii="Times New Roman" w:eastAsia="Times New Roman" w:hAnsi="Times New Roman" w:cs="Times New Roman"/>
          <w:b/>
          <w:sz w:val="24"/>
          <w:szCs w:val="24"/>
          <w:lang w:eastAsia="ru-RU"/>
        </w:rPr>
      </w:pPr>
      <w:r w:rsidRPr="00C3055E">
        <w:rPr>
          <w:rFonts w:ascii="Times New Roman" w:eastAsia="Times New Roman" w:hAnsi="Times New Roman" w:cs="Times New Roman"/>
          <w:b/>
          <w:sz w:val="24"/>
          <w:szCs w:val="24"/>
          <w:lang w:eastAsia="ru-RU"/>
        </w:rPr>
        <w:t>ПОЛОЖЕНИЕ</w:t>
      </w:r>
    </w:p>
    <w:p w:rsidR="00C3055E" w:rsidRPr="00C3055E" w:rsidRDefault="00C3055E" w:rsidP="00EB25C3">
      <w:pPr>
        <w:spacing w:after="0" w:line="240" w:lineRule="auto"/>
        <w:jc w:val="center"/>
        <w:rPr>
          <w:rFonts w:ascii="Times New Roman" w:eastAsia="Times New Roman" w:hAnsi="Times New Roman" w:cs="Times New Roman"/>
          <w:b/>
          <w:sz w:val="24"/>
          <w:szCs w:val="24"/>
          <w:lang w:eastAsia="ru-RU"/>
        </w:rPr>
      </w:pPr>
      <w:r w:rsidRPr="00C3055E">
        <w:rPr>
          <w:rFonts w:ascii="Times New Roman" w:eastAsia="Times New Roman" w:hAnsi="Times New Roman" w:cs="Times New Roman"/>
          <w:b/>
          <w:sz w:val="24"/>
          <w:szCs w:val="24"/>
          <w:lang w:eastAsia="ru-RU"/>
        </w:rPr>
        <w:t>об оплате труда в муниципальн</w:t>
      </w:r>
      <w:r>
        <w:rPr>
          <w:rFonts w:ascii="Times New Roman" w:eastAsia="Times New Roman" w:hAnsi="Times New Roman" w:cs="Times New Roman"/>
          <w:b/>
          <w:sz w:val="24"/>
          <w:szCs w:val="24"/>
          <w:lang w:eastAsia="ru-RU"/>
        </w:rPr>
        <w:t>ом</w:t>
      </w:r>
      <w:r w:rsidRPr="00C3055E">
        <w:rPr>
          <w:rFonts w:ascii="Times New Roman" w:eastAsia="Times New Roman" w:hAnsi="Times New Roman" w:cs="Times New Roman"/>
          <w:b/>
          <w:sz w:val="24"/>
          <w:szCs w:val="24"/>
          <w:lang w:eastAsia="ru-RU"/>
        </w:rPr>
        <w:t xml:space="preserve">  бюджетн</w:t>
      </w:r>
      <w:r>
        <w:rPr>
          <w:rFonts w:ascii="Times New Roman" w:eastAsia="Times New Roman" w:hAnsi="Times New Roman" w:cs="Times New Roman"/>
          <w:b/>
          <w:sz w:val="24"/>
          <w:szCs w:val="24"/>
          <w:lang w:eastAsia="ru-RU"/>
        </w:rPr>
        <w:t>ом</w:t>
      </w:r>
      <w:r w:rsidR="009513CC">
        <w:rPr>
          <w:rFonts w:ascii="Times New Roman" w:eastAsia="Times New Roman" w:hAnsi="Times New Roman" w:cs="Times New Roman"/>
          <w:b/>
          <w:sz w:val="24"/>
          <w:szCs w:val="24"/>
          <w:lang w:eastAsia="ru-RU"/>
        </w:rPr>
        <w:t xml:space="preserve"> дошкольном</w:t>
      </w:r>
      <w:r>
        <w:rPr>
          <w:rFonts w:ascii="Times New Roman" w:eastAsia="Times New Roman" w:hAnsi="Times New Roman" w:cs="Times New Roman"/>
          <w:b/>
          <w:sz w:val="24"/>
          <w:szCs w:val="24"/>
          <w:lang w:eastAsia="ru-RU"/>
        </w:rPr>
        <w:t xml:space="preserve"> образовательном </w:t>
      </w:r>
      <w:r w:rsidRPr="00C3055E">
        <w:rPr>
          <w:rFonts w:ascii="Times New Roman" w:eastAsia="Times New Roman" w:hAnsi="Times New Roman" w:cs="Times New Roman"/>
          <w:b/>
          <w:sz w:val="24"/>
          <w:szCs w:val="24"/>
          <w:lang w:eastAsia="ru-RU"/>
        </w:rPr>
        <w:t xml:space="preserve">  учреждени</w:t>
      </w:r>
      <w:r>
        <w:rPr>
          <w:rFonts w:ascii="Times New Roman" w:eastAsia="Times New Roman" w:hAnsi="Times New Roman" w:cs="Times New Roman"/>
          <w:b/>
          <w:sz w:val="24"/>
          <w:szCs w:val="24"/>
          <w:lang w:eastAsia="ru-RU"/>
        </w:rPr>
        <w:t>и</w:t>
      </w:r>
      <w:r w:rsidR="00F40E0B">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w:t>
      </w:r>
      <w:r w:rsidR="009513CC">
        <w:rPr>
          <w:rFonts w:ascii="Times New Roman" w:eastAsia="Times New Roman" w:hAnsi="Times New Roman" w:cs="Times New Roman"/>
          <w:b/>
          <w:sz w:val="24"/>
          <w:szCs w:val="24"/>
          <w:lang w:eastAsia="ru-RU"/>
        </w:rPr>
        <w:t>Детский сад «Улыбка</w:t>
      </w:r>
      <w:r>
        <w:rPr>
          <w:rFonts w:ascii="Times New Roman" w:eastAsia="Times New Roman" w:hAnsi="Times New Roman" w:cs="Times New Roman"/>
          <w:b/>
          <w:sz w:val="24"/>
          <w:szCs w:val="24"/>
          <w:lang w:eastAsia="ru-RU"/>
        </w:rPr>
        <w:t>»</w:t>
      </w:r>
    </w:p>
    <w:p w:rsidR="00C3055E" w:rsidRPr="00C3055E" w:rsidRDefault="00C3055E" w:rsidP="00EB25C3">
      <w:pPr>
        <w:spacing w:after="0" w:line="240" w:lineRule="auto"/>
        <w:jc w:val="center"/>
        <w:rPr>
          <w:rFonts w:ascii="Times New Roman" w:eastAsia="Times New Roman" w:hAnsi="Times New Roman" w:cs="Times New Roman"/>
          <w:bCs/>
          <w:sz w:val="24"/>
          <w:szCs w:val="24"/>
          <w:lang w:eastAsia="ru-RU"/>
        </w:rPr>
      </w:pPr>
    </w:p>
    <w:p w:rsidR="00C3055E" w:rsidRPr="00C3055E" w:rsidRDefault="00C3055E" w:rsidP="00C3055E">
      <w:pPr>
        <w:spacing w:after="0" w:line="240" w:lineRule="auto"/>
        <w:rPr>
          <w:rFonts w:ascii="Times New Roman" w:eastAsia="Times New Roman" w:hAnsi="Times New Roman" w:cs="Times New Roman"/>
          <w:bCs/>
          <w:sz w:val="24"/>
          <w:szCs w:val="24"/>
          <w:lang w:eastAsia="ru-RU"/>
        </w:rPr>
      </w:pPr>
    </w:p>
    <w:p w:rsidR="00C3055E" w:rsidRPr="00C3055E" w:rsidRDefault="00C3055E" w:rsidP="00C3055E">
      <w:pPr>
        <w:spacing w:after="0" w:line="240" w:lineRule="auto"/>
        <w:jc w:val="center"/>
        <w:rPr>
          <w:rFonts w:ascii="Times New Roman" w:eastAsia="Times New Roman" w:hAnsi="Times New Roman" w:cs="Times New Roman"/>
          <w:b/>
          <w:bCs/>
          <w:sz w:val="24"/>
          <w:szCs w:val="24"/>
          <w:lang w:eastAsia="ru-RU"/>
        </w:rPr>
      </w:pPr>
      <w:r w:rsidRPr="00C3055E">
        <w:rPr>
          <w:rFonts w:ascii="Times New Roman" w:eastAsia="Times New Roman" w:hAnsi="Times New Roman" w:cs="Times New Roman"/>
          <w:b/>
          <w:bCs/>
          <w:sz w:val="24"/>
          <w:szCs w:val="24"/>
          <w:lang w:val="en-US" w:eastAsia="ru-RU"/>
        </w:rPr>
        <w:t>I</w:t>
      </w:r>
      <w:r w:rsidRPr="00C3055E">
        <w:rPr>
          <w:rFonts w:ascii="Times New Roman" w:eastAsia="Times New Roman" w:hAnsi="Times New Roman" w:cs="Times New Roman"/>
          <w:b/>
          <w:bCs/>
          <w:sz w:val="24"/>
          <w:szCs w:val="24"/>
          <w:lang w:eastAsia="ru-RU"/>
        </w:rPr>
        <w:t>. Общие положения</w:t>
      </w:r>
    </w:p>
    <w:p w:rsidR="00C3055E" w:rsidRPr="00C3055E" w:rsidRDefault="00C3055E" w:rsidP="00C3055E">
      <w:pPr>
        <w:spacing w:after="0" w:line="240" w:lineRule="auto"/>
        <w:rPr>
          <w:rFonts w:ascii="Times New Roman" w:eastAsia="Times New Roman" w:hAnsi="Times New Roman" w:cs="Times New Roman"/>
          <w:sz w:val="24"/>
          <w:szCs w:val="24"/>
          <w:lang w:eastAsia="ru-RU"/>
        </w:rPr>
      </w:pPr>
    </w:p>
    <w:p w:rsidR="00073BCB" w:rsidRPr="00073BCB"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 xml:space="preserve">1. Настоящее </w:t>
      </w:r>
      <w:r w:rsidRPr="00C3055E">
        <w:rPr>
          <w:rFonts w:ascii="Times New Roman" w:eastAsia="Times New Roman" w:hAnsi="Times New Roman" w:cs="Times New Roman"/>
          <w:iCs/>
          <w:sz w:val="24"/>
          <w:szCs w:val="24"/>
          <w:lang w:eastAsia="ru-RU"/>
        </w:rPr>
        <w:t>Положение</w:t>
      </w:r>
      <w:r w:rsidRPr="00C3055E">
        <w:rPr>
          <w:rFonts w:ascii="Times New Roman" w:eastAsia="Times New Roman" w:hAnsi="Times New Roman" w:cs="Times New Roman"/>
          <w:sz w:val="24"/>
          <w:szCs w:val="24"/>
          <w:lang w:eastAsia="ru-RU"/>
        </w:rPr>
        <w:t xml:space="preserve"> разработано в соответствии со статьями 135, 144 и 145 Трудового кодекса Российской Федерации, статьей 5 областного закона от 10 ноября 2004 года № 260-33-ОЗ «Об оплате труда работников государственных учреждений Архангельской области, гарантиях и компенсациях для лиц, работающих в государственных учреждениях Архангельской области, расположенных в районах Крайнего Севера и приравненных к ним местностях»</w:t>
      </w:r>
      <w:r w:rsidR="00073BCB" w:rsidRPr="00073BCB">
        <w:rPr>
          <w:rFonts w:ascii="Times New Roman" w:hAnsi="Times New Roman" w:cs="Times New Roman"/>
          <w:sz w:val="24"/>
          <w:szCs w:val="24"/>
        </w:rPr>
        <w:t>и</w:t>
      </w:r>
      <w:r w:rsidR="00073BCB" w:rsidRPr="00AA0832">
        <w:rPr>
          <w:rFonts w:ascii="Times New Roman" w:hAnsi="Times New Roman" w:cs="Times New Roman"/>
          <w:sz w:val="24"/>
          <w:szCs w:val="24"/>
        </w:rPr>
        <w:t>постановлени</w:t>
      </w:r>
      <w:r w:rsidR="00AA0832" w:rsidRPr="00AA0832">
        <w:rPr>
          <w:rFonts w:ascii="Times New Roman" w:hAnsi="Times New Roman" w:cs="Times New Roman"/>
          <w:sz w:val="24"/>
          <w:szCs w:val="24"/>
        </w:rPr>
        <w:t>ем администрации муниципального образования «Мезенский район» от 24 сентября 2010 года № 600 « О переходе на новые системы оплаты труда работников муниципальных бюджетных учреждений»</w:t>
      </w:r>
      <w:r w:rsidR="00AA0832">
        <w:rPr>
          <w:rFonts w:ascii="Times New Roman" w:hAnsi="Times New Roman" w:cs="Times New Roman"/>
          <w:sz w:val="24"/>
          <w:szCs w:val="24"/>
        </w:rPr>
        <w:t>.</w:t>
      </w:r>
    </w:p>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2. Настоящее Положение определяет порядок установления систем</w:t>
      </w:r>
      <w:r>
        <w:rPr>
          <w:rFonts w:ascii="Times New Roman" w:eastAsia="Times New Roman" w:hAnsi="Times New Roman" w:cs="Times New Roman"/>
          <w:sz w:val="24"/>
          <w:szCs w:val="24"/>
          <w:lang w:eastAsia="ru-RU"/>
        </w:rPr>
        <w:t>ы</w:t>
      </w:r>
      <w:r w:rsidRPr="00C3055E">
        <w:rPr>
          <w:rFonts w:ascii="Times New Roman" w:eastAsia="Times New Roman" w:hAnsi="Times New Roman" w:cs="Times New Roman"/>
          <w:sz w:val="24"/>
          <w:szCs w:val="24"/>
          <w:lang w:eastAsia="ru-RU"/>
        </w:rPr>
        <w:t xml:space="preserve"> оплаты труда работников муниципальн</w:t>
      </w:r>
      <w:r>
        <w:rPr>
          <w:rFonts w:ascii="Times New Roman" w:eastAsia="Times New Roman" w:hAnsi="Times New Roman" w:cs="Times New Roman"/>
          <w:sz w:val="24"/>
          <w:szCs w:val="24"/>
          <w:lang w:eastAsia="ru-RU"/>
        </w:rPr>
        <w:t>ого</w:t>
      </w:r>
      <w:r w:rsidRPr="00C3055E">
        <w:rPr>
          <w:rFonts w:ascii="Times New Roman" w:eastAsia="Times New Roman" w:hAnsi="Times New Roman" w:cs="Times New Roman"/>
          <w:sz w:val="24"/>
          <w:szCs w:val="24"/>
          <w:lang w:eastAsia="ru-RU"/>
        </w:rPr>
        <w:t xml:space="preserve"> бюджетн</w:t>
      </w:r>
      <w:r>
        <w:rPr>
          <w:rFonts w:ascii="Times New Roman" w:eastAsia="Times New Roman" w:hAnsi="Times New Roman" w:cs="Times New Roman"/>
          <w:sz w:val="24"/>
          <w:szCs w:val="24"/>
          <w:lang w:eastAsia="ru-RU"/>
        </w:rPr>
        <w:t>ого</w:t>
      </w:r>
      <w:r w:rsidR="009513CC">
        <w:rPr>
          <w:rFonts w:ascii="Times New Roman" w:eastAsia="Times New Roman" w:hAnsi="Times New Roman" w:cs="Times New Roman"/>
          <w:sz w:val="24"/>
          <w:szCs w:val="24"/>
          <w:lang w:eastAsia="ru-RU"/>
        </w:rPr>
        <w:t xml:space="preserve"> дошкольного</w:t>
      </w:r>
      <w:r>
        <w:rPr>
          <w:rFonts w:ascii="Times New Roman" w:eastAsia="Times New Roman" w:hAnsi="Times New Roman" w:cs="Times New Roman"/>
          <w:sz w:val="24"/>
          <w:szCs w:val="24"/>
          <w:lang w:eastAsia="ru-RU"/>
        </w:rPr>
        <w:t>образовательного</w:t>
      </w:r>
      <w:r w:rsidRPr="00C3055E">
        <w:rPr>
          <w:rFonts w:ascii="Times New Roman" w:eastAsia="Times New Roman" w:hAnsi="Times New Roman" w:cs="Times New Roman"/>
          <w:sz w:val="24"/>
          <w:szCs w:val="24"/>
          <w:lang w:eastAsia="ru-RU"/>
        </w:rPr>
        <w:t xml:space="preserve"> учреждени</w:t>
      </w:r>
      <w:r>
        <w:rPr>
          <w:rFonts w:ascii="Times New Roman" w:eastAsia="Times New Roman" w:hAnsi="Times New Roman" w:cs="Times New Roman"/>
          <w:sz w:val="24"/>
          <w:szCs w:val="24"/>
          <w:lang w:eastAsia="ru-RU"/>
        </w:rPr>
        <w:t xml:space="preserve">я </w:t>
      </w:r>
      <w:r w:rsidRPr="00C3055E">
        <w:rPr>
          <w:rFonts w:ascii="Times New Roman" w:eastAsia="Times New Roman" w:hAnsi="Times New Roman" w:cs="Times New Roman"/>
          <w:sz w:val="24"/>
          <w:szCs w:val="24"/>
          <w:lang w:eastAsia="ru-RU"/>
        </w:rPr>
        <w:t>«</w:t>
      </w:r>
      <w:r w:rsidR="009513CC">
        <w:rPr>
          <w:rFonts w:ascii="Times New Roman" w:eastAsia="Times New Roman" w:hAnsi="Times New Roman" w:cs="Times New Roman"/>
          <w:sz w:val="24"/>
          <w:szCs w:val="24"/>
          <w:lang w:eastAsia="ru-RU"/>
        </w:rPr>
        <w:t xml:space="preserve">Детский сад «Улыбка </w:t>
      </w:r>
      <w:r w:rsidRPr="00C3055E">
        <w:rPr>
          <w:rFonts w:ascii="Times New Roman" w:eastAsia="Times New Roman" w:hAnsi="Times New Roman" w:cs="Times New Roman"/>
          <w:sz w:val="24"/>
          <w:szCs w:val="24"/>
          <w:lang w:eastAsia="ru-RU"/>
        </w:rPr>
        <w:t xml:space="preserve">» </w:t>
      </w:r>
      <w:r w:rsidRPr="00C3055E">
        <w:rPr>
          <w:rFonts w:ascii="Times New Roman" w:eastAsia="Times New Roman" w:hAnsi="Times New Roman" w:cs="Times New Roman"/>
          <w:iCs/>
          <w:sz w:val="24"/>
          <w:szCs w:val="24"/>
          <w:lang w:eastAsia="ru-RU"/>
        </w:rPr>
        <w:t>(далее –</w:t>
      </w:r>
      <w:r>
        <w:rPr>
          <w:rFonts w:ascii="Times New Roman" w:eastAsia="Times New Roman" w:hAnsi="Times New Roman" w:cs="Times New Roman"/>
          <w:iCs/>
          <w:sz w:val="24"/>
          <w:szCs w:val="24"/>
          <w:lang w:eastAsia="ru-RU"/>
        </w:rPr>
        <w:t xml:space="preserve"> У</w:t>
      </w:r>
      <w:r w:rsidRPr="00C3055E">
        <w:rPr>
          <w:rFonts w:ascii="Times New Roman" w:eastAsia="Times New Roman" w:hAnsi="Times New Roman" w:cs="Times New Roman"/>
          <w:iCs/>
          <w:sz w:val="24"/>
          <w:szCs w:val="24"/>
          <w:lang w:eastAsia="ru-RU"/>
        </w:rPr>
        <w:t>чреждения)</w:t>
      </w:r>
      <w:r w:rsidRPr="00C3055E">
        <w:rPr>
          <w:rFonts w:ascii="Times New Roman" w:eastAsia="Times New Roman" w:hAnsi="Times New Roman" w:cs="Times New Roman"/>
          <w:sz w:val="24"/>
          <w:szCs w:val="24"/>
          <w:lang w:eastAsia="ru-RU"/>
        </w:rPr>
        <w:t>, в том числе:</w:t>
      </w:r>
    </w:p>
    <w:p w:rsidR="00C3055E" w:rsidRPr="00B31FA0" w:rsidRDefault="00C3055E" w:rsidP="00204F88">
      <w:pPr>
        <w:pStyle w:val="af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 xml:space="preserve">порядок применения окладов (должностных окладов), ставок заработной платы работников Учреждения, </w:t>
      </w:r>
      <w:r w:rsidRPr="00B31FA0">
        <w:rPr>
          <w:rFonts w:ascii="Times New Roman" w:eastAsia="Times New Roman" w:hAnsi="Times New Roman" w:cs="Times New Roman"/>
          <w:sz w:val="24"/>
          <w:szCs w:val="24"/>
          <w:lang w:eastAsia="ru-RU"/>
        </w:rPr>
        <w:t>повышающих коэффициентов к окладам;</w:t>
      </w:r>
    </w:p>
    <w:p w:rsidR="00C3055E" w:rsidRPr="00C3055E" w:rsidRDefault="00C3055E" w:rsidP="00204F88">
      <w:pPr>
        <w:pStyle w:val="af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перечень выплат компенсационного характера и порядок их применения;</w:t>
      </w:r>
    </w:p>
    <w:p w:rsidR="00C3055E" w:rsidRPr="00C3055E" w:rsidRDefault="00C3055E" w:rsidP="00204F88">
      <w:pPr>
        <w:pStyle w:val="af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перечень выплат стимулирующего характера и порядок их применения;</w:t>
      </w:r>
    </w:p>
    <w:p w:rsidR="00C3055E" w:rsidRPr="00C3055E" w:rsidRDefault="00C3055E" w:rsidP="00204F88">
      <w:pPr>
        <w:pStyle w:val="af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перечень выплат социального характера и порядок их применения;</w:t>
      </w:r>
    </w:p>
    <w:p w:rsidR="00C3055E" w:rsidRPr="00C3055E" w:rsidRDefault="00C3055E" w:rsidP="00204F88">
      <w:pPr>
        <w:pStyle w:val="af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особенности оплаты труда главного бухгалтера Учреждения.</w:t>
      </w:r>
    </w:p>
    <w:p w:rsidR="00C3055E" w:rsidRPr="00C3055E" w:rsidRDefault="00EA2003"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C3055E" w:rsidRPr="00C3055E">
        <w:rPr>
          <w:rFonts w:ascii="Times New Roman" w:eastAsia="Times New Roman" w:hAnsi="Times New Roman" w:cs="Times New Roman"/>
          <w:sz w:val="24"/>
          <w:szCs w:val="24"/>
          <w:lang w:eastAsia="ru-RU"/>
        </w:rPr>
        <w:t xml:space="preserve">. Система оплаты труда работников </w:t>
      </w:r>
      <w:r w:rsidR="00C3055E">
        <w:rPr>
          <w:rFonts w:ascii="Times New Roman" w:eastAsia="Times New Roman" w:hAnsi="Times New Roman" w:cs="Times New Roman"/>
          <w:sz w:val="24"/>
          <w:szCs w:val="24"/>
          <w:lang w:eastAsia="ru-RU"/>
        </w:rPr>
        <w:t>У</w:t>
      </w:r>
      <w:r w:rsidR="00C3055E" w:rsidRPr="00C3055E">
        <w:rPr>
          <w:rFonts w:ascii="Times New Roman" w:eastAsia="Times New Roman" w:hAnsi="Times New Roman" w:cs="Times New Roman"/>
          <w:sz w:val="24"/>
          <w:szCs w:val="24"/>
          <w:lang w:eastAsia="ru-RU"/>
        </w:rPr>
        <w:t xml:space="preserve">чреждения устанавливается </w:t>
      </w:r>
      <w:r w:rsidR="00C3055E">
        <w:rPr>
          <w:rFonts w:ascii="Times New Roman" w:eastAsia="Times New Roman" w:hAnsi="Times New Roman" w:cs="Times New Roman"/>
          <w:sz w:val="24"/>
          <w:szCs w:val="24"/>
          <w:lang w:eastAsia="ru-RU"/>
        </w:rPr>
        <w:t xml:space="preserve">данным </w:t>
      </w:r>
      <w:r w:rsidR="00C3055E" w:rsidRPr="00C3055E">
        <w:rPr>
          <w:rFonts w:ascii="Times New Roman" w:eastAsia="Times New Roman" w:hAnsi="Times New Roman" w:cs="Times New Roman"/>
          <w:sz w:val="24"/>
          <w:szCs w:val="24"/>
          <w:lang w:eastAsia="ru-RU"/>
        </w:rPr>
        <w:t>положением</w:t>
      </w:r>
      <w:r w:rsidR="00C3055E">
        <w:rPr>
          <w:rFonts w:ascii="Times New Roman" w:eastAsia="Times New Roman" w:hAnsi="Times New Roman" w:cs="Times New Roman"/>
          <w:sz w:val="24"/>
          <w:szCs w:val="24"/>
          <w:lang w:eastAsia="ru-RU"/>
        </w:rPr>
        <w:t>,</w:t>
      </w:r>
      <w:r w:rsidR="00C3055E" w:rsidRPr="00C3055E">
        <w:rPr>
          <w:rFonts w:ascii="Times New Roman" w:eastAsia="Times New Roman" w:hAnsi="Times New Roman" w:cs="Times New Roman"/>
          <w:sz w:val="24"/>
          <w:szCs w:val="24"/>
          <w:lang w:eastAsia="ru-RU"/>
        </w:rPr>
        <w:t xml:space="preserve"> утверждаемым руководителем </w:t>
      </w:r>
      <w:r w:rsidR="00C3055E">
        <w:rPr>
          <w:rFonts w:ascii="Times New Roman" w:eastAsia="Times New Roman" w:hAnsi="Times New Roman" w:cs="Times New Roman"/>
          <w:sz w:val="24"/>
          <w:szCs w:val="24"/>
          <w:lang w:eastAsia="ru-RU"/>
        </w:rPr>
        <w:t>У</w:t>
      </w:r>
      <w:r w:rsidR="00C3055E" w:rsidRPr="00C3055E">
        <w:rPr>
          <w:rFonts w:ascii="Times New Roman" w:eastAsia="Times New Roman" w:hAnsi="Times New Roman" w:cs="Times New Roman"/>
          <w:sz w:val="24"/>
          <w:szCs w:val="24"/>
          <w:lang w:eastAsia="ru-RU"/>
        </w:rPr>
        <w:t>чреждения с учетом мнения выборного органа первичной профсоюзной организации в порядке, предусмотренном трудовым законодательством.</w:t>
      </w:r>
    </w:p>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Коллективны</w:t>
      </w:r>
      <w:r>
        <w:rPr>
          <w:rFonts w:ascii="Times New Roman" w:eastAsia="Times New Roman" w:hAnsi="Times New Roman" w:cs="Times New Roman"/>
          <w:sz w:val="24"/>
          <w:szCs w:val="24"/>
          <w:lang w:eastAsia="ru-RU"/>
        </w:rPr>
        <w:t>й</w:t>
      </w:r>
      <w:r w:rsidRPr="00C3055E">
        <w:rPr>
          <w:rFonts w:ascii="Times New Roman" w:eastAsia="Times New Roman" w:hAnsi="Times New Roman" w:cs="Times New Roman"/>
          <w:sz w:val="24"/>
          <w:szCs w:val="24"/>
          <w:lang w:eastAsia="ru-RU"/>
        </w:rPr>
        <w:t xml:space="preserve"> договор, соглашения могут содержать требования к положению о системе оплаты труда, не противоречащие нормативным правовым актам Российской Федерации и нормативным правовым актам Архангельской области.</w:t>
      </w:r>
    </w:p>
    <w:p w:rsidR="00C3055E" w:rsidRPr="00C3055E" w:rsidRDefault="00EA2003"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C3055E" w:rsidRPr="00C3055E">
        <w:rPr>
          <w:rFonts w:ascii="Times New Roman" w:eastAsia="Times New Roman" w:hAnsi="Times New Roman" w:cs="Times New Roman"/>
          <w:sz w:val="24"/>
          <w:szCs w:val="24"/>
          <w:lang w:eastAsia="ru-RU"/>
        </w:rPr>
        <w:t>. Систем</w:t>
      </w:r>
      <w:r w:rsidR="00AA0832">
        <w:rPr>
          <w:rFonts w:ascii="Times New Roman" w:eastAsia="Times New Roman" w:hAnsi="Times New Roman" w:cs="Times New Roman"/>
          <w:sz w:val="24"/>
          <w:szCs w:val="24"/>
          <w:lang w:eastAsia="ru-RU"/>
        </w:rPr>
        <w:t>а</w:t>
      </w:r>
      <w:r w:rsidR="00C3055E" w:rsidRPr="00C3055E">
        <w:rPr>
          <w:rFonts w:ascii="Times New Roman" w:eastAsia="Times New Roman" w:hAnsi="Times New Roman" w:cs="Times New Roman"/>
          <w:sz w:val="24"/>
          <w:szCs w:val="24"/>
          <w:lang w:eastAsia="ru-RU"/>
        </w:rPr>
        <w:t xml:space="preserve"> оплаты труда работников </w:t>
      </w:r>
      <w:r w:rsidR="00B31FA0">
        <w:rPr>
          <w:rFonts w:ascii="Times New Roman" w:eastAsia="Times New Roman" w:hAnsi="Times New Roman" w:cs="Times New Roman"/>
          <w:sz w:val="24"/>
          <w:szCs w:val="24"/>
          <w:lang w:eastAsia="ru-RU"/>
        </w:rPr>
        <w:t>У</w:t>
      </w:r>
      <w:r w:rsidR="00C3055E" w:rsidRPr="00C3055E">
        <w:rPr>
          <w:rFonts w:ascii="Times New Roman" w:eastAsia="Times New Roman" w:hAnsi="Times New Roman" w:cs="Times New Roman"/>
          <w:sz w:val="24"/>
          <w:szCs w:val="24"/>
          <w:lang w:eastAsia="ru-RU"/>
        </w:rPr>
        <w:t>чреждени</w:t>
      </w:r>
      <w:r w:rsidR="00B31FA0">
        <w:rPr>
          <w:rFonts w:ascii="Times New Roman" w:eastAsia="Times New Roman" w:hAnsi="Times New Roman" w:cs="Times New Roman"/>
          <w:sz w:val="24"/>
          <w:szCs w:val="24"/>
          <w:lang w:eastAsia="ru-RU"/>
        </w:rPr>
        <w:t>я</w:t>
      </w:r>
      <w:r w:rsidR="00C3055E" w:rsidRPr="00C3055E">
        <w:rPr>
          <w:rFonts w:ascii="Times New Roman" w:eastAsia="Times New Roman" w:hAnsi="Times New Roman" w:cs="Times New Roman"/>
          <w:sz w:val="24"/>
          <w:szCs w:val="24"/>
          <w:lang w:eastAsia="ru-RU"/>
        </w:rPr>
        <w:t xml:space="preserve"> устанавлива</w:t>
      </w:r>
      <w:r w:rsidR="00AA0832">
        <w:rPr>
          <w:rFonts w:ascii="Times New Roman" w:eastAsia="Times New Roman" w:hAnsi="Times New Roman" w:cs="Times New Roman"/>
          <w:sz w:val="24"/>
          <w:szCs w:val="24"/>
          <w:lang w:eastAsia="ru-RU"/>
        </w:rPr>
        <w:t>е</w:t>
      </w:r>
      <w:r w:rsidR="00C3055E" w:rsidRPr="00C3055E">
        <w:rPr>
          <w:rFonts w:ascii="Times New Roman" w:eastAsia="Times New Roman" w:hAnsi="Times New Roman" w:cs="Times New Roman"/>
          <w:sz w:val="24"/>
          <w:szCs w:val="24"/>
          <w:lang w:eastAsia="ru-RU"/>
        </w:rPr>
        <w:t>тся с учетом:</w:t>
      </w:r>
    </w:p>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pacing w:val="-4"/>
          <w:sz w:val="24"/>
          <w:szCs w:val="24"/>
          <w:lang w:eastAsia="ru-RU"/>
        </w:rPr>
        <w:t>1) единого тарифно-квалификационного справочника работ и профессий</w:t>
      </w:r>
      <w:r w:rsidRPr="00C3055E">
        <w:rPr>
          <w:rFonts w:ascii="Times New Roman" w:eastAsia="Times New Roman" w:hAnsi="Times New Roman" w:cs="Times New Roman"/>
          <w:sz w:val="24"/>
          <w:szCs w:val="24"/>
          <w:lang w:eastAsia="ru-RU"/>
        </w:rPr>
        <w:t xml:space="preserve"> рабочих;</w:t>
      </w:r>
    </w:p>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pacing w:val="-4"/>
          <w:sz w:val="24"/>
          <w:szCs w:val="24"/>
          <w:lang w:eastAsia="ru-RU"/>
        </w:rPr>
        <w:t>2) единого квалификационного справочника должностей руководителей</w:t>
      </w:r>
      <w:r w:rsidRPr="00C3055E">
        <w:rPr>
          <w:rFonts w:ascii="Times New Roman" w:eastAsia="Times New Roman" w:hAnsi="Times New Roman" w:cs="Times New Roman"/>
          <w:sz w:val="24"/>
          <w:szCs w:val="24"/>
          <w:lang w:eastAsia="ru-RU"/>
        </w:rPr>
        <w:t>, специалистов и служащих;</w:t>
      </w:r>
    </w:p>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3) государственных гарантий по оплате труда;</w:t>
      </w:r>
    </w:p>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4) минимальных окладов (должностных окладов), ставок заработной платы по профессиональным квалификационным группам;</w:t>
      </w:r>
    </w:p>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C3055E">
        <w:rPr>
          <w:rFonts w:ascii="Times New Roman" w:eastAsia="Times New Roman" w:hAnsi="Times New Roman" w:cs="Times New Roman"/>
          <w:iCs/>
          <w:sz w:val="24"/>
          <w:szCs w:val="24"/>
          <w:lang w:eastAsia="ru-RU"/>
        </w:rPr>
        <w:t xml:space="preserve">5) </w:t>
      </w:r>
      <w:r w:rsidR="00AA0832">
        <w:rPr>
          <w:rFonts w:ascii="Times New Roman" w:eastAsia="Times New Roman" w:hAnsi="Times New Roman" w:cs="Times New Roman"/>
          <w:iCs/>
          <w:sz w:val="24"/>
          <w:szCs w:val="24"/>
          <w:lang w:eastAsia="ru-RU"/>
        </w:rPr>
        <w:t xml:space="preserve">Примерного Положения об оплате труда в муниципальных бюджетных учреждениях Мезенского района в сфере </w:t>
      </w:r>
      <w:r w:rsidR="00AA0832" w:rsidRPr="00AA0832">
        <w:rPr>
          <w:rFonts w:ascii="Times New Roman" w:eastAsia="Times New Roman" w:hAnsi="Times New Roman" w:cs="Times New Roman"/>
          <w:iCs/>
          <w:sz w:val="24"/>
          <w:szCs w:val="24"/>
          <w:lang w:eastAsia="ru-RU"/>
        </w:rPr>
        <w:t>образования</w:t>
      </w:r>
      <w:r w:rsidRPr="00AA0832">
        <w:rPr>
          <w:rFonts w:ascii="Times New Roman" w:eastAsia="Times New Roman" w:hAnsi="Times New Roman" w:cs="Times New Roman"/>
          <w:iCs/>
          <w:sz w:val="24"/>
          <w:szCs w:val="24"/>
          <w:lang w:eastAsia="ru-RU"/>
        </w:rPr>
        <w:t xml:space="preserve">, утвержденного постановлением </w:t>
      </w:r>
      <w:r w:rsidR="00AA0832" w:rsidRPr="00AA0832">
        <w:rPr>
          <w:rFonts w:ascii="Times New Roman" w:eastAsia="Times New Roman" w:hAnsi="Times New Roman" w:cs="Times New Roman"/>
          <w:iCs/>
          <w:sz w:val="24"/>
          <w:szCs w:val="24"/>
          <w:lang w:eastAsia="ru-RU"/>
        </w:rPr>
        <w:t xml:space="preserve">главы </w:t>
      </w:r>
      <w:r w:rsidRPr="00AA0832">
        <w:rPr>
          <w:rFonts w:ascii="Times New Roman" w:eastAsia="Times New Roman" w:hAnsi="Times New Roman" w:cs="Times New Roman"/>
          <w:iCs/>
          <w:sz w:val="24"/>
          <w:szCs w:val="24"/>
          <w:lang w:eastAsia="ru-RU"/>
        </w:rPr>
        <w:t xml:space="preserve">администрации МО «Мезенский район» от </w:t>
      </w:r>
      <w:r w:rsidR="00AA0832" w:rsidRPr="00AA0832">
        <w:rPr>
          <w:rFonts w:ascii="Times New Roman" w:eastAsia="Times New Roman" w:hAnsi="Times New Roman" w:cs="Times New Roman"/>
          <w:iCs/>
          <w:sz w:val="24"/>
          <w:szCs w:val="24"/>
          <w:lang w:eastAsia="ru-RU"/>
        </w:rPr>
        <w:t>26.02.2013</w:t>
      </w:r>
      <w:r w:rsidRPr="00AA0832">
        <w:rPr>
          <w:rFonts w:ascii="Times New Roman" w:eastAsia="Times New Roman" w:hAnsi="Times New Roman" w:cs="Times New Roman"/>
          <w:iCs/>
          <w:sz w:val="24"/>
          <w:szCs w:val="24"/>
          <w:lang w:eastAsia="ru-RU"/>
        </w:rPr>
        <w:t xml:space="preserve"> № </w:t>
      </w:r>
      <w:r w:rsidR="00AA0832" w:rsidRPr="00AA0832">
        <w:rPr>
          <w:rFonts w:ascii="Times New Roman" w:eastAsia="Times New Roman" w:hAnsi="Times New Roman" w:cs="Times New Roman"/>
          <w:iCs/>
          <w:sz w:val="24"/>
          <w:szCs w:val="24"/>
          <w:lang w:eastAsia="ru-RU"/>
        </w:rPr>
        <w:t>80</w:t>
      </w:r>
      <w:r w:rsidRPr="00AA0832">
        <w:rPr>
          <w:rFonts w:ascii="Times New Roman" w:eastAsia="Times New Roman" w:hAnsi="Times New Roman" w:cs="Times New Roman"/>
          <w:sz w:val="24"/>
          <w:szCs w:val="24"/>
          <w:lang w:eastAsia="ru-RU"/>
        </w:rPr>
        <w:t>;</w:t>
      </w:r>
    </w:p>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6) рекомендаций Российской трехсторонней комиссии по регулированию социально-трудовых отношений;</w:t>
      </w:r>
    </w:p>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7) мнения представителей работников в социальном партнерстве.</w:t>
      </w:r>
    </w:p>
    <w:p w:rsidR="00C3055E" w:rsidRPr="00C3055E" w:rsidRDefault="00EA2003"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C3055E" w:rsidRPr="00C3055E">
        <w:rPr>
          <w:rFonts w:ascii="Times New Roman" w:eastAsia="Times New Roman" w:hAnsi="Times New Roman" w:cs="Times New Roman"/>
          <w:sz w:val="24"/>
          <w:szCs w:val="24"/>
          <w:lang w:eastAsia="ru-RU"/>
        </w:rPr>
        <w:t xml:space="preserve">. Система оплаты труда работников </w:t>
      </w:r>
      <w:r w:rsidR="00B35DD6">
        <w:rPr>
          <w:rFonts w:ascii="Times New Roman" w:eastAsia="Times New Roman" w:hAnsi="Times New Roman" w:cs="Times New Roman"/>
          <w:sz w:val="24"/>
          <w:szCs w:val="24"/>
          <w:lang w:eastAsia="ru-RU"/>
        </w:rPr>
        <w:t>У</w:t>
      </w:r>
      <w:r w:rsidR="00C3055E" w:rsidRPr="00C3055E">
        <w:rPr>
          <w:rFonts w:ascii="Times New Roman" w:eastAsia="Times New Roman" w:hAnsi="Times New Roman" w:cs="Times New Roman"/>
          <w:sz w:val="24"/>
          <w:szCs w:val="24"/>
          <w:lang w:eastAsia="ru-RU"/>
        </w:rPr>
        <w:t>чреждения включает в себя:</w:t>
      </w:r>
    </w:p>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lastRenderedPageBreak/>
        <w:t>1) оклады (должностные оклады), ставки заработной платы работников, повышающие коэффициенты к окладам;</w:t>
      </w:r>
    </w:p>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2) выплаты компенсационного характера (компенсационные выплаты);</w:t>
      </w:r>
    </w:p>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3) выплаты стимулирующего характера (стимулирующие выплаты).</w:t>
      </w:r>
    </w:p>
    <w:p w:rsidR="00C3055E" w:rsidRPr="00C3055E" w:rsidRDefault="00EA2003"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C3055E" w:rsidRPr="00C3055E">
        <w:rPr>
          <w:rFonts w:ascii="Times New Roman" w:eastAsia="Times New Roman" w:hAnsi="Times New Roman" w:cs="Times New Roman"/>
          <w:sz w:val="24"/>
          <w:szCs w:val="24"/>
          <w:lang w:eastAsia="ru-RU"/>
        </w:rPr>
        <w:t xml:space="preserve">. Выплаты социального характера (социальные выплаты) не входят в систему оплаты труда работников </w:t>
      </w:r>
      <w:r w:rsidR="00B31FA0">
        <w:rPr>
          <w:rFonts w:ascii="Times New Roman" w:eastAsia="Times New Roman" w:hAnsi="Times New Roman" w:cs="Times New Roman"/>
          <w:sz w:val="24"/>
          <w:szCs w:val="24"/>
          <w:lang w:eastAsia="ru-RU"/>
        </w:rPr>
        <w:t>У</w:t>
      </w:r>
      <w:r w:rsidR="00C3055E" w:rsidRPr="00C3055E">
        <w:rPr>
          <w:rFonts w:ascii="Times New Roman" w:eastAsia="Times New Roman" w:hAnsi="Times New Roman" w:cs="Times New Roman"/>
          <w:sz w:val="24"/>
          <w:szCs w:val="24"/>
          <w:lang w:eastAsia="ru-RU"/>
        </w:rPr>
        <w:t xml:space="preserve">чреждения, но могут начисляться за счет экономии фонда оплаты труда </w:t>
      </w:r>
      <w:r w:rsidR="00B35DD6">
        <w:rPr>
          <w:rFonts w:ascii="Times New Roman" w:eastAsia="Times New Roman" w:hAnsi="Times New Roman" w:cs="Times New Roman"/>
          <w:sz w:val="24"/>
          <w:szCs w:val="24"/>
          <w:lang w:eastAsia="ru-RU"/>
        </w:rPr>
        <w:t>У</w:t>
      </w:r>
      <w:r w:rsidR="00C3055E" w:rsidRPr="00C3055E">
        <w:rPr>
          <w:rFonts w:ascii="Times New Roman" w:eastAsia="Times New Roman" w:hAnsi="Times New Roman" w:cs="Times New Roman"/>
          <w:sz w:val="24"/>
          <w:szCs w:val="24"/>
          <w:lang w:eastAsia="ru-RU"/>
        </w:rPr>
        <w:t xml:space="preserve">чреждения в соответствии с разделом </w:t>
      </w:r>
      <w:r w:rsidR="00C3055E" w:rsidRPr="00C3055E">
        <w:rPr>
          <w:rFonts w:ascii="Times New Roman" w:eastAsia="Times New Roman" w:hAnsi="Times New Roman" w:cs="Times New Roman"/>
          <w:sz w:val="24"/>
          <w:szCs w:val="24"/>
          <w:lang w:val="en-US" w:eastAsia="ru-RU"/>
        </w:rPr>
        <w:t>V</w:t>
      </w:r>
      <w:r w:rsidR="00C3055E" w:rsidRPr="00C3055E">
        <w:rPr>
          <w:rFonts w:ascii="Times New Roman" w:eastAsia="Times New Roman" w:hAnsi="Times New Roman" w:cs="Times New Roman"/>
          <w:sz w:val="24"/>
          <w:szCs w:val="24"/>
          <w:lang w:eastAsia="ru-RU"/>
        </w:rPr>
        <w:t xml:space="preserve"> настоящего Положения, а в случаях, предусмотренных областными законами, – за счет средств, выделенных </w:t>
      </w:r>
      <w:r w:rsidR="00B31FA0">
        <w:rPr>
          <w:rFonts w:ascii="Times New Roman" w:eastAsia="Times New Roman" w:hAnsi="Times New Roman" w:cs="Times New Roman"/>
          <w:sz w:val="24"/>
          <w:szCs w:val="24"/>
          <w:lang w:eastAsia="ru-RU"/>
        </w:rPr>
        <w:t>У</w:t>
      </w:r>
      <w:r w:rsidR="00C3055E" w:rsidRPr="00C3055E">
        <w:rPr>
          <w:rFonts w:ascii="Times New Roman" w:eastAsia="Times New Roman" w:hAnsi="Times New Roman" w:cs="Times New Roman"/>
          <w:sz w:val="24"/>
          <w:szCs w:val="24"/>
          <w:lang w:eastAsia="ru-RU"/>
        </w:rPr>
        <w:t>чреждению из областного бюджета.</w:t>
      </w:r>
    </w:p>
    <w:p w:rsidR="00C3055E" w:rsidRPr="00C3055E" w:rsidRDefault="00EA2003"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A51EE">
        <w:rPr>
          <w:rFonts w:ascii="Times New Roman" w:eastAsia="Times New Roman" w:hAnsi="Times New Roman" w:cs="Times New Roman"/>
          <w:sz w:val="24"/>
          <w:szCs w:val="24"/>
          <w:lang w:eastAsia="ru-RU"/>
        </w:rPr>
        <w:t>7</w:t>
      </w:r>
      <w:r w:rsidR="00C3055E" w:rsidRPr="00DA51EE">
        <w:rPr>
          <w:rFonts w:ascii="Times New Roman" w:eastAsia="Times New Roman" w:hAnsi="Times New Roman" w:cs="Times New Roman"/>
          <w:sz w:val="24"/>
          <w:szCs w:val="24"/>
          <w:lang w:eastAsia="ru-RU"/>
        </w:rPr>
        <w:t xml:space="preserve">. Основания установления (применения) различных видов выплат в системе оплаты труда работников </w:t>
      </w:r>
      <w:r w:rsidR="00B31FA0" w:rsidRPr="00DA51EE">
        <w:rPr>
          <w:rFonts w:ascii="Times New Roman" w:eastAsia="Times New Roman" w:hAnsi="Times New Roman" w:cs="Times New Roman"/>
          <w:sz w:val="24"/>
          <w:szCs w:val="24"/>
          <w:lang w:eastAsia="ru-RU"/>
        </w:rPr>
        <w:t>У</w:t>
      </w:r>
      <w:r w:rsidR="00C3055E" w:rsidRPr="00DA51EE">
        <w:rPr>
          <w:rFonts w:ascii="Times New Roman" w:eastAsia="Times New Roman" w:hAnsi="Times New Roman" w:cs="Times New Roman"/>
          <w:sz w:val="24"/>
          <w:szCs w:val="24"/>
          <w:lang w:eastAsia="ru-RU"/>
        </w:rPr>
        <w:t>чреждения не должны дублировать друг друга.</w:t>
      </w:r>
    </w:p>
    <w:p w:rsidR="00C3055E" w:rsidRPr="00C3055E" w:rsidRDefault="00EA2003"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C3055E" w:rsidRPr="00C3055E">
        <w:rPr>
          <w:rFonts w:ascii="Times New Roman" w:eastAsia="Times New Roman" w:hAnsi="Times New Roman" w:cs="Times New Roman"/>
          <w:sz w:val="24"/>
          <w:szCs w:val="24"/>
          <w:lang w:eastAsia="ru-RU"/>
        </w:rPr>
        <w:t xml:space="preserve">. Заработная плата работников осуществляется в пределах фонда оплаты труда </w:t>
      </w:r>
      <w:r w:rsidR="00B31FA0">
        <w:rPr>
          <w:rFonts w:ascii="Times New Roman" w:eastAsia="Times New Roman" w:hAnsi="Times New Roman" w:cs="Times New Roman"/>
          <w:sz w:val="24"/>
          <w:szCs w:val="24"/>
          <w:lang w:eastAsia="ru-RU"/>
        </w:rPr>
        <w:t xml:space="preserve">Учреждения. </w:t>
      </w:r>
      <w:r w:rsidR="00C3055E" w:rsidRPr="00C3055E">
        <w:rPr>
          <w:rFonts w:ascii="Times New Roman" w:eastAsia="Times New Roman" w:hAnsi="Times New Roman" w:cs="Times New Roman"/>
          <w:sz w:val="24"/>
          <w:szCs w:val="24"/>
          <w:lang w:eastAsia="ru-RU"/>
        </w:rPr>
        <w:t>Месячная заработная плата работника, полностью отработавшего за этот период нормы рабочего времени и выполнившего норму труда (трудовые обязанности), не может быть ниже минимальной заработной платы в Архангельской области.</w:t>
      </w:r>
    </w:p>
    <w:p w:rsidR="00C3055E" w:rsidRPr="00C3055E" w:rsidRDefault="00EA2003"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C3055E" w:rsidRPr="00C3055E">
        <w:rPr>
          <w:rFonts w:ascii="Times New Roman" w:eastAsia="Times New Roman" w:hAnsi="Times New Roman" w:cs="Times New Roman"/>
          <w:sz w:val="24"/>
          <w:szCs w:val="24"/>
          <w:lang w:eastAsia="ru-RU"/>
        </w:rPr>
        <w:t>. Оплата труда работников, занятых по совместительству, а также на условиях неполного рабочего времени, осуществляется пропорционально отработанному времени. Определение размеров заработной платы по основной должности, а также по должности, занимаемой в порядке совместительства, осуществляется раздельно по каждой из должностей.</w:t>
      </w:r>
    </w:p>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1</w:t>
      </w:r>
      <w:r w:rsidR="00EA2003">
        <w:rPr>
          <w:rFonts w:ascii="Times New Roman" w:eastAsia="Times New Roman" w:hAnsi="Times New Roman" w:cs="Times New Roman"/>
          <w:sz w:val="24"/>
          <w:szCs w:val="24"/>
          <w:lang w:eastAsia="ru-RU"/>
        </w:rPr>
        <w:t>0</w:t>
      </w:r>
      <w:r w:rsidRPr="00C3055E">
        <w:rPr>
          <w:rFonts w:ascii="Times New Roman" w:eastAsia="Times New Roman" w:hAnsi="Times New Roman" w:cs="Times New Roman"/>
          <w:sz w:val="24"/>
          <w:szCs w:val="24"/>
          <w:lang w:eastAsia="ru-RU"/>
        </w:rPr>
        <w:t xml:space="preserve">. Фонд оплаты труда работников  </w:t>
      </w:r>
      <w:r w:rsidR="00B31FA0">
        <w:rPr>
          <w:rFonts w:ascii="Times New Roman" w:eastAsia="Times New Roman" w:hAnsi="Times New Roman" w:cs="Times New Roman"/>
          <w:sz w:val="24"/>
          <w:szCs w:val="24"/>
          <w:lang w:eastAsia="ru-RU"/>
        </w:rPr>
        <w:t>У</w:t>
      </w:r>
      <w:r w:rsidRPr="00C3055E">
        <w:rPr>
          <w:rFonts w:ascii="Times New Roman" w:eastAsia="Times New Roman" w:hAnsi="Times New Roman" w:cs="Times New Roman"/>
          <w:sz w:val="24"/>
          <w:szCs w:val="24"/>
          <w:lang w:eastAsia="ru-RU"/>
        </w:rPr>
        <w:t xml:space="preserve">чреждения формируется на финансовый год, исходя из объема бюджетных ассигнований, предоставляемых </w:t>
      </w:r>
      <w:r w:rsidR="00B31FA0">
        <w:rPr>
          <w:rFonts w:ascii="Times New Roman" w:eastAsia="Times New Roman" w:hAnsi="Times New Roman" w:cs="Times New Roman"/>
          <w:sz w:val="24"/>
          <w:szCs w:val="24"/>
          <w:lang w:eastAsia="ru-RU"/>
        </w:rPr>
        <w:t>У</w:t>
      </w:r>
      <w:r w:rsidRPr="00C3055E">
        <w:rPr>
          <w:rFonts w:ascii="Times New Roman" w:eastAsia="Times New Roman" w:hAnsi="Times New Roman" w:cs="Times New Roman"/>
          <w:sz w:val="24"/>
          <w:szCs w:val="24"/>
          <w:lang w:eastAsia="ru-RU"/>
        </w:rPr>
        <w:t>чреждению из областного и местного бюджетов, а также исходя из объема средств, поступающих от приносящей доходы деятельности.</w:t>
      </w:r>
    </w:p>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 xml:space="preserve">Объем фонда оплаты труда работников </w:t>
      </w:r>
      <w:r w:rsidR="00B31FA0">
        <w:rPr>
          <w:rFonts w:ascii="Times New Roman" w:eastAsia="Times New Roman" w:hAnsi="Times New Roman" w:cs="Times New Roman"/>
          <w:sz w:val="24"/>
          <w:szCs w:val="24"/>
          <w:lang w:eastAsia="ru-RU"/>
        </w:rPr>
        <w:t>У</w:t>
      </w:r>
      <w:r w:rsidRPr="00C3055E">
        <w:rPr>
          <w:rFonts w:ascii="Times New Roman" w:eastAsia="Times New Roman" w:hAnsi="Times New Roman" w:cs="Times New Roman"/>
          <w:sz w:val="24"/>
          <w:szCs w:val="24"/>
          <w:lang w:eastAsia="ru-RU"/>
        </w:rPr>
        <w:t xml:space="preserve">чреждения не уменьшается по результатам проведения оптимизации штатной численности работников </w:t>
      </w:r>
      <w:r w:rsidR="00B31FA0">
        <w:rPr>
          <w:rFonts w:ascii="Times New Roman" w:eastAsia="Times New Roman" w:hAnsi="Times New Roman" w:cs="Times New Roman"/>
          <w:sz w:val="24"/>
          <w:szCs w:val="24"/>
          <w:lang w:eastAsia="ru-RU"/>
        </w:rPr>
        <w:t>У</w:t>
      </w:r>
      <w:r w:rsidRPr="00C3055E">
        <w:rPr>
          <w:rFonts w:ascii="Times New Roman" w:eastAsia="Times New Roman" w:hAnsi="Times New Roman" w:cs="Times New Roman"/>
          <w:sz w:val="24"/>
          <w:szCs w:val="24"/>
          <w:lang w:eastAsia="ru-RU"/>
        </w:rPr>
        <w:t xml:space="preserve">чреждения, если не был сокращен объем муниципальных услуг (работ), оказываемых (выполняемых) </w:t>
      </w:r>
      <w:r w:rsidR="00B31FA0">
        <w:rPr>
          <w:rFonts w:ascii="Times New Roman" w:eastAsia="Times New Roman" w:hAnsi="Times New Roman" w:cs="Times New Roman"/>
          <w:sz w:val="24"/>
          <w:szCs w:val="24"/>
          <w:lang w:eastAsia="ru-RU"/>
        </w:rPr>
        <w:t>У</w:t>
      </w:r>
      <w:r w:rsidRPr="00C3055E">
        <w:rPr>
          <w:rFonts w:ascii="Times New Roman" w:eastAsia="Times New Roman" w:hAnsi="Times New Roman" w:cs="Times New Roman"/>
          <w:sz w:val="24"/>
          <w:szCs w:val="24"/>
          <w:lang w:eastAsia="ru-RU"/>
        </w:rPr>
        <w:t xml:space="preserve">чреждением. В этом случае средства, высвобожденные по результатам проведения оптимизации штатной численности работников  </w:t>
      </w:r>
      <w:r w:rsidR="00B31FA0">
        <w:rPr>
          <w:rFonts w:ascii="Times New Roman" w:eastAsia="Times New Roman" w:hAnsi="Times New Roman" w:cs="Times New Roman"/>
          <w:sz w:val="24"/>
          <w:szCs w:val="24"/>
          <w:lang w:eastAsia="ru-RU"/>
        </w:rPr>
        <w:t>У</w:t>
      </w:r>
      <w:r w:rsidRPr="00C3055E">
        <w:rPr>
          <w:rFonts w:ascii="Times New Roman" w:eastAsia="Times New Roman" w:hAnsi="Times New Roman" w:cs="Times New Roman"/>
          <w:sz w:val="24"/>
          <w:szCs w:val="24"/>
          <w:lang w:eastAsia="ru-RU"/>
        </w:rPr>
        <w:t>чреждения, направляются на выплаты стимулирующего характера.</w:t>
      </w:r>
    </w:p>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1</w:t>
      </w:r>
      <w:r w:rsidR="00EA2003">
        <w:rPr>
          <w:rFonts w:ascii="Times New Roman" w:eastAsia="Times New Roman" w:hAnsi="Times New Roman" w:cs="Times New Roman"/>
          <w:sz w:val="24"/>
          <w:szCs w:val="24"/>
          <w:lang w:eastAsia="ru-RU"/>
        </w:rPr>
        <w:t>1</w:t>
      </w:r>
      <w:r w:rsidRPr="00C3055E">
        <w:rPr>
          <w:rFonts w:ascii="Times New Roman" w:eastAsia="Times New Roman" w:hAnsi="Times New Roman" w:cs="Times New Roman"/>
          <w:sz w:val="24"/>
          <w:szCs w:val="24"/>
          <w:lang w:eastAsia="ru-RU"/>
        </w:rPr>
        <w:t xml:space="preserve">. В </w:t>
      </w:r>
      <w:r w:rsidR="00B31FA0">
        <w:rPr>
          <w:rFonts w:ascii="Times New Roman" w:eastAsia="Times New Roman" w:hAnsi="Times New Roman" w:cs="Times New Roman"/>
          <w:sz w:val="24"/>
          <w:szCs w:val="24"/>
          <w:lang w:eastAsia="ru-RU"/>
        </w:rPr>
        <w:t>У</w:t>
      </w:r>
      <w:r w:rsidRPr="00C3055E">
        <w:rPr>
          <w:rFonts w:ascii="Times New Roman" w:eastAsia="Times New Roman" w:hAnsi="Times New Roman" w:cs="Times New Roman"/>
          <w:sz w:val="24"/>
          <w:szCs w:val="24"/>
          <w:lang w:eastAsia="ru-RU"/>
        </w:rPr>
        <w:t>чреждени</w:t>
      </w:r>
      <w:r w:rsidR="00B31FA0">
        <w:rPr>
          <w:rFonts w:ascii="Times New Roman" w:eastAsia="Times New Roman" w:hAnsi="Times New Roman" w:cs="Times New Roman"/>
          <w:sz w:val="24"/>
          <w:szCs w:val="24"/>
          <w:lang w:eastAsia="ru-RU"/>
        </w:rPr>
        <w:t>и</w:t>
      </w:r>
      <w:r w:rsidRPr="00C3055E">
        <w:rPr>
          <w:rFonts w:ascii="Times New Roman" w:eastAsia="Times New Roman" w:hAnsi="Times New Roman" w:cs="Times New Roman"/>
          <w:sz w:val="24"/>
          <w:szCs w:val="24"/>
          <w:lang w:eastAsia="ru-RU"/>
        </w:rPr>
        <w:t xml:space="preserve"> отношение средней заработной платы административно-управленческого персонала к средней заработной плате остального персонала, обеспечиваемой за счет внебюджетных средств, не может превышать отношения средней заработной платы административно-управленческого персонала к средней заработной плате остального персонала, обеспечиваемой за счет бюджетных средств.</w:t>
      </w:r>
    </w:p>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Средний рост заработной платы административно-управленческого персонала в течение финансового года не должен превышать средний рост заработной платы остального персонала в течение того же финансового года.</w:t>
      </w:r>
    </w:p>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В целях настоящего пункта под административно-управленческим персоналом понимаются работники, занимающие долж</w:t>
      </w:r>
      <w:r w:rsidR="00DE7D2F">
        <w:rPr>
          <w:rFonts w:ascii="Times New Roman" w:eastAsia="Times New Roman" w:hAnsi="Times New Roman" w:cs="Times New Roman"/>
          <w:sz w:val="24"/>
          <w:szCs w:val="24"/>
          <w:lang w:eastAsia="ru-RU"/>
        </w:rPr>
        <w:t xml:space="preserve">ности руководителя </w:t>
      </w:r>
      <w:r w:rsidRPr="00C3055E">
        <w:rPr>
          <w:rFonts w:ascii="Times New Roman" w:eastAsia="Times New Roman" w:hAnsi="Times New Roman" w:cs="Times New Roman"/>
          <w:sz w:val="24"/>
          <w:szCs w:val="24"/>
          <w:lang w:eastAsia="ru-RU"/>
        </w:rPr>
        <w:t xml:space="preserve">и главного бухгалтера </w:t>
      </w:r>
      <w:r w:rsidR="00B31FA0">
        <w:rPr>
          <w:rFonts w:ascii="Times New Roman" w:eastAsia="Times New Roman" w:hAnsi="Times New Roman" w:cs="Times New Roman"/>
          <w:sz w:val="24"/>
          <w:szCs w:val="24"/>
          <w:lang w:eastAsia="ru-RU"/>
        </w:rPr>
        <w:t>У</w:t>
      </w:r>
      <w:r w:rsidRPr="00C3055E">
        <w:rPr>
          <w:rFonts w:ascii="Times New Roman" w:eastAsia="Times New Roman" w:hAnsi="Times New Roman" w:cs="Times New Roman"/>
          <w:sz w:val="24"/>
          <w:szCs w:val="24"/>
          <w:lang w:eastAsia="ru-RU"/>
        </w:rPr>
        <w:t>чреждения, под остальным персоналом – работники, занимающие должности, за исключением должностей руково</w:t>
      </w:r>
      <w:r w:rsidR="00DE7D2F">
        <w:rPr>
          <w:rFonts w:ascii="Times New Roman" w:eastAsia="Times New Roman" w:hAnsi="Times New Roman" w:cs="Times New Roman"/>
          <w:sz w:val="24"/>
          <w:szCs w:val="24"/>
          <w:lang w:eastAsia="ru-RU"/>
        </w:rPr>
        <w:t xml:space="preserve">дителя </w:t>
      </w:r>
      <w:r w:rsidRPr="00C3055E">
        <w:rPr>
          <w:rFonts w:ascii="Times New Roman" w:eastAsia="Times New Roman" w:hAnsi="Times New Roman" w:cs="Times New Roman"/>
          <w:sz w:val="24"/>
          <w:szCs w:val="24"/>
          <w:lang w:eastAsia="ru-RU"/>
        </w:rPr>
        <w:t xml:space="preserve"> и главного бухгалтера </w:t>
      </w:r>
      <w:r w:rsidR="00B31FA0">
        <w:rPr>
          <w:rFonts w:ascii="Times New Roman" w:eastAsia="Times New Roman" w:hAnsi="Times New Roman" w:cs="Times New Roman"/>
          <w:sz w:val="24"/>
          <w:szCs w:val="24"/>
          <w:lang w:eastAsia="ru-RU"/>
        </w:rPr>
        <w:t>У</w:t>
      </w:r>
      <w:r w:rsidRPr="00C3055E">
        <w:rPr>
          <w:rFonts w:ascii="Times New Roman" w:eastAsia="Times New Roman" w:hAnsi="Times New Roman" w:cs="Times New Roman"/>
          <w:sz w:val="24"/>
          <w:szCs w:val="24"/>
          <w:lang w:eastAsia="ru-RU"/>
        </w:rPr>
        <w:t>чреждения.</w:t>
      </w:r>
    </w:p>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3055E" w:rsidRPr="00C3055E" w:rsidRDefault="00C3055E" w:rsidP="00204F88">
      <w:pPr>
        <w:spacing w:after="0" w:line="240" w:lineRule="auto"/>
        <w:jc w:val="both"/>
        <w:rPr>
          <w:rFonts w:ascii="Times New Roman" w:eastAsia="Times New Roman" w:hAnsi="Times New Roman" w:cs="Times New Roman"/>
          <w:b/>
          <w:bCs/>
          <w:sz w:val="24"/>
          <w:szCs w:val="24"/>
          <w:lang w:eastAsia="ru-RU"/>
        </w:rPr>
      </w:pPr>
      <w:r w:rsidRPr="00C3055E">
        <w:rPr>
          <w:rFonts w:ascii="Times New Roman" w:eastAsia="Times New Roman" w:hAnsi="Times New Roman" w:cs="Times New Roman"/>
          <w:b/>
          <w:bCs/>
          <w:sz w:val="24"/>
          <w:szCs w:val="24"/>
          <w:lang w:val="en-US" w:eastAsia="ru-RU"/>
        </w:rPr>
        <w:t>II</w:t>
      </w:r>
      <w:r w:rsidRPr="00C3055E">
        <w:rPr>
          <w:rFonts w:ascii="Times New Roman" w:eastAsia="Times New Roman" w:hAnsi="Times New Roman" w:cs="Times New Roman"/>
          <w:b/>
          <w:bCs/>
          <w:sz w:val="24"/>
          <w:szCs w:val="24"/>
          <w:lang w:eastAsia="ru-RU"/>
        </w:rPr>
        <w:t>. Оклады (должностные оклады), ставки заработной платы</w:t>
      </w:r>
    </w:p>
    <w:p w:rsidR="00C3055E" w:rsidRPr="00C3055E" w:rsidRDefault="00C3055E" w:rsidP="00204F88">
      <w:pPr>
        <w:spacing w:after="0" w:line="240" w:lineRule="auto"/>
        <w:jc w:val="both"/>
        <w:rPr>
          <w:rFonts w:ascii="Times New Roman" w:eastAsia="Times New Roman" w:hAnsi="Times New Roman" w:cs="Times New Roman"/>
          <w:b/>
          <w:bCs/>
          <w:iCs/>
          <w:sz w:val="24"/>
          <w:szCs w:val="24"/>
          <w:lang w:eastAsia="ru-RU"/>
        </w:rPr>
      </w:pPr>
      <w:r w:rsidRPr="00C3055E">
        <w:rPr>
          <w:rFonts w:ascii="Times New Roman" w:eastAsia="Times New Roman" w:hAnsi="Times New Roman" w:cs="Times New Roman"/>
          <w:b/>
          <w:bCs/>
          <w:iCs/>
          <w:sz w:val="24"/>
          <w:szCs w:val="24"/>
          <w:lang w:eastAsia="ru-RU"/>
        </w:rPr>
        <w:t>повышающие коэффициенты к окладам и порядок их применения</w:t>
      </w:r>
    </w:p>
    <w:p w:rsidR="00C3055E" w:rsidRPr="00C3055E" w:rsidRDefault="00C3055E" w:rsidP="00204F88">
      <w:pPr>
        <w:spacing w:after="0" w:line="240" w:lineRule="auto"/>
        <w:jc w:val="both"/>
        <w:rPr>
          <w:rFonts w:ascii="Times New Roman" w:eastAsia="Times New Roman" w:hAnsi="Times New Roman" w:cs="Times New Roman"/>
          <w:bCs/>
          <w:sz w:val="24"/>
          <w:szCs w:val="24"/>
          <w:lang w:eastAsia="ru-RU"/>
        </w:rPr>
      </w:pPr>
    </w:p>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1</w:t>
      </w:r>
      <w:r w:rsidR="00EA2003">
        <w:rPr>
          <w:rFonts w:ascii="Times New Roman" w:eastAsia="Times New Roman" w:hAnsi="Times New Roman" w:cs="Times New Roman"/>
          <w:sz w:val="24"/>
          <w:szCs w:val="24"/>
          <w:lang w:eastAsia="ru-RU"/>
        </w:rPr>
        <w:t>2</w:t>
      </w:r>
      <w:r w:rsidRPr="00C3055E">
        <w:rPr>
          <w:rFonts w:ascii="Times New Roman" w:eastAsia="Times New Roman" w:hAnsi="Times New Roman" w:cs="Times New Roman"/>
          <w:sz w:val="24"/>
          <w:szCs w:val="24"/>
          <w:lang w:eastAsia="ru-RU"/>
        </w:rPr>
        <w:t>. Окладом (должностным окладом) является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lastRenderedPageBreak/>
        <w:t>Ставкой заработной платы является фиксированный размер оплаты труда работника за выполнение нормы труда определенной сложности (квалификации) за единицу времени без учета компенсационных, стимулирующих и социальных выплат.</w:t>
      </w:r>
    </w:p>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Продолжительность рабочего времени педагогических работников устанавливается в соответствии со статьей 333 Трудового кодекса Российской Федерации. Норма часов педагогической работы за ставку заработной платы определяется федеральными нормативно-правовыми актами.</w:t>
      </w:r>
    </w:p>
    <w:p w:rsidR="00C3055E" w:rsidRPr="00C3055E" w:rsidRDefault="00C3055E" w:rsidP="00204F88">
      <w:pPr>
        <w:tabs>
          <w:tab w:val="left" w:pos="7740"/>
        </w:tabs>
        <w:autoSpaceDE w:val="0"/>
        <w:autoSpaceDN w:val="0"/>
        <w:adjustRightInd w:val="0"/>
        <w:spacing w:after="0" w:line="240" w:lineRule="auto"/>
        <w:jc w:val="both"/>
        <w:outlineLvl w:val="1"/>
        <w:rPr>
          <w:rFonts w:ascii="Times New Roman" w:eastAsia="Times New Roman" w:hAnsi="Times New Roman" w:cs="Times New Roman CYR"/>
          <w:sz w:val="24"/>
          <w:szCs w:val="24"/>
          <w:lang w:eastAsia="ru-RU"/>
        </w:rPr>
      </w:pPr>
      <w:r w:rsidRPr="00C3055E">
        <w:rPr>
          <w:rFonts w:ascii="Times New Roman" w:eastAsia="Times New Roman" w:hAnsi="Times New Roman" w:cs="Times New Roman CYR"/>
          <w:sz w:val="24"/>
          <w:szCs w:val="24"/>
          <w:lang w:eastAsia="ru-RU"/>
        </w:rPr>
        <w:t xml:space="preserve">Размеры ставок </w:t>
      </w:r>
      <w:r w:rsidRPr="00C3055E">
        <w:rPr>
          <w:rFonts w:ascii="Times New Roman" w:eastAsia="Times New Roman" w:hAnsi="Times New Roman" w:cs="Times New Roman CYR"/>
          <w:iCs/>
          <w:sz w:val="24"/>
          <w:szCs w:val="24"/>
          <w:lang w:eastAsia="ru-RU"/>
        </w:rPr>
        <w:t>заработной платы работающих на условиях</w:t>
      </w:r>
      <w:r w:rsidRPr="00C3055E">
        <w:rPr>
          <w:rFonts w:ascii="Times New Roman" w:eastAsia="Times New Roman" w:hAnsi="Times New Roman" w:cs="Times New Roman CYR"/>
          <w:sz w:val="24"/>
          <w:szCs w:val="24"/>
          <w:lang w:eastAsia="ru-RU"/>
        </w:rPr>
        <w:t xml:space="preserve"> почасовой оплаты труда отдельных </w:t>
      </w:r>
      <w:r w:rsidRPr="00C3055E">
        <w:rPr>
          <w:rFonts w:ascii="Times New Roman" w:eastAsia="Times New Roman" w:hAnsi="Times New Roman" w:cs="Times New Roman CYR"/>
          <w:iCs/>
          <w:sz w:val="24"/>
          <w:szCs w:val="24"/>
          <w:lang w:eastAsia="ru-RU"/>
        </w:rPr>
        <w:t>специалистов</w:t>
      </w:r>
      <w:r w:rsidRPr="00C3055E">
        <w:rPr>
          <w:rFonts w:ascii="Times New Roman" w:eastAsia="Times New Roman" w:hAnsi="Times New Roman" w:cs="Times New Roman CYR"/>
          <w:sz w:val="24"/>
          <w:szCs w:val="24"/>
          <w:lang w:eastAsia="ru-RU"/>
        </w:rPr>
        <w:t xml:space="preserve"> (в том числе работников  методических и учебно-методических кабинетов), привлекаемых для педагогической работы в образовательные учреждения, а также участвующих в проведении учебных занятий, устанавливаются </w:t>
      </w:r>
      <w:r w:rsidR="00C93D54">
        <w:rPr>
          <w:rFonts w:ascii="Times New Roman" w:eastAsia="Times New Roman" w:hAnsi="Times New Roman" w:cs="Times New Roman CYR"/>
          <w:sz w:val="24"/>
          <w:szCs w:val="24"/>
          <w:lang w:eastAsia="ru-RU"/>
        </w:rPr>
        <w:t>У</w:t>
      </w:r>
      <w:r w:rsidRPr="00C3055E">
        <w:rPr>
          <w:rFonts w:ascii="Times New Roman" w:eastAsia="Times New Roman" w:hAnsi="Times New Roman" w:cs="Times New Roman CYR"/>
          <w:sz w:val="24"/>
          <w:szCs w:val="24"/>
          <w:lang w:eastAsia="ru-RU"/>
        </w:rPr>
        <w:t>чреждением самостоятельно.</w:t>
      </w:r>
    </w:p>
    <w:p w:rsidR="00C3055E" w:rsidRPr="00C3055E" w:rsidRDefault="00C3055E" w:rsidP="00204F88">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C3055E">
        <w:rPr>
          <w:rFonts w:ascii="Times New Roman" w:eastAsia="Times New Roman" w:hAnsi="Times New Roman" w:cs="Times New Roman CYR"/>
          <w:sz w:val="24"/>
          <w:szCs w:val="24"/>
          <w:lang w:eastAsia="ru-RU"/>
        </w:rPr>
        <w:t xml:space="preserve">Размеры ставок </w:t>
      </w:r>
      <w:r w:rsidRPr="00C3055E">
        <w:rPr>
          <w:rFonts w:ascii="Times New Roman" w:eastAsia="Times New Roman" w:hAnsi="Times New Roman" w:cs="Times New Roman CYR"/>
          <w:iCs/>
          <w:sz w:val="24"/>
          <w:szCs w:val="24"/>
          <w:lang w:eastAsia="ru-RU"/>
        </w:rPr>
        <w:t>заработной платы преподавателей государственных бюджетных и автономных учреждений, работающих на условиях почасовой оплаты труда</w:t>
      </w:r>
      <w:r w:rsidRPr="00C3055E">
        <w:rPr>
          <w:rFonts w:ascii="Times New Roman" w:eastAsia="Times New Roman" w:hAnsi="Times New Roman" w:cs="Times New Roman CYR"/>
          <w:sz w:val="24"/>
          <w:szCs w:val="24"/>
          <w:lang w:eastAsia="ru-RU"/>
        </w:rPr>
        <w:t>, устанавливаются путем деления месячной ставки заработной платы на 72 часа.</w:t>
      </w:r>
    </w:p>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1</w:t>
      </w:r>
      <w:r w:rsidR="00EA2003">
        <w:rPr>
          <w:rFonts w:ascii="Times New Roman" w:eastAsia="Times New Roman" w:hAnsi="Times New Roman" w:cs="Times New Roman"/>
          <w:sz w:val="24"/>
          <w:szCs w:val="24"/>
          <w:lang w:eastAsia="ru-RU"/>
        </w:rPr>
        <w:t>3</w:t>
      </w:r>
      <w:r w:rsidRPr="00C3055E">
        <w:rPr>
          <w:rFonts w:ascii="Times New Roman" w:eastAsia="Times New Roman" w:hAnsi="Times New Roman" w:cs="Times New Roman"/>
          <w:sz w:val="24"/>
          <w:szCs w:val="24"/>
          <w:lang w:eastAsia="ru-RU"/>
        </w:rPr>
        <w:t xml:space="preserve">. </w:t>
      </w:r>
      <w:r w:rsidR="00E015C3" w:rsidRPr="00E015C3">
        <w:rPr>
          <w:rFonts w:ascii="Times New Roman" w:eastAsia="Times New Roman" w:hAnsi="Times New Roman" w:cs="Times New Roman"/>
          <w:sz w:val="24"/>
          <w:szCs w:val="24"/>
          <w:lang w:eastAsia="ru-RU"/>
        </w:rPr>
        <w:t xml:space="preserve">Размеры окладов (должностных окладов), ставок заработной платы работников </w:t>
      </w:r>
      <w:r w:rsidR="00B35DD6">
        <w:rPr>
          <w:rFonts w:ascii="Times New Roman" w:eastAsia="Times New Roman" w:hAnsi="Times New Roman" w:cs="Times New Roman"/>
          <w:sz w:val="24"/>
          <w:szCs w:val="24"/>
          <w:lang w:eastAsia="ru-RU"/>
        </w:rPr>
        <w:t>У</w:t>
      </w:r>
      <w:r w:rsidR="00E015C3" w:rsidRPr="00E015C3">
        <w:rPr>
          <w:rFonts w:ascii="Times New Roman" w:eastAsia="Times New Roman" w:hAnsi="Times New Roman" w:cs="Times New Roman"/>
          <w:sz w:val="24"/>
          <w:szCs w:val="24"/>
          <w:lang w:eastAsia="ru-RU"/>
        </w:rPr>
        <w:t>чреждени</w:t>
      </w:r>
      <w:r w:rsidR="00B35DD6">
        <w:rPr>
          <w:rFonts w:ascii="Times New Roman" w:eastAsia="Times New Roman" w:hAnsi="Times New Roman" w:cs="Times New Roman"/>
          <w:sz w:val="24"/>
          <w:szCs w:val="24"/>
          <w:lang w:eastAsia="ru-RU"/>
        </w:rPr>
        <w:t>я</w:t>
      </w:r>
      <w:r w:rsidR="00E015C3" w:rsidRPr="00E015C3">
        <w:rPr>
          <w:rFonts w:ascii="Times New Roman" w:eastAsia="Times New Roman" w:hAnsi="Times New Roman" w:cs="Times New Roman"/>
          <w:sz w:val="24"/>
          <w:szCs w:val="24"/>
          <w:lang w:eastAsia="ru-RU"/>
        </w:rPr>
        <w:t xml:space="preserve"> по профессиональным квалификационным группам приведены в приложении № 1 к настоящему Положению.</w:t>
      </w:r>
    </w:p>
    <w:p w:rsidR="00C3055E" w:rsidRPr="00C3055E" w:rsidRDefault="00E015C3"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4</w:t>
      </w:r>
      <w:r w:rsidRPr="00C3055E">
        <w:rPr>
          <w:rFonts w:ascii="Times New Roman" w:eastAsia="Times New Roman" w:hAnsi="Times New Roman" w:cs="Times New Roman"/>
          <w:sz w:val="24"/>
          <w:szCs w:val="24"/>
          <w:lang w:eastAsia="ru-RU"/>
        </w:rPr>
        <w:t>.</w:t>
      </w:r>
      <w:r w:rsidR="00C3055E" w:rsidRPr="00C3055E">
        <w:rPr>
          <w:rFonts w:ascii="Times New Roman" w:eastAsia="Times New Roman" w:hAnsi="Times New Roman" w:cs="Times New Roman"/>
          <w:sz w:val="24"/>
          <w:szCs w:val="24"/>
          <w:lang w:eastAsia="ru-RU"/>
        </w:rPr>
        <w:t xml:space="preserve">Оклад (должностной оклад), ставка заработной платы устанавливается работнику </w:t>
      </w:r>
      <w:r w:rsidR="00C93D54">
        <w:rPr>
          <w:rFonts w:ascii="Times New Roman" w:eastAsia="Times New Roman" w:hAnsi="Times New Roman" w:cs="Times New Roman"/>
          <w:sz w:val="24"/>
          <w:szCs w:val="24"/>
          <w:lang w:eastAsia="ru-RU"/>
        </w:rPr>
        <w:t>У</w:t>
      </w:r>
      <w:r w:rsidR="00C3055E" w:rsidRPr="00C3055E">
        <w:rPr>
          <w:rFonts w:ascii="Times New Roman" w:eastAsia="Times New Roman" w:hAnsi="Times New Roman" w:cs="Times New Roman"/>
          <w:sz w:val="24"/>
          <w:szCs w:val="24"/>
          <w:lang w:eastAsia="ru-RU"/>
        </w:rPr>
        <w:t xml:space="preserve">чреждения трудовым договором в соответствии с действующим в </w:t>
      </w:r>
      <w:r w:rsidR="00EA2003">
        <w:rPr>
          <w:rFonts w:ascii="Times New Roman" w:eastAsia="Times New Roman" w:hAnsi="Times New Roman" w:cs="Times New Roman"/>
          <w:sz w:val="24"/>
          <w:szCs w:val="24"/>
          <w:lang w:eastAsia="ru-RU"/>
        </w:rPr>
        <w:t>У</w:t>
      </w:r>
      <w:r w:rsidR="00C3055E" w:rsidRPr="00C3055E">
        <w:rPr>
          <w:rFonts w:ascii="Times New Roman" w:eastAsia="Times New Roman" w:hAnsi="Times New Roman" w:cs="Times New Roman"/>
          <w:sz w:val="24"/>
          <w:szCs w:val="24"/>
          <w:lang w:eastAsia="ru-RU"/>
        </w:rPr>
        <w:t>чреждении положением о системе оплаты труда. В трудовой договор работника подлежит включению конкретный размер устанавливаемого работнику оклада (должностного оклада), ставки заработной платы.</w:t>
      </w:r>
    </w:p>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1</w:t>
      </w:r>
      <w:r w:rsidR="00EA2003">
        <w:rPr>
          <w:rFonts w:ascii="Times New Roman" w:eastAsia="Times New Roman" w:hAnsi="Times New Roman" w:cs="Times New Roman"/>
          <w:sz w:val="24"/>
          <w:szCs w:val="24"/>
          <w:lang w:eastAsia="ru-RU"/>
        </w:rPr>
        <w:t>5</w:t>
      </w:r>
      <w:r w:rsidRPr="00C3055E">
        <w:rPr>
          <w:rFonts w:ascii="Times New Roman" w:eastAsia="Times New Roman" w:hAnsi="Times New Roman" w:cs="Times New Roman"/>
          <w:sz w:val="24"/>
          <w:szCs w:val="24"/>
          <w:lang w:eastAsia="ru-RU"/>
        </w:rPr>
        <w:t>. В целях дифференциации оплаты труда работников</w:t>
      </w:r>
      <w:r w:rsidR="00EA2003">
        <w:rPr>
          <w:rFonts w:ascii="Times New Roman" w:eastAsia="Times New Roman" w:hAnsi="Times New Roman" w:cs="Times New Roman"/>
          <w:sz w:val="24"/>
          <w:szCs w:val="24"/>
          <w:lang w:eastAsia="ru-RU"/>
        </w:rPr>
        <w:t xml:space="preserve"> У</w:t>
      </w:r>
      <w:r w:rsidRPr="00C3055E">
        <w:rPr>
          <w:rFonts w:ascii="Times New Roman" w:eastAsia="Times New Roman" w:hAnsi="Times New Roman" w:cs="Times New Roman"/>
          <w:sz w:val="24"/>
          <w:szCs w:val="24"/>
          <w:lang w:eastAsia="ru-RU"/>
        </w:rPr>
        <w:t>чреждени</w:t>
      </w:r>
      <w:r w:rsidR="00EA2003">
        <w:rPr>
          <w:rFonts w:ascii="Times New Roman" w:eastAsia="Times New Roman" w:hAnsi="Times New Roman" w:cs="Times New Roman"/>
          <w:sz w:val="24"/>
          <w:szCs w:val="24"/>
          <w:lang w:eastAsia="ru-RU"/>
        </w:rPr>
        <w:t>я</w:t>
      </w:r>
      <w:r w:rsidRPr="00C3055E">
        <w:rPr>
          <w:rFonts w:ascii="Times New Roman" w:eastAsia="Times New Roman" w:hAnsi="Times New Roman" w:cs="Times New Roman"/>
          <w:sz w:val="24"/>
          <w:szCs w:val="24"/>
          <w:lang w:eastAsia="ru-RU"/>
        </w:rPr>
        <w:t xml:space="preserve"> предусматриваются следующие </w:t>
      </w:r>
      <w:r w:rsidRPr="00EA2003">
        <w:rPr>
          <w:rFonts w:ascii="Times New Roman" w:eastAsia="Times New Roman" w:hAnsi="Times New Roman" w:cs="Times New Roman"/>
          <w:b/>
          <w:sz w:val="24"/>
          <w:szCs w:val="24"/>
          <w:lang w:eastAsia="ru-RU"/>
        </w:rPr>
        <w:t>повышающие коэффициенты</w:t>
      </w:r>
      <w:r w:rsidRPr="00C3055E">
        <w:rPr>
          <w:rFonts w:ascii="Times New Roman" w:eastAsia="Times New Roman" w:hAnsi="Times New Roman" w:cs="Times New Roman"/>
          <w:sz w:val="24"/>
          <w:szCs w:val="24"/>
          <w:lang w:eastAsia="ru-RU"/>
        </w:rPr>
        <w:t xml:space="preserve"> к окладам:</w:t>
      </w:r>
    </w:p>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1)  персональный повышающий коэффициент к окладу;</w:t>
      </w:r>
    </w:p>
    <w:p w:rsidR="00DE7D2F" w:rsidRDefault="00EA2003"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B35DD6">
        <w:rPr>
          <w:rFonts w:ascii="Times New Roman" w:eastAsia="Times New Roman" w:hAnsi="Times New Roman" w:cs="Times New Roman"/>
          <w:sz w:val="24"/>
          <w:szCs w:val="24"/>
          <w:lang w:eastAsia="ru-RU"/>
        </w:rPr>
        <w:t xml:space="preserve">) </w:t>
      </w:r>
      <w:r w:rsidR="00C3055E" w:rsidRPr="00C3055E">
        <w:rPr>
          <w:rFonts w:ascii="Times New Roman" w:eastAsia="Times New Roman" w:hAnsi="Times New Roman" w:cs="Times New Roman"/>
          <w:sz w:val="24"/>
          <w:szCs w:val="24"/>
          <w:lang w:eastAsia="ru-RU"/>
        </w:rPr>
        <w:t xml:space="preserve">повышающий коэффициент к окладу по муниципальному учреждению </w:t>
      </w:r>
    </w:p>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1</w:t>
      </w:r>
      <w:r w:rsidR="00EA2003">
        <w:rPr>
          <w:rFonts w:ascii="Times New Roman" w:eastAsia="Times New Roman" w:hAnsi="Times New Roman" w:cs="Times New Roman"/>
          <w:sz w:val="24"/>
          <w:szCs w:val="24"/>
          <w:lang w:eastAsia="ru-RU"/>
        </w:rPr>
        <w:t>6</w:t>
      </w:r>
      <w:r w:rsidRPr="00C3055E">
        <w:rPr>
          <w:rFonts w:ascii="Times New Roman" w:eastAsia="Times New Roman" w:hAnsi="Times New Roman" w:cs="Times New Roman"/>
          <w:sz w:val="24"/>
          <w:szCs w:val="24"/>
          <w:lang w:eastAsia="ru-RU"/>
        </w:rPr>
        <w:t>. Повышающие коэффициенты к окладу устанавливаются в процентах к окладу (должностному окладу), ставке заработной платы.</w:t>
      </w:r>
    </w:p>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 xml:space="preserve">Применение </w:t>
      </w:r>
      <w:r w:rsidRPr="00C3055E">
        <w:rPr>
          <w:rFonts w:ascii="Times New Roman" w:eastAsia="Times New Roman" w:hAnsi="Times New Roman" w:cs="Times New Roman"/>
          <w:iCs/>
          <w:sz w:val="24"/>
          <w:szCs w:val="24"/>
          <w:lang w:eastAsia="ru-RU"/>
        </w:rPr>
        <w:t>повышающих коэффициентов к окладам</w:t>
      </w:r>
      <w:r w:rsidRPr="00C3055E">
        <w:rPr>
          <w:rFonts w:ascii="Times New Roman" w:eastAsia="Times New Roman" w:hAnsi="Times New Roman" w:cs="Times New Roman"/>
          <w:sz w:val="24"/>
          <w:szCs w:val="24"/>
          <w:lang w:eastAsia="ru-RU"/>
        </w:rPr>
        <w:t xml:space="preserve"> образует новый оклад и учитывается при начислении компенсационных, стимулирующих и социальных выплат, за исключением случаев, предусмотренных абзацем третьим настоящего пункта.</w:t>
      </w:r>
    </w:p>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Применение повышающего коэффициента к окладу по муниципальному у</w:t>
      </w:r>
      <w:r w:rsidR="000D7273">
        <w:rPr>
          <w:rFonts w:ascii="Times New Roman" w:eastAsia="Times New Roman" w:hAnsi="Times New Roman" w:cs="Times New Roman"/>
          <w:sz w:val="24"/>
          <w:szCs w:val="24"/>
          <w:lang w:eastAsia="ru-RU"/>
        </w:rPr>
        <w:t>чреждению</w:t>
      </w:r>
      <w:r w:rsidRPr="00C3055E">
        <w:rPr>
          <w:rFonts w:ascii="Times New Roman" w:eastAsia="Times New Roman" w:hAnsi="Times New Roman" w:cs="Times New Roman"/>
          <w:sz w:val="24"/>
          <w:szCs w:val="24"/>
          <w:lang w:eastAsia="ru-RU"/>
        </w:rPr>
        <w:t>, установленного по основани</w:t>
      </w:r>
      <w:r w:rsidR="00E015C3">
        <w:rPr>
          <w:rFonts w:ascii="Times New Roman" w:eastAsia="Times New Roman" w:hAnsi="Times New Roman" w:cs="Times New Roman"/>
          <w:sz w:val="24"/>
          <w:szCs w:val="24"/>
          <w:lang w:eastAsia="ru-RU"/>
        </w:rPr>
        <w:t>ям</w:t>
      </w:r>
      <w:r w:rsidRPr="00C3055E">
        <w:rPr>
          <w:rFonts w:ascii="Times New Roman" w:eastAsia="Times New Roman" w:hAnsi="Times New Roman" w:cs="Times New Roman"/>
          <w:sz w:val="24"/>
          <w:szCs w:val="24"/>
          <w:lang w:eastAsia="ru-RU"/>
        </w:rPr>
        <w:t>, предусмотренн</w:t>
      </w:r>
      <w:r w:rsidR="00E015C3">
        <w:rPr>
          <w:rFonts w:ascii="Times New Roman" w:eastAsia="Times New Roman" w:hAnsi="Times New Roman" w:cs="Times New Roman"/>
          <w:sz w:val="24"/>
          <w:szCs w:val="24"/>
          <w:lang w:eastAsia="ru-RU"/>
        </w:rPr>
        <w:t>ым</w:t>
      </w:r>
      <w:r w:rsidRPr="00C3055E">
        <w:rPr>
          <w:rFonts w:ascii="Times New Roman" w:eastAsia="Times New Roman" w:hAnsi="Times New Roman" w:cs="Times New Roman"/>
          <w:sz w:val="24"/>
          <w:szCs w:val="24"/>
          <w:lang w:eastAsia="ru-RU"/>
        </w:rPr>
        <w:t xml:space="preserve"> подпункт</w:t>
      </w:r>
      <w:r w:rsidR="00E015C3">
        <w:rPr>
          <w:rFonts w:ascii="Times New Roman" w:eastAsia="Times New Roman" w:hAnsi="Times New Roman" w:cs="Times New Roman"/>
          <w:sz w:val="24"/>
          <w:szCs w:val="24"/>
          <w:lang w:eastAsia="ru-RU"/>
        </w:rPr>
        <w:t>ами</w:t>
      </w:r>
      <w:r w:rsidR="000F5857">
        <w:rPr>
          <w:rFonts w:ascii="Times New Roman" w:eastAsia="Times New Roman" w:hAnsi="Times New Roman" w:cs="Times New Roman"/>
          <w:sz w:val="24"/>
          <w:szCs w:val="24"/>
          <w:lang w:eastAsia="ru-RU"/>
        </w:rPr>
        <w:t xml:space="preserve"> 2, </w:t>
      </w:r>
      <w:r w:rsidRPr="00E015C3">
        <w:rPr>
          <w:rFonts w:ascii="Times New Roman" w:eastAsia="Times New Roman" w:hAnsi="Times New Roman" w:cs="Times New Roman"/>
          <w:sz w:val="24"/>
          <w:szCs w:val="24"/>
          <w:lang w:eastAsia="ru-RU"/>
        </w:rPr>
        <w:t xml:space="preserve">3 и 4 пункта </w:t>
      </w:r>
      <w:r w:rsidR="00E015C3">
        <w:rPr>
          <w:rFonts w:ascii="Times New Roman" w:eastAsia="Times New Roman" w:hAnsi="Times New Roman" w:cs="Times New Roman"/>
          <w:sz w:val="24"/>
          <w:szCs w:val="24"/>
          <w:lang w:eastAsia="ru-RU"/>
        </w:rPr>
        <w:t>19</w:t>
      </w:r>
      <w:r w:rsidRPr="00C3055E">
        <w:rPr>
          <w:rFonts w:ascii="Times New Roman" w:eastAsia="Times New Roman" w:hAnsi="Times New Roman" w:cs="Times New Roman"/>
          <w:sz w:val="24"/>
          <w:szCs w:val="24"/>
          <w:lang w:eastAsia="ru-RU"/>
        </w:rPr>
        <w:t xml:space="preserve"> настоящего Положения, не образует новый оклад и не учитывается при начислении компенсационных, стимулирующих и социальных выплат, за исключением компенсационных выплат за работу в местностях с особыми климатическими условиями.</w:t>
      </w:r>
    </w:p>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1</w:t>
      </w:r>
      <w:r w:rsidR="00EA2003">
        <w:rPr>
          <w:rFonts w:ascii="Times New Roman" w:eastAsia="Times New Roman" w:hAnsi="Times New Roman" w:cs="Times New Roman"/>
          <w:sz w:val="24"/>
          <w:szCs w:val="24"/>
          <w:lang w:eastAsia="ru-RU"/>
        </w:rPr>
        <w:t>7</w:t>
      </w:r>
      <w:r w:rsidRPr="00C3055E">
        <w:rPr>
          <w:rFonts w:ascii="Times New Roman" w:eastAsia="Times New Roman" w:hAnsi="Times New Roman" w:cs="Times New Roman"/>
          <w:sz w:val="24"/>
          <w:szCs w:val="24"/>
          <w:lang w:eastAsia="ru-RU"/>
        </w:rPr>
        <w:t xml:space="preserve">.  Основанием установления </w:t>
      </w:r>
      <w:r w:rsidRPr="00274C3A">
        <w:rPr>
          <w:rFonts w:ascii="Times New Roman" w:eastAsia="Times New Roman" w:hAnsi="Times New Roman" w:cs="Times New Roman"/>
          <w:b/>
          <w:sz w:val="24"/>
          <w:szCs w:val="24"/>
          <w:lang w:eastAsia="ru-RU"/>
        </w:rPr>
        <w:t>персональных повышающих коэффициентов</w:t>
      </w:r>
      <w:r w:rsidRPr="00C3055E">
        <w:rPr>
          <w:rFonts w:ascii="Times New Roman" w:eastAsia="Times New Roman" w:hAnsi="Times New Roman" w:cs="Times New Roman"/>
          <w:sz w:val="24"/>
          <w:szCs w:val="24"/>
          <w:lang w:eastAsia="ru-RU"/>
        </w:rPr>
        <w:t xml:space="preserve"> к окладам являются:</w:t>
      </w:r>
    </w:p>
    <w:p w:rsidR="00C3055E" w:rsidRPr="00EA2003" w:rsidRDefault="00C3055E" w:rsidP="00204F88">
      <w:pPr>
        <w:pStyle w:val="af0"/>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2003">
        <w:rPr>
          <w:rFonts w:ascii="Times New Roman" w:eastAsia="Times New Roman" w:hAnsi="Times New Roman" w:cs="Times New Roman"/>
          <w:sz w:val="24"/>
          <w:szCs w:val="24"/>
          <w:lang w:eastAsia="ru-RU"/>
        </w:rPr>
        <w:t xml:space="preserve">присвоение работнику квалификационных категорий, </w:t>
      </w:r>
      <w:r w:rsidRPr="00EA2003">
        <w:rPr>
          <w:rFonts w:ascii="Times New Roman" w:eastAsia="Times New Roman" w:hAnsi="Times New Roman" w:cs="Times New Roman"/>
          <w:iCs/>
          <w:sz w:val="24"/>
          <w:szCs w:val="24"/>
          <w:lang w:eastAsia="ru-RU"/>
        </w:rPr>
        <w:t>классов</w:t>
      </w:r>
      <w:r w:rsidRPr="00EA2003">
        <w:rPr>
          <w:rFonts w:ascii="Times New Roman" w:eastAsia="Times New Roman" w:hAnsi="Times New Roman" w:cs="Times New Roman"/>
          <w:sz w:val="24"/>
          <w:szCs w:val="24"/>
          <w:lang w:eastAsia="ru-RU"/>
        </w:rPr>
        <w:t xml:space="preserve"> водителей в соответствии с нормативными правовыми актами Российской Федерации и (или) нормативными правовыми актами Архангельской области;</w:t>
      </w:r>
    </w:p>
    <w:p w:rsidR="00EA2003" w:rsidRPr="00EA2003" w:rsidRDefault="00C3055E" w:rsidP="00204F88">
      <w:pPr>
        <w:pStyle w:val="af0"/>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2003">
        <w:rPr>
          <w:rFonts w:ascii="Times New Roman" w:eastAsia="Times New Roman" w:hAnsi="Times New Roman" w:cs="Times New Roman"/>
          <w:sz w:val="24"/>
          <w:szCs w:val="24"/>
          <w:lang w:eastAsia="ru-RU"/>
        </w:rPr>
        <w:t>наличие у работника более высокого профильного образования, чем необходимо в качестве квалификационного требования по соответствующей должности;</w:t>
      </w:r>
    </w:p>
    <w:p w:rsidR="00C3055E" w:rsidRPr="00EA2003" w:rsidRDefault="00C3055E" w:rsidP="00204F88">
      <w:pPr>
        <w:pStyle w:val="af0"/>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2003">
        <w:rPr>
          <w:rFonts w:ascii="Times New Roman" w:eastAsia="Times New Roman" w:hAnsi="Times New Roman" w:cs="Times New Roman"/>
          <w:sz w:val="24"/>
          <w:szCs w:val="24"/>
          <w:lang w:eastAsia="ru-RU"/>
        </w:rPr>
        <w:t>наличие у работника второго (дополнительного) образования, которое имеет значение для выполнения должностных обязанностей.</w:t>
      </w:r>
    </w:p>
    <w:p w:rsidR="00C3055E" w:rsidRPr="00C3055E" w:rsidRDefault="00EA2003"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r w:rsidR="00C3055E" w:rsidRPr="00C3055E">
        <w:rPr>
          <w:rFonts w:ascii="Times New Roman" w:eastAsia="Times New Roman" w:hAnsi="Times New Roman" w:cs="Times New Roman"/>
          <w:sz w:val="24"/>
          <w:szCs w:val="24"/>
          <w:lang w:eastAsia="ru-RU"/>
        </w:rPr>
        <w:t>. Персональный повышающий коэффициент к окладу в связи с присвоением работнику квалификационной категории устанавливается и учитывается по специальности, по которой присвоена квалификационная категория:</w:t>
      </w:r>
    </w:p>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lastRenderedPageBreak/>
        <w:t>педагогическим работникам – по любой должности педагогического персонала;</w:t>
      </w:r>
    </w:p>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iCs/>
          <w:sz w:val="24"/>
          <w:szCs w:val="24"/>
          <w:lang w:eastAsia="ru-RU"/>
        </w:rPr>
        <w:t>иным работникам</w:t>
      </w:r>
      <w:r w:rsidRPr="00C3055E">
        <w:rPr>
          <w:rFonts w:ascii="Times New Roman" w:eastAsia="Times New Roman" w:hAnsi="Times New Roman" w:cs="Times New Roman"/>
          <w:sz w:val="24"/>
          <w:szCs w:val="24"/>
          <w:lang w:eastAsia="ru-RU"/>
        </w:rPr>
        <w:t xml:space="preserve"> – по должностям, по которым предусмотрено </w:t>
      </w:r>
      <w:r w:rsidRPr="00C3055E">
        <w:rPr>
          <w:rFonts w:ascii="Times New Roman" w:eastAsia="Times New Roman" w:hAnsi="Times New Roman" w:cs="Times New Roman"/>
          <w:iCs/>
          <w:sz w:val="24"/>
          <w:szCs w:val="24"/>
          <w:lang w:eastAsia="ru-RU"/>
        </w:rPr>
        <w:t>присвоение</w:t>
      </w:r>
      <w:r w:rsidRPr="00C3055E">
        <w:rPr>
          <w:rFonts w:ascii="Times New Roman" w:eastAsia="Times New Roman" w:hAnsi="Times New Roman" w:cs="Times New Roman"/>
          <w:sz w:val="24"/>
          <w:szCs w:val="24"/>
          <w:lang w:val="en-US" w:eastAsia="ru-RU"/>
        </w:rPr>
        <w:t>I</w:t>
      </w:r>
      <w:r w:rsidRPr="00C3055E">
        <w:rPr>
          <w:rFonts w:ascii="Times New Roman" w:eastAsia="Times New Roman" w:hAnsi="Times New Roman" w:cs="Times New Roman"/>
          <w:sz w:val="24"/>
          <w:szCs w:val="24"/>
          <w:lang w:eastAsia="ru-RU"/>
        </w:rPr>
        <w:t xml:space="preserve">, </w:t>
      </w:r>
      <w:r w:rsidRPr="00C3055E">
        <w:rPr>
          <w:rFonts w:ascii="Times New Roman" w:eastAsia="Times New Roman" w:hAnsi="Times New Roman" w:cs="Times New Roman"/>
          <w:sz w:val="24"/>
          <w:szCs w:val="24"/>
          <w:lang w:val="en-US" w:eastAsia="ru-RU"/>
        </w:rPr>
        <w:t>II</w:t>
      </w:r>
      <w:r w:rsidRPr="00C3055E">
        <w:rPr>
          <w:rFonts w:ascii="Times New Roman" w:eastAsia="Times New Roman" w:hAnsi="Times New Roman" w:cs="Times New Roman"/>
          <w:iCs/>
          <w:sz w:val="24"/>
          <w:szCs w:val="24"/>
          <w:lang w:eastAsia="ru-RU"/>
        </w:rPr>
        <w:t xml:space="preserve">или </w:t>
      </w:r>
      <w:r w:rsidRPr="00C3055E">
        <w:rPr>
          <w:rFonts w:ascii="Times New Roman" w:eastAsia="Times New Roman" w:hAnsi="Times New Roman" w:cs="Times New Roman"/>
          <w:iCs/>
          <w:sz w:val="24"/>
          <w:szCs w:val="24"/>
          <w:lang w:val="en-US" w:eastAsia="ru-RU"/>
        </w:rPr>
        <w:t>III</w:t>
      </w:r>
      <w:r w:rsidRPr="00C3055E">
        <w:rPr>
          <w:rFonts w:ascii="Times New Roman" w:eastAsia="Times New Roman" w:hAnsi="Times New Roman" w:cs="Times New Roman"/>
          <w:iCs/>
          <w:sz w:val="24"/>
          <w:szCs w:val="24"/>
          <w:lang w:eastAsia="ru-RU"/>
        </w:rPr>
        <w:t xml:space="preserve"> квалификационной категории</w:t>
      </w:r>
      <w:r w:rsidRPr="00C3055E">
        <w:rPr>
          <w:rFonts w:ascii="Times New Roman" w:eastAsia="Times New Roman" w:hAnsi="Times New Roman" w:cs="Times New Roman"/>
          <w:sz w:val="24"/>
          <w:szCs w:val="24"/>
          <w:lang w:eastAsia="ru-RU"/>
        </w:rPr>
        <w:t xml:space="preserve"> в соответствии с Единым квалификационным справочником должностей руководителей, специалистов и служащих.</w:t>
      </w:r>
    </w:p>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 xml:space="preserve">Персональный повышающий коэффициент к окладу </w:t>
      </w:r>
      <w:r w:rsidRPr="00C3055E">
        <w:rPr>
          <w:rFonts w:ascii="Times New Roman" w:eastAsia="Times New Roman" w:hAnsi="Times New Roman" w:cs="Times New Roman"/>
          <w:iCs/>
          <w:sz w:val="24"/>
          <w:szCs w:val="24"/>
          <w:lang w:eastAsia="ru-RU"/>
        </w:rPr>
        <w:t>в связи с присвоением</w:t>
      </w:r>
      <w:r w:rsidRPr="00C3055E">
        <w:rPr>
          <w:rFonts w:ascii="Times New Roman" w:eastAsia="Times New Roman" w:hAnsi="Times New Roman" w:cs="Times New Roman"/>
          <w:sz w:val="24"/>
          <w:szCs w:val="24"/>
          <w:lang w:eastAsia="ru-RU"/>
        </w:rPr>
        <w:t xml:space="preserve"> работнику квалификационной категории устанавливается на </w:t>
      </w:r>
      <w:r w:rsidRPr="00C3055E">
        <w:rPr>
          <w:rFonts w:ascii="Times New Roman" w:eastAsia="Times New Roman" w:hAnsi="Times New Roman" w:cs="Times New Roman"/>
          <w:iCs/>
          <w:sz w:val="24"/>
          <w:szCs w:val="24"/>
          <w:lang w:eastAsia="ru-RU"/>
        </w:rPr>
        <w:t>срок действия квалификационной категории</w:t>
      </w:r>
      <w:r w:rsidRPr="00C3055E">
        <w:rPr>
          <w:rFonts w:ascii="Times New Roman" w:eastAsia="Times New Roman" w:hAnsi="Times New Roman" w:cs="Times New Roman"/>
          <w:sz w:val="24"/>
          <w:szCs w:val="24"/>
          <w:lang w:eastAsia="ru-RU"/>
        </w:rPr>
        <w:t xml:space="preserve"> и действует со дня принятия решения о присвоении квалификационной категории.</w:t>
      </w:r>
    </w:p>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Минимальные размеры персонального повышающего коэффициента к окладу в связи с присвоением педагогическимработникам квалификационной категории составляют:</w:t>
      </w:r>
    </w:p>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8"/>
        <w:gridCol w:w="4167"/>
      </w:tblGrid>
      <w:tr w:rsidR="00C3055E" w:rsidRPr="00C3055E" w:rsidTr="00C3055E">
        <w:trPr>
          <w:trHeight w:val="1002"/>
        </w:trPr>
        <w:tc>
          <w:tcPr>
            <w:tcW w:w="4968" w:type="dxa"/>
          </w:tcPr>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Квалификационная категория</w:t>
            </w:r>
          </w:p>
        </w:tc>
        <w:tc>
          <w:tcPr>
            <w:tcW w:w="4167" w:type="dxa"/>
          </w:tcPr>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Минимальный размер</w:t>
            </w:r>
          </w:p>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персонального повышающего</w:t>
            </w:r>
          </w:p>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коэффициента к окладу, %</w:t>
            </w:r>
          </w:p>
        </w:tc>
      </w:tr>
      <w:tr w:rsidR="00C3055E" w:rsidRPr="00C3055E" w:rsidTr="00C3055E">
        <w:tc>
          <w:tcPr>
            <w:tcW w:w="4968" w:type="dxa"/>
          </w:tcPr>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Высшая квалификационная категория</w:t>
            </w:r>
          </w:p>
        </w:tc>
        <w:tc>
          <w:tcPr>
            <w:tcW w:w="4167" w:type="dxa"/>
          </w:tcPr>
          <w:p w:rsidR="00C3055E" w:rsidRPr="00EA2003" w:rsidRDefault="00090DC7" w:rsidP="00204F88">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25</w:t>
            </w:r>
          </w:p>
        </w:tc>
      </w:tr>
      <w:tr w:rsidR="00C3055E" w:rsidRPr="00C3055E" w:rsidTr="00C3055E">
        <w:tc>
          <w:tcPr>
            <w:tcW w:w="4968" w:type="dxa"/>
          </w:tcPr>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Первая квалификационная категория</w:t>
            </w:r>
          </w:p>
        </w:tc>
        <w:tc>
          <w:tcPr>
            <w:tcW w:w="4167" w:type="dxa"/>
          </w:tcPr>
          <w:p w:rsidR="00C3055E" w:rsidRPr="00EA2003" w:rsidRDefault="00090DC7" w:rsidP="00204F88">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w:t>
            </w:r>
          </w:p>
        </w:tc>
      </w:tr>
      <w:tr w:rsidR="00C3055E" w:rsidRPr="00C3055E" w:rsidTr="00C3055E">
        <w:tc>
          <w:tcPr>
            <w:tcW w:w="4968" w:type="dxa"/>
          </w:tcPr>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Вторая квалификационная категория</w:t>
            </w:r>
          </w:p>
        </w:tc>
        <w:tc>
          <w:tcPr>
            <w:tcW w:w="4167" w:type="dxa"/>
          </w:tcPr>
          <w:p w:rsidR="00C3055E" w:rsidRPr="00EA2003" w:rsidRDefault="00C3055E" w:rsidP="00204F88">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EA2003">
              <w:rPr>
                <w:rFonts w:ascii="Times New Roman" w:eastAsia="Times New Roman" w:hAnsi="Times New Roman" w:cs="Times New Roman"/>
                <w:b/>
                <w:sz w:val="24"/>
                <w:szCs w:val="24"/>
                <w:lang w:eastAsia="ru-RU"/>
              </w:rPr>
              <w:t>7</w:t>
            </w:r>
          </w:p>
        </w:tc>
      </w:tr>
    </w:tbl>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Минимальные размеры персонального повышающего коэффициента к окладу в связи с присвоением работникам, осуществляющим профессиональную деятельность по общеотраслевым должностям служащих, квалификационной категории составляют:</w:t>
      </w:r>
    </w:p>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8"/>
        <w:gridCol w:w="4167"/>
      </w:tblGrid>
      <w:tr w:rsidR="00C3055E" w:rsidRPr="00C3055E" w:rsidTr="00C3055E">
        <w:tc>
          <w:tcPr>
            <w:tcW w:w="4968" w:type="dxa"/>
          </w:tcPr>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Квалификационная категория</w:t>
            </w:r>
          </w:p>
        </w:tc>
        <w:tc>
          <w:tcPr>
            <w:tcW w:w="4167" w:type="dxa"/>
          </w:tcPr>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Минимальный размер</w:t>
            </w:r>
          </w:p>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персонального повышающего</w:t>
            </w:r>
          </w:p>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коэффициента к окладу, %</w:t>
            </w:r>
          </w:p>
        </w:tc>
      </w:tr>
      <w:tr w:rsidR="00C3055E" w:rsidRPr="00C3055E" w:rsidTr="00C3055E">
        <w:tc>
          <w:tcPr>
            <w:tcW w:w="4968" w:type="dxa"/>
          </w:tcPr>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Высшая квалификационная категория</w:t>
            </w:r>
          </w:p>
        </w:tc>
        <w:tc>
          <w:tcPr>
            <w:tcW w:w="4167" w:type="dxa"/>
          </w:tcPr>
          <w:p w:rsidR="00C3055E" w:rsidRPr="00EA2003" w:rsidRDefault="00090DC7" w:rsidP="00204F88">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25</w:t>
            </w:r>
          </w:p>
        </w:tc>
      </w:tr>
      <w:tr w:rsidR="00C3055E" w:rsidRPr="00C3055E" w:rsidTr="00C3055E">
        <w:tc>
          <w:tcPr>
            <w:tcW w:w="4968" w:type="dxa"/>
          </w:tcPr>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Первая квалификационная категория</w:t>
            </w:r>
          </w:p>
        </w:tc>
        <w:tc>
          <w:tcPr>
            <w:tcW w:w="4167" w:type="dxa"/>
          </w:tcPr>
          <w:p w:rsidR="00C3055E" w:rsidRPr="00EA2003" w:rsidRDefault="00090DC7" w:rsidP="00204F88">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w:t>
            </w:r>
          </w:p>
        </w:tc>
      </w:tr>
      <w:tr w:rsidR="00C3055E" w:rsidRPr="00C3055E" w:rsidTr="00C3055E">
        <w:tc>
          <w:tcPr>
            <w:tcW w:w="4968" w:type="dxa"/>
          </w:tcPr>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Вторая квалификационная категория</w:t>
            </w:r>
          </w:p>
        </w:tc>
        <w:tc>
          <w:tcPr>
            <w:tcW w:w="4167" w:type="dxa"/>
          </w:tcPr>
          <w:p w:rsidR="00C3055E" w:rsidRPr="00EA2003" w:rsidRDefault="00C3055E" w:rsidP="00204F88">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EA2003">
              <w:rPr>
                <w:rFonts w:ascii="Times New Roman" w:eastAsia="Times New Roman" w:hAnsi="Times New Roman" w:cs="Times New Roman"/>
                <w:b/>
                <w:sz w:val="24"/>
                <w:szCs w:val="24"/>
                <w:lang w:eastAsia="ru-RU"/>
              </w:rPr>
              <w:t>7</w:t>
            </w:r>
          </w:p>
        </w:tc>
      </w:tr>
    </w:tbl>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3055E" w:rsidRPr="006151B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151BE">
        <w:rPr>
          <w:rFonts w:ascii="Times New Roman" w:eastAsia="Times New Roman" w:hAnsi="Times New Roman" w:cs="Times New Roman"/>
          <w:sz w:val="24"/>
          <w:szCs w:val="24"/>
          <w:lang w:eastAsia="ru-RU"/>
        </w:rPr>
        <w:t>Минимальный размер персонального повышающего коэффициента к окладу за наличие у работника более высокого профильного образования, чем необходимо в качестве квалификационного требования по соответствующей должности, составляет 5 процентов оклада (должностного оклада), ставки заработной платы работника.</w:t>
      </w:r>
    </w:p>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 xml:space="preserve">          Минимальный размер персонального повышающего коэффициента к окладу за наличие у работника второго (дополнительного) образования, которое имеет значение для выполнения должностных обязанностей, составляет 5 процентов оклада (должностного оклада), ставки заработной платы работника.</w:t>
      </w:r>
    </w:p>
    <w:p w:rsidR="00C3055E" w:rsidRPr="00C3055E" w:rsidRDefault="006151B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r w:rsidR="00C3055E" w:rsidRPr="00C3055E">
        <w:rPr>
          <w:rFonts w:ascii="Times New Roman" w:eastAsia="Times New Roman" w:hAnsi="Times New Roman" w:cs="Times New Roman"/>
          <w:sz w:val="24"/>
          <w:szCs w:val="24"/>
          <w:lang w:eastAsia="ru-RU"/>
        </w:rPr>
        <w:t xml:space="preserve">. Основаниями установления </w:t>
      </w:r>
      <w:r w:rsidR="00C3055E" w:rsidRPr="00274C3A">
        <w:rPr>
          <w:rFonts w:ascii="Times New Roman" w:eastAsia="Times New Roman" w:hAnsi="Times New Roman" w:cs="Times New Roman"/>
          <w:b/>
          <w:sz w:val="24"/>
          <w:szCs w:val="24"/>
          <w:lang w:eastAsia="ru-RU"/>
        </w:rPr>
        <w:t>повышающих коэффициентов к окладам по муниципальному учреждению</w:t>
      </w:r>
      <w:r w:rsidR="00C3055E" w:rsidRPr="00C3055E">
        <w:rPr>
          <w:rFonts w:ascii="Times New Roman" w:eastAsia="Times New Roman" w:hAnsi="Times New Roman" w:cs="Times New Roman"/>
          <w:sz w:val="24"/>
          <w:szCs w:val="24"/>
          <w:lang w:eastAsia="ru-RU"/>
        </w:rPr>
        <w:t xml:space="preserve"> являются:</w:t>
      </w:r>
    </w:p>
    <w:p w:rsidR="006151BE" w:rsidRPr="0034067A" w:rsidRDefault="00090DC7"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C3055E" w:rsidRPr="0034067A">
        <w:rPr>
          <w:rFonts w:ascii="Times New Roman" w:eastAsia="Times New Roman" w:hAnsi="Times New Roman" w:cs="Times New Roman"/>
          <w:sz w:val="24"/>
          <w:szCs w:val="24"/>
          <w:lang w:eastAsia="ru-RU"/>
        </w:rPr>
        <w:t>) работа в психолого-педагогических и медико-педагогических ком</w:t>
      </w:r>
      <w:r w:rsidR="006151BE" w:rsidRPr="0034067A">
        <w:rPr>
          <w:rFonts w:ascii="Times New Roman" w:eastAsia="Times New Roman" w:hAnsi="Times New Roman" w:cs="Times New Roman"/>
          <w:sz w:val="24"/>
          <w:szCs w:val="24"/>
          <w:lang w:eastAsia="ru-RU"/>
        </w:rPr>
        <w:t>ис</w:t>
      </w:r>
      <w:r>
        <w:rPr>
          <w:rFonts w:ascii="Times New Roman" w:eastAsia="Times New Roman" w:hAnsi="Times New Roman" w:cs="Times New Roman"/>
          <w:sz w:val="24"/>
          <w:szCs w:val="24"/>
          <w:lang w:eastAsia="ru-RU"/>
        </w:rPr>
        <w:t>сиях, логопедических пунктах (</w:t>
      </w:r>
      <w:r w:rsidR="003E7B55">
        <w:rPr>
          <w:rFonts w:ascii="Times New Roman" w:eastAsia="Times New Roman" w:hAnsi="Times New Roman" w:cs="Times New Roman"/>
          <w:sz w:val="24"/>
          <w:szCs w:val="24"/>
          <w:lang w:eastAsia="ru-RU"/>
        </w:rPr>
        <w:t xml:space="preserve">от 5% до </w:t>
      </w:r>
      <w:r>
        <w:rPr>
          <w:rFonts w:ascii="Times New Roman" w:eastAsia="Times New Roman" w:hAnsi="Times New Roman" w:cs="Times New Roman"/>
          <w:sz w:val="24"/>
          <w:szCs w:val="24"/>
          <w:lang w:eastAsia="ru-RU"/>
        </w:rPr>
        <w:t>20</w:t>
      </w:r>
      <w:r w:rsidR="006151BE" w:rsidRPr="0034067A">
        <w:rPr>
          <w:rFonts w:ascii="Times New Roman" w:eastAsia="Times New Roman" w:hAnsi="Times New Roman" w:cs="Times New Roman"/>
          <w:sz w:val="24"/>
          <w:szCs w:val="24"/>
          <w:lang w:eastAsia="ru-RU"/>
        </w:rPr>
        <w:t>%);</w:t>
      </w:r>
    </w:p>
    <w:p w:rsidR="008A4814" w:rsidRDefault="00C05344"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0A10BD">
        <w:rPr>
          <w:rFonts w:ascii="Times New Roman" w:eastAsia="Times New Roman" w:hAnsi="Times New Roman" w:cs="Times New Roman"/>
          <w:sz w:val="24"/>
          <w:szCs w:val="24"/>
          <w:lang w:eastAsia="ru-RU"/>
        </w:rPr>
        <w:t xml:space="preserve">)  </w:t>
      </w:r>
      <w:r w:rsidR="0034067A" w:rsidRPr="0034067A">
        <w:rPr>
          <w:rFonts w:ascii="Times New Roman" w:eastAsia="Times New Roman" w:hAnsi="Times New Roman" w:cs="Times New Roman"/>
          <w:sz w:val="24"/>
          <w:szCs w:val="24"/>
          <w:lang w:eastAsia="ru-RU"/>
        </w:rPr>
        <w:t>организация предметно-развивающей среды в помещениях групп детского сада –1</w:t>
      </w:r>
      <w:r w:rsidR="00E427C6">
        <w:rPr>
          <w:rFonts w:ascii="Times New Roman" w:eastAsia="Times New Roman" w:hAnsi="Times New Roman" w:cs="Times New Roman"/>
          <w:sz w:val="24"/>
          <w:szCs w:val="24"/>
          <w:lang w:eastAsia="ru-RU"/>
        </w:rPr>
        <w:t>5</w:t>
      </w:r>
      <w:r w:rsidR="0034067A" w:rsidRPr="0034067A">
        <w:rPr>
          <w:rFonts w:ascii="Times New Roman" w:eastAsia="Times New Roman" w:hAnsi="Times New Roman" w:cs="Times New Roman"/>
          <w:sz w:val="24"/>
          <w:szCs w:val="24"/>
          <w:lang w:eastAsia="ru-RU"/>
        </w:rPr>
        <w:t xml:space="preserve">% </w:t>
      </w:r>
      <w:r w:rsidR="00FD253E">
        <w:rPr>
          <w:rFonts w:ascii="Times New Roman" w:eastAsia="Times New Roman" w:hAnsi="Times New Roman" w:cs="Times New Roman"/>
          <w:sz w:val="24"/>
          <w:szCs w:val="24"/>
          <w:lang w:eastAsia="ru-RU"/>
        </w:rPr>
        <w:t xml:space="preserve">к </w:t>
      </w:r>
      <w:r w:rsidR="00FD253E" w:rsidRPr="0034067A">
        <w:rPr>
          <w:rFonts w:ascii="Times New Roman" w:eastAsia="Times New Roman" w:hAnsi="Times New Roman" w:cs="Times New Roman"/>
          <w:sz w:val="24"/>
          <w:szCs w:val="24"/>
          <w:lang w:eastAsia="ru-RU"/>
        </w:rPr>
        <w:t>ставк</w:t>
      </w:r>
      <w:r w:rsidR="00FD253E">
        <w:rPr>
          <w:rFonts w:ascii="Times New Roman" w:eastAsia="Times New Roman" w:hAnsi="Times New Roman" w:cs="Times New Roman"/>
          <w:sz w:val="24"/>
          <w:szCs w:val="24"/>
          <w:lang w:eastAsia="ru-RU"/>
        </w:rPr>
        <w:t>е</w:t>
      </w:r>
      <w:r w:rsidR="00FD253E" w:rsidRPr="0034067A">
        <w:rPr>
          <w:rFonts w:ascii="Times New Roman" w:eastAsia="Times New Roman" w:hAnsi="Times New Roman" w:cs="Times New Roman"/>
          <w:sz w:val="24"/>
          <w:szCs w:val="24"/>
          <w:lang w:eastAsia="ru-RU"/>
        </w:rPr>
        <w:t xml:space="preserve"> заработной платы</w:t>
      </w:r>
      <w:r w:rsidR="008A4814" w:rsidRPr="0034067A">
        <w:rPr>
          <w:rFonts w:ascii="Times New Roman" w:eastAsia="Times New Roman" w:hAnsi="Times New Roman" w:cs="Times New Roman"/>
          <w:sz w:val="24"/>
          <w:szCs w:val="24"/>
          <w:lang w:eastAsia="ru-RU"/>
        </w:rPr>
        <w:t>;</w:t>
      </w:r>
    </w:p>
    <w:p w:rsidR="00C05344" w:rsidRPr="0034067A" w:rsidRDefault="00C05344"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заведование музеем детского сада – 15%</w:t>
      </w:r>
      <w:r w:rsidR="00BA42CD">
        <w:rPr>
          <w:rFonts w:ascii="Times New Roman" w:eastAsia="Times New Roman" w:hAnsi="Times New Roman" w:cs="Times New Roman"/>
          <w:sz w:val="24"/>
          <w:szCs w:val="24"/>
          <w:lang w:eastAsia="ru-RU"/>
        </w:rPr>
        <w:t xml:space="preserve"> к </w:t>
      </w:r>
      <w:r w:rsidR="00BA42CD" w:rsidRPr="0034067A">
        <w:rPr>
          <w:rFonts w:ascii="Times New Roman" w:eastAsia="Times New Roman" w:hAnsi="Times New Roman" w:cs="Times New Roman"/>
          <w:sz w:val="24"/>
          <w:szCs w:val="24"/>
          <w:lang w:eastAsia="ru-RU"/>
        </w:rPr>
        <w:t>ставк</w:t>
      </w:r>
      <w:r w:rsidR="00BA42CD">
        <w:rPr>
          <w:rFonts w:ascii="Times New Roman" w:eastAsia="Times New Roman" w:hAnsi="Times New Roman" w:cs="Times New Roman"/>
          <w:sz w:val="24"/>
          <w:szCs w:val="24"/>
          <w:lang w:eastAsia="ru-RU"/>
        </w:rPr>
        <w:t>е</w:t>
      </w:r>
      <w:r w:rsidR="00BA42CD" w:rsidRPr="0034067A">
        <w:rPr>
          <w:rFonts w:ascii="Times New Roman" w:eastAsia="Times New Roman" w:hAnsi="Times New Roman" w:cs="Times New Roman"/>
          <w:sz w:val="24"/>
          <w:szCs w:val="24"/>
          <w:lang w:eastAsia="ru-RU"/>
        </w:rPr>
        <w:t xml:space="preserve"> заработной платы;</w:t>
      </w:r>
    </w:p>
    <w:p w:rsidR="008A4814" w:rsidRDefault="00C05344"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0A10BD">
        <w:rPr>
          <w:rFonts w:ascii="Times New Roman" w:eastAsia="Times New Roman" w:hAnsi="Times New Roman" w:cs="Times New Roman"/>
          <w:sz w:val="24"/>
          <w:szCs w:val="24"/>
          <w:lang w:eastAsia="ru-RU"/>
        </w:rPr>
        <w:t xml:space="preserve">) </w:t>
      </w:r>
      <w:r w:rsidR="0034067A" w:rsidRPr="0034067A">
        <w:rPr>
          <w:rFonts w:ascii="Times New Roman" w:eastAsia="Times New Roman" w:hAnsi="Times New Roman" w:cs="Times New Roman"/>
          <w:sz w:val="24"/>
          <w:szCs w:val="24"/>
          <w:lang w:eastAsia="ru-RU"/>
        </w:rPr>
        <w:t xml:space="preserve">руководство методическими объединениями </w:t>
      </w:r>
      <w:r w:rsidR="0083744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15</w:t>
      </w:r>
      <w:r w:rsidR="0034067A" w:rsidRPr="0034067A">
        <w:rPr>
          <w:rFonts w:ascii="Times New Roman" w:eastAsia="Times New Roman" w:hAnsi="Times New Roman" w:cs="Times New Roman"/>
          <w:sz w:val="24"/>
          <w:szCs w:val="24"/>
          <w:lang w:eastAsia="ru-RU"/>
        </w:rPr>
        <w:t xml:space="preserve">% </w:t>
      </w:r>
      <w:r w:rsidR="00FD253E">
        <w:rPr>
          <w:rFonts w:ascii="Times New Roman" w:eastAsia="Times New Roman" w:hAnsi="Times New Roman" w:cs="Times New Roman"/>
          <w:sz w:val="24"/>
          <w:szCs w:val="24"/>
          <w:lang w:eastAsia="ru-RU"/>
        </w:rPr>
        <w:t xml:space="preserve">к </w:t>
      </w:r>
      <w:r w:rsidR="00FD253E" w:rsidRPr="0034067A">
        <w:rPr>
          <w:rFonts w:ascii="Times New Roman" w:eastAsia="Times New Roman" w:hAnsi="Times New Roman" w:cs="Times New Roman"/>
          <w:sz w:val="24"/>
          <w:szCs w:val="24"/>
          <w:lang w:eastAsia="ru-RU"/>
        </w:rPr>
        <w:t>ставк</w:t>
      </w:r>
      <w:r w:rsidR="00FD253E">
        <w:rPr>
          <w:rFonts w:ascii="Times New Roman" w:eastAsia="Times New Roman" w:hAnsi="Times New Roman" w:cs="Times New Roman"/>
          <w:sz w:val="24"/>
          <w:szCs w:val="24"/>
          <w:lang w:eastAsia="ru-RU"/>
        </w:rPr>
        <w:t>е</w:t>
      </w:r>
      <w:r w:rsidR="00FD253E" w:rsidRPr="0034067A">
        <w:rPr>
          <w:rFonts w:ascii="Times New Roman" w:eastAsia="Times New Roman" w:hAnsi="Times New Roman" w:cs="Times New Roman"/>
          <w:sz w:val="24"/>
          <w:szCs w:val="24"/>
          <w:lang w:eastAsia="ru-RU"/>
        </w:rPr>
        <w:t xml:space="preserve"> заработной платы</w:t>
      </w:r>
      <w:r w:rsidR="008A4814" w:rsidRPr="0034067A">
        <w:rPr>
          <w:rFonts w:ascii="Times New Roman" w:eastAsia="Times New Roman" w:hAnsi="Times New Roman" w:cs="Times New Roman"/>
          <w:sz w:val="24"/>
          <w:szCs w:val="24"/>
          <w:lang w:eastAsia="ru-RU"/>
        </w:rPr>
        <w:t>;</w:t>
      </w:r>
    </w:p>
    <w:p w:rsidR="00BA42CD" w:rsidRPr="0034067A" w:rsidRDefault="00BA42CD"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2</w:t>
      </w:r>
      <w:r w:rsidR="008A4814">
        <w:rPr>
          <w:rFonts w:ascii="Times New Roman" w:eastAsia="Times New Roman" w:hAnsi="Times New Roman" w:cs="Times New Roman"/>
          <w:sz w:val="24"/>
          <w:szCs w:val="24"/>
          <w:lang w:eastAsia="ru-RU"/>
        </w:rPr>
        <w:t>0</w:t>
      </w:r>
      <w:r w:rsidRPr="00C3055E">
        <w:rPr>
          <w:rFonts w:ascii="Times New Roman" w:eastAsia="Times New Roman" w:hAnsi="Times New Roman" w:cs="Times New Roman"/>
          <w:sz w:val="24"/>
          <w:szCs w:val="24"/>
          <w:lang w:eastAsia="ru-RU"/>
        </w:rPr>
        <w:t>. В случае, если работнику могут быть применены повышающие коэффициенты к окладу по  муниципальному учреждению по нескольким основаниям, то общий размер повышающего коэффициента по  муниципаль</w:t>
      </w:r>
      <w:r w:rsidR="008578FF">
        <w:rPr>
          <w:rFonts w:ascii="Times New Roman" w:eastAsia="Times New Roman" w:hAnsi="Times New Roman" w:cs="Times New Roman"/>
          <w:sz w:val="24"/>
          <w:szCs w:val="24"/>
          <w:lang w:eastAsia="ru-RU"/>
        </w:rPr>
        <w:t xml:space="preserve">ному учреждению </w:t>
      </w:r>
      <w:r w:rsidRPr="00C3055E">
        <w:rPr>
          <w:rFonts w:ascii="Times New Roman" w:eastAsia="Times New Roman" w:hAnsi="Times New Roman" w:cs="Times New Roman"/>
          <w:sz w:val="24"/>
          <w:szCs w:val="24"/>
          <w:lang w:eastAsia="ru-RU"/>
        </w:rPr>
        <w:t xml:space="preserve"> определяется путем суммирования коэффициентов, установленных пунктом </w:t>
      </w:r>
      <w:r w:rsidR="008A4814">
        <w:rPr>
          <w:rFonts w:ascii="Times New Roman" w:eastAsia="Times New Roman" w:hAnsi="Times New Roman" w:cs="Times New Roman"/>
          <w:sz w:val="24"/>
          <w:szCs w:val="24"/>
          <w:lang w:eastAsia="ru-RU"/>
        </w:rPr>
        <w:t>19</w:t>
      </w:r>
      <w:r w:rsidRPr="00C3055E">
        <w:rPr>
          <w:rFonts w:ascii="Times New Roman" w:eastAsia="Times New Roman" w:hAnsi="Times New Roman" w:cs="Times New Roman"/>
          <w:sz w:val="24"/>
          <w:szCs w:val="24"/>
          <w:lang w:eastAsia="ru-RU"/>
        </w:rPr>
        <w:t xml:space="preserve"> настоящего Положения.</w:t>
      </w:r>
    </w:p>
    <w:p w:rsidR="00C3055E" w:rsidRPr="00C3055E" w:rsidRDefault="00C3055E" w:rsidP="00204F88">
      <w:pPr>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lastRenderedPageBreak/>
        <w:t>2</w:t>
      </w:r>
      <w:r w:rsidR="006B5180">
        <w:rPr>
          <w:rFonts w:ascii="Times New Roman" w:eastAsia="Times New Roman" w:hAnsi="Times New Roman" w:cs="Times New Roman"/>
          <w:sz w:val="24"/>
          <w:szCs w:val="24"/>
          <w:lang w:eastAsia="ru-RU"/>
        </w:rPr>
        <w:t>1</w:t>
      </w:r>
      <w:r w:rsidRPr="00C3055E">
        <w:rPr>
          <w:rFonts w:ascii="Times New Roman" w:eastAsia="Times New Roman" w:hAnsi="Times New Roman" w:cs="Times New Roman"/>
          <w:sz w:val="24"/>
          <w:szCs w:val="24"/>
          <w:lang w:eastAsia="ru-RU"/>
        </w:rPr>
        <w:t xml:space="preserve">. </w:t>
      </w:r>
      <w:r w:rsidR="00272EB4">
        <w:rPr>
          <w:rFonts w:ascii="Times New Roman" w:eastAsia="Times New Roman" w:hAnsi="Times New Roman" w:cs="Times New Roman"/>
          <w:sz w:val="24"/>
          <w:szCs w:val="24"/>
          <w:lang w:eastAsia="ru-RU"/>
        </w:rPr>
        <w:t>К</w:t>
      </w:r>
      <w:r w:rsidRPr="00C3055E">
        <w:rPr>
          <w:rFonts w:ascii="Times New Roman" w:eastAsia="Times New Roman" w:hAnsi="Times New Roman" w:cs="Times New Roman"/>
          <w:sz w:val="24"/>
          <w:szCs w:val="24"/>
          <w:lang w:eastAsia="ru-RU"/>
        </w:rPr>
        <w:t>онкретные размеры повышающих коэффициентов к окладам</w:t>
      </w:r>
      <w:r w:rsidR="00272EB4">
        <w:rPr>
          <w:rFonts w:ascii="Times New Roman" w:eastAsia="Times New Roman" w:hAnsi="Times New Roman" w:cs="Times New Roman"/>
          <w:sz w:val="24"/>
          <w:szCs w:val="24"/>
          <w:lang w:eastAsia="ru-RU"/>
        </w:rPr>
        <w:t xml:space="preserve">, устанавливаемые работникам не могут быть </w:t>
      </w:r>
      <w:r w:rsidRPr="00C3055E">
        <w:rPr>
          <w:rFonts w:ascii="Times New Roman" w:eastAsia="Times New Roman" w:hAnsi="Times New Roman" w:cs="Times New Roman"/>
          <w:sz w:val="24"/>
          <w:szCs w:val="24"/>
          <w:lang w:eastAsia="ru-RU"/>
        </w:rPr>
        <w:t>ниже соответствующих минимальных размеров повышающих коэффициентов к окладам, определенных настоящим Положением.</w:t>
      </w:r>
    </w:p>
    <w:p w:rsidR="00C3055E" w:rsidRPr="00910F42" w:rsidRDefault="006B5180" w:rsidP="00204F88">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570072">
        <w:rPr>
          <w:rFonts w:ascii="Times New Roman" w:eastAsia="Times New Roman" w:hAnsi="Times New Roman" w:cs="Times New Roman"/>
          <w:sz w:val="24"/>
          <w:szCs w:val="24"/>
          <w:lang w:eastAsia="ru-RU"/>
        </w:rPr>
        <w:t xml:space="preserve">22. В Учреждении </w:t>
      </w:r>
      <w:r w:rsidR="00C3055E" w:rsidRPr="00570072">
        <w:rPr>
          <w:rFonts w:ascii="Times New Roman" w:eastAsia="Times New Roman" w:hAnsi="Times New Roman" w:cs="Times New Roman"/>
          <w:sz w:val="24"/>
          <w:szCs w:val="24"/>
          <w:lang w:eastAsia="ru-RU"/>
        </w:rPr>
        <w:t xml:space="preserve">могут быть предусмотрены дополнительные основания для установления повышающего коэффициента </w:t>
      </w:r>
      <w:r w:rsidRPr="00570072">
        <w:rPr>
          <w:rFonts w:ascii="Times New Roman" w:eastAsia="Times New Roman" w:hAnsi="Times New Roman" w:cs="Times New Roman"/>
          <w:sz w:val="24"/>
          <w:szCs w:val="24"/>
          <w:lang w:eastAsia="ru-RU"/>
        </w:rPr>
        <w:t xml:space="preserve">к окладу по муниципальному учреждению </w:t>
      </w:r>
      <w:r w:rsidR="00C3055E" w:rsidRPr="00570072">
        <w:rPr>
          <w:rFonts w:ascii="Times New Roman" w:eastAsia="Times New Roman" w:hAnsi="Times New Roman" w:cs="Times New Roman"/>
          <w:sz w:val="24"/>
          <w:szCs w:val="24"/>
          <w:lang w:eastAsia="ru-RU"/>
        </w:rPr>
        <w:t xml:space="preserve">в соответствии </w:t>
      </w:r>
      <w:r w:rsidRPr="00570072">
        <w:rPr>
          <w:rFonts w:ascii="Times New Roman" w:eastAsia="Times New Roman" w:hAnsi="Times New Roman" w:cs="Times New Roman"/>
          <w:sz w:val="24"/>
          <w:szCs w:val="24"/>
          <w:lang w:eastAsia="ru-RU"/>
        </w:rPr>
        <w:t xml:space="preserve">с </w:t>
      </w:r>
      <w:hyperlink r:id="rId8" w:history="1">
        <w:r w:rsidRPr="0082188E">
          <w:rPr>
            <w:rStyle w:val="af1"/>
            <w:rFonts w:ascii="Times New Roman" w:eastAsia="Times New Roman" w:hAnsi="Times New Roman" w:cs="Times New Roman"/>
            <w:color w:val="auto"/>
            <w:sz w:val="24"/>
            <w:szCs w:val="24"/>
            <w:u w:val="none"/>
            <w:lang w:eastAsia="ru-RU"/>
          </w:rPr>
          <w:t>пунктами</w:t>
        </w:r>
      </w:hyperlink>
      <w:r w:rsidR="0082188E" w:rsidRPr="0082188E">
        <w:rPr>
          <w:rStyle w:val="af1"/>
          <w:rFonts w:ascii="Times New Roman" w:eastAsia="Times New Roman" w:hAnsi="Times New Roman" w:cs="Times New Roman"/>
          <w:color w:val="auto"/>
          <w:sz w:val="24"/>
          <w:szCs w:val="24"/>
          <w:u w:val="none"/>
          <w:lang w:eastAsia="ru-RU"/>
        </w:rPr>
        <w:t>9, 10</w:t>
      </w:r>
      <w:r w:rsidRPr="00570072">
        <w:rPr>
          <w:rFonts w:ascii="Times New Roman" w:eastAsia="Times New Roman" w:hAnsi="Times New Roman" w:cs="Times New Roman"/>
          <w:sz w:val="24"/>
          <w:szCs w:val="24"/>
          <w:lang w:eastAsia="ru-RU"/>
        </w:rPr>
        <w:t xml:space="preserve">Положения </w:t>
      </w:r>
      <w:r w:rsidR="0082188E">
        <w:rPr>
          <w:rFonts w:ascii="Times New Roman" w:eastAsia="Times New Roman" w:hAnsi="Times New Roman" w:cs="Times New Roman"/>
          <w:sz w:val="24"/>
          <w:szCs w:val="24"/>
          <w:lang w:eastAsia="ru-RU"/>
        </w:rPr>
        <w:t>о</w:t>
      </w:r>
      <w:r w:rsidR="00910F42">
        <w:rPr>
          <w:rFonts w:ascii="Times New Roman" w:eastAsia="Times New Roman" w:hAnsi="Times New Roman" w:cs="Times New Roman"/>
          <w:sz w:val="24"/>
          <w:szCs w:val="24"/>
          <w:lang w:eastAsia="ru-RU"/>
        </w:rPr>
        <w:t>б установлении</w:t>
      </w:r>
      <w:r w:rsidR="0082188E" w:rsidRPr="00910F42">
        <w:rPr>
          <w:rFonts w:ascii="Times New Roman" w:eastAsia="Times New Roman" w:hAnsi="Times New Roman" w:cs="Times New Roman"/>
          <w:sz w:val="24"/>
          <w:szCs w:val="24"/>
          <w:lang w:eastAsia="ru-RU"/>
        </w:rPr>
        <w:t xml:space="preserve">систем оплаты труда работников </w:t>
      </w:r>
      <w:r w:rsidR="00910F42">
        <w:rPr>
          <w:rFonts w:ascii="Times New Roman" w:eastAsia="Times New Roman" w:hAnsi="Times New Roman" w:cs="Times New Roman"/>
          <w:sz w:val="24"/>
          <w:szCs w:val="24"/>
          <w:lang w:eastAsia="ru-RU"/>
        </w:rPr>
        <w:t>муниципальных учреждений</w:t>
      </w:r>
      <w:r w:rsidR="0082188E" w:rsidRPr="00AA0832">
        <w:rPr>
          <w:rFonts w:ascii="Times New Roman" w:eastAsia="Times New Roman" w:hAnsi="Times New Roman" w:cs="Times New Roman"/>
          <w:iCs/>
          <w:sz w:val="24"/>
          <w:szCs w:val="24"/>
          <w:lang w:eastAsia="ru-RU"/>
        </w:rPr>
        <w:t>, утвержденного постановлением администрации МО «Мезенский район» от 2</w:t>
      </w:r>
      <w:r w:rsidR="00910F42">
        <w:rPr>
          <w:rFonts w:ascii="Times New Roman" w:eastAsia="Times New Roman" w:hAnsi="Times New Roman" w:cs="Times New Roman"/>
          <w:iCs/>
          <w:sz w:val="24"/>
          <w:szCs w:val="24"/>
          <w:lang w:eastAsia="ru-RU"/>
        </w:rPr>
        <w:t>4</w:t>
      </w:r>
      <w:r w:rsidR="0082188E" w:rsidRPr="00AA0832">
        <w:rPr>
          <w:rFonts w:ascii="Times New Roman" w:eastAsia="Times New Roman" w:hAnsi="Times New Roman" w:cs="Times New Roman"/>
          <w:iCs/>
          <w:sz w:val="24"/>
          <w:szCs w:val="24"/>
          <w:lang w:eastAsia="ru-RU"/>
        </w:rPr>
        <w:t>.0</w:t>
      </w:r>
      <w:r w:rsidR="00910F42">
        <w:rPr>
          <w:rFonts w:ascii="Times New Roman" w:eastAsia="Times New Roman" w:hAnsi="Times New Roman" w:cs="Times New Roman"/>
          <w:iCs/>
          <w:sz w:val="24"/>
          <w:szCs w:val="24"/>
          <w:lang w:eastAsia="ru-RU"/>
        </w:rPr>
        <w:t>9</w:t>
      </w:r>
      <w:r w:rsidR="0082188E" w:rsidRPr="00AA0832">
        <w:rPr>
          <w:rFonts w:ascii="Times New Roman" w:eastAsia="Times New Roman" w:hAnsi="Times New Roman" w:cs="Times New Roman"/>
          <w:iCs/>
          <w:sz w:val="24"/>
          <w:szCs w:val="24"/>
          <w:lang w:eastAsia="ru-RU"/>
        </w:rPr>
        <w:t>.201</w:t>
      </w:r>
      <w:r w:rsidR="00910F42">
        <w:rPr>
          <w:rFonts w:ascii="Times New Roman" w:eastAsia="Times New Roman" w:hAnsi="Times New Roman" w:cs="Times New Roman"/>
          <w:iCs/>
          <w:sz w:val="24"/>
          <w:szCs w:val="24"/>
          <w:lang w:eastAsia="ru-RU"/>
        </w:rPr>
        <w:t>0</w:t>
      </w:r>
      <w:r w:rsidR="0082188E" w:rsidRPr="00AA0832">
        <w:rPr>
          <w:rFonts w:ascii="Times New Roman" w:eastAsia="Times New Roman" w:hAnsi="Times New Roman" w:cs="Times New Roman"/>
          <w:iCs/>
          <w:sz w:val="24"/>
          <w:szCs w:val="24"/>
          <w:lang w:eastAsia="ru-RU"/>
        </w:rPr>
        <w:t xml:space="preserve"> № </w:t>
      </w:r>
      <w:r w:rsidR="00910F42">
        <w:rPr>
          <w:rFonts w:ascii="Times New Roman" w:eastAsia="Times New Roman" w:hAnsi="Times New Roman" w:cs="Times New Roman"/>
          <w:iCs/>
          <w:sz w:val="24"/>
          <w:szCs w:val="24"/>
          <w:lang w:eastAsia="ru-RU"/>
        </w:rPr>
        <w:t>6</w:t>
      </w:r>
      <w:r w:rsidR="0082188E" w:rsidRPr="00AA0832">
        <w:rPr>
          <w:rFonts w:ascii="Times New Roman" w:eastAsia="Times New Roman" w:hAnsi="Times New Roman" w:cs="Times New Roman"/>
          <w:iCs/>
          <w:sz w:val="24"/>
          <w:szCs w:val="24"/>
          <w:lang w:eastAsia="ru-RU"/>
        </w:rPr>
        <w:t>0</w:t>
      </w:r>
      <w:r w:rsidR="00910F42">
        <w:rPr>
          <w:rFonts w:ascii="Times New Roman" w:eastAsia="Times New Roman" w:hAnsi="Times New Roman" w:cs="Times New Roman"/>
          <w:iCs/>
          <w:sz w:val="24"/>
          <w:szCs w:val="24"/>
          <w:lang w:eastAsia="ru-RU"/>
        </w:rPr>
        <w:t>0</w:t>
      </w:r>
      <w:r w:rsidR="0082188E">
        <w:rPr>
          <w:rFonts w:ascii="Times New Roman" w:eastAsia="Times New Roman" w:hAnsi="Times New Roman" w:cs="Times New Roman"/>
          <w:iCs/>
          <w:sz w:val="24"/>
          <w:szCs w:val="24"/>
          <w:lang w:eastAsia="ru-RU"/>
        </w:rPr>
        <w:t>.</w:t>
      </w:r>
    </w:p>
    <w:p w:rsidR="006B5180" w:rsidRPr="00570072" w:rsidRDefault="00B06733"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Дополнительными о</w:t>
      </w:r>
      <w:r w:rsidR="006B5180" w:rsidRPr="00570072">
        <w:rPr>
          <w:rFonts w:ascii="Times New Roman" w:eastAsia="Times New Roman" w:hAnsi="Times New Roman" w:cs="Times New Roman"/>
          <w:sz w:val="24"/>
          <w:szCs w:val="24"/>
          <w:lang w:eastAsia="ru-RU"/>
        </w:rPr>
        <w:t>снованиями установления повышающих коэффициентов к окладам по муниципальному учрежде</w:t>
      </w:r>
      <w:r w:rsidR="008578FF">
        <w:rPr>
          <w:rFonts w:ascii="Times New Roman" w:eastAsia="Times New Roman" w:hAnsi="Times New Roman" w:cs="Times New Roman"/>
          <w:sz w:val="24"/>
          <w:szCs w:val="24"/>
          <w:lang w:eastAsia="ru-RU"/>
        </w:rPr>
        <w:t xml:space="preserve">нию </w:t>
      </w:r>
      <w:r w:rsidR="00570072">
        <w:rPr>
          <w:rFonts w:ascii="Times New Roman" w:eastAsia="Times New Roman" w:hAnsi="Times New Roman" w:cs="Times New Roman"/>
          <w:sz w:val="24"/>
          <w:szCs w:val="24"/>
          <w:lang w:eastAsia="ru-RU"/>
        </w:rPr>
        <w:t xml:space="preserve">в частности, могут являться </w:t>
      </w:r>
      <w:r w:rsidR="006B5180" w:rsidRPr="00570072">
        <w:rPr>
          <w:rFonts w:ascii="Times New Roman" w:eastAsia="Times New Roman" w:hAnsi="Times New Roman" w:cs="Times New Roman"/>
          <w:sz w:val="24"/>
          <w:szCs w:val="24"/>
          <w:lang w:eastAsia="ru-RU"/>
        </w:rPr>
        <w:t>увеличенные объемы или напряженность работы по сравнению с объемами или напряженностью работы по одноименным должностям в Учреждении (обслуживание большего количества потребителей услуг, оказываемых Учреждением, обработка большего числа документов, заведование более значительными размерами площадей, работа со специальным контингентом потребителей услуг, оказываемых Учреждением, работасо специальными веществами, требующими особого учета, разъездной характер работы и т.д.)</w:t>
      </w:r>
      <w:r w:rsidR="00172324">
        <w:rPr>
          <w:rFonts w:ascii="Times New Roman" w:eastAsia="Times New Roman" w:hAnsi="Times New Roman" w:cs="Times New Roman"/>
          <w:sz w:val="24"/>
          <w:szCs w:val="24"/>
          <w:lang w:eastAsia="ru-RU"/>
        </w:rPr>
        <w:t>.</w:t>
      </w:r>
    </w:p>
    <w:p w:rsidR="00B06733" w:rsidRPr="00FD253E" w:rsidRDefault="00B06733"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D253E">
        <w:rPr>
          <w:rFonts w:ascii="Times New Roman" w:eastAsia="Times New Roman" w:hAnsi="Times New Roman" w:cs="Times New Roman"/>
          <w:sz w:val="24"/>
          <w:szCs w:val="24"/>
          <w:lang w:eastAsia="ru-RU"/>
        </w:rPr>
        <w:t xml:space="preserve">23. </w:t>
      </w:r>
      <w:r w:rsidRPr="00274C3A">
        <w:rPr>
          <w:rFonts w:ascii="Times New Roman" w:eastAsia="Times New Roman" w:hAnsi="Times New Roman" w:cs="Times New Roman"/>
          <w:b/>
          <w:sz w:val="24"/>
          <w:szCs w:val="24"/>
          <w:lang w:eastAsia="ru-RU"/>
        </w:rPr>
        <w:t>Дополнительными основаниями</w:t>
      </w:r>
      <w:r w:rsidRPr="00FD253E">
        <w:rPr>
          <w:rFonts w:ascii="Times New Roman" w:eastAsia="Times New Roman" w:hAnsi="Times New Roman" w:cs="Times New Roman"/>
          <w:sz w:val="24"/>
          <w:szCs w:val="24"/>
          <w:lang w:eastAsia="ru-RU"/>
        </w:rPr>
        <w:t xml:space="preserve"> установления повышающих коэффициентов к окладам по </w:t>
      </w:r>
      <w:r w:rsidR="00274C3A">
        <w:rPr>
          <w:rFonts w:ascii="Times New Roman" w:eastAsia="Times New Roman" w:hAnsi="Times New Roman" w:cs="Times New Roman"/>
          <w:sz w:val="24"/>
          <w:szCs w:val="24"/>
          <w:lang w:eastAsia="ru-RU"/>
        </w:rPr>
        <w:t>муниципальному у</w:t>
      </w:r>
      <w:r w:rsidRPr="00FD253E">
        <w:rPr>
          <w:rFonts w:ascii="Times New Roman" w:eastAsia="Times New Roman" w:hAnsi="Times New Roman" w:cs="Times New Roman"/>
          <w:sz w:val="24"/>
          <w:szCs w:val="24"/>
          <w:lang w:eastAsia="ru-RU"/>
        </w:rPr>
        <w:t>чрежд</w:t>
      </w:r>
      <w:r w:rsidR="008578FF">
        <w:rPr>
          <w:rFonts w:ascii="Times New Roman" w:eastAsia="Times New Roman" w:hAnsi="Times New Roman" w:cs="Times New Roman"/>
          <w:sz w:val="24"/>
          <w:szCs w:val="24"/>
          <w:lang w:eastAsia="ru-RU"/>
        </w:rPr>
        <w:t xml:space="preserve">ению </w:t>
      </w:r>
      <w:r w:rsidRPr="00FD253E">
        <w:rPr>
          <w:rFonts w:ascii="Times New Roman" w:eastAsia="Times New Roman" w:hAnsi="Times New Roman" w:cs="Times New Roman"/>
          <w:sz w:val="24"/>
          <w:szCs w:val="24"/>
          <w:lang w:eastAsia="ru-RU"/>
        </w:rPr>
        <w:t>являются:</w:t>
      </w:r>
    </w:p>
    <w:p w:rsidR="00EB38D3" w:rsidRDefault="008578FF"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B06733" w:rsidRPr="00FD253E">
        <w:rPr>
          <w:rFonts w:ascii="Times New Roman" w:eastAsia="Times New Roman" w:hAnsi="Times New Roman" w:cs="Times New Roman"/>
          <w:sz w:val="24"/>
          <w:szCs w:val="24"/>
          <w:lang w:eastAsia="ru-RU"/>
        </w:rPr>
        <w:t xml:space="preserve">)  </w:t>
      </w:r>
      <w:r w:rsidR="007B1B2B" w:rsidRPr="00570072">
        <w:rPr>
          <w:rFonts w:ascii="Times New Roman" w:eastAsia="Times New Roman" w:hAnsi="Times New Roman" w:cs="Times New Roman"/>
          <w:sz w:val="24"/>
          <w:szCs w:val="24"/>
          <w:lang w:eastAsia="ru-RU"/>
        </w:rPr>
        <w:t>обслуживание большего количества потребителей услуг</w:t>
      </w:r>
      <w:r>
        <w:rPr>
          <w:rFonts w:ascii="Times New Roman" w:eastAsia="Times New Roman" w:hAnsi="Times New Roman" w:cs="Times New Roman"/>
          <w:sz w:val="24"/>
          <w:szCs w:val="24"/>
          <w:lang w:eastAsia="ru-RU"/>
        </w:rPr>
        <w:t xml:space="preserve"> музыкальным руководителя</w:t>
      </w:r>
      <w:r w:rsidR="00910F42">
        <w:rPr>
          <w:rFonts w:ascii="Times New Roman" w:eastAsia="Times New Roman" w:hAnsi="Times New Roman" w:cs="Times New Roman"/>
          <w:sz w:val="24"/>
          <w:szCs w:val="24"/>
          <w:lang w:eastAsia="ru-RU"/>
        </w:rPr>
        <w:t>м</w:t>
      </w:r>
      <w:r>
        <w:rPr>
          <w:rFonts w:ascii="Times New Roman" w:eastAsia="Times New Roman" w:hAnsi="Times New Roman" w:cs="Times New Roman"/>
          <w:sz w:val="24"/>
          <w:szCs w:val="24"/>
          <w:lang w:eastAsia="ru-RU"/>
        </w:rPr>
        <w:t xml:space="preserve">- </w:t>
      </w:r>
      <w:r w:rsidR="00BA2394">
        <w:rPr>
          <w:rFonts w:ascii="Times New Roman" w:eastAsia="Times New Roman" w:hAnsi="Times New Roman" w:cs="Times New Roman"/>
          <w:sz w:val="24"/>
          <w:szCs w:val="24"/>
          <w:lang w:eastAsia="ru-RU"/>
        </w:rPr>
        <w:t>20% к ставке заработной платы</w:t>
      </w:r>
    </w:p>
    <w:p w:rsidR="008578FF" w:rsidRDefault="008578FF"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4417E9">
        <w:rPr>
          <w:rFonts w:ascii="Times New Roman" w:eastAsia="Times New Roman" w:hAnsi="Times New Roman" w:cs="Times New Roman"/>
          <w:sz w:val="24"/>
          <w:szCs w:val="24"/>
          <w:lang w:eastAsia="ru-RU"/>
        </w:rPr>
        <w:t xml:space="preserve">) работа </w:t>
      </w:r>
      <w:r w:rsidR="004417E9" w:rsidRPr="004417E9">
        <w:rPr>
          <w:rFonts w:ascii="Times New Roman" w:eastAsia="Times New Roman" w:hAnsi="Times New Roman" w:cs="Times New Roman"/>
          <w:sz w:val="24"/>
          <w:szCs w:val="24"/>
          <w:lang w:eastAsia="ru-RU"/>
        </w:rPr>
        <w:t>в групп</w:t>
      </w:r>
      <w:r w:rsidR="004417E9">
        <w:rPr>
          <w:rFonts w:ascii="Times New Roman" w:eastAsia="Times New Roman" w:hAnsi="Times New Roman" w:cs="Times New Roman"/>
          <w:sz w:val="24"/>
          <w:szCs w:val="24"/>
          <w:lang w:eastAsia="ru-RU"/>
        </w:rPr>
        <w:t xml:space="preserve">ах, в которых имеются дети </w:t>
      </w:r>
      <w:r w:rsidR="004417E9" w:rsidRPr="004417E9">
        <w:rPr>
          <w:rFonts w:ascii="Times New Roman" w:eastAsia="Times New Roman" w:hAnsi="Times New Roman" w:cs="Times New Roman"/>
          <w:sz w:val="24"/>
          <w:szCs w:val="24"/>
          <w:lang w:eastAsia="ru-RU"/>
        </w:rPr>
        <w:t>с ограниченными возможностями здоровья</w:t>
      </w:r>
      <w:r w:rsidR="004417E9">
        <w:rPr>
          <w:rFonts w:ascii="Times New Roman" w:eastAsia="Times New Roman" w:hAnsi="Times New Roman" w:cs="Times New Roman"/>
          <w:sz w:val="24"/>
          <w:szCs w:val="24"/>
          <w:lang w:eastAsia="ru-RU"/>
        </w:rPr>
        <w:t>,</w:t>
      </w:r>
      <w:r w:rsidR="004417E9" w:rsidRPr="004417E9">
        <w:rPr>
          <w:rFonts w:ascii="Times New Roman" w:eastAsia="Times New Roman" w:hAnsi="Times New Roman" w:cs="Times New Roman"/>
          <w:sz w:val="24"/>
          <w:szCs w:val="24"/>
          <w:lang w:eastAsia="ru-RU"/>
        </w:rPr>
        <w:t xml:space="preserve"> в т.ч</w:t>
      </w:r>
      <w:r w:rsidR="004417E9">
        <w:rPr>
          <w:rFonts w:ascii="Times New Roman" w:eastAsia="Times New Roman" w:hAnsi="Times New Roman" w:cs="Times New Roman"/>
          <w:sz w:val="24"/>
          <w:szCs w:val="24"/>
          <w:lang w:eastAsia="ru-RU"/>
        </w:rPr>
        <w:t>.</w:t>
      </w:r>
      <w:r w:rsidR="004417E9" w:rsidRPr="004417E9">
        <w:rPr>
          <w:rFonts w:ascii="Times New Roman" w:eastAsia="Times New Roman" w:hAnsi="Times New Roman" w:cs="Times New Roman"/>
          <w:sz w:val="24"/>
          <w:szCs w:val="24"/>
          <w:lang w:eastAsia="ru-RU"/>
        </w:rPr>
        <w:t xml:space="preserve"> дети-инвалиды</w:t>
      </w:r>
      <w:r w:rsidR="004417E9">
        <w:rPr>
          <w:rFonts w:ascii="Times New Roman" w:eastAsia="Times New Roman" w:hAnsi="Times New Roman" w:cs="Times New Roman"/>
          <w:sz w:val="24"/>
          <w:szCs w:val="24"/>
          <w:lang w:eastAsia="ru-RU"/>
        </w:rPr>
        <w:t xml:space="preserve"> – 10% к ставке заработной платы.</w:t>
      </w:r>
    </w:p>
    <w:p w:rsidR="008578FF" w:rsidRDefault="008578FF"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Работа с детьми из социально неблагополучных семей – 5%к ставке заработной платы.</w:t>
      </w:r>
    </w:p>
    <w:p w:rsidR="00F40E0B" w:rsidRDefault="00F40E0B"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4)Работа в разно возрастных группах детского сада -20% к ставке заработной платы.</w:t>
      </w:r>
    </w:p>
    <w:p w:rsidR="00F40E0B" w:rsidRDefault="00F40E0B"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5)Обслуживание большего количества потребителей услуг-учителю-логопеду-10% к ставке заработной платы.</w:t>
      </w:r>
    </w:p>
    <w:p w:rsidR="008578FF" w:rsidRDefault="008578FF"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A7FFB" w:rsidRPr="00C3055E" w:rsidRDefault="007E286A"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r w:rsidR="00C3055E" w:rsidRPr="00FD253E">
        <w:rPr>
          <w:rFonts w:ascii="Times New Roman" w:eastAsia="Times New Roman" w:hAnsi="Times New Roman" w:cs="Times New Roman"/>
          <w:sz w:val="24"/>
          <w:szCs w:val="24"/>
          <w:lang w:eastAsia="ru-RU"/>
        </w:rPr>
        <w:t xml:space="preserve">. </w:t>
      </w:r>
      <w:r w:rsidR="00FA7FFB" w:rsidRPr="00C3055E">
        <w:rPr>
          <w:rFonts w:ascii="Times New Roman" w:eastAsia="Times New Roman" w:hAnsi="Times New Roman" w:cs="Times New Roman"/>
          <w:sz w:val="24"/>
          <w:szCs w:val="24"/>
          <w:lang w:eastAsia="ru-RU"/>
        </w:rPr>
        <w:t xml:space="preserve">Применение </w:t>
      </w:r>
      <w:r w:rsidR="00FA7FFB">
        <w:rPr>
          <w:rFonts w:ascii="Times New Roman" w:eastAsia="Times New Roman" w:hAnsi="Times New Roman" w:cs="Times New Roman"/>
          <w:sz w:val="24"/>
          <w:szCs w:val="24"/>
          <w:lang w:eastAsia="ru-RU"/>
        </w:rPr>
        <w:t xml:space="preserve">дополнительных </w:t>
      </w:r>
      <w:r w:rsidR="00FA7FFB" w:rsidRPr="00C3055E">
        <w:rPr>
          <w:rFonts w:ascii="Times New Roman" w:eastAsia="Times New Roman" w:hAnsi="Times New Roman" w:cs="Times New Roman"/>
          <w:sz w:val="24"/>
          <w:szCs w:val="24"/>
          <w:lang w:eastAsia="ru-RU"/>
        </w:rPr>
        <w:t>повышающ</w:t>
      </w:r>
      <w:r w:rsidR="00FA7FFB">
        <w:rPr>
          <w:rFonts w:ascii="Times New Roman" w:eastAsia="Times New Roman" w:hAnsi="Times New Roman" w:cs="Times New Roman"/>
          <w:sz w:val="24"/>
          <w:szCs w:val="24"/>
          <w:lang w:eastAsia="ru-RU"/>
        </w:rPr>
        <w:t>их</w:t>
      </w:r>
      <w:r w:rsidR="00FA7FFB" w:rsidRPr="00C3055E">
        <w:rPr>
          <w:rFonts w:ascii="Times New Roman" w:eastAsia="Times New Roman" w:hAnsi="Times New Roman" w:cs="Times New Roman"/>
          <w:sz w:val="24"/>
          <w:szCs w:val="24"/>
          <w:lang w:eastAsia="ru-RU"/>
        </w:rPr>
        <w:t xml:space="preserve"> коэффициент</w:t>
      </w:r>
      <w:r w:rsidR="00FA7FFB">
        <w:rPr>
          <w:rFonts w:ascii="Times New Roman" w:eastAsia="Times New Roman" w:hAnsi="Times New Roman" w:cs="Times New Roman"/>
          <w:sz w:val="24"/>
          <w:szCs w:val="24"/>
          <w:lang w:eastAsia="ru-RU"/>
        </w:rPr>
        <w:t>ов</w:t>
      </w:r>
      <w:r w:rsidR="00FA7FFB" w:rsidRPr="00C3055E">
        <w:rPr>
          <w:rFonts w:ascii="Times New Roman" w:eastAsia="Times New Roman" w:hAnsi="Times New Roman" w:cs="Times New Roman"/>
          <w:sz w:val="24"/>
          <w:szCs w:val="24"/>
          <w:lang w:eastAsia="ru-RU"/>
        </w:rPr>
        <w:t xml:space="preserve"> к окладу по муниципальному у</w:t>
      </w:r>
      <w:r w:rsidR="008578FF">
        <w:rPr>
          <w:rFonts w:ascii="Times New Roman" w:eastAsia="Times New Roman" w:hAnsi="Times New Roman" w:cs="Times New Roman"/>
          <w:sz w:val="24"/>
          <w:szCs w:val="24"/>
          <w:lang w:eastAsia="ru-RU"/>
        </w:rPr>
        <w:t>чреждению</w:t>
      </w:r>
      <w:r w:rsidR="00FA7FFB" w:rsidRPr="00C3055E">
        <w:rPr>
          <w:rFonts w:ascii="Times New Roman" w:eastAsia="Times New Roman" w:hAnsi="Times New Roman" w:cs="Times New Roman"/>
          <w:sz w:val="24"/>
          <w:szCs w:val="24"/>
          <w:lang w:eastAsia="ru-RU"/>
        </w:rPr>
        <w:t>, установленн</w:t>
      </w:r>
      <w:r w:rsidR="00FA7FFB">
        <w:rPr>
          <w:rFonts w:ascii="Times New Roman" w:eastAsia="Times New Roman" w:hAnsi="Times New Roman" w:cs="Times New Roman"/>
          <w:sz w:val="24"/>
          <w:szCs w:val="24"/>
          <w:lang w:eastAsia="ru-RU"/>
        </w:rPr>
        <w:t>ых</w:t>
      </w:r>
      <w:r w:rsidR="00FA7FFB" w:rsidRPr="00C3055E">
        <w:rPr>
          <w:rFonts w:ascii="Times New Roman" w:eastAsia="Times New Roman" w:hAnsi="Times New Roman" w:cs="Times New Roman"/>
          <w:sz w:val="24"/>
          <w:szCs w:val="24"/>
          <w:lang w:eastAsia="ru-RU"/>
        </w:rPr>
        <w:t xml:space="preserve"> по основани</w:t>
      </w:r>
      <w:r w:rsidR="00FA7FFB">
        <w:rPr>
          <w:rFonts w:ascii="Times New Roman" w:eastAsia="Times New Roman" w:hAnsi="Times New Roman" w:cs="Times New Roman"/>
          <w:sz w:val="24"/>
          <w:szCs w:val="24"/>
          <w:lang w:eastAsia="ru-RU"/>
        </w:rPr>
        <w:t>ям</w:t>
      </w:r>
      <w:r w:rsidR="00FA7FFB" w:rsidRPr="00C3055E">
        <w:rPr>
          <w:rFonts w:ascii="Times New Roman" w:eastAsia="Times New Roman" w:hAnsi="Times New Roman" w:cs="Times New Roman"/>
          <w:sz w:val="24"/>
          <w:szCs w:val="24"/>
          <w:lang w:eastAsia="ru-RU"/>
        </w:rPr>
        <w:t>, предусмотренн</w:t>
      </w:r>
      <w:r w:rsidR="00FA7FFB">
        <w:rPr>
          <w:rFonts w:ascii="Times New Roman" w:eastAsia="Times New Roman" w:hAnsi="Times New Roman" w:cs="Times New Roman"/>
          <w:sz w:val="24"/>
          <w:szCs w:val="24"/>
          <w:lang w:eastAsia="ru-RU"/>
        </w:rPr>
        <w:t>ым</w:t>
      </w:r>
      <w:r w:rsidR="00FA7FFB" w:rsidRPr="00E015C3">
        <w:rPr>
          <w:rFonts w:ascii="Times New Roman" w:eastAsia="Times New Roman" w:hAnsi="Times New Roman" w:cs="Times New Roman"/>
          <w:sz w:val="24"/>
          <w:szCs w:val="24"/>
          <w:lang w:eastAsia="ru-RU"/>
        </w:rPr>
        <w:t>пункт</w:t>
      </w:r>
      <w:r w:rsidR="00FA7FFB">
        <w:rPr>
          <w:rFonts w:ascii="Times New Roman" w:eastAsia="Times New Roman" w:hAnsi="Times New Roman" w:cs="Times New Roman"/>
          <w:sz w:val="24"/>
          <w:szCs w:val="24"/>
          <w:lang w:eastAsia="ru-RU"/>
        </w:rPr>
        <w:t>ом23</w:t>
      </w:r>
      <w:r w:rsidR="00FA7FFB" w:rsidRPr="00C3055E">
        <w:rPr>
          <w:rFonts w:ascii="Times New Roman" w:eastAsia="Times New Roman" w:hAnsi="Times New Roman" w:cs="Times New Roman"/>
          <w:sz w:val="24"/>
          <w:szCs w:val="24"/>
          <w:lang w:eastAsia="ru-RU"/>
        </w:rPr>
        <w:t xml:space="preserve"> настоящего Положения, не образует новый оклад и не учитывается при начислении компенсационных, стимулирующих и социальных выплат, за исключением компенсационных выплат за работу в местностях с особыми климатическими условиями.</w:t>
      </w:r>
    </w:p>
    <w:p w:rsidR="00C3055E" w:rsidRPr="00FD253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D253E">
        <w:rPr>
          <w:rFonts w:ascii="Times New Roman" w:eastAsia="Times New Roman" w:hAnsi="Times New Roman" w:cs="Times New Roman"/>
          <w:sz w:val="24"/>
          <w:szCs w:val="24"/>
          <w:lang w:eastAsia="ru-RU"/>
        </w:rPr>
        <w:t>Решение о введении повышающих коэффициентов, предусмотренных пункт</w:t>
      </w:r>
      <w:r w:rsidR="00FD253E" w:rsidRPr="00FD253E">
        <w:rPr>
          <w:rFonts w:ascii="Times New Roman" w:eastAsia="Times New Roman" w:hAnsi="Times New Roman" w:cs="Times New Roman"/>
          <w:sz w:val="24"/>
          <w:szCs w:val="24"/>
          <w:lang w:eastAsia="ru-RU"/>
        </w:rPr>
        <w:t>о</w:t>
      </w:r>
      <w:r w:rsidRPr="00FD253E">
        <w:rPr>
          <w:rFonts w:ascii="Times New Roman" w:eastAsia="Times New Roman" w:hAnsi="Times New Roman" w:cs="Times New Roman"/>
          <w:sz w:val="24"/>
          <w:szCs w:val="24"/>
          <w:lang w:eastAsia="ru-RU"/>
        </w:rPr>
        <w:t>м</w:t>
      </w:r>
      <w:r w:rsidR="00FD253E" w:rsidRPr="00FD253E">
        <w:rPr>
          <w:rFonts w:ascii="Times New Roman" w:eastAsia="Times New Roman" w:hAnsi="Times New Roman" w:cs="Times New Roman"/>
          <w:sz w:val="24"/>
          <w:szCs w:val="24"/>
          <w:lang w:eastAsia="ru-RU"/>
        </w:rPr>
        <w:t xml:space="preserve"> 23</w:t>
      </w:r>
      <w:r w:rsidRPr="00FD253E">
        <w:rPr>
          <w:rFonts w:ascii="Times New Roman" w:eastAsia="Times New Roman" w:hAnsi="Times New Roman" w:cs="Times New Roman"/>
          <w:sz w:val="24"/>
          <w:szCs w:val="24"/>
          <w:lang w:eastAsia="ru-RU"/>
        </w:rPr>
        <w:t xml:space="preserve"> настоящего Положения, принимается с учетом обеспечения указанных выплат финансовыми средствами.</w:t>
      </w:r>
    </w:p>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2</w:t>
      </w:r>
      <w:r w:rsidR="007E286A">
        <w:rPr>
          <w:rFonts w:ascii="Times New Roman" w:eastAsia="Times New Roman" w:hAnsi="Times New Roman" w:cs="Times New Roman"/>
          <w:sz w:val="24"/>
          <w:szCs w:val="24"/>
          <w:lang w:eastAsia="ru-RU"/>
        </w:rPr>
        <w:t>5</w:t>
      </w:r>
      <w:r w:rsidRPr="00C3055E">
        <w:rPr>
          <w:rFonts w:ascii="Times New Roman" w:eastAsia="Times New Roman" w:hAnsi="Times New Roman" w:cs="Times New Roman"/>
          <w:sz w:val="24"/>
          <w:szCs w:val="24"/>
          <w:lang w:eastAsia="ru-RU"/>
        </w:rPr>
        <w:t xml:space="preserve">. Повышающие коэффициенты к окладам устанавливаются работнику  </w:t>
      </w:r>
      <w:r w:rsidR="00FD253E">
        <w:rPr>
          <w:rFonts w:ascii="Times New Roman" w:eastAsia="Times New Roman" w:hAnsi="Times New Roman" w:cs="Times New Roman"/>
          <w:sz w:val="24"/>
          <w:szCs w:val="24"/>
          <w:lang w:eastAsia="ru-RU"/>
        </w:rPr>
        <w:t>У</w:t>
      </w:r>
      <w:r w:rsidRPr="00C3055E">
        <w:rPr>
          <w:rFonts w:ascii="Times New Roman" w:eastAsia="Times New Roman" w:hAnsi="Times New Roman" w:cs="Times New Roman"/>
          <w:sz w:val="24"/>
          <w:szCs w:val="24"/>
          <w:lang w:eastAsia="ru-RU"/>
        </w:rPr>
        <w:t xml:space="preserve">чреждения трудовым договором в соответствии с действующим положением о системе оплаты труда. В трудовой договор работника  </w:t>
      </w:r>
      <w:r w:rsidR="00FD253E">
        <w:rPr>
          <w:rFonts w:ascii="Times New Roman" w:eastAsia="Times New Roman" w:hAnsi="Times New Roman" w:cs="Times New Roman"/>
          <w:sz w:val="24"/>
          <w:szCs w:val="24"/>
          <w:lang w:eastAsia="ru-RU"/>
        </w:rPr>
        <w:t>У</w:t>
      </w:r>
      <w:r w:rsidRPr="00C3055E">
        <w:rPr>
          <w:rFonts w:ascii="Times New Roman" w:eastAsia="Times New Roman" w:hAnsi="Times New Roman" w:cs="Times New Roman"/>
          <w:sz w:val="24"/>
          <w:szCs w:val="24"/>
          <w:lang w:eastAsia="ru-RU"/>
        </w:rPr>
        <w:t>чреждения подлежат включению виды и конкретные размеры устанавливаемых работнику повышающих коэффициентов к окладам.</w:t>
      </w:r>
    </w:p>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C3055E">
        <w:rPr>
          <w:rFonts w:ascii="Times New Roman" w:eastAsia="Times New Roman" w:hAnsi="Times New Roman" w:cs="Times New Roman"/>
          <w:b/>
          <w:sz w:val="24"/>
          <w:szCs w:val="24"/>
          <w:lang w:val="en-US" w:eastAsia="ru-RU"/>
        </w:rPr>
        <w:t>III</w:t>
      </w:r>
      <w:r w:rsidRPr="00C3055E">
        <w:rPr>
          <w:rFonts w:ascii="Times New Roman" w:eastAsia="Times New Roman" w:hAnsi="Times New Roman" w:cs="Times New Roman"/>
          <w:b/>
          <w:sz w:val="24"/>
          <w:szCs w:val="24"/>
          <w:lang w:eastAsia="ru-RU"/>
        </w:rPr>
        <w:t>. Выплаты компенсационного характера</w:t>
      </w:r>
    </w:p>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C3055E">
        <w:rPr>
          <w:rFonts w:ascii="Times New Roman" w:eastAsia="Times New Roman" w:hAnsi="Times New Roman" w:cs="Times New Roman"/>
          <w:b/>
          <w:sz w:val="24"/>
          <w:szCs w:val="24"/>
          <w:lang w:eastAsia="ru-RU"/>
        </w:rPr>
        <w:t>и порядок их применения</w:t>
      </w:r>
    </w:p>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2</w:t>
      </w:r>
      <w:r w:rsidR="007E286A">
        <w:rPr>
          <w:rFonts w:ascii="Times New Roman" w:eastAsia="Times New Roman" w:hAnsi="Times New Roman" w:cs="Times New Roman"/>
          <w:sz w:val="24"/>
          <w:szCs w:val="24"/>
          <w:lang w:eastAsia="ru-RU"/>
        </w:rPr>
        <w:t>6</w:t>
      </w:r>
      <w:r w:rsidRPr="00C3055E">
        <w:rPr>
          <w:rFonts w:ascii="Times New Roman" w:eastAsia="Times New Roman" w:hAnsi="Times New Roman" w:cs="Times New Roman"/>
          <w:sz w:val="24"/>
          <w:szCs w:val="24"/>
          <w:lang w:eastAsia="ru-RU"/>
        </w:rPr>
        <w:t xml:space="preserve">. Выплатами компенсационного характера (компенсационными выплатами) являются выплаты, обеспечивающие оплату труда в повышенном размере работникам, занятым на тяжелых работах, работах с вредными и (или) опасными и иными особыми условиями труда, в условиях труда, отклоняющихся от нормальных, </w:t>
      </w:r>
      <w:r w:rsidRPr="00C3055E">
        <w:rPr>
          <w:rFonts w:ascii="Times New Roman" w:eastAsia="Times New Roman" w:hAnsi="Times New Roman" w:cs="Times New Roman"/>
          <w:sz w:val="24"/>
          <w:szCs w:val="24"/>
          <w:lang w:eastAsia="ru-RU"/>
        </w:rPr>
        <w:lastRenderedPageBreak/>
        <w:t>на работах в местностях с особыми климатическими условиями, на территориях, подвергшихся радиоактивному загрязнению.</w:t>
      </w:r>
    </w:p>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2</w:t>
      </w:r>
      <w:r w:rsidR="007E286A">
        <w:rPr>
          <w:rFonts w:ascii="Times New Roman" w:eastAsia="Times New Roman" w:hAnsi="Times New Roman" w:cs="Times New Roman"/>
          <w:sz w:val="24"/>
          <w:szCs w:val="24"/>
          <w:lang w:eastAsia="ru-RU"/>
        </w:rPr>
        <w:t>7</w:t>
      </w:r>
      <w:r w:rsidRPr="00C3055E">
        <w:rPr>
          <w:rFonts w:ascii="Times New Roman" w:eastAsia="Times New Roman" w:hAnsi="Times New Roman" w:cs="Times New Roman"/>
          <w:sz w:val="24"/>
          <w:szCs w:val="24"/>
          <w:lang w:eastAsia="ru-RU"/>
        </w:rPr>
        <w:t>. К выплатам компенсационного характера относятся:</w:t>
      </w:r>
    </w:p>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1) выплаты работникам, занятым на тяжелых работах, работах с вредными и (или) опасными и иными особыми условиями труда;</w:t>
      </w:r>
    </w:p>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2) выплаты за работу в местностях с особыми климатическими условиями;</w:t>
      </w:r>
    </w:p>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3) выплаты за работу в условиях, отклоняющихся от нормальных:</w:t>
      </w:r>
    </w:p>
    <w:p w:rsidR="00C3055E" w:rsidRPr="00FD253E" w:rsidRDefault="00C3055E" w:rsidP="00204F88">
      <w:pPr>
        <w:pStyle w:val="af0"/>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D253E">
        <w:rPr>
          <w:rFonts w:ascii="Times New Roman" w:eastAsia="Times New Roman" w:hAnsi="Times New Roman" w:cs="Times New Roman"/>
          <w:sz w:val="24"/>
          <w:szCs w:val="24"/>
          <w:lang w:eastAsia="ru-RU"/>
        </w:rPr>
        <w:t>выплата за выполнение работ различной квалификации;</w:t>
      </w:r>
    </w:p>
    <w:p w:rsidR="00C3055E" w:rsidRPr="00FD253E" w:rsidRDefault="00C3055E" w:rsidP="00204F88">
      <w:pPr>
        <w:pStyle w:val="af0"/>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D253E">
        <w:rPr>
          <w:rFonts w:ascii="Times New Roman" w:eastAsia="Times New Roman" w:hAnsi="Times New Roman" w:cs="Times New Roman"/>
          <w:sz w:val="24"/>
          <w:szCs w:val="24"/>
          <w:lang w:eastAsia="ru-RU"/>
        </w:rPr>
        <w:t>выплата за совмещение профессий (должностей);</w:t>
      </w:r>
    </w:p>
    <w:p w:rsidR="00C3055E" w:rsidRPr="00FD253E" w:rsidRDefault="00C3055E" w:rsidP="00204F88">
      <w:pPr>
        <w:pStyle w:val="af0"/>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D253E">
        <w:rPr>
          <w:rFonts w:ascii="Times New Roman" w:eastAsia="Times New Roman" w:hAnsi="Times New Roman" w:cs="Times New Roman"/>
          <w:sz w:val="24"/>
          <w:szCs w:val="24"/>
          <w:lang w:eastAsia="ru-RU"/>
        </w:rPr>
        <w:t>выплата за расширение зон обслуживания;</w:t>
      </w:r>
    </w:p>
    <w:p w:rsidR="00C3055E" w:rsidRPr="00FD253E" w:rsidRDefault="00C3055E" w:rsidP="00204F88">
      <w:pPr>
        <w:pStyle w:val="af0"/>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D253E">
        <w:rPr>
          <w:rFonts w:ascii="Times New Roman" w:eastAsia="Times New Roman" w:hAnsi="Times New Roman" w:cs="Times New Roman"/>
          <w:sz w:val="24"/>
          <w:szCs w:val="24"/>
          <w:lang w:eastAsia="ru-RU"/>
        </w:rPr>
        <w:t>выплата за увеличение объема работы или исполнение обязанностей временно отсутствующего работника;</w:t>
      </w:r>
    </w:p>
    <w:p w:rsidR="00C3055E" w:rsidRPr="00FD253E" w:rsidRDefault="00C3055E" w:rsidP="00204F88">
      <w:pPr>
        <w:pStyle w:val="af0"/>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D253E">
        <w:rPr>
          <w:rFonts w:ascii="Times New Roman" w:eastAsia="Times New Roman" w:hAnsi="Times New Roman" w:cs="Times New Roman"/>
          <w:sz w:val="24"/>
          <w:szCs w:val="24"/>
          <w:lang w:eastAsia="ru-RU"/>
        </w:rPr>
        <w:t>выплата за сверхурочную работу;</w:t>
      </w:r>
    </w:p>
    <w:p w:rsidR="00C3055E" w:rsidRPr="00FD253E" w:rsidRDefault="00C3055E" w:rsidP="00204F88">
      <w:pPr>
        <w:pStyle w:val="af0"/>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D253E">
        <w:rPr>
          <w:rFonts w:ascii="Times New Roman" w:eastAsia="Times New Roman" w:hAnsi="Times New Roman" w:cs="Times New Roman"/>
          <w:sz w:val="24"/>
          <w:szCs w:val="24"/>
          <w:lang w:eastAsia="ru-RU"/>
        </w:rPr>
        <w:t>выплата за работу в ночное время;</w:t>
      </w:r>
    </w:p>
    <w:p w:rsidR="00C3055E" w:rsidRPr="00FD253E" w:rsidRDefault="00C3055E" w:rsidP="00204F88">
      <w:pPr>
        <w:pStyle w:val="af0"/>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D253E">
        <w:rPr>
          <w:rFonts w:ascii="Times New Roman" w:eastAsia="Times New Roman" w:hAnsi="Times New Roman" w:cs="Times New Roman"/>
          <w:sz w:val="24"/>
          <w:szCs w:val="24"/>
          <w:lang w:eastAsia="ru-RU"/>
        </w:rPr>
        <w:t>выплата за работу в выходные и нерабочие праздничные дни;</w:t>
      </w:r>
    </w:p>
    <w:p w:rsidR="00C3055E" w:rsidRPr="00FD253E" w:rsidRDefault="00C3055E" w:rsidP="00204F88">
      <w:pPr>
        <w:pStyle w:val="af0"/>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D253E">
        <w:rPr>
          <w:rFonts w:ascii="Times New Roman" w:eastAsia="Times New Roman" w:hAnsi="Times New Roman" w:cs="Times New Roman"/>
          <w:sz w:val="24"/>
          <w:szCs w:val="24"/>
          <w:lang w:eastAsia="ru-RU"/>
        </w:rPr>
        <w:t>выплаты при выполнении работ в других условиях, отклоняющихся от нормальных.</w:t>
      </w:r>
    </w:p>
    <w:p w:rsidR="00FD253E" w:rsidRPr="00FD253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A6EA5">
        <w:rPr>
          <w:rFonts w:ascii="Times New Roman" w:eastAsia="Times New Roman" w:hAnsi="Times New Roman" w:cs="Times New Roman"/>
          <w:sz w:val="24"/>
          <w:szCs w:val="24"/>
          <w:lang w:eastAsia="ru-RU"/>
        </w:rPr>
        <w:t>2</w:t>
      </w:r>
      <w:r w:rsidR="007E286A">
        <w:rPr>
          <w:rFonts w:ascii="Times New Roman" w:eastAsia="Times New Roman" w:hAnsi="Times New Roman" w:cs="Times New Roman"/>
          <w:sz w:val="24"/>
          <w:szCs w:val="24"/>
          <w:lang w:eastAsia="ru-RU"/>
        </w:rPr>
        <w:t>8</w:t>
      </w:r>
      <w:r w:rsidRPr="00AA6EA5">
        <w:rPr>
          <w:rFonts w:ascii="Times New Roman" w:eastAsia="Times New Roman" w:hAnsi="Times New Roman" w:cs="Times New Roman"/>
          <w:sz w:val="24"/>
          <w:szCs w:val="24"/>
          <w:lang w:eastAsia="ru-RU"/>
        </w:rPr>
        <w:t xml:space="preserve">. </w:t>
      </w:r>
      <w:r w:rsidRPr="00274C3A">
        <w:rPr>
          <w:rFonts w:ascii="Times New Roman" w:eastAsia="Times New Roman" w:hAnsi="Times New Roman" w:cs="Times New Roman"/>
          <w:b/>
          <w:sz w:val="24"/>
          <w:szCs w:val="24"/>
          <w:lang w:eastAsia="ru-RU"/>
        </w:rPr>
        <w:t>Выплаты работникам, занятым на тяжелых работах, работах с вредными и (или) опасными и иными особыми условиями труда</w:t>
      </w:r>
      <w:r w:rsidRPr="00AA6EA5">
        <w:rPr>
          <w:rFonts w:ascii="Times New Roman" w:eastAsia="Times New Roman" w:hAnsi="Times New Roman" w:cs="Times New Roman"/>
          <w:sz w:val="24"/>
          <w:szCs w:val="24"/>
          <w:lang w:eastAsia="ru-RU"/>
        </w:rPr>
        <w:t>, устанавливаются в процентах к окладу (должностному окладу), ставке заработной платы в соответствии со статьей 147 Трудовог</w:t>
      </w:r>
      <w:r w:rsidR="00AA6EA5" w:rsidRPr="00AA6EA5">
        <w:rPr>
          <w:rFonts w:ascii="Times New Roman" w:eastAsia="Times New Roman" w:hAnsi="Times New Roman" w:cs="Times New Roman"/>
          <w:sz w:val="24"/>
          <w:szCs w:val="24"/>
          <w:lang w:eastAsia="ru-RU"/>
        </w:rPr>
        <w:t xml:space="preserve">о кодекса Российской Федерации </w:t>
      </w:r>
      <w:r w:rsidR="00FD253E" w:rsidRPr="00FD253E">
        <w:rPr>
          <w:rFonts w:ascii="Times New Roman" w:eastAsia="Times New Roman" w:hAnsi="Times New Roman" w:cs="Times New Roman"/>
          <w:sz w:val="24"/>
          <w:szCs w:val="24"/>
          <w:lang w:eastAsia="ru-RU"/>
        </w:rPr>
        <w:t xml:space="preserve">на основании акта экспертной  комиссии, производящей аттестацию рабочих мест, с учетом мнения (согласия) профкома следующим категориям работников  в  следующих размерах: </w:t>
      </w:r>
    </w:p>
    <w:p w:rsidR="00FD253E" w:rsidRPr="00DA5163" w:rsidRDefault="00FD253E" w:rsidP="00204F88">
      <w:pPr>
        <w:pStyle w:val="af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D253E" w:rsidRPr="00DA5163" w:rsidRDefault="00B32715" w:rsidP="00204F88">
      <w:pPr>
        <w:pStyle w:val="af0"/>
        <w:numPr>
          <w:ilvl w:val="0"/>
          <w:numId w:val="10"/>
        </w:numPr>
        <w:tabs>
          <w:tab w:val="num" w:pos="28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бухгалтер,</w:t>
      </w:r>
      <w:r w:rsidR="00FD253E" w:rsidRPr="00DA5163">
        <w:rPr>
          <w:rFonts w:ascii="Times New Roman" w:eastAsia="Times New Roman" w:hAnsi="Times New Roman" w:cs="Times New Roman"/>
          <w:sz w:val="24"/>
          <w:szCs w:val="24"/>
          <w:lang w:eastAsia="ru-RU"/>
        </w:rPr>
        <w:t xml:space="preserve">12% должностного оклада, </w:t>
      </w:r>
    </w:p>
    <w:p w:rsidR="00FD253E" w:rsidRPr="00DA5163" w:rsidRDefault="00FD253E" w:rsidP="00204F88">
      <w:pPr>
        <w:pStyle w:val="af0"/>
        <w:numPr>
          <w:ilvl w:val="0"/>
          <w:numId w:val="10"/>
        </w:numPr>
        <w:tabs>
          <w:tab w:val="num" w:pos="28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A5163">
        <w:rPr>
          <w:rFonts w:ascii="Times New Roman" w:eastAsia="Times New Roman" w:hAnsi="Times New Roman" w:cs="Times New Roman"/>
          <w:sz w:val="24"/>
          <w:szCs w:val="24"/>
          <w:lang w:eastAsia="ru-RU"/>
        </w:rPr>
        <w:t xml:space="preserve"> повар</w:t>
      </w:r>
      <w:r w:rsidR="00F412BB">
        <w:rPr>
          <w:rFonts w:ascii="Times New Roman" w:eastAsia="Times New Roman" w:hAnsi="Times New Roman" w:cs="Times New Roman"/>
          <w:sz w:val="24"/>
          <w:szCs w:val="24"/>
          <w:lang w:eastAsia="ru-RU"/>
        </w:rPr>
        <w:t xml:space="preserve">, </w:t>
      </w:r>
      <w:r w:rsidRPr="00DA5163">
        <w:rPr>
          <w:rFonts w:ascii="Times New Roman" w:eastAsia="Times New Roman" w:hAnsi="Times New Roman" w:cs="Times New Roman"/>
          <w:sz w:val="24"/>
          <w:szCs w:val="24"/>
          <w:lang w:eastAsia="ru-RU"/>
        </w:rPr>
        <w:t xml:space="preserve"> - 12% оклада;</w:t>
      </w:r>
    </w:p>
    <w:p w:rsidR="00DA5163" w:rsidRDefault="00F412BB" w:rsidP="00204F88">
      <w:pPr>
        <w:pStyle w:val="af0"/>
        <w:numPr>
          <w:ilvl w:val="0"/>
          <w:numId w:val="10"/>
        </w:numPr>
        <w:tabs>
          <w:tab w:val="num" w:pos="28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рабочий по стирке бель</w:t>
      </w:r>
      <w:r w:rsidR="00B32715">
        <w:rPr>
          <w:rFonts w:ascii="Times New Roman" w:eastAsia="Times New Roman" w:hAnsi="Times New Roman" w:cs="Times New Roman"/>
          <w:sz w:val="24"/>
          <w:szCs w:val="24"/>
          <w:lang w:eastAsia="ru-RU"/>
        </w:rPr>
        <w:t>я</w:t>
      </w:r>
      <w:r>
        <w:rPr>
          <w:rFonts w:ascii="Times New Roman" w:eastAsia="Times New Roman" w:hAnsi="Times New Roman" w:cs="Times New Roman"/>
          <w:sz w:val="24"/>
          <w:szCs w:val="24"/>
          <w:lang w:eastAsia="ru-RU"/>
        </w:rPr>
        <w:t>,</w:t>
      </w:r>
      <w:r w:rsidR="00FD253E" w:rsidRPr="00DA5163">
        <w:rPr>
          <w:rFonts w:ascii="Times New Roman" w:eastAsia="Times New Roman" w:hAnsi="Times New Roman" w:cs="Times New Roman"/>
          <w:sz w:val="24"/>
          <w:szCs w:val="24"/>
          <w:lang w:eastAsia="ru-RU"/>
        </w:rPr>
        <w:t xml:space="preserve">– 12% оклада, </w:t>
      </w:r>
    </w:p>
    <w:p w:rsidR="00F412BB" w:rsidRDefault="00F412BB" w:rsidP="00204F88">
      <w:pPr>
        <w:pStyle w:val="af0"/>
        <w:numPr>
          <w:ilvl w:val="0"/>
          <w:numId w:val="10"/>
        </w:numPr>
        <w:tabs>
          <w:tab w:val="num" w:pos="28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старший воспитатель- 5% оклада</w:t>
      </w:r>
    </w:p>
    <w:p w:rsidR="00F412BB" w:rsidRDefault="00F412BB" w:rsidP="00204F88">
      <w:pPr>
        <w:pStyle w:val="af0"/>
        <w:numPr>
          <w:ilvl w:val="0"/>
          <w:numId w:val="10"/>
        </w:numPr>
        <w:tabs>
          <w:tab w:val="num" w:pos="28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учитель – логопед -5% оклада</w:t>
      </w:r>
    </w:p>
    <w:p w:rsidR="00F40E0B" w:rsidRPr="00DA5163" w:rsidRDefault="00F40E0B" w:rsidP="00204F88">
      <w:pPr>
        <w:pStyle w:val="af0"/>
        <w:numPr>
          <w:ilvl w:val="0"/>
          <w:numId w:val="10"/>
        </w:numPr>
        <w:tabs>
          <w:tab w:val="num" w:pos="28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подсобный рабочий -6% оклада.</w:t>
      </w:r>
    </w:p>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A6EA5">
        <w:rPr>
          <w:rFonts w:ascii="Times New Roman" w:eastAsia="Times New Roman" w:hAnsi="Times New Roman" w:cs="Times New Roman"/>
          <w:sz w:val="24"/>
          <w:szCs w:val="24"/>
          <w:lang w:eastAsia="ru-RU"/>
        </w:rPr>
        <w:t>Руководител</w:t>
      </w:r>
      <w:r w:rsidR="00AA6EA5">
        <w:rPr>
          <w:rFonts w:ascii="Times New Roman" w:eastAsia="Times New Roman" w:hAnsi="Times New Roman" w:cs="Times New Roman"/>
          <w:sz w:val="24"/>
          <w:szCs w:val="24"/>
          <w:lang w:eastAsia="ru-RU"/>
        </w:rPr>
        <w:t>ь</w:t>
      </w:r>
      <w:r w:rsidR="00F40E0B">
        <w:rPr>
          <w:rFonts w:ascii="Times New Roman" w:eastAsia="Times New Roman" w:hAnsi="Times New Roman" w:cs="Times New Roman"/>
          <w:sz w:val="24"/>
          <w:szCs w:val="24"/>
          <w:lang w:eastAsia="ru-RU"/>
        </w:rPr>
        <w:t xml:space="preserve"> </w:t>
      </w:r>
      <w:r w:rsidR="00AA6EA5">
        <w:rPr>
          <w:rFonts w:ascii="Times New Roman" w:eastAsia="Times New Roman" w:hAnsi="Times New Roman" w:cs="Times New Roman"/>
          <w:sz w:val="24"/>
          <w:szCs w:val="24"/>
          <w:lang w:eastAsia="ru-RU"/>
        </w:rPr>
        <w:t>У</w:t>
      </w:r>
      <w:r w:rsidRPr="00AA6EA5">
        <w:rPr>
          <w:rFonts w:ascii="Times New Roman" w:eastAsia="Times New Roman" w:hAnsi="Times New Roman" w:cs="Times New Roman"/>
          <w:sz w:val="24"/>
          <w:szCs w:val="24"/>
          <w:lang w:eastAsia="ru-RU"/>
        </w:rPr>
        <w:t>чреждени</w:t>
      </w:r>
      <w:r w:rsidR="00AA6EA5">
        <w:rPr>
          <w:rFonts w:ascii="Times New Roman" w:eastAsia="Times New Roman" w:hAnsi="Times New Roman" w:cs="Times New Roman"/>
          <w:sz w:val="24"/>
          <w:szCs w:val="24"/>
          <w:lang w:eastAsia="ru-RU"/>
        </w:rPr>
        <w:t>я</w:t>
      </w:r>
      <w:r w:rsidR="00F40E0B">
        <w:rPr>
          <w:rFonts w:ascii="Times New Roman" w:eastAsia="Times New Roman" w:hAnsi="Times New Roman" w:cs="Times New Roman"/>
          <w:sz w:val="24"/>
          <w:szCs w:val="24"/>
          <w:lang w:eastAsia="ru-RU"/>
        </w:rPr>
        <w:t xml:space="preserve"> </w:t>
      </w:r>
      <w:r w:rsidRPr="00C3055E">
        <w:rPr>
          <w:rFonts w:ascii="Times New Roman" w:eastAsia="Times New Roman" w:hAnsi="Times New Roman" w:cs="Arial"/>
          <w:sz w:val="24"/>
          <w:szCs w:val="24"/>
          <w:lang w:eastAsia="ru-RU"/>
        </w:rPr>
        <w:t>принима</w:t>
      </w:r>
      <w:r w:rsidR="00DA5163">
        <w:rPr>
          <w:rFonts w:ascii="Times New Roman" w:eastAsia="Times New Roman" w:hAnsi="Times New Roman" w:cs="Arial"/>
          <w:sz w:val="24"/>
          <w:szCs w:val="24"/>
          <w:lang w:eastAsia="ru-RU"/>
        </w:rPr>
        <w:t>е</w:t>
      </w:r>
      <w:r w:rsidRPr="00C3055E">
        <w:rPr>
          <w:rFonts w:ascii="Times New Roman" w:eastAsia="Times New Roman" w:hAnsi="Times New Roman" w:cs="Arial"/>
          <w:sz w:val="24"/>
          <w:szCs w:val="24"/>
          <w:lang w:eastAsia="ru-RU"/>
        </w:rPr>
        <w:t>т меры по аттестации</w:t>
      </w:r>
      <w:r w:rsidRPr="00C3055E">
        <w:rPr>
          <w:rFonts w:ascii="Times New Roman" w:eastAsia="Times New Roman" w:hAnsi="Times New Roman" w:cs="Times New Roman"/>
          <w:sz w:val="24"/>
          <w:szCs w:val="24"/>
          <w:lang w:eastAsia="ru-RU"/>
        </w:rPr>
        <w:t xml:space="preserve"> рабочих мест по условиям труда в порядке, установленном трудовым законодательством </w:t>
      </w:r>
      <w:r w:rsidRPr="00C3055E">
        <w:rPr>
          <w:rFonts w:ascii="Times New Roman" w:eastAsia="Times New Roman" w:hAnsi="Times New Roman" w:cs="Times New Roman"/>
          <w:iCs/>
          <w:sz w:val="24"/>
          <w:szCs w:val="24"/>
          <w:lang w:eastAsia="ru-RU"/>
        </w:rPr>
        <w:t>и иными актами, содержащими нормы трудового права</w:t>
      </w:r>
      <w:r w:rsidRPr="00C3055E">
        <w:rPr>
          <w:rFonts w:ascii="Times New Roman" w:eastAsia="Times New Roman" w:hAnsi="Times New Roman" w:cs="Times New Roman"/>
          <w:sz w:val="24"/>
          <w:szCs w:val="24"/>
          <w:lang w:eastAsia="ru-RU"/>
        </w:rPr>
        <w:t>.</w:t>
      </w:r>
    </w:p>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 xml:space="preserve">Если по итогам аттестации рабочих мест по условиям труда рабочее место работника признано безопасным, начисление такому работнику выплаты, предусмотренной работникам, занятым на тяжелых работах, работах с вредными и (или) опасными и иными особыми условиями труда, прекращается </w:t>
      </w:r>
      <w:r w:rsidRPr="00C3055E">
        <w:rPr>
          <w:rFonts w:ascii="Times New Roman" w:eastAsia="Times New Roman" w:hAnsi="Times New Roman" w:cs="Times New Roman"/>
          <w:iCs/>
          <w:sz w:val="24"/>
          <w:szCs w:val="24"/>
          <w:lang w:eastAsia="ru-RU"/>
        </w:rPr>
        <w:t>в порядке, предусмотренном трудовым законодательством</w:t>
      </w:r>
      <w:r w:rsidRPr="00C3055E">
        <w:rPr>
          <w:rFonts w:ascii="Times New Roman" w:eastAsia="Times New Roman" w:hAnsi="Times New Roman" w:cs="Times New Roman"/>
          <w:sz w:val="24"/>
          <w:szCs w:val="24"/>
          <w:lang w:eastAsia="ru-RU"/>
        </w:rPr>
        <w:t>.</w:t>
      </w:r>
    </w:p>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Если по итогам проведения аттестации рабочих мест по условиям труда на рабочем месте работника выявлены вредные производственные факторы, такому работнику устанавливается выплата, предусмотренная работникам, занятым на работах с вредными условиями труда.</w:t>
      </w:r>
    </w:p>
    <w:p w:rsidR="00C3055E" w:rsidRPr="00C3055E" w:rsidRDefault="00C3055E" w:rsidP="00204F88">
      <w:pPr>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2</w:t>
      </w:r>
      <w:r w:rsidR="007E286A">
        <w:rPr>
          <w:rFonts w:ascii="Times New Roman" w:eastAsia="Times New Roman" w:hAnsi="Times New Roman" w:cs="Times New Roman"/>
          <w:sz w:val="24"/>
          <w:szCs w:val="24"/>
          <w:lang w:eastAsia="ru-RU"/>
        </w:rPr>
        <w:t>9</w:t>
      </w:r>
      <w:r w:rsidRPr="00C3055E">
        <w:rPr>
          <w:rFonts w:ascii="Times New Roman" w:eastAsia="Times New Roman" w:hAnsi="Times New Roman" w:cs="Times New Roman"/>
          <w:sz w:val="24"/>
          <w:szCs w:val="24"/>
          <w:lang w:eastAsia="ru-RU"/>
        </w:rPr>
        <w:t xml:space="preserve">. </w:t>
      </w:r>
      <w:r w:rsidRPr="00274C3A">
        <w:rPr>
          <w:rFonts w:ascii="Times New Roman" w:eastAsia="Times New Roman" w:hAnsi="Times New Roman" w:cs="Times New Roman"/>
          <w:b/>
          <w:sz w:val="24"/>
          <w:szCs w:val="24"/>
          <w:lang w:eastAsia="ru-RU"/>
        </w:rPr>
        <w:t>Выплаты за работу в местностях с особыми климатическими условиями</w:t>
      </w:r>
      <w:r w:rsidRPr="00C3055E">
        <w:rPr>
          <w:rFonts w:ascii="Times New Roman" w:eastAsia="Times New Roman" w:hAnsi="Times New Roman" w:cs="Times New Roman"/>
          <w:sz w:val="24"/>
          <w:szCs w:val="24"/>
          <w:lang w:eastAsia="ru-RU"/>
        </w:rPr>
        <w:t xml:space="preserve"> устанавливаются путем применения районного коэффициента и процентной надбавки к заработной плате за стаж работы в районах Крайнего Севера и приравненных к ним местностям в соответствии со статьями 148, 316 и 317 Трудового кодекса Российской Федерации.</w:t>
      </w:r>
    </w:p>
    <w:p w:rsidR="00C3055E" w:rsidRPr="00C3055E" w:rsidRDefault="00C3055E" w:rsidP="00204F88">
      <w:pPr>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Размеры районных коэффициентов и процентных надбавок к заработной плате за стаж работы в районах Крайнего Севера и приравненных к ним местностях определяются нормативными правовыми актами Российской Федерации и нормативными правовыми актами Архангельской области.</w:t>
      </w:r>
    </w:p>
    <w:p w:rsidR="00AA6EA5" w:rsidRPr="00AA6EA5" w:rsidRDefault="00AA6EA5" w:rsidP="00204F88">
      <w:pPr>
        <w:spacing w:after="0" w:line="240" w:lineRule="auto"/>
        <w:jc w:val="both"/>
        <w:rPr>
          <w:rFonts w:ascii="Times New Roman" w:eastAsia="Times New Roman" w:hAnsi="Times New Roman" w:cs="Times New Roman"/>
          <w:sz w:val="24"/>
          <w:szCs w:val="24"/>
          <w:lang w:eastAsia="ru-RU"/>
        </w:rPr>
      </w:pPr>
      <w:r w:rsidRPr="00AA6EA5">
        <w:rPr>
          <w:rFonts w:ascii="Times New Roman" w:eastAsia="Times New Roman" w:hAnsi="Times New Roman" w:cs="Times New Roman"/>
          <w:sz w:val="24"/>
          <w:szCs w:val="24"/>
          <w:lang w:eastAsia="ru-RU"/>
        </w:rPr>
        <w:lastRenderedPageBreak/>
        <w:t xml:space="preserve">Работникам учреждения выплачиваются: </w:t>
      </w:r>
    </w:p>
    <w:p w:rsidR="00AA6EA5" w:rsidRPr="00AA6EA5" w:rsidRDefault="00AA6EA5" w:rsidP="00204F88">
      <w:pPr>
        <w:spacing w:after="0" w:line="240" w:lineRule="auto"/>
        <w:jc w:val="both"/>
        <w:rPr>
          <w:rFonts w:ascii="Times New Roman" w:eastAsia="Times New Roman" w:hAnsi="Times New Roman" w:cs="Times New Roman"/>
          <w:sz w:val="24"/>
          <w:szCs w:val="24"/>
          <w:lang w:eastAsia="ru-RU"/>
        </w:rPr>
      </w:pPr>
      <w:r w:rsidRPr="00AA6EA5">
        <w:rPr>
          <w:rFonts w:ascii="Times New Roman" w:eastAsia="Times New Roman" w:hAnsi="Times New Roman" w:cs="Times New Roman"/>
          <w:sz w:val="24"/>
          <w:szCs w:val="24"/>
          <w:lang w:eastAsia="ru-RU"/>
        </w:rPr>
        <w:t>•</w:t>
      </w:r>
      <w:r w:rsidRPr="00AA6EA5">
        <w:rPr>
          <w:rFonts w:ascii="Times New Roman" w:eastAsia="Times New Roman" w:hAnsi="Times New Roman" w:cs="Times New Roman"/>
          <w:sz w:val="24"/>
          <w:szCs w:val="24"/>
          <w:lang w:eastAsia="ru-RU"/>
        </w:rPr>
        <w:tab/>
        <w:t>районный коэффициент к заработной  плате - 40% в месяц;</w:t>
      </w:r>
    </w:p>
    <w:p w:rsidR="00AA6EA5" w:rsidRDefault="00AA6EA5" w:rsidP="00204F88">
      <w:pPr>
        <w:spacing w:after="0" w:line="240" w:lineRule="auto"/>
        <w:jc w:val="both"/>
        <w:rPr>
          <w:rFonts w:ascii="Times New Roman" w:eastAsia="Times New Roman" w:hAnsi="Times New Roman" w:cs="Times New Roman"/>
          <w:sz w:val="24"/>
          <w:szCs w:val="24"/>
          <w:lang w:eastAsia="ru-RU"/>
        </w:rPr>
      </w:pPr>
      <w:r w:rsidRPr="00AA6EA5">
        <w:rPr>
          <w:rFonts w:ascii="Times New Roman" w:eastAsia="Times New Roman" w:hAnsi="Times New Roman" w:cs="Times New Roman"/>
          <w:sz w:val="24"/>
          <w:szCs w:val="24"/>
          <w:lang w:eastAsia="ru-RU"/>
        </w:rPr>
        <w:t>•</w:t>
      </w:r>
      <w:r w:rsidRPr="00AA6EA5">
        <w:rPr>
          <w:rFonts w:ascii="Times New Roman" w:eastAsia="Times New Roman" w:hAnsi="Times New Roman" w:cs="Times New Roman"/>
          <w:sz w:val="24"/>
          <w:szCs w:val="24"/>
          <w:lang w:eastAsia="ru-RU"/>
        </w:rPr>
        <w:tab/>
        <w:t>процентная надбавка к заработной плате за стаж работы в районах Крайнего Севера и приравненных местностях в размер</w:t>
      </w:r>
      <w:r>
        <w:rPr>
          <w:rFonts w:ascii="Times New Roman" w:eastAsia="Times New Roman" w:hAnsi="Times New Roman" w:cs="Times New Roman"/>
          <w:sz w:val="24"/>
          <w:szCs w:val="24"/>
          <w:lang w:eastAsia="ru-RU"/>
        </w:rPr>
        <w:t>е 80% в месяц.</w:t>
      </w:r>
    </w:p>
    <w:p w:rsidR="00C3055E" w:rsidRPr="00C3055E" w:rsidRDefault="00C3055E" w:rsidP="00204F88">
      <w:pPr>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 xml:space="preserve">Районный коэффициент и процентная надбавка к заработной плате за стаж работы в районах Крайнего Севера и приравненных к ним местностях начисляются на все виды выплат, входящих в систему оплаты труда работников </w:t>
      </w:r>
      <w:r w:rsidR="00AA6EA5">
        <w:rPr>
          <w:rFonts w:ascii="Times New Roman" w:eastAsia="Times New Roman" w:hAnsi="Times New Roman" w:cs="Times New Roman"/>
          <w:sz w:val="24"/>
          <w:szCs w:val="24"/>
          <w:lang w:eastAsia="ru-RU"/>
        </w:rPr>
        <w:t>У</w:t>
      </w:r>
      <w:r w:rsidRPr="00C3055E">
        <w:rPr>
          <w:rFonts w:ascii="Times New Roman" w:eastAsia="Times New Roman" w:hAnsi="Times New Roman" w:cs="Times New Roman"/>
          <w:sz w:val="24"/>
          <w:szCs w:val="24"/>
          <w:lang w:eastAsia="ru-RU"/>
        </w:rPr>
        <w:t>чреждения.</w:t>
      </w:r>
    </w:p>
    <w:p w:rsidR="00C3055E" w:rsidRPr="00C3055E" w:rsidRDefault="00C3055E" w:rsidP="00204F88">
      <w:pPr>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Условия исчисления стажа для начисления процентных надбавок к заработной плате за стаж работы в районах Крайнего Севера и приравненных к ним местностях определяются в соответствии с трудовым законодательством и иными актами, содержащими нормы трудового права.</w:t>
      </w:r>
    </w:p>
    <w:p w:rsidR="00C3055E" w:rsidRPr="00C3055E" w:rsidRDefault="007E286A"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r w:rsidR="00C3055E" w:rsidRPr="00C3055E">
        <w:rPr>
          <w:rFonts w:ascii="Times New Roman" w:eastAsia="Times New Roman" w:hAnsi="Times New Roman" w:cs="Times New Roman"/>
          <w:sz w:val="24"/>
          <w:szCs w:val="24"/>
          <w:lang w:eastAsia="ru-RU"/>
        </w:rPr>
        <w:t xml:space="preserve">. </w:t>
      </w:r>
      <w:r w:rsidR="00C3055E" w:rsidRPr="00274C3A">
        <w:rPr>
          <w:rFonts w:ascii="Times New Roman" w:eastAsia="Times New Roman" w:hAnsi="Times New Roman" w:cs="Times New Roman"/>
          <w:b/>
          <w:sz w:val="24"/>
          <w:szCs w:val="24"/>
          <w:lang w:eastAsia="ru-RU"/>
        </w:rPr>
        <w:t>Выплаты за работу в условиях, отклоняющихся от нормальных</w:t>
      </w:r>
      <w:r w:rsidR="00C3055E" w:rsidRPr="00C3055E">
        <w:rPr>
          <w:rFonts w:ascii="Times New Roman" w:eastAsia="Times New Roman" w:hAnsi="Times New Roman" w:cs="Times New Roman"/>
          <w:sz w:val="24"/>
          <w:szCs w:val="24"/>
          <w:lang w:eastAsia="ru-RU"/>
        </w:rPr>
        <w:t>, устанавливаются в соответствии со статьями 149 – 154 Трудового кодекса Российской Федерации, иными актами, содержащими нормы трудового права и устанавливаются в следующих размерах:</w:t>
      </w:r>
    </w:p>
    <w:p w:rsidR="00AA6EA5" w:rsidRPr="00B73E73" w:rsidRDefault="00AA6EA5" w:rsidP="00204F88">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AA6EA5">
        <w:rPr>
          <w:rFonts w:ascii="Times New Roman" w:eastAsia="Times New Roman" w:hAnsi="Times New Roman" w:cs="Times New Roman"/>
          <w:iCs/>
          <w:sz w:val="24"/>
          <w:szCs w:val="24"/>
          <w:lang w:eastAsia="ru-RU"/>
        </w:rPr>
        <w:t>а)</w:t>
      </w:r>
      <w:r w:rsidRPr="00AA6EA5">
        <w:rPr>
          <w:rFonts w:ascii="Times New Roman" w:eastAsia="Times New Roman" w:hAnsi="Times New Roman" w:cs="Times New Roman"/>
          <w:iCs/>
          <w:sz w:val="24"/>
          <w:szCs w:val="24"/>
          <w:lang w:eastAsia="ru-RU"/>
        </w:rPr>
        <w:tab/>
        <w:t>за совмещение профессий (должностей), за расширение зон обслуживания,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(размер выплаты и срок, на который она устанавливается, определяется по соглашению сторон трудовым договором с учетом содержания и (или) объема дополнительной работы</w:t>
      </w:r>
      <w:r w:rsidRPr="00B73E73">
        <w:rPr>
          <w:rFonts w:ascii="Times New Roman" w:eastAsia="Times New Roman" w:hAnsi="Times New Roman" w:cs="Times New Roman"/>
          <w:iCs/>
          <w:sz w:val="24"/>
          <w:szCs w:val="24"/>
          <w:lang w:eastAsia="ru-RU"/>
        </w:rPr>
        <w:t>);</w:t>
      </w:r>
    </w:p>
    <w:p w:rsidR="00AA6EA5" w:rsidRPr="00AA6EA5" w:rsidRDefault="00AA6EA5" w:rsidP="00204F88">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AA6EA5">
        <w:rPr>
          <w:rFonts w:ascii="Times New Roman" w:eastAsia="Times New Roman" w:hAnsi="Times New Roman" w:cs="Times New Roman"/>
          <w:iCs/>
          <w:sz w:val="24"/>
          <w:szCs w:val="24"/>
          <w:lang w:eastAsia="ru-RU"/>
        </w:rPr>
        <w:t>б)</w:t>
      </w:r>
      <w:r w:rsidRPr="00AA6EA5">
        <w:rPr>
          <w:rFonts w:ascii="Times New Roman" w:eastAsia="Times New Roman" w:hAnsi="Times New Roman" w:cs="Times New Roman"/>
          <w:iCs/>
          <w:sz w:val="24"/>
          <w:szCs w:val="24"/>
          <w:lang w:eastAsia="ru-RU"/>
        </w:rPr>
        <w:tab/>
        <w:t>за сверхурочную работу - за первые два часа работы не менее чем в полуторном размере, за последующие часы - не менее чем в двойном размере в соответствии с Трудовым кодексом Российской Федерации;</w:t>
      </w:r>
    </w:p>
    <w:p w:rsidR="00AA6EA5" w:rsidRPr="00AA6EA5" w:rsidRDefault="00AA6EA5" w:rsidP="00204F88">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AA6EA5">
        <w:rPr>
          <w:rFonts w:ascii="Times New Roman" w:eastAsia="Times New Roman" w:hAnsi="Times New Roman" w:cs="Times New Roman"/>
          <w:iCs/>
          <w:sz w:val="24"/>
          <w:szCs w:val="24"/>
          <w:lang w:eastAsia="ru-RU"/>
        </w:rPr>
        <w:t>в)</w:t>
      </w:r>
      <w:r w:rsidRPr="00AA6EA5">
        <w:rPr>
          <w:rFonts w:ascii="Times New Roman" w:eastAsia="Times New Roman" w:hAnsi="Times New Roman" w:cs="Times New Roman"/>
          <w:iCs/>
          <w:sz w:val="24"/>
          <w:szCs w:val="24"/>
          <w:lang w:eastAsia="ru-RU"/>
        </w:rPr>
        <w:tab/>
        <w:t>за работу в выходные и нерабочие праздничные дни - не менее одинарной части оклада (должностного оклада) сверх оклада (должностного оклада) за каждый час работы, если работа в выходной или нерабочий праздничный день производилась в пределах месячной нормы рабочего времени, и в размере не менее двойной части оклада (должностного оклада) сверх оклада (должностного оклада) за каждый час работы, если работа производилась сверх месячной нормы рабочего времени;</w:t>
      </w:r>
    </w:p>
    <w:p w:rsidR="00AA6EA5" w:rsidRPr="001269A5" w:rsidRDefault="00AA6EA5" w:rsidP="00204F88">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AA6EA5">
        <w:rPr>
          <w:rFonts w:ascii="Times New Roman" w:eastAsia="Times New Roman" w:hAnsi="Times New Roman" w:cs="Times New Roman"/>
          <w:iCs/>
          <w:sz w:val="24"/>
          <w:szCs w:val="24"/>
          <w:lang w:eastAsia="ru-RU"/>
        </w:rPr>
        <w:t>г)</w:t>
      </w:r>
      <w:r w:rsidRPr="00AA6EA5">
        <w:rPr>
          <w:rFonts w:ascii="Times New Roman" w:eastAsia="Times New Roman" w:hAnsi="Times New Roman" w:cs="Times New Roman"/>
          <w:iCs/>
          <w:sz w:val="24"/>
          <w:szCs w:val="24"/>
          <w:lang w:eastAsia="ru-RU"/>
        </w:rPr>
        <w:tab/>
      </w:r>
      <w:r w:rsidRPr="001269A5">
        <w:rPr>
          <w:rFonts w:ascii="Times New Roman" w:eastAsia="Times New Roman" w:hAnsi="Times New Roman" w:cs="Times New Roman"/>
          <w:iCs/>
          <w:sz w:val="24"/>
          <w:szCs w:val="24"/>
          <w:lang w:eastAsia="ru-RU"/>
        </w:rPr>
        <w:t>за работу в ночное время (с 22 часов до 6 часов) - в размере 35 процентов часовой тарифной ставки (оклада, должностного оклада) за каждый час работы в ночное время;</w:t>
      </w:r>
    </w:p>
    <w:p w:rsidR="00420C45"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269A5">
        <w:rPr>
          <w:rFonts w:ascii="Times New Roman" w:eastAsia="Times New Roman" w:hAnsi="Times New Roman" w:cs="Times New Roman"/>
          <w:sz w:val="24"/>
          <w:szCs w:val="24"/>
          <w:lang w:eastAsia="ru-RU"/>
        </w:rPr>
        <w:t>3</w:t>
      </w:r>
      <w:r w:rsidR="00B801CE">
        <w:rPr>
          <w:rFonts w:ascii="Times New Roman" w:eastAsia="Times New Roman" w:hAnsi="Times New Roman" w:cs="Times New Roman"/>
          <w:sz w:val="24"/>
          <w:szCs w:val="24"/>
          <w:lang w:eastAsia="ru-RU"/>
        </w:rPr>
        <w:t>1</w:t>
      </w:r>
      <w:r w:rsidRPr="001269A5">
        <w:rPr>
          <w:rFonts w:ascii="Times New Roman" w:eastAsia="Times New Roman" w:hAnsi="Times New Roman" w:cs="Times New Roman"/>
          <w:sz w:val="24"/>
          <w:szCs w:val="24"/>
          <w:lang w:eastAsia="ru-RU"/>
        </w:rPr>
        <w:t>.</w:t>
      </w:r>
      <w:r w:rsidR="0062354E" w:rsidRPr="001269A5">
        <w:rPr>
          <w:rFonts w:ascii="Times New Roman" w:eastAsia="Times New Roman" w:hAnsi="Times New Roman" w:cs="Times New Roman"/>
          <w:sz w:val="24"/>
          <w:szCs w:val="24"/>
          <w:lang w:eastAsia="ru-RU"/>
        </w:rPr>
        <w:t xml:space="preserve">В Учреждении предусмотрены </w:t>
      </w:r>
      <w:r w:rsidR="001269A5" w:rsidRPr="001269A5">
        <w:rPr>
          <w:rFonts w:ascii="Times New Roman" w:eastAsia="Times New Roman" w:hAnsi="Times New Roman" w:cs="Times New Roman"/>
          <w:sz w:val="24"/>
          <w:szCs w:val="24"/>
          <w:lang w:eastAsia="ru-RU"/>
        </w:rPr>
        <w:t xml:space="preserve">также </w:t>
      </w:r>
      <w:r w:rsidR="00420C45" w:rsidRPr="00274C3A">
        <w:rPr>
          <w:rFonts w:ascii="Times New Roman" w:eastAsia="Times New Roman" w:hAnsi="Times New Roman" w:cs="Times New Roman"/>
          <w:b/>
          <w:sz w:val="24"/>
          <w:szCs w:val="24"/>
          <w:lang w:eastAsia="ru-RU"/>
        </w:rPr>
        <w:t xml:space="preserve">другие </w:t>
      </w:r>
      <w:r w:rsidR="0004543F" w:rsidRPr="00274C3A">
        <w:rPr>
          <w:rFonts w:ascii="Times New Roman" w:eastAsia="Times New Roman" w:hAnsi="Times New Roman" w:cs="Times New Roman"/>
          <w:b/>
          <w:sz w:val="24"/>
          <w:szCs w:val="24"/>
          <w:lang w:eastAsia="ru-RU"/>
        </w:rPr>
        <w:t>вы</w:t>
      </w:r>
      <w:r w:rsidR="00420C45" w:rsidRPr="00274C3A">
        <w:rPr>
          <w:rFonts w:ascii="Times New Roman" w:eastAsia="Times New Roman" w:hAnsi="Times New Roman" w:cs="Times New Roman"/>
          <w:b/>
          <w:sz w:val="24"/>
          <w:szCs w:val="24"/>
          <w:lang w:eastAsia="ru-RU"/>
        </w:rPr>
        <w:t>платы за работу в условиях, отклоняющихся от нормальных</w:t>
      </w:r>
      <w:r w:rsidR="00420C45" w:rsidRPr="00420C45">
        <w:rPr>
          <w:rFonts w:ascii="Times New Roman" w:eastAsia="Times New Roman" w:hAnsi="Times New Roman" w:cs="Times New Roman"/>
          <w:sz w:val="24"/>
          <w:szCs w:val="24"/>
          <w:lang w:eastAsia="ru-RU"/>
        </w:rPr>
        <w:t xml:space="preserve"> (ст. 149 Трудового кодекса). Это выплаты за дополнительные трудозатраты, непосредственно связанные с обеспечением выполнения основных должностных обязанностей</w:t>
      </w:r>
      <w:r w:rsidR="00420C45">
        <w:rPr>
          <w:rFonts w:ascii="Times New Roman" w:eastAsia="Times New Roman" w:hAnsi="Times New Roman" w:cs="Times New Roman"/>
          <w:sz w:val="24"/>
          <w:szCs w:val="24"/>
          <w:lang w:eastAsia="ru-RU"/>
        </w:rPr>
        <w:t xml:space="preserve">, но </w:t>
      </w:r>
      <w:r w:rsidR="00420C45" w:rsidRPr="00420C45">
        <w:rPr>
          <w:rFonts w:ascii="Times New Roman" w:eastAsia="Times New Roman" w:hAnsi="Times New Roman" w:cs="Times New Roman"/>
          <w:sz w:val="24"/>
          <w:szCs w:val="24"/>
          <w:lang w:eastAsia="ru-RU"/>
        </w:rPr>
        <w:t>не входящи</w:t>
      </w:r>
      <w:r w:rsidR="00420C45">
        <w:rPr>
          <w:rFonts w:ascii="Times New Roman" w:eastAsia="Times New Roman" w:hAnsi="Times New Roman" w:cs="Times New Roman"/>
          <w:sz w:val="24"/>
          <w:szCs w:val="24"/>
          <w:lang w:eastAsia="ru-RU"/>
        </w:rPr>
        <w:t>е</w:t>
      </w:r>
      <w:r w:rsidR="00420C45" w:rsidRPr="00420C45">
        <w:rPr>
          <w:rFonts w:ascii="Times New Roman" w:eastAsia="Times New Roman" w:hAnsi="Times New Roman" w:cs="Times New Roman"/>
          <w:sz w:val="24"/>
          <w:szCs w:val="24"/>
          <w:lang w:eastAsia="ru-RU"/>
        </w:rPr>
        <w:t xml:space="preserve"> в прямые должностные обязанности работников, предусмотренные квалификационными характеристиками</w:t>
      </w:r>
      <w:r w:rsidR="00420C45">
        <w:rPr>
          <w:rFonts w:ascii="Times New Roman" w:eastAsia="Times New Roman" w:hAnsi="Times New Roman" w:cs="Times New Roman"/>
          <w:sz w:val="24"/>
          <w:szCs w:val="24"/>
          <w:lang w:eastAsia="ru-RU"/>
        </w:rPr>
        <w:t>.</w:t>
      </w:r>
    </w:p>
    <w:p w:rsidR="0062354E" w:rsidRPr="0062354E" w:rsidRDefault="0062354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269A5">
        <w:rPr>
          <w:rFonts w:ascii="Times New Roman" w:eastAsia="Times New Roman" w:hAnsi="Times New Roman" w:cs="Times New Roman"/>
          <w:sz w:val="24"/>
          <w:szCs w:val="24"/>
          <w:lang w:eastAsia="ru-RU"/>
        </w:rPr>
        <w:t xml:space="preserve">Размер  </w:t>
      </w:r>
      <w:r w:rsidR="001269A5" w:rsidRPr="001269A5">
        <w:rPr>
          <w:rFonts w:ascii="Times New Roman" w:eastAsia="Times New Roman" w:hAnsi="Times New Roman" w:cs="Times New Roman"/>
          <w:sz w:val="24"/>
          <w:szCs w:val="24"/>
          <w:lang w:eastAsia="ru-RU"/>
        </w:rPr>
        <w:t>выплаты</w:t>
      </w:r>
      <w:r w:rsidRPr="001269A5">
        <w:rPr>
          <w:rFonts w:ascii="Times New Roman" w:eastAsia="Times New Roman" w:hAnsi="Times New Roman" w:cs="Times New Roman"/>
          <w:sz w:val="24"/>
          <w:szCs w:val="24"/>
          <w:lang w:eastAsia="ru-RU"/>
        </w:rPr>
        <w:t xml:space="preserve"> определяется в процентном</w:t>
      </w:r>
      <w:r w:rsidRPr="0062354E">
        <w:rPr>
          <w:rFonts w:ascii="Times New Roman" w:eastAsia="Times New Roman" w:hAnsi="Times New Roman" w:cs="Times New Roman"/>
          <w:sz w:val="24"/>
          <w:szCs w:val="24"/>
          <w:lang w:eastAsia="ru-RU"/>
        </w:rPr>
        <w:t xml:space="preserve"> отношении к окладу (должностному окладу), ставке заработной платы работника. </w:t>
      </w:r>
      <w:r w:rsidR="001269A5">
        <w:rPr>
          <w:rFonts w:ascii="Times New Roman" w:eastAsia="Times New Roman" w:hAnsi="Times New Roman" w:cs="Times New Roman"/>
          <w:sz w:val="24"/>
          <w:szCs w:val="24"/>
          <w:lang w:eastAsia="ru-RU"/>
        </w:rPr>
        <w:t xml:space="preserve">Выплаты </w:t>
      </w:r>
      <w:r w:rsidRPr="0062354E">
        <w:rPr>
          <w:rFonts w:ascii="Times New Roman" w:eastAsia="Times New Roman" w:hAnsi="Times New Roman" w:cs="Times New Roman"/>
          <w:sz w:val="24"/>
          <w:szCs w:val="24"/>
          <w:lang w:eastAsia="ru-RU"/>
        </w:rPr>
        <w:t>устанавливаются:</w:t>
      </w:r>
    </w:p>
    <w:p w:rsidR="00B73E73" w:rsidRPr="0062354E" w:rsidRDefault="00B73E73" w:rsidP="00204F88">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организацию работы по реализации основной образовательной программы </w:t>
      </w:r>
      <w:r w:rsidR="00F17312">
        <w:rPr>
          <w:rFonts w:ascii="Times New Roman" w:eastAsia="Times New Roman" w:hAnsi="Times New Roman" w:cs="Times New Roman"/>
          <w:sz w:val="24"/>
          <w:szCs w:val="24"/>
          <w:lang w:eastAsia="ru-RU"/>
        </w:rPr>
        <w:t>детского сада</w:t>
      </w:r>
      <w:r>
        <w:rPr>
          <w:rFonts w:ascii="Times New Roman" w:eastAsia="Times New Roman" w:hAnsi="Times New Roman" w:cs="Times New Roman"/>
          <w:sz w:val="24"/>
          <w:szCs w:val="24"/>
          <w:lang w:eastAsia="ru-RU"/>
        </w:rPr>
        <w:t xml:space="preserve"> в условиях перехода на новые ФГОС – 25% к ставке заработной платы;</w:t>
      </w:r>
    </w:p>
    <w:p w:rsidR="0062354E" w:rsidRPr="0062354E" w:rsidRDefault="001F575C" w:rsidP="00204F88">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0062354E" w:rsidRPr="0062354E">
        <w:rPr>
          <w:rFonts w:ascii="Times New Roman" w:eastAsia="Times New Roman" w:hAnsi="Times New Roman" w:cs="Times New Roman"/>
          <w:sz w:val="24"/>
          <w:szCs w:val="24"/>
          <w:lang w:eastAsia="ru-RU"/>
        </w:rPr>
        <w:t>а ведение воинского учета и бронирование граждан, работающих в ОУ – 15% должностного оклада;</w:t>
      </w:r>
    </w:p>
    <w:p w:rsidR="0062354E" w:rsidRPr="0062354E" w:rsidRDefault="001F575C" w:rsidP="00204F88">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0062354E" w:rsidRPr="0062354E">
        <w:rPr>
          <w:rFonts w:ascii="Times New Roman" w:eastAsia="Times New Roman" w:hAnsi="Times New Roman" w:cs="Times New Roman"/>
          <w:sz w:val="24"/>
          <w:szCs w:val="24"/>
          <w:lang w:eastAsia="ru-RU"/>
        </w:rPr>
        <w:t xml:space="preserve">а организацию работы по охране труда, технике безопасности и укреплению здоровья участников образовательного процесса – до </w:t>
      </w:r>
      <w:r w:rsidR="00E04527">
        <w:rPr>
          <w:rFonts w:ascii="Times New Roman" w:eastAsia="Times New Roman" w:hAnsi="Times New Roman" w:cs="Times New Roman"/>
          <w:sz w:val="24"/>
          <w:szCs w:val="24"/>
          <w:lang w:eastAsia="ru-RU"/>
        </w:rPr>
        <w:t>30</w:t>
      </w:r>
      <w:r w:rsidR="0062354E" w:rsidRPr="0062354E">
        <w:rPr>
          <w:rFonts w:ascii="Times New Roman" w:eastAsia="Times New Roman" w:hAnsi="Times New Roman" w:cs="Times New Roman"/>
          <w:sz w:val="24"/>
          <w:szCs w:val="24"/>
          <w:lang w:eastAsia="ru-RU"/>
        </w:rPr>
        <w:t>% ставки</w:t>
      </w:r>
      <w:r w:rsidR="00862A2B">
        <w:rPr>
          <w:rFonts w:ascii="Times New Roman" w:eastAsia="Times New Roman" w:hAnsi="Times New Roman" w:cs="Times New Roman"/>
          <w:sz w:val="24"/>
          <w:szCs w:val="24"/>
          <w:lang w:eastAsia="ru-RU"/>
        </w:rPr>
        <w:t xml:space="preserve"> заработной платы, должностного оклада</w:t>
      </w:r>
      <w:r w:rsidR="0062354E" w:rsidRPr="0062354E">
        <w:rPr>
          <w:rFonts w:ascii="Times New Roman" w:eastAsia="Times New Roman" w:hAnsi="Times New Roman" w:cs="Times New Roman"/>
          <w:sz w:val="24"/>
          <w:szCs w:val="24"/>
          <w:lang w:eastAsia="ru-RU"/>
        </w:rPr>
        <w:t>;</w:t>
      </w:r>
    </w:p>
    <w:p w:rsidR="001F575C" w:rsidRDefault="001F575C" w:rsidP="00204F88">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0062354E" w:rsidRPr="0062354E">
        <w:rPr>
          <w:rFonts w:ascii="Times New Roman" w:eastAsia="Times New Roman" w:hAnsi="Times New Roman" w:cs="Times New Roman"/>
          <w:sz w:val="24"/>
          <w:szCs w:val="24"/>
          <w:lang w:eastAsia="ru-RU"/>
        </w:rPr>
        <w:t>а обслуживание вычислительной техники:</w:t>
      </w:r>
    </w:p>
    <w:p w:rsidR="001F575C" w:rsidRDefault="001F575C" w:rsidP="00204F88">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rsidR="001F575C" w:rsidRDefault="001F575C" w:rsidP="00204F88">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w:t>
      </w:r>
      <w:r w:rsidR="00F17312">
        <w:rPr>
          <w:rFonts w:ascii="Times New Roman" w:eastAsia="Times New Roman" w:hAnsi="Times New Roman" w:cs="Times New Roman"/>
          <w:sz w:val="24"/>
          <w:szCs w:val="24"/>
          <w:lang w:eastAsia="ru-RU"/>
        </w:rPr>
        <w:t>15</w:t>
      </w:r>
      <w:r w:rsidR="0062354E" w:rsidRPr="0062354E">
        <w:rPr>
          <w:rFonts w:ascii="Times New Roman" w:eastAsia="Times New Roman" w:hAnsi="Times New Roman" w:cs="Times New Roman"/>
          <w:sz w:val="24"/>
          <w:szCs w:val="24"/>
          <w:lang w:eastAsia="ru-RU"/>
        </w:rPr>
        <w:t>% ставки (должностного оклада) за обновление бухгалтерских программ</w:t>
      </w:r>
      <w:r>
        <w:rPr>
          <w:rFonts w:ascii="Times New Roman" w:eastAsia="Times New Roman" w:hAnsi="Times New Roman" w:cs="Times New Roman"/>
          <w:sz w:val="24"/>
          <w:szCs w:val="24"/>
          <w:lang w:eastAsia="ru-RU"/>
        </w:rPr>
        <w:t>,</w:t>
      </w:r>
    </w:p>
    <w:p w:rsidR="00EB38D3" w:rsidRPr="00F17312" w:rsidRDefault="00EB38D3" w:rsidP="00204F88">
      <w:pPr>
        <w:pStyle w:val="af0"/>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17312">
        <w:rPr>
          <w:rFonts w:ascii="Times New Roman" w:eastAsia="Times New Roman" w:hAnsi="Times New Roman" w:cs="Times New Roman"/>
          <w:sz w:val="24"/>
          <w:szCs w:val="24"/>
          <w:lang w:eastAsia="ru-RU"/>
        </w:rPr>
        <w:lastRenderedPageBreak/>
        <w:t>за заведование библиотечным фондом – до 10% должностного оклада;</w:t>
      </w:r>
    </w:p>
    <w:p w:rsidR="00B53760" w:rsidRPr="00F17312" w:rsidRDefault="001F575C" w:rsidP="00204F88">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17312">
        <w:rPr>
          <w:rFonts w:ascii="Times New Roman" w:eastAsia="Times New Roman" w:hAnsi="Times New Roman" w:cs="Times New Roman"/>
          <w:sz w:val="24"/>
          <w:szCs w:val="24"/>
          <w:lang w:eastAsia="ru-RU"/>
        </w:rPr>
        <w:t>з</w:t>
      </w:r>
      <w:r w:rsidR="00B53760" w:rsidRPr="00F17312">
        <w:rPr>
          <w:rFonts w:ascii="Times New Roman" w:eastAsia="Times New Roman" w:hAnsi="Times New Roman" w:cs="Times New Roman"/>
          <w:sz w:val="24"/>
          <w:szCs w:val="24"/>
          <w:lang w:eastAsia="ru-RU"/>
        </w:rPr>
        <w:t>а выполнение обязанносте</w:t>
      </w:r>
      <w:r w:rsidRPr="00F17312">
        <w:rPr>
          <w:rFonts w:ascii="Times New Roman" w:eastAsia="Times New Roman" w:hAnsi="Times New Roman" w:cs="Times New Roman"/>
          <w:sz w:val="24"/>
          <w:szCs w:val="24"/>
          <w:lang w:eastAsia="ru-RU"/>
        </w:rPr>
        <w:t>й шеф-повара</w:t>
      </w:r>
      <w:r w:rsidR="00015BC5" w:rsidRPr="00F17312">
        <w:rPr>
          <w:rFonts w:ascii="Times New Roman" w:eastAsia="Times New Roman" w:hAnsi="Times New Roman" w:cs="Times New Roman"/>
          <w:sz w:val="24"/>
          <w:szCs w:val="24"/>
          <w:lang w:eastAsia="ru-RU"/>
        </w:rPr>
        <w:t xml:space="preserve"> – 10% к окладу</w:t>
      </w:r>
      <w:r w:rsidRPr="00F17312">
        <w:rPr>
          <w:rFonts w:ascii="Times New Roman" w:eastAsia="Times New Roman" w:hAnsi="Times New Roman" w:cs="Times New Roman"/>
          <w:sz w:val="24"/>
          <w:szCs w:val="24"/>
          <w:lang w:eastAsia="ru-RU"/>
        </w:rPr>
        <w:t xml:space="preserve">, </w:t>
      </w:r>
    </w:p>
    <w:p w:rsidR="00323553" w:rsidRPr="00420C45" w:rsidRDefault="001F575C" w:rsidP="00204F88">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17312">
        <w:rPr>
          <w:rFonts w:ascii="Times New Roman" w:hAnsi="Times New Roman" w:cs="Times New Roman"/>
          <w:sz w:val="24"/>
          <w:szCs w:val="24"/>
        </w:rPr>
        <w:t>з</w:t>
      </w:r>
      <w:r w:rsidR="00323553" w:rsidRPr="00F17312">
        <w:rPr>
          <w:rFonts w:ascii="Times New Roman" w:hAnsi="Times New Roman" w:cs="Times New Roman"/>
          <w:sz w:val="24"/>
          <w:szCs w:val="24"/>
        </w:rPr>
        <w:t xml:space="preserve">а </w:t>
      </w:r>
      <w:r w:rsidR="00F17312">
        <w:rPr>
          <w:rFonts w:ascii="Times New Roman" w:hAnsi="Times New Roman" w:cs="Times New Roman"/>
          <w:sz w:val="24"/>
          <w:szCs w:val="24"/>
        </w:rPr>
        <w:t xml:space="preserve">увеличение объема  работы </w:t>
      </w:r>
      <w:r w:rsidR="00E92527" w:rsidRPr="00F17312">
        <w:rPr>
          <w:rFonts w:ascii="Times New Roman" w:hAnsi="Times New Roman" w:cs="Times New Roman"/>
          <w:sz w:val="24"/>
          <w:szCs w:val="24"/>
        </w:rPr>
        <w:t xml:space="preserve">–до </w:t>
      </w:r>
      <w:r w:rsidR="00F17312">
        <w:rPr>
          <w:rFonts w:ascii="Times New Roman" w:hAnsi="Times New Roman" w:cs="Times New Roman"/>
          <w:sz w:val="24"/>
          <w:szCs w:val="24"/>
        </w:rPr>
        <w:t>50</w:t>
      </w:r>
      <w:r w:rsidR="00D10931" w:rsidRPr="00F17312">
        <w:rPr>
          <w:rFonts w:ascii="Times New Roman" w:hAnsi="Times New Roman" w:cs="Times New Roman"/>
          <w:sz w:val="24"/>
          <w:szCs w:val="24"/>
        </w:rPr>
        <w:t>%</w:t>
      </w:r>
      <w:r w:rsidR="00862A2B" w:rsidRPr="00F17312">
        <w:rPr>
          <w:rFonts w:ascii="Times New Roman" w:hAnsi="Times New Roman" w:cs="Times New Roman"/>
          <w:sz w:val="24"/>
          <w:szCs w:val="24"/>
        </w:rPr>
        <w:t xml:space="preserve"> оклада (должностного оклада)</w:t>
      </w:r>
    </w:p>
    <w:p w:rsidR="00862A2B" w:rsidRDefault="00862A2B"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3055E" w:rsidRPr="00C3055E" w:rsidRDefault="00B801C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32. </w:t>
      </w:r>
      <w:r w:rsidR="00C3055E" w:rsidRPr="00C3055E">
        <w:rPr>
          <w:rFonts w:ascii="Times New Roman" w:eastAsia="Times New Roman" w:hAnsi="Times New Roman" w:cs="Times New Roman"/>
          <w:sz w:val="24"/>
          <w:szCs w:val="24"/>
          <w:lang w:eastAsia="ru-RU"/>
        </w:rPr>
        <w:t>Выплаты компенсационного характера, предусмотренные подпунктами 1 и 2, абзацами шестым – девятым подпункта 3 пункта 2</w:t>
      </w:r>
      <w:r w:rsidR="007E286A">
        <w:rPr>
          <w:rFonts w:ascii="Times New Roman" w:eastAsia="Times New Roman" w:hAnsi="Times New Roman" w:cs="Times New Roman"/>
          <w:sz w:val="24"/>
          <w:szCs w:val="24"/>
          <w:lang w:eastAsia="ru-RU"/>
        </w:rPr>
        <w:t>7</w:t>
      </w:r>
      <w:r w:rsidR="00C3055E" w:rsidRPr="00C3055E">
        <w:rPr>
          <w:rFonts w:ascii="Times New Roman" w:eastAsia="Times New Roman" w:hAnsi="Times New Roman" w:cs="Times New Roman"/>
          <w:sz w:val="24"/>
          <w:szCs w:val="24"/>
          <w:lang w:eastAsia="ru-RU"/>
        </w:rPr>
        <w:t xml:space="preserve"> настоящего Положения, и условия их начисления устанавливаются работнику </w:t>
      </w:r>
      <w:r w:rsidR="007E286A">
        <w:rPr>
          <w:rFonts w:ascii="Times New Roman" w:eastAsia="Times New Roman" w:hAnsi="Times New Roman" w:cs="Times New Roman"/>
          <w:sz w:val="24"/>
          <w:szCs w:val="24"/>
          <w:lang w:eastAsia="ru-RU"/>
        </w:rPr>
        <w:t>У</w:t>
      </w:r>
      <w:r w:rsidR="00C3055E" w:rsidRPr="00C3055E">
        <w:rPr>
          <w:rFonts w:ascii="Times New Roman" w:eastAsia="Times New Roman" w:hAnsi="Times New Roman" w:cs="Times New Roman"/>
          <w:sz w:val="24"/>
          <w:szCs w:val="24"/>
          <w:lang w:eastAsia="ru-RU"/>
        </w:rPr>
        <w:t xml:space="preserve">чреждения трудовым договором в соответствии с </w:t>
      </w:r>
      <w:r w:rsidR="007E286A">
        <w:rPr>
          <w:rFonts w:ascii="Times New Roman" w:eastAsia="Times New Roman" w:hAnsi="Times New Roman" w:cs="Times New Roman"/>
          <w:sz w:val="24"/>
          <w:szCs w:val="24"/>
          <w:lang w:eastAsia="ru-RU"/>
        </w:rPr>
        <w:t xml:space="preserve">настоящим </w:t>
      </w:r>
      <w:r w:rsidR="00C3055E" w:rsidRPr="00C3055E">
        <w:rPr>
          <w:rFonts w:ascii="Times New Roman" w:eastAsia="Times New Roman" w:hAnsi="Times New Roman" w:cs="Times New Roman"/>
          <w:sz w:val="24"/>
          <w:szCs w:val="24"/>
          <w:lang w:eastAsia="ru-RU"/>
        </w:rPr>
        <w:t xml:space="preserve">положением о системе оплаты труда. В трудовой договор работника </w:t>
      </w:r>
      <w:r w:rsidR="007E286A">
        <w:rPr>
          <w:rFonts w:ascii="Times New Roman" w:eastAsia="Times New Roman" w:hAnsi="Times New Roman" w:cs="Times New Roman"/>
          <w:sz w:val="24"/>
          <w:szCs w:val="24"/>
          <w:lang w:eastAsia="ru-RU"/>
        </w:rPr>
        <w:t>У</w:t>
      </w:r>
      <w:r w:rsidR="00C3055E" w:rsidRPr="00C3055E">
        <w:rPr>
          <w:rFonts w:ascii="Times New Roman" w:eastAsia="Times New Roman" w:hAnsi="Times New Roman" w:cs="Times New Roman"/>
          <w:sz w:val="24"/>
          <w:szCs w:val="24"/>
          <w:lang w:eastAsia="ru-RU"/>
        </w:rPr>
        <w:t>чреждения подлежат включению конкретные размеры устанавливаемых работнику выплат компенсационного характера и условия их начисления.</w:t>
      </w:r>
    </w:p>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Выплаты компенсационного характера, предусмотренные абзацами вторым – пятым подпункта 3 пункта 2</w:t>
      </w:r>
      <w:r w:rsidR="007E286A">
        <w:rPr>
          <w:rFonts w:ascii="Times New Roman" w:eastAsia="Times New Roman" w:hAnsi="Times New Roman" w:cs="Times New Roman"/>
          <w:sz w:val="24"/>
          <w:szCs w:val="24"/>
          <w:lang w:eastAsia="ru-RU"/>
        </w:rPr>
        <w:t>7</w:t>
      </w:r>
      <w:r w:rsidRPr="00C3055E">
        <w:rPr>
          <w:rFonts w:ascii="Times New Roman" w:eastAsia="Times New Roman" w:hAnsi="Times New Roman" w:cs="Times New Roman"/>
          <w:sz w:val="24"/>
          <w:szCs w:val="24"/>
          <w:lang w:eastAsia="ru-RU"/>
        </w:rPr>
        <w:t xml:space="preserve"> настоящего Положения, устанавливаются работнику</w:t>
      </w:r>
      <w:r w:rsidR="007E286A">
        <w:rPr>
          <w:rFonts w:ascii="Times New Roman" w:eastAsia="Times New Roman" w:hAnsi="Times New Roman" w:cs="Times New Roman"/>
          <w:sz w:val="24"/>
          <w:szCs w:val="24"/>
          <w:lang w:eastAsia="ru-RU"/>
        </w:rPr>
        <w:t xml:space="preserve"> У</w:t>
      </w:r>
      <w:r w:rsidRPr="00C3055E">
        <w:rPr>
          <w:rFonts w:ascii="Times New Roman" w:eastAsia="Times New Roman" w:hAnsi="Times New Roman" w:cs="Times New Roman"/>
          <w:sz w:val="24"/>
          <w:szCs w:val="24"/>
          <w:lang w:eastAsia="ru-RU"/>
        </w:rPr>
        <w:t>чреждения соглаше</w:t>
      </w:r>
      <w:r w:rsidR="007E286A">
        <w:rPr>
          <w:rFonts w:ascii="Times New Roman" w:eastAsia="Times New Roman" w:hAnsi="Times New Roman" w:cs="Times New Roman"/>
          <w:sz w:val="24"/>
          <w:szCs w:val="24"/>
          <w:lang w:eastAsia="ru-RU"/>
        </w:rPr>
        <w:t xml:space="preserve">нием сторон трудового договора. </w:t>
      </w:r>
      <w:r w:rsidRPr="00C3055E">
        <w:rPr>
          <w:rFonts w:ascii="Times New Roman" w:eastAsia="Times New Roman" w:hAnsi="Times New Roman" w:cs="Times New Roman"/>
          <w:sz w:val="24"/>
          <w:szCs w:val="24"/>
          <w:lang w:eastAsia="ru-RU"/>
        </w:rPr>
        <w:t xml:space="preserve">Выплаты компенсационного характера начисляются работнику </w:t>
      </w:r>
      <w:r w:rsidR="007E286A">
        <w:rPr>
          <w:rFonts w:ascii="Times New Roman" w:eastAsia="Times New Roman" w:hAnsi="Times New Roman" w:cs="Times New Roman"/>
          <w:sz w:val="24"/>
          <w:szCs w:val="24"/>
          <w:lang w:eastAsia="ru-RU"/>
        </w:rPr>
        <w:t>У</w:t>
      </w:r>
      <w:r w:rsidRPr="00C3055E">
        <w:rPr>
          <w:rFonts w:ascii="Times New Roman" w:eastAsia="Times New Roman" w:hAnsi="Times New Roman" w:cs="Times New Roman"/>
          <w:sz w:val="24"/>
          <w:szCs w:val="24"/>
          <w:lang w:eastAsia="ru-RU"/>
        </w:rPr>
        <w:t xml:space="preserve">чреждения на основании приказов руководителя </w:t>
      </w:r>
      <w:r w:rsidR="007E286A">
        <w:rPr>
          <w:rFonts w:ascii="Times New Roman" w:eastAsia="Times New Roman" w:hAnsi="Times New Roman" w:cs="Times New Roman"/>
          <w:sz w:val="24"/>
          <w:szCs w:val="24"/>
          <w:lang w:eastAsia="ru-RU"/>
        </w:rPr>
        <w:t>У</w:t>
      </w:r>
      <w:r w:rsidRPr="00C3055E">
        <w:rPr>
          <w:rFonts w:ascii="Times New Roman" w:eastAsia="Times New Roman" w:hAnsi="Times New Roman" w:cs="Times New Roman"/>
          <w:sz w:val="24"/>
          <w:szCs w:val="24"/>
          <w:lang w:eastAsia="ru-RU"/>
        </w:rPr>
        <w:t xml:space="preserve">чреждения, издаваемых в соответствии с </w:t>
      </w:r>
      <w:r w:rsidR="007E286A">
        <w:rPr>
          <w:rFonts w:ascii="Times New Roman" w:eastAsia="Times New Roman" w:hAnsi="Times New Roman" w:cs="Times New Roman"/>
          <w:sz w:val="24"/>
          <w:szCs w:val="24"/>
          <w:lang w:eastAsia="ru-RU"/>
        </w:rPr>
        <w:t>настоящим П</w:t>
      </w:r>
      <w:r w:rsidRPr="00C3055E">
        <w:rPr>
          <w:rFonts w:ascii="Times New Roman" w:eastAsia="Times New Roman" w:hAnsi="Times New Roman" w:cs="Times New Roman"/>
          <w:sz w:val="24"/>
          <w:szCs w:val="24"/>
          <w:lang w:eastAsia="ru-RU"/>
        </w:rPr>
        <w:t>оложением и трудовыми договорами работников.</w:t>
      </w:r>
    </w:p>
    <w:p w:rsidR="00C3055E" w:rsidRPr="00C3055E" w:rsidRDefault="00C3055E" w:rsidP="00204F88">
      <w:pPr>
        <w:spacing w:after="0" w:line="240" w:lineRule="auto"/>
        <w:jc w:val="both"/>
        <w:rPr>
          <w:rFonts w:ascii="Times New Roman" w:eastAsia="Times New Roman" w:hAnsi="Times New Roman" w:cs="Times New Roman"/>
          <w:bCs/>
          <w:sz w:val="24"/>
          <w:szCs w:val="24"/>
          <w:lang w:eastAsia="ru-RU"/>
        </w:rPr>
      </w:pPr>
    </w:p>
    <w:p w:rsidR="00C3055E" w:rsidRPr="00C3055E" w:rsidRDefault="00C3055E" w:rsidP="00204F88">
      <w:pPr>
        <w:spacing w:after="0" w:line="240" w:lineRule="auto"/>
        <w:jc w:val="both"/>
        <w:rPr>
          <w:rFonts w:ascii="Times New Roman" w:eastAsia="Times New Roman" w:hAnsi="Times New Roman" w:cs="Times New Roman"/>
          <w:b/>
          <w:bCs/>
          <w:sz w:val="24"/>
          <w:szCs w:val="24"/>
          <w:lang w:eastAsia="ru-RU"/>
        </w:rPr>
      </w:pPr>
      <w:r w:rsidRPr="00C3055E">
        <w:rPr>
          <w:rFonts w:ascii="Times New Roman" w:eastAsia="Times New Roman" w:hAnsi="Times New Roman" w:cs="Times New Roman"/>
          <w:b/>
          <w:bCs/>
          <w:sz w:val="24"/>
          <w:szCs w:val="24"/>
          <w:lang w:val="en-US" w:eastAsia="ru-RU"/>
        </w:rPr>
        <w:t>IV</w:t>
      </w:r>
      <w:r w:rsidRPr="00C3055E">
        <w:rPr>
          <w:rFonts w:ascii="Times New Roman" w:eastAsia="Times New Roman" w:hAnsi="Times New Roman" w:cs="Times New Roman"/>
          <w:b/>
          <w:bCs/>
          <w:sz w:val="24"/>
          <w:szCs w:val="24"/>
          <w:lang w:eastAsia="ru-RU"/>
        </w:rPr>
        <w:t>. Выплаты стимулирующего характера</w:t>
      </w:r>
    </w:p>
    <w:p w:rsidR="00C3055E" w:rsidRPr="00C3055E" w:rsidRDefault="00C3055E" w:rsidP="00204F88">
      <w:pPr>
        <w:spacing w:after="0" w:line="240" w:lineRule="auto"/>
        <w:jc w:val="both"/>
        <w:rPr>
          <w:rFonts w:ascii="Times New Roman" w:eastAsia="Times New Roman" w:hAnsi="Times New Roman" w:cs="Times New Roman"/>
          <w:b/>
          <w:bCs/>
          <w:iCs/>
          <w:sz w:val="24"/>
          <w:szCs w:val="24"/>
          <w:lang w:eastAsia="ru-RU"/>
        </w:rPr>
      </w:pPr>
      <w:r w:rsidRPr="00C3055E">
        <w:rPr>
          <w:rFonts w:ascii="Times New Roman" w:eastAsia="Times New Roman" w:hAnsi="Times New Roman" w:cs="Times New Roman"/>
          <w:b/>
          <w:bCs/>
          <w:iCs/>
          <w:sz w:val="24"/>
          <w:szCs w:val="24"/>
          <w:lang w:eastAsia="ru-RU"/>
        </w:rPr>
        <w:t>и порядок их применения</w:t>
      </w:r>
    </w:p>
    <w:p w:rsidR="00C3055E" w:rsidRPr="00C3055E" w:rsidRDefault="00C3055E" w:rsidP="00204F88">
      <w:pPr>
        <w:spacing w:after="0" w:line="240" w:lineRule="auto"/>
        <w:jc w:val="both"/>
        <w:rPr>
          <w:rFonts w:ascii="Times New Roman" w:eastAsia="Times New Roman" w:hAnsi="Times New Roman" w:cs="Times New Roman"/>
          <w:bCs/>
          <w:sz w:val="24"/>
          <w:szCs w:val="24"/>
          <w:lang w:eastAsia="ru-RU"/>
        </w:rPr>
      </w:pPr>
    </w:p>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3</w:t>
      </w:r>
      <w:r w:rsidR="004C7AC5">
        <w:rPr>
          <w:rFonts w:ascii="Times New Roman" w:eastAsia="Times New Roman" w:hAnsi="Times New Roman" w:cs="Times New Roman"/>
          <w:sz w:val="24"/>
          <w:szCs w:val="24"/>
          <w:lang w:eastAsia="ru-RU"/>
        </w:rPr>
        <w:t>3</w:t>
      </w:r>
      <w:r w:rsidRPr="00C3055E">
        <w:rPr>
          <w:rFonts w:ascii="Times New Roman" w:eastAsia="Times New Roman" w:hAnsi="Times New Roman" w:cs="Times New Roman"/>
          <w:sz w:val="24"/>
          <w:szCs w:val="24"/>
          <w:lang w:eastAsia="ru-RU"/>
        </w:rPr>
        <w:t>. Выплатами стимулирующего характера (стимулирующими выплатами) являются выплаты, направленные на стимулирование работника к качественному результату труда, а также на поощрение за выполненную работу.</w:t>
      </w:r>
    </w:p>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3</w:t>
      </w:r>
      <w:r w:rsidR="001C40A3">
        <w:rPr>
          <w:rFonts w:ascii="Times New Roman" w:eastAsia="Times New Roman" w:hAnsi="Times New Roman" w:cs="Times New Roman"/>
          <w:sz w:val="24"/>
          <w:szCs w:val="24"/>
          <w:lang w:eastAsia="ru-RU"/>
        </w:rPr>
        <w:t>4</w:t>
      </w:r>
      <w:r w:rsidRPr="00C3055E">
        <w:rPr>
          <w:rFonts w:ascii="Times New Roman" w:eastAsia="Times New Roman" w:hAnsi="Times New Roman" w:cs="Times New Roman"/>
          <w:sz w:val="24"/>
          <w:szCs w:val="24"/>
          <w:lang w:eastAsia="ru-RU"/>
        </w:rPr>
        <w:t>. К выплатам стимулирующего характера относятся:</w:t>
      </w:r>
    </w:p>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1) премиальные выплаты по итогам работы;</w:t>
      </w:r>
    </w:p>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2) премия за интенсивность и высокие результаты работы;</w:t>
      </w:r>
    </w:p>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3) премиальная выплата за выполнение особо важных и сложных работ;</w:t>
      </w:r>
    </w:p>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4) надбавка за стаж непрерывной работы;</w:t>
      </w:r>
    </w:p>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5) ежемесячная надбавка за педагогический стаж;</w:t>
      </w:r>
    </w:p>
    <w:p w:rsidR="00C3055E" w:rsidRPr="00C3055E" w:rsidRDefault="004C7AC5"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C3055E" w:rsidRPr="00C3055E">
        <w:rPr>
          <w:rFonts w:ascii="Times New Roman" w:eastAsia="Times New Roman" w:hAnsi="Times New Roman" w:cs="Times New Roman"/>
          <w:sz w:val="24"/>
          <w:szCs w:val="24"/>
          <w:lang w:eastAsia="ru-RU"/>
        </w:rPr>
        <w:t>) надбавка за почетное звание;</w:t>
      </w:r>
    </w:p>
    <w:p w:rsidR="00C3055E" w:rsidRPr="00C3055E" w:rsidRDefault="004C7AC5"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C3055E" w:rsidRPr="00C3055E">
        <w:rPr>
          <w:rFonts w:ascii="Times New Roman" w:eastAsia="Times New Roman" w:hAnsi="Times New Roman" w:cs="Times New Roman"/>
          <w:sz w:val="24"/>
          <w:szCs w:val="24"/>
          <w:lang w:eastAsia="ru-RU"/>
        </w:rPr>
        <w:t>) премиальная выплата при награждении государственными наградами Российской Федерации, ведомственными наградами Российской Федерации, наградами Архангельской области (далее – премиальная выплата при награждении);</w:t>
      </w:r>
    </w:p>
    <w:p w:rsidR="00C3055E" w:rsidRPr="00C3055E" w:rsidRDefault="004C7AC5" w:rsidP="00204F88">
      <w:pPr>
        <w:tabs>
          <w:tab w:val="left" w:pos="126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C3055E" w:rsidRPr="00C3055E">
        <w:rPr>
          <w:rFonts w:ascii="Times New Roman" w:eastAsia="Times New Roman" w:hAnsi="Times New Roman" w:cs="Times New Roman"/>
          <w:sz w:val="24"/>
          <w:szCs w:val="24"/>
          <w:lang w:eastAsia="ru-RU"/>
        </w:rPr>
        <w:t>) выплата молодым специалистам, окончившим образовательные учреждения высшего профессионального образования (высшие учебные заведения) и среднего профессионального образования (средние специальные учебные заведения), впервые приступившим к выполнению трудовых обязанностей по специальности (далее – выплата молодым специалистам).</w:t>
      </w:r>
    </w:p>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3</w:t>
      </w:r>
      <w:r w:rsidR="001C40A3">
        <w:rPr>
          <w:rFonts w:ascii="Times New Roman" w:eastAsia="Times New Roman" w:hAnsi="Times New Roman" w:cs="Times New Roman"/>
          <w:sz w:val="24"/>
          <w:szCs w:val="24"/>
          <w:lang w:eastAsia="ru-RU"/>
        </w:rPr>
        <w:t>5</w:t>
      </w:r>
      <w:r w:rsidRPr="00C3055E">
        <w:rPr>
          <w:rFonts w:ascii="Times New Roman" w:eastAsia="Times New Roman" w:hAnsi="Times New Roman" w:cs="Times New Roman"/>
          <w:sz w:val="24"/>
          <w:szCs w:val="24"/>
          <w:lang w:eastAsia="ru-RU"/>
        </w:rPr>
        <w:t xml:space="preserve">. </w:t>
      </w:r>
      <w:r w:rsidRPr="00CA43AA">
        <w:rPr>
          <w:rFonts w:ascii="Times New Roman" w:eastAsia="Times New Roman" w:hAnsi="Times New Roman" w:cs="Times New Roman"/>
          <w:b/>
          <w:sz w:val="24"/>
          <w:szCs w:val="24"/>
          <w:lang w:eastAsia="ru-RU"/>
        </w:rPr>
        <w:t>Премиальная выплата по итогам работы</w:t>
      </w:r>
      <w:r w:rsidRPr="00CA43AA">
        <w:rPr>
          <w:rFonts w:ascii="Times New Roman" w:eastAsia="Times New Roman" w:hAnsi="Times New Roman" w:cs="Times New Roman"/>
          <w:sz w:val="24"/>
          <w:szCs w:val="24"/>
          <w:lang w:eastAsia="ru-RU"/>
        </w:rPr>
        <w:t xml:space="preserve"> устанавливается работникам с целью их поощрения за общие результаты</w:t>
      </w:r>
      <w:r w:rsidRPr="00C3055E">
        <w:rPr>
          <w:rFonts w:ascii="Times New Roman" w:eastAsia="Times New Roman" w:hAnsi="Times New Roman" w:cs="Times New Roman"/>
          <w:sz w:val="24"/>
          <w:szCs w:val="24"/>
          <w:lang w:eastAsia="ru-RU"/>
        </w:rPr>
        <w:t xml:space="preserve">труда по итогам работы </w:t>
      </w:r>
      <w:r w:rsidRPr="00C3055E">
        <w:rPr>
          <w:rFonts w:ascii="Times New Roman" w:eastAsia="Times New Roman" w:hAnsi="Times New Roman" w:cs="Times New Roman"/>
          <w:iCs/>
          <w:sz w:val="24"/>
          <w:szCs w:val="24"/>
          <w:lang w:eastAsia="ru-RU"/>
        </w:rPr>
        <w:t>за определенный период</w:t>
      </w:r>
      <w:r w:rsidRPr="00C3055E">
        <w:rPr>
          <w:rFonts w:ascii="Times New Roman" w:eastAsia="Times New Roman" w:hAnsi="Times New Roman" w:cs="Times New Roman"/>
          <w:sz w:val="24"/>
          <w:szCs w:val="24"/>
          <w:lang w:eastAsia="ru-RU"/>
        </w:rPr>
        <w:t xml:space="preserve">. Премиальная выплата по итогам работы </w:t>
      </w:r>
      <w:r w:rsidRPr="00C3055E">
        <w:rPr>
          <w:rFonts w:ascii="Times New Roman" w:eastAsia="Times New Roman" w:hAnsi="Times New Roman" w:cs="Times New Roman"/>
          <w:iCs/>
          <w:sz w:val="24"/>
          <w:szCs w:val="24"/>
          <w:lang w:eastAsia="ru-RU"/>
        </w:rPr>
        <w:t>устанавливается</w:t>
      </w:r>
      <w:r w:rsidRPr="00C3055E">
        <w:rPr>
          <w:rFonts w:ascii="Times New Roman" w:eastAsia="Times New Roman" w:hAnsi="Times New Roman" w:cs="Times New Roman"/>
          <w:sz w:val="24"/>
          <w:szCs w:val="24"/>
          <w:lang w:eastAsia="ru-RU"/>
        </w:rPr>
        <w:t xml:space="preserve"> по итогам работы </w:t>
      </w:r>
      <w:r w:rsidRPr="00C3055E">
        <w:rPr>
          <w:rFonts w:ascii="Times New Roman" w:eastAsia="Times New Roman" w:hAnsi="Times New Roman" w:cs="Times New Roman"/>
          <w:iCs/>
          <w:sz w:val="24"/>
          <w:szCs w:val="24"/>
          <w:lang w:eastAsia="ru-RU"/>
        </w:rPr>
        <w:t xml:space="preserve">за </w:t>
      </w:r>
      <w:r w:rsidR="001F575C">
        <w:rPr>
          <w:rFonts w:ascii="Times New Roman" w:eastAsia="Times New Roman" w:hAnsi="Times New Roman" w:cs="Times New Roman"/>
          <w:iCs/>
          <w:sz w:val="24"/>
          <w:szCs w:val="24"/>
          <w:lang w:eastAsia="ru-RU"/>
        </w:rPr>
        <w:t xml:space="preserve">месяц </w:t>
      </w:r>
      <w:r w:rsidRPr="00C3055E">
        <w:rPr>
          <w:rFonts w:ascii="Times New Roman" w:eastAsia="Times New Roman" w:hAnsi="Times New Roman" w:cs="Times New Roman"/>
          <w:iCs/>
          <w:sz w:val="24"/>
          <w:szCs w:val="24"/>
          <w:lang w:eastAsia="ru-RU"/>
        </w:rPr>
        <w:t>(еже</w:t>
      </w:r>
      <w:r w:rsidR="001F575C">
        <w:rPr>
          <w:rFonts w:ascii="Times New Roman" w:eastAsia="Times New Roman" w:hAnsi="Times New Roman" w:cs="Times New Roman"/>
          <w:iCs/>
          <w:sz w:val="24"/>
          <w:szCs w:val="24"/>
          <w:lang w:eastAsia="ru-RU"/>
        </w:rPr>
        <w:t>месячная</w:t>
      </w:r>
      <w:r w:rsidRPr="00C3055E">
        <w:rPr>
          <w:rFonts w:ascii="Times New Roman" w:eastAsia="Times New Roman" w:hAnsi="Times New Roman" w:cs="Times New Roman"/>
          <w:iCs/>
          <w:sz w:val="24"/>
          <w:szCs w:val="24"/>
          <w:lang w:eastAsia="ru-RU"/>
        </w:rPr>
        <w:t xml:space="preserve"> премиальная выплата) и за учебный год (премиальная выплата по итогам учебного года).</w:t>
      </w:r>
    </w:p>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F59F8">
        <w:rPr>
          <w:rFonts w:ascii="Times New Roman" w:eastAsia="Times New Roman" w:hAnsi="Times New Roman" w:cs="Times New Roman"/>
          <w:sz w:val="24"/>
          <w:szCs w:val="24"/>
          <w:u w:val="single"/>
          <w:lang w:eastAsia="ru-RU"/>
        </w:rPr>
        <w:t>Основаниями</w:t>
      </w:r>
      <w:r w:rsidRPr="00C3055E">
        <w:rPr>
          <w:rFonts w:ascii="Times New Roman" w:eastAsia="Times New Roman" w:hAnsi="Times New Roman" w:cs="Times New Roman"/>
          <w:sz w:val="24"/>
          <w:szCs w:val="24"/>
          <w:lang w:eastAsia="ru-RU"/>
        </w:rPr>
        <w:t xml:space="preserve"> для начисления премиальной выплаты по итогам работы являются:</w:t>
      </w:r>
    </w:p>
    <w:p w:rsidR="00C3055E" w:rsidRPr="001F575C" w:rsidRDefault="00C3055E" w:rsidP="00204F88">
      <w:pPr>
        <w:pStyle w:val="af0"/>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575C">
        <w:rPr>
          <w:rFonts w:ascii="Times New Roman" w:eastAsia="Times New Roman" w:hAnsi="Times New Roman" w:cs="Times New Roman"/>
          <w:sz w:val="24"/>
          <w:szCs w:val="24"/>
          <w:lang w:eastAsia="ru-RU"/>
        </w:rPr>
        <w:t>качественное и своевременное выполнение работником своих должностных обязанностей, предусмотренных должностной инструкцией, в соответствующем периоде, включая соблюдение сроков выполнения работ (оказания услуг), соблюдение стандартов, технологий, регламентов, требований к процедурам при выполнении работ (оказании услуг), отсутствие недостатков при выполнении работ (оказании услуг), отсутствие обоснованных жалоб потребителей услуг;</w:t>
      </w:r>
    </w:p>
    <w:p w:rsidR="00C3055E" w:rsidRPr="001F575C" w:rsidRDefault="00C3055E" w:rsidP="00204F88">
      <w:pPr>
        <w:pStyle w:val="af0"/>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575C">
        <w:rPr>
          <w:rFonts w:ascii="Times New Roman" w:eastAsia="Times New Roman" w:hAnsi="Times New Roman" w:cs="Times New Roman"/>
          <w:sz w:val="24"/>
          <w:szCs w:val="24"/>
          <w:lang w:eastAsia="ru-RU"/>
        </w:rPr>
        <w:t>достижение плановых и нормативных показателей работы;</w:t>
      </w:r>
    </w:p>
    <w:p w:rsidR="00C3055E" w:rsidRPr="001F575C" w:rsidRDefault="00C3055E" w:rsidP="00204F88">
      <w:pPr>
        <w:pStyle w:val="af0"/>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575C">
        <w:rPr>
          <w:rFonts w:ascii="Times New Roman" w:eastAsia="Times New Roman" w:hAnsi="Times New Roman" w:cs="Times New Roman"/>
          <w:sz w:val="24"/>
          <w:szCs w:val="24"/>
          <w:lang w:eastAsia="ru-RU"/>
        </w:rPr>
        <w:lastRenderedPageBreak/>
        <w:t xml:space="preserve">обеспечение бесперебойной работы соответствующих служб </w:t>
      </w:r>
      <w:r w:rsidR="00862A2B">
        <w:rPr>
          <w:rFonts w:ascii="Times New Roman" w:eastAsia="Times New Roman" w:hAnsi="Times New Roman" w:cs="Times New Roman"/>
          <w:sz w:val="24"/>
          <w:szCs w:val="24"/>
          <w:lang w:eastAsia="ru-RU"/>
        </w:rPr>
        <w:t>У</w:t>
      </w:r>
      <w:r w:rsidRPr="001F575C">
        <w:rPr>
          <w:rFonts w:ascii="Times New Roman" w:eastAsia="Times New Roman" w:hAnsi="Times New Roman" w:cs="Times New Roman"/>
          <w:sz w:val="24"/>
          <w:szCs w:val="24"/>
          <w:lang w:eastAsia="ru-RU"/>
        </w:rPr>
        <w:t>чреждения;</w:t>
      </w:r>
    </w:p>
    <w:p w:rsidR="00C3055E" w:rsidRPr="001F575C" w:rsidRDefault="00C3055E" w:rsidP="00204F88">
      <w:pPr>
        <w:pStyle w:val="af0"/>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575C">
        <w:rPr>
          <w:rFonts w:ascii="Times New Roman" w:eastAsia="Times New Roman" w:hAnsi="Times New Roman" w:cs="Times New Roman"/>
          <w:sz w:val="24"/>
          <w:szCs w:val="24"/>
          <w:lang w:eastAsia="ru-RU"/>
        </w:rPr>
        <w:t>проявление инициативы и творчества в работе;</w:t>
      </w:r>
    </w:p>
    <w:p w:rsidR="00C3055E" w:rsidRPr="001F575C" w:rsidRDefault="00C3055E" w:rsidP="00204F88">
      <w:pPr>
        <w:pStyle w:val="af0"/>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575C">
        <w:rPr>
          <w:rFonts w:ascii="Times New Roman" w:eastAsia="Times New Roman" w:hAnsi="Times New Roman" w:cs="Times New Roman"/>
          <w:sz w:val="24"/>
          <w:szCs w:val="24"/>
          <w:lang w:eastAsia="ru-RU"/>
        </w:rPr>
        <w:t>применение в работе современных форм и методов организации труда;</w:t>
      </w:r>
    </w:p>
    <w:p w:rsidR="00C3055E" w:rsidRPr="001F575C" w:rsidRDefault="00C3055E" w:rsidP="00204F88">
      <w:pPr>
        <w:pStyle w:val="af0"/>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575C">
        <w:rPr>
          <w:rFonts w:ascii="Times New Roman" w:eastAsia="Times New Roman" w:hAnsi="Times New Roman" w:cs="Times New Roman"/>
          <w:sz w:val="24"/>
          <w:szCs w:val="24"/>
          <w:lang w:eastAsia="ru-RU"/>
        </w:rPr>
        <w:t>своевременность и полнота подготовки отчетности.</w:t>
      </w:r>
    </w:p>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Размер премиальной выплаты по итогам работы может быть снижен:</w:t>
      </w:r>
    </w:p>
    <w:p w:rsidR="00C3055E" w:rsidRPr="001F575C" w:rsidRDefault="00C3055E" w:rsidP="00204F88">
      <w:pPr>
        <w:pStyle w:val="af0"/>
        <w:numPr>
          <w:ilvl w:val="0"/>
          <w:numId w:val="6"/>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575C">
        <w:rPr>
          <w:rFonts w:ascii="Times New Roman" w:eastAsia="Times New Roman" w:hAnsi="Times New Roman" w:cs="Times New Roman"/>
          <w:sz w:val="24"/>
          <w:szCs w:val="24"/>
          <w:lang w:eastAsia="ru-RU"/>
        </w:rPr>
        <w:t>за невыполнение или ненадлежащее выполнение работником должностных обязанностей, предусмотренных должностной инструкцией;</w:t>
      </w:r>
    </w:p>
    <w:p w:rsidR="00C3055E" w:rsidRPr="001F575C" w:rsidRDefault="00C3055E" w:rsidP="00204F88">
      <w:pPr>
        <w:pStyle w:val="af0"/>
        <w:numPr>
          <w:ilvl w:val="0"/>
          <w:numId w:val="6"/>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575C">
        <w:rPr>
          <w:rFonts w:ascii="Times New Roman" w:eastAsia="Times New Roman" w:hAnsi="Times New Roman" w:cs="Times New Roman"/>
          <w:sz w:val="24"/>
          <w:szCs w:val="24"/>
          <w:lang w:eastAsia="ru-RU"/>
        </w:rPr>
        <w:t xml:space="preserve">за невыполнение мероприятий, предусмотренных планом работы  </w:t>
      </w:r>
      <w:r w:rsidR="00862A2B">
        <w:rPr>
          <w:rFonts w:ascii="Times New Roman" w:eastAsia="Times New Roman" w:hAnsi="Times New Roman" w:cs="Times New Roman"/>
          <w:sz w:val="24"/>
          <w:szCs w:val="24"/>
          <w:lang w:eastAsia="ru-RU"/>
        </w:rPr>
        <w:t>У</w:t>
      </w:r>
      <w:r w:rsidRPr="001F575C">
        <w:rPr>
          <w:rFonts w:ascii="Times New Roman" w:eastAsia="Times New Roman" w:hAnsi="Times New Roman" w:cs="Times New Roman"/>
          <w:sz w:val="24"/>
          <w:szCs w:val="24"/>
          <w:lang w:eastAsia="ru-RU"/>
        </w:rPr>
        <w:t>чреждения;</w:t>
      </w:r>
    </w:p>
    <w:p w:rsidR="00C3055E" w:rsidRPr="001F575C" w:rsidRDefault="00C3055E" w:rsidP="00204F88">
      <w:pPr>
        <w:pStyle w:val="af0"/>
        <w:numPr>
          <w:ilvl w:val="0"/>
          <w:numId w:val="6"/>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575C">
        <w:rPr>
          <w:rFonts w:ascii="Times New Roman" w:eastAsia="Times New Roman" w:hAnsi="Times New Roman" w:cs="Times New Roman"/>
          <w:sz w:val="24"/>
          <w:szCs w:val="24"/>
          <w:lang w:eastAsia="ru-RU"/>
        </w:rPr>
        <w:t>за нарушение требований охраны труда и (или) требований пожарной безопасности;</w:t>
      </w:r>
    </w:p>
    <w:p w:rsidR="00C3055E" w:rsidRPr="001F575C" w:rsidRDefault="00C3055E" w:rsidP="00204F88">
      <w:pPr>
        <w:pStyle w:val="af0"/>
        <w:numPr>
          <w:ilvl w:val="0"/>
          <w:numId w:val="6"/>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575C">
        <w:rPr>
          <w:rFonts w:ascii="Times New Roman" w:eastAsia="Times New Roman" w:hAnsi="Times New Roman" w:cs="Times New Roman"/>
          <w:sz w:val="24"/>
          <w:szCs w:val="24"/>
          <w:lang w:eastAsia="ru-RU"/>
        </w:rPr>
        <w:t>за нарушение трудовой дисциплины.</w:t>
      </w:r>
    </w:p>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Премиальная выплата по итогам работы не начисляется полностью:</w:t>
      </w:r>
    </w:p>
    <w:p w:rsidR="00C3055E" w:rsidRPr="001F575C" w:rsidRDefault="00C3055E" w:rsidP="00204F88">
      <w:pPr>
        <w:pStyle w:val="af0"/>
        <w:numPr>
          <w:ilvl w:val="0"/>
          <w:numId w:val="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575C">
        <w:rPr>
          <w:rFonts w:ascii="Times New Roman" w:eastAsia="Times New Roman" w:hAnsi="Times New Roman" w:cs="Times New Roman"/>
          <w:sz w:val="24"/>
          <w:szCs w:val="24"/>
          <w:lang w:eastAsia="ru-RU"/>
        </w:rPr>
        <w:t>при применении дисциплинарного взыскания в соответствующем периоде;</w:t>
      </w:r>
    </w:p>
    <w:p w:rsidR="00C3055E" w:rsidRPr="001F575C" w:rsidRDefault="00C3055E" w:rsidP="00204F88">
      <w:pPr>
        <w:pStyle w:val="af0"/>
        <w:numPr>
          <w:ilvl w:val="0"/>
          <w:numId w:val="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575C">
        <w:rPr>
          <w:rFonts w:ascii="Times New Roman" w:eastAsia="Times New Roman" w:hAnsi="Times New Roman" w:cs="Times New Roman"/>
          <w:sz w:val="24"/>
          <w:szCs w:val="24"/>
          <w:lang w:eastAsia="ru-RU"/>
        </w:rPr>
        <w:t>при применении административного наказания за административное правонарушение в соответствующем периоде, связанное с выполнением трудовых обязанностей работника;</w:t>
      </w:r>
    </w:p>
    <w:p w:rsidR="00C3055E" w:rsidRPr="001F575C" w:rsidRDefault="00C3055E" w:rsidP="00204F88">
      <w:pPr>
        <w:pStyle w:val="af0"/>
        <w:numPr>
          <w:ilvl w:val="0"/>
          <w:numId w:val="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575C">
        <w:rPr>
          <w:rFonts w:ascii="Times New Roman" w:eastAsia="Times New Roman" w:hAnsi="Times New Roman" w:cs="Times New Roman"/>
          <w:sz w:val="24"/>
          <w:szCs w:val="24"/>
          <w:lang w:eastAsia="ru-RU"/>
        </w:rPr>
        <w:t>при применении мер материальной ответственности в отношении работника в соответствующем периоде.</w:t>
      </w:r>
    </w:p>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 xml:space="preserve">Премиальная выплата по итогам работы </w:t>
      </w:r>
      <w:r w:rsidRPr="00C3055E">
        <w:rPr>
          <w:rFonts w:ascii="Times New Roman" w:eastAsia="Times New Roman" w:hAnsi="Times New Roman" w:cs="Times New Roman"/>
          <w:iCs/>
          <w:sz w:val="24"/>
          <w:szCs w:val="24"/>
          <w:lang w:eastAsia="ru-RU"/>
        </w:rPr>
        <w:t>устанавливается в процентах</w:t>
      </w:r>
      <w:r w:rsidRPr="00C3055E">
        <w:rPr>
          <w:rFonts w:ascii="Times New Roman" w:eastAsia="Times New Roman" w:hAnsi="Times New Roman" w:cs="Times New Roman"/>
          <w:sz w:val="24"/>
          <w:szCs w:val="24"/>
          <w:lang w:eastAsia="ru-RU"/>
        </w:rPr>
        <w:t xml:space="preserve"> к окладу (должностному окладу), ставке заработной платы работника.</w:t>
      </w:r>
    </w:p>
    <w:p w:rsidR="00C3055E" w:rsidRPr="00C3055E" w:rsidRDefault="000F5857"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Р</w:t>
      </w:r>
      <w:r w:rsidR="00C3055E" w:rsidRPr="00C3055E">
        <w:rPr>
          <w:rFonts w:ascii="Times New Roman" w:eastAsia="Times New Roman" w:hAnsi="Times New Roman" w:cs="Times New Roman"/>
          <w:sz w:val="24"/>
          <w:szCs w:val="24"/>
          <w:lang w:eastAsia="ru-RU"/>
        </w:rPr>
        <w:t xml:space="preserve">азмер премиальных выплат по итогам работы </w:t>
      </w:r>
      <w:r>
        <w:rPr>
          <w:rFonts w:ascii="Times New Roman" w:eastAsia="Times New Roman" w:hAnsi="Times New Roman" w:cs="Times New Roman"/>
          <w:sz w:val="24"/>
          <w:szCs w:val="24"/>
          <w:lang w:eastAsia="ru-RU"/>
        </w:rPr>
        <w:t>устанавливается в пределах от 5 до 50 процентов оклада</w:t>
      </w:r>
      <w:r w:rsidR="00C3055E" w:rsidRPr="00C3055E">
        <w:rPr>
          <w:rFonts w:ascii="Times New Roman" w:eastAsia="Times New Roman" w:hAnsi="Times New Roman" w:cs="Times New Roman"/>
          <w:sz w:val="24"/>
          <w:szCs w:val="24"/>
          <w:lang w:eastAsia="ru-RU"/>
        </w:rPr>
        <w:t xml:space="preserve"> (должностного оклада), ставки заработной платы работника.</w:t>
      </w:r>
    </w:p>
    <w:p w:rsidR="00847D50" w:rsidRPr="00C3055E" w:rsidRDefault="00847D50"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w:t>
      </w:r>
      <w:r w:rsidRPr="00C3055E">
        <w:rPr>
          <w:rFonts w:ascii="Times New Roman" w:eastAsia="Times New Roman" w:hAnsi="Times New Roman" w:cs="Times New Roman"/>
          <w:sz w:val="24"/>
          <w:szCs w:val="24"/>
          <w:lang w:eastAsia="ru-RU"/>
        </w:rPr>
        <w:t xml:space="preserve">азмер премиальной выплаты по итогам работы, </w:t>
      </w:r>
      <w:r>
        <w:rPr>
          <w:rFonts w:ascii="Times New Roman" w:eastAsia="Times New Roman" w:hAnsi="Times New Roman" w:cs="Times New Roman"/>
          <w:sz w:val="24"/>
          <w:szCs w:val="24"/>
          <w:lang w:eastAsia="ru-RU"/>
        </w:rPr>
        <w:t xml:space="preserve">начисленной работнику, </w:t>
      </w:r>
      <w:r w:rsidRPr="00C3055E">
        <w:rPr>
          <w:rFonts w:ascii="Times New Roman" w:eastAsia="Times New Roman" w:hAnsi="Times New Roman" w:cs="Times New Roman"/>
          <w:sz w:val="24"/>
          <w:szCs w:val="24"/>
          <w:lang w:eastAsia="ru-RU"/>
        </w:rPr>
        <w:t>не может быть ниже минимального размера, определенного настоящим Положением.</w:t>
      </w:r>
    </w:p>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 xml:space="preserve">Предельный (максимальный) размер снижения премиальных выплат по итогам работы – 50 процентов </w:t>
      </w:r>
      <w:r w:rsidRPr="00C3055E">
        <w:rPr>
          <w:rFonts w:ascii="Times New Roman" w:eastAsia="Times New Roman" w:hAnsi="Times New Roman" w:cs="Times New Roman"/>
          <w:iCs/>
          <w:sz w:val="24"/>
          <w:szCs w:val="24"/>
          <w:lang w:eastAsia="ru-RU"/>
        </w:rPr>
        <w:t>размера премиальной выплаты</w:t>
      </w:r>
      <w:r w:rsidRPr="00C3055E">
        <w:rPr>
          <w:rFonts w:ascii="Times New Roman" w:eastAsia="Times New Roman" w:hAnsi="Times New Roman" w:cs="Times New Roman"/>
          <w:sz w:val="24"/>
          <w:szCs w:val="24"/>
          <w:lang w:eastAsia="ru-RU"/>
        </w:rPr>
        <w:t>.</w:t>
      </w:r>
    </w:p>
    <w:p w:rsidR="00CA43AA" w:rsidRPr="00CA43AA" w:rsidRDefault="00CA43AA"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CA43AA">
        <w:rPr>
          <w:rFonts w:ascii="Times New Roman" w:eastAsia="Times New Roman" w:hAnsi="Times New Roman" w:cs="Times New Roman"/>
          <w:sz w:val="24"/>
          <w:szCs w:val="24"/>
          <w:lang w:eastAsia="ru-RU"/>
        </w:rPr>
        <w:t xml:space="preserve">ремиальные выплаты </w:t>
      </w:r>
      <w:r>
        <w:rPr>
          <w:rFonts w:ascii="Times New Roman" w:eastAsia="Times New Roman" w:hAnsi="Times New Roman" w:cs="Times New Roman"/>
          <w:sz w:val="24"/>
          <w:szCs w:val="24"/>
          <w:lang w:eastAsia="ru-RU"/>
        </w:rPr>
        <w:t xml:space="preserve">по итогам работы </w:t>
      </w:r>
      <w:r w:rsidRPr="00CA43AA">
        <w:rPr>
          <w:rFonts w:ascii="Times New Roman" w:eastAsia="Times New Roman" w:hAnsi="Times New Roman" w:cs="Times New Roman"/>
          <w:sz w:val="24"/>
          <w:szCs w:val="24"/>
          <w:lang w:eastAsia="ru-RU"/>
        </w:rPr>
        <w:t xml:space="preserve">применяются ко всем работникам </w:t>
      </w:r>
      <w:r>
        <w:rPr>
          <w:rFonts w:ascii="Times New Roman" w:eastAsia="Times New Roman" w:hAnsi="Times New Roman" w:cs="Times New Roman"/>
          <w:sz w:val="24"/>
          <w:szCs w:val="24"/>
          <w:lang w:eastAsia="ru-RU"/>
        </w:rPr>
        <w:t>У</w:t>
      </w:r>
      <w:r w:rsidRPr="00CA43AA">
        <w:rPr>
          <w:rFonts w:ascii="Times New Roman" w:eastAsia="Times New Roman" w:hAnsi="Times New Roman" w:cs="Times New Roman"/>
          <w:sz w:val="24"/>
          <w:szCs w:val="24"/>
          <w:lang w:eastAsia="ru-RU"/>
        </w:rPr>
        <w:t xml:space="preserve">чреждения (за исключением работников, оплата труда которых определяется в соответствии с разделом </w:t>
      </w:r>
      <w:r w:rsidRPr="00CA43AA">
        <w:rPr>
          <w:rFonts w:ascii="Times New Roman" w:eastAsia="Times New Roman" w:hAnsi="Times New Roman" w:cs="Times New Roman"/>
          <w:sz w:val="24"/>
          <w:szCs w:val="24"/>
          <w:lang w:val="en-US" w:eastAsia="ru-RU"/>
        </w:rPr>
        <w:t>VI</w:t>
      </w:r>
      <w:r w:rsidRPr="00CA43AA">
        <w:rPr>
          <w:rFonts w:ascii="Times New Roman" w:eastAsia="Times New Roman" w:hAnsi="Times New Roman" w:cs="Times New Roman"/>
          <w:sz w:val="24"/>
          <w:szCs w:val="24"/>
          <w:lang w:eastAsia="ru-RU"/>
        </w:rPr>
        <w:t xml:space="preserve"> настоящего Положения).</w:t>
      </w:r>
    </w:p>
    <w:p w:rsidR="00C3055E" w:rsidRPr="00247C27"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47C27">
        <w:rPr>
          <w:rFonts w:ascii="Times New Roman" w:eastAsia="Times New Roman" w:hAnsi="Times New Roman" w:cs="Times New Roman"/>
          <w:sz w:val="24"/>
          <w:szCs w:val="24"/>
          <w:lang w:eastAsia="ru-RU"/>
        </w:rPr>
        <w:t xml:space="preserve">При применении премиальной выплаты по итогам работы эта выплата начисляется всем премируемым </w:t>
      </w:r>
      <w:r w:rsidR="00CA43AA">
        <w:rPr>
          <w:rFonts w:ascii="Times New Roman" w:eastAsia="Times New Roman" w:hAnsi="Times New Roman" w:cs="Times New Roman"/>
          <w:sz w:val="24"/>
          <w:szCs w:val="24"/>
          <w:lang w:eastAsia="ru-RU"/>
        </w:rPr>
        <w:t xml:space="preserve">педагогическим работникам Учреждения, учебно-вспомогательному и техническому персоналу </w:t>
      </w:r>
      <w:r w:rsidRPr="00247C27">
        <w:rPr>
          <w:rFonts w:ascii="Times New Roman" w:eastAsia="Times New Roman" w:hAnsi="Times New Roman" w:cs="Times New Roman"/>
          <w:sz w:val="24"/>
          <w:szCs w:val="24"/>
          <w:lang w:eastAsia="ru-RU"/>
        </w:rPr>
        <w:t xml:space="preserve">в равном размере (за исключением тех работников, в отношении которых в соответствии с </w:t>
      </w:r>
      <w:r w:rsidR="00862A2B">
        <w:rPr>
          <w:rFonts w:ascii="Times New Roman" w:eastAsia="Times New Roman" w:hAnsi="Times New Roman" w:cs="Times New Roman"/>
          <w:sz w:val="24"/>
          <w:szCs w:val="24"/>
          <w:lang w:eastAsia="ru-RU"/>
        </w:rPr>
        <w:t xml:space="preserve">настоящим </w:t>
      </w:r>
      <w:r w:rsidR="0008279E">
        <w:rPr>
          <w:rFonts w:ascii="Times New Roman" w:eastAsia="Times New Roman" w:hAnsi="Times New Roman" w:cs="Times New Roman"/>
          <w:sz w:val="24"/>
          <w:szCs w:val="24"/>
          <w:lang w:eastAsia="ru-RU"/>
        </w:rPr>
        <w:t>П</w:t>
      </w:r>
      <w:r w:rsidRPr="00247C27">
        <w:rPr>
          <w:rFonts w:ascii="Times New Roman" w:eastAsia="Times New Roman" w:hAnsi="Times New Roman" w:cs="Times New Roman"/>
          <w:sz w:val="24"/>
          <w:szCs w:val="24"/>
          <w:lang w:eastAsia="ru-RU"/>
        </w:rPr>
        <w:t xml:space="preserve">оложением приняты решения о снижении размера премиальной выплаты по итогам работы или ее </w:t>
      </w:r>
      <w:r w:rsidR="00D821D3" w:rsidRPr="00247C27">
        <w:rPr>
          <w:rFonts w:ascii="Times New Roman" w:eastAsia="Times New Roman" w:hAnsi="Times New Roman" w:cs="Times New Roman"/>
          <w:sz w:val="24"/>
          <w:szCs w:val="24"/>
          <w:lang w:eastAsia="ru-RU"/>
        </w:rPr>
        <w:t>не начислении</w:t>
      </w:r>
      <w:r w:rsidRPr="00247C27">
        <w:rPr>
          <w:rFonts w:ascii="Times New Roman" w:eastAsia="Times New Roman" w:hAnsi="Times New Roman" w:cs="Times New Roman"/>
          <w:sz w:val="24"/>
          <w:szCs w:val="24"/>
          <w:lang w:eastAsia="ru-RU"/>
        </w:rPr>
        <w:t>).</w:t>
      </w:r>
    </w:p>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3</w:t>
      </w:r>
      <w:r w:rsidR="001C40A3">
        <w:rPr>
          <w:rFonts w:ascii="Times New Roman" w:eastAsia="Times New Roman" w:hAnsi="Times New Roman" w:cs="Times New Roman"/>
          <w:sz w:val="24"/>
          <w:szCs w:val="24"/>
          <w:lang w:eastAsia="ru-RU"/>
        </w:rPr>
        <w:t>6</w:t>
      </w:r>
      <w:r w:rsidRPr="00C3055E">
        <w:rPr>
          <w:rFonts w:ascii="Times New Roman" w:eastAsia="Times New Roman" w:hAnsi="Times New Roman" w:cs="Times New Roman"/>
          <w:sz w:val="24"/>
          <w:szCs w:val="24"/>
          <w:lang w:eastAsia="ru-RU"/>
        </w:rPr>
        <w:t xml:space="preserve">. </w:t>
      </w:r>
      <w:r w:rsidRPr="00CA43AA">
        <w:rPr>
          <w:rFonts w:ascii="Times New Roman" w:eastAsia="Times New Roman" w:hAnsi="Times New Roman" w:cs="Times New Roman"/>
          <w:b/>
          <w:sz w:val="24"/>
          <w:szCs w:val="24"/>
          <w:lang w:eastAsia="ru-RU"/>
        </w:rPr>
        <w:t>Премия за интенсивность и высокие результаты работы</w:t>
      </w:r>
      <w:r w:rsidRPr="00C3055E">
        <w:rPr>
          <w:rFonts w:ascii="Times New Roman" w:eastAsia="Times New Roman" w:hAnsi="Times New Roman" w:cs="Times New Roman"/>
          <w:sz w:val="24"/>
          <w:szCs w:val="24"/>
          <w:lang w:eastAsia="ru-RU"/>
        </w:rPr>
        <w:t xml:space="preserve"> начисляется при наличии одного из следующих оснований:</w:t>
      </w:r>
    </w:p>
    <w:p w:rsidR="00C3055E" w:rsidRPr="00CA43AA" w:rsidRDefault="00C3055E" w:rsidP="00204F88">
      <w:pPr>
        <w:pStyle w:val="af0"/>
        <w:numPr>
          <w:ilvl w:val="0"/>
          <w:numId w:val="8"/>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A43AA">
        <w:rPr>
          <w:rFonts w:ascii="Times New Roman" w:eastAsia="Times New Roman" w:hAnsi="Times New Roman" w:cs="Times New Roman"/>
          <w:sz w:val="24"/>
          <w:szCs w:val="24"/>
          <w:lang w:eastAsia="ru-RU"/>
        </w:rPr>
        <w:t xml:space="preserve">повышенная по сравнению с другими периодами работы интенсивность и напряженность работы (учитывается количество и сроки мероприятий, проводимых в </w:t>
      </w:r>
      <w:r w:rsidR="00CA43AA">
        <w:rPr>
          <w:rFonts w:ascii="Times New Roman" w:eastAsia="Times New Roman" w:hAnsi="Times New Roman" w:cs="Times New Roman"/>
          <w:sz w:val="24"/>
          <w:szCs w:val="24"/>
          <w:lang w:eastAsia="ru-RU"/>
        </w:rPr>
        <w:t>У</w:t>
      </w:r>
      <w:r w:rsidRPr="00CA43AA">
        <w:rPr>
          <w:rFonts w:ascii="Times New Roman" w:eastAsia="Times New Roman" w:hAnsi="Times New Roman" w:cs="Times New Roman"/>
          <w:sz w:val="24"/>
          <w:szCs w:val="24"/>
          <w:lang w:eastAsia="ru-RU"/>
        </w:rPr>
        <w:t>чреждении и т.п.);</w:t>
      </w:r>
    </w:p>
    <w:p w:rsidR="00C3055E" w:rsidRPr="00CA43AA" w:rsidRDefault="00C3055E" w:rsidP="00204F88">
      <w:pPr>
        <w:pStyle w:val="af0"/>
        <w:numPr>
          <w:ilvl w:val="0"/>
          <w:numId w:val="8"/>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A43AA">
        <w:rPr>
          <w:rFonts w:ascii="Times New Roman" w:eastAsia="Times New Roman" w:hAnsi="Times New Roman" w:cs="Times New Roman"/>
          <w:sz w:val="24"/>
          <w:szCs w:val="24"/>
          <w:lang w:eastAsia="ru-RU"/>
        </w:rPr>
        <w:t>достижение более значительных результатов по сравнению с предшествующими периодами работы;</w:t>
      </w:r>
    </w:p>
    <w:p w:rsidR="00C3055E" w:rsidRPr="00CA43AA" w:rsidRDefault="00C3055E" w:rsidP="00204F88">
      <w:pPr>
        <w:pStyle w:val="af0"/>
        <w:numPr>
          <w:ilvl w:val="0"/>
          <w:numId w:val="8"/>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A43AA">
        <w:rPr>
          <w:rFonts w:ascii="Times New Roman" w:eastAsia="Times New Roman" w:hAnsi="Times New Roman" w:cs="Times New Roman"/>
          <w:sz w:val="24"/>
          <w:szCs w:val="24"/>
          <w:lang w:eastAsia="ru-RU"/>
        </w:rPr>
        <w:t>непосредственное участие в реализации национальных проектов, федеральных целевых программ и целевых программ Архангельской области;</w:t>
      </w:r>
    </w:p>
    <w:p w:rsidR="00C3055E" w:rsidRPr="00CA43AA" w:rsidRDefault="00C3055E" w:rsidP="00204F88">
      <w:pPr>
        <w:pStyle w:val="af0"/>
        <w:numPr>
          <w:ilvl w:val="0"/>
          <w:numId w:val="8"/>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A43AA">
        <w:rPr>
          <w:rFonts w:ascii="Times New Roman" w:eastAsia="Times New Roman" w:hAnsi="Times New Roman" w:cs="Times New Roman"/>
          <w:sz w:val="24"/>
          <w:szCs w:val="24"/>
          <w:lang w:eastAsia="ru-RU"/>
        </w:rPr>
        <w:t>перевыполнение плановых показателей работы (при их наличии) в соответствующем периоде работы.</w:t>
      </w:r>
    </w:p>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Премия за интенсивность и высокие результаты работы начисляется в процентах к окладу (должностному окладу), ставке заработной платы работника.</w:t>
      </w:r>
    </w:p>
    <w:p w:rsidR="00383143"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 xml:space="preserve">Минимальный размер премии за </w:t>
      </w:r>
      <w:r w:rsidRPr="00C3055E">
        <w:rPr>
          <w:rFonts w:ascii="Times New Roman" w:eastAsia="Times New Roman" w:hAnsi="Times New Roman" w:cs="Arial"/>
          <w:sz w:val="24"/>
          <w:szCs w:val="24"/>
          <w:lang w:eastAsia="ru-RU"/>
        </w:rPr>
        <w:t xml:space="preserve">интенсивность и высокие результаты работы </w:t>
      </w:r>
      <w:r w:rsidRPr="00C3055E">
        <w:rPr>
          <w:rFonts w:ascii="Times New Roman" w:eastAsia="Times New Roman" w:hAnsi="Times New Roman" w:cs="Arial"/>
          <w:iCs/>
          <w:sz w:val="24"/>
          <w:szCs w:val="24"/>
          <w:lang w:eastAsia="ru-RU"/>
        </w:rPr>
        <w:t>составляет</w:t>
      </w:r>
      <w:r w:rsidRPr="00C3055E">
        <w:rPr>
          <w:rFonts w:ascii="Times New Roman" w:eastAsia="Times New Roman" w:hAnsi="Times New Roman" w:cs="Arial"/>
          <w:sz w:val="24"/>
          <w:szCs w:val="24"/>
          <w:lang w:eastAsia="ru-RU"/>
        </w:rPr>
        <w:t xml:space="preserve">5 </w:t>
      </w:r>
      <w:r w:rsidRPr="00C3055E">
        <w:rPr>
          <w:rFonts w:ascii="Times New Roman" w:eastAsia="Times New Roman" w:hAnsi="Times New Roman" w:cs="Times New Roman"/>
          <w:sz w:val="24"/>
          <w:szCs w:val="24"/>
          <w:lang w:eastAsia="ru-RU"/>
        </w:rPr>
        <w:t>процентов оклада (должностного оклада), ставки заработной платы работника.</w:t>
      </w:r>
      <w:r w:rsidR="00383143" w:rsidRPr="00C3055E">
        <w:rPr>
          <w:rFonts w:ascii="Times New Roman" w:eastAsia="Times New Roman" w:hAnsi="Times New Roman" w:cs="Times New Roman"/>
          <w:sz w:val="24"/>
          <w:szCs w:val="24"/>
          <w:lang w:eastAsia="ru-RU"/>
        </w:rPr>
        <w:t xml:space="preserve">Максимальное значение размера премии за интенсивность и высокие </w:t>
      </w:r>
      <w:r w:rsidR="00383143" w:rsidRPr="00C3055E">
        <w:rPr>
          <w:rFonts w:ascii="Times New Roman" w:eastAsia="Times New Roman" w:hAnsi="Times New Roman" w:cs="Times New Roman"/>
          <w:sz w:val="24"/>
          <w:szCs w:val="24"/>
          <w:lang w:eastAsia="ru-RU"/>
        </w:rPr>
        <w:lastRenderedPageBreak/>
        <w:t xml:space="preserve">результаты работы, не может превышать </w:t>
      </w:r>
      <w:r w:rsidR="00E04527">
        <w:rPr>
          <w:rFonts w:ascii="Times New Roman" w:eastAsia="Times New Roman" w:hAnsi="Times New Roman" w:cs="Times New Roman"/>
          <w:sz w:val="24"/>
          <w:szCs w:val="24"/>
          <w:lang w:eastAsia="ru-RU"/>
        </w:rPr>
        <w:t>десятикратный</w:t>
      </w:r>
      <w:r w:rsidR="00383143" w:rsidRPr="00C3055E">
        <w:rPr>
          <w:rFonts w:ascii="Times New Roman" w:eastAsia="Times New Roman" w:hAnsi="Times New Roman" w:cs="Times New Roman"/>
          <w:sz w:val="24"/>
          <w:szCs w:val="24"/>
          <w:lang w:eastAsia="ru-RU"/>
        </w:rPr>
        <w:t xml:space="preserve"> минимальный размер этой премии.</w:t>
      </w:r>
    </w:p>
    <w:p w:rsidR="00362932" w:rsidRPr="00362932" w:rsidRDefault="00362932"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Размеры </w:t>
      </w:r>
      <w:r w:rsidRPr="00C3055E">
        <w:rPr>
          <w:rFonts w:ascii="Times New Roman" w:eastAsia="Times New Roman" w:hAnsi="Times New Roman" w:cs="Times New Roman"/>
          <w:sz w:val="24"/>
          <w:szCs w:val="24"/>
          <w:lang w:eastAsia="ru-RU"/>
        </w:rPr>
        <w:t>премий за интенсивность и высокие результаты работы</w:t>
      </w:r>
      <w:r>
        <w:rPr>
          <w:rFonts w:ascii="Times New Roman" w:eastAsia="Times New Roman" w:hAnsi="Times New Roman" w:cs="Times New Roman"/>
          <w:sz w:val="24"/>
          <w:szCs w:val="24"/>
          <w:lang w:eastAsia="ru-RU"/>
        </w:rPr>
        <w:t xml:space="preserve">устанавливаются </w:t>
      </w:r>
      <w:r w:rsidRPr="00362932">
        <w:rPr>
          <w:rFonts w:ascii="Times New Roman" w:eastAsia="Times New Roman" w:hAnsi="Times New Roman" w:cs="Times New Roman"/>
          <w:sz w:val="24"/>
          <w:szCs w:val="24"/>
          <w:lang w:eastAsia="ru-RU"/>
        </w:rPr>
        <w:t xml:space="preserve">с учетом оценки критериев качества оказанных услуг и выполненных работ по группам персонала на основании аналитической информации </w:t>
      </w:r>
      <w:r w:rsidR="009A5A42">
        <w:rPr>
          <w:rFonts w:ascii="Times New Roman" w:eastAsia="Times New Roman" w:hAnsi="Times New Roman" w:cs="Times New Roman"/>
          <w:sz w:val="24"/>
          <w:szCs w:val="24"/>
          <w:lang w:eastAsia="ru-RU"/>
        </w:rPr>
        <w:t xml:space="preserve">согласно </w:t>
      </w:r>
      <w:r w:rsidRPr="00362932">
        <w:rPr>
          <w:rFonts w:ascii="Times New Roman" w:eastAsia="Times New Roman" w:hAnsi="Times New Roman" w:cs="Times New Roman"/>
          <w:sz w:val="24"/>
          <w:szCs w:val="24"/>
          <w:lang w:eastAsia="ru-RU"/>
        </w:rPr>
        <w:t>Приложени</w:t>
      </w:r>
      <w:r w:rsidR="009A5A42">
        <w:rPr>
          <w:rFonts w:ascii="Times New Roman" w:eastAsia="Times New Roman" w:hAnsi="Times New Roman" w:cs="Times New Roman"/>
          <w:sz w:val="24"/>
          <w:szCs w:val="24"/>
          <w:lang w:eastAsia="ru-RU"/>
        </w:rPr>
        <w:t>ю</w:t>
      </w:r>
      <w:r w:rsidRPr="00362932">
        <w:rPr>
          <w:rFonts w:ascii="Times New Roman" w:eastAsia="Times New Roman" w:hAnsi="Times New Roman" w:cs="Times New Roman"/>
          <w:sz w:val="24"/>
          <w:szCs w:val="24"/>
          <w:lang w:eastAsia="ru-RU"/>
        </w:rPr>
        <w:t xml:space="preserve"> №2.</w:t>
      </w:r>
    </w:p>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C7AC5">
        <w:rPr>
          <w:rFonts w:ascii="Times New Roman" w:eastAsia="Times New Roman" w:hAnsi="Times New Roman" w:cs="Times New Roman"/>
          <w:sz w:val="24"/>
          <w:szCs w:val="24"/>
          <w:lang w:eastAsia="ru-RU"/>
        </w:rPr>
        <w:t>3</w:t>
      </w:r>
      <w:r w:rsidR="001C40A3">
        <w:rPr>
          <w:rFonts w:ascii="Times New Roman" w:eastAsia="Times New Roman" w:hAnsi="Times New Roman" w:cs="Times New Roman"/>
          <w:sz w:val="24"/>
          <w:szCs w:val="24"/>
          <w:lang w:eastAsia="ru-RU"/>
        </w:rPr>
        <w:t>7</w:t>
      </w:r>
      <w:r w:rsidRPr="004C7AC5">
        <w:rPr>
          <w:rFonts w:ascii="Times New Roman" w:eastAsia="Times New Roman" w:hAnsi="Times New Roman" w:cs="Times New Roman"/>
          <w:sz w:val="24"/>
          <w:szCs w:val="24"/>
          <w:lang w:eastAsia="ru-RU"/>
        </w:rPr>
        <w:t>.</w:t>
      </w:r>
      <w:r w:rsidRPr="009A5A42">
        <w:rPr>
          <w:rFonts w:ascii="Times New Roman" w:eastAsia="Times New Roman" w:hAnsi="Times New Roman" w:cs="Times New Roman"/>
          <w:b/>
          <w:sz w:val="24"/>
          <w:szCs w:val="24"/>
          <w:lang w:eastAsia="ru-RU"/>
        </w:rPr>
        <w:t xml:space="preserve"> Премиальная выплата за выполнение особо важных и сложных работ</w:t>
      </w:r>
      <w:r w:rsidRPr="00C3055E">
        <w:rPr>
          <w:rFonts w:ascii="Times New Roman" w:eastAsia="Times New Roman" w:hAnsi="Times New Roman" w:cs="Times New Roman"/>
          <w:sz w:val="24"/>
          <w:szCs w:val="24"/>
          <w:lang w:eastAsia="ru-RU"/>
        </w:rPr>
        <w:t xml:space="preserve"> начисляется работникам единовременно по итогам выполнения особо важных и сложных работ с целью поощрения работников за оперативность и качественный результат труда.</w:t>
      </w:r>
    </w:p>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Премиальная выплата за выполнение особо важных и сложных работ начисляется в абсолютном размере или в процентах к окладу (должностному окладу), ставке заработной платы работника.</w:t>
      </w:r>
    </w:p>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 xml:space="preserve">Размер премиальной выплаты за выполнение особо важных и сложных работ определяется руководителем </w:t>
      </w:r>
      <w:r w:rsidR="0008279E">
        <w:rPr>
          <w:rFonts w:ascii="Times New Roman" w:eastAsia="Times New Roman" w:hAnsi="Times New Roman" w:cs="Times New Roman"/>
          <w:sz w:val="24"/>
          <w:szCs w:val="24"/>
          <w:lang w:eastAsia="ru-RU"/>
        </w:rPr>
        <w:t>У</w:t>
      </w:r>
      <w:r w:rsidRPr="00C3055E">
        <w:rPr>
          <w:rFonts w:ascii="Times New Roman" w:eastAsia="Times New Roman" w:hAnsi="Times New Roman" w:cs="Times New Roman"/>
          <w:sz w:val="24"/>
          <w:szCs w:val="24"/>
          <w:lang w:eastAsia="ru-RU"/>
        </w:rPr>
        <w:t>чреждения.</w:t>
      </w:r>
    </w:p>
    <w:p w:rsidR="00C3055E" w:rsidRPr="00D95202"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3</w:t>
      </w:r>
      <w:r w:rsidR="001C40A3">
        <w:rPr>
          <w:rFonts w:ascii="Times New Roman" w:eastAsia="Times New Roman" w:hAnsi="Times New Roman" w:cs="Times New Roman"/>
          <w:sz w:val="24"/>
          <w:szCs w:val="24"/>
          <w:lang w:eastAsia="ru-RU"/>
        </w:rPr>
        <w:t>8</w:t>
      </w:r>
      <w:r w:rsidRPr="00C3055E">
        <w:rPr>
          <w:rFonts w:ascii="Times New Roman" w:eastAsia="Times New Roman" w:hAnsi="Times New Roman" w:cs="Times New Roman"/>
          <w:sz w:val="24"/>
          <w:szCs w:val="24"/>
          <w:lang w:eastAsia="ru-RU"/>
        </w:rPr>
        <w:t xml:space="preserve">. </w:t>
      </w:r>
      <w:r w:rsidRPr="00D95202">
        <w:rPr>
          <w:rFonts w:ascii="Times New Roman" w:eastAsia="Times New Roman" w:hAnsi="Times New Roman" w:cs="Times New Roman"/>
          <w:b/>
          <w:sz w:val="24"/>
          <w:szCs w:val="24"/>
          <w:lang w:eastAsia="ru-RU"/>
        </w:rPr>
        <w:t>Надбавка за стаж непрерывной работы</w:t>
      </w:r>
      <w:r w:rsidRPr="00D95202">
        <w:rPr>
          <w:rFonts w:ascii="Times New Roman" w:eastAsia="Times New Roman" w:hAnsi="Times New Roman" w:cs="Times New Roman"/>
          <w:sz w:val="24"/>
          <w:szCs w:val="24"/>
          <w:lang w:eastAsia="ru-RU"/>
        </w:rPr>
        <w:t xml:space="preserve"> устанавливается при наличии стажа непрерывной работы.</w:t>
      </w:r>
    </w:p>
    <w:p w:rsidR="0009066C"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95202">
        <w:rPr>
          <w:rFonts w:ascii="Times New Roman" w:eastAsia="Times New Roman" w:hAnsi="Times New Roman" w:cs="Times New Roman"/>
          <w:sz w:val="24"/>
          <w:szCs w:val="24"/>
          <w:lang w:eastAsia="ru-RU"/>
        </w:rPr>
        <w:t>Надбавка за стаж непрерывной работы начисляется ежемесячно</w:t>
      </w:r>
      <w:r w:rsidR="00D95202">
        <w:rPr>
          <w:rFonts w:ascii="Times New Roman" w:eastAsia="Times New Roman" w:hAnsi="Times New Roman" w:cs="Times New Roman"/>
          <w:sz w:val="24"/>
          <w:szCs w:val="24"/>
          <w:lang w:eastAsia="ru-RU"/>
        </w:rPr>
        <w:t xml:space="preserve"> непедагогическим работникам Учреждения.</w:t>
      </w:r>
    </w:p>
    <w:p w:rsidR="009A5A42"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 xml:space="preserve">Надбавка за стаж непрерывной работы устанавливается в процентах к окладу (должностному окладу) </w:t>
      </w:r>
      <w:r w:rsidR="00D821D3" w:rsidRPr="00C3055E">
        <w:rPr>
          <w:rFonts w:ascii="Times New Roman" w:eastAsia="Times New Roman" w:hAnsi="Times New Roman" w:cs="Times New Roman"/>
          <w:sz w:val="24"/>
          <w:szCs w:val="24"/>
          <w:lang w:eastAsia="ru-RU"/>
        </w:rPr>
        <w:t>работнико</w:t>
      </w:r>
      <w:r w:rsidR="00D821D3" w:rsidRPr="00857FB6">
        <w:rPr>
          <w:rFonts w:ascii="Times New Roman" w:eastAsia="Times New Roman" w:hAnsi="Times New Roman" w:cs="Times New Roman"/>
          <w:sz w:val="24"/>
          <w:szCs w:val="24"/>
          <w:lang w:eastAsia="ru-RU"/>
        </w:rPr>
        <w:t>в</w:t>
      </w:r>
      <w:r w:rsidR="00D95202">
        <w:rPr>
          <w:rFonts w:ascii="Times New Roman" w:eastAsia="Times New Roman" w:hAnsi="Times New Roman" w:cs="Times New Roman"/>
          <w:sz w:val="24"/>
          <w:szCs w:val="24"/>
          <w:lang w:eastAsia="ru-RU"/>
        </w:rPr>
        <w:t xml:space="preserve">в </w:t>
      </w:r>
      <w:r w:rsidR="00857FB6" w:rsidRPr="00857FB6">
        <w:rPr>
          <w:rFonts w:ascii="Times New Roman" w:eastAsia="Times New Roman" w:hAnsi="Times New Roman" w:cs="Times New Roman"/>
          <w:sz w:val="24"/>
          <w:szCs w:val="24"/>
          <w:lang w:eastAsia="ru-RU"/>
        </w:rPr>
        <w:t>зависимости от объема выполняемой работы, в том числе на условиях совместительства</w:t>
      </w:r>
      <w:r w:rsidR="009A5A42">
        <w:rPr>
          <w:rFonts w:ascii="Times New Roman" w:eastAsia="Times New Roman" w:hAnsi="Times New Roman" w:cs="Times New Roman"/>
          <w:sz w:val="24"/>
          <w:szCs w:val="24"/>
          <w:lang w:eastAsia="ru-RU"/>
        </w:rPr>
        <w:t>.</w:t>
      </w:r>
    </w:p>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 xml:space="preserve"> Минимальные размеры надбавки за стаж непрерывной работы составляют:</w:t>
      </w:r>
    </w:p>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91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60"/>
        <w:gridCol w:w="3420"/>
      </w:tblGrid>
      <w:tr w:rsidR="00C3055E" w:rsidRPr="00C3055E" w:rsidTr="00C3055E">
        <w:tc>
          <w:tcPr>
            <w:tcW w:w="5760" w:type="dxa"/>
          </w:tcPr>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При стаже непрерывной работы</w:t>
            </w:r>
          </w:p>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420" w:type="dxa"/>
          </w:tcPr>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Минимальный размер надбавки (процент оклада (должностного оклада), ставки заработной платы)</w:t>
            </w:r>
          </w:p>
        </w:tc>
      </w:tr>
      <w:tr w:rsidR="00C3055E" w:rsidRPr="00C3055E" w:rsidTr="00C3055E">
        <w:tc>
          <w:tcPr>
            <w:tcW w:w="5760" w:type="dxa"/>
          </w:tcPr>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 xml:space="preserve">от </w:t>
            </w:r>
            <w:r w:rsidR="0008279E">
              <w:rPr>
                <w:rFonts w:ascii="Times New Roman" w:eastAsia="Times New Roman" w:hAnsi="Times New Roman" w:cs="Times New Roman"/>
                <w:sz w:val="24"/>
                <w:szCs w:val="24"/>
                <w:lang w:eastAsia="ru-RU"/>
              </w:rPr>
              <w:t>3</w:t>
            </w:r>
            <w:r w:rsidRPr="00C3055E">
              <w:rPr>
                <w:rFonts w:ascii="Times New Roman" w:eastAsia="Times New Roman" w:hAnsi="Times New Roman" w:cs="Times New Roman"/>
                <w:sz w:val="24"/>
                <w:szCs w:val="24"/>
                <w:lang w:eastAsia="ru-RU"/>
              </w:rPr>
              <w:t xml:space="preserve"> до </w:t>
            </w:r>
            <w:r w:rsidR="0008279E">
              <w:rPr>
                <w:rFonts w:ascii="Times New Roman" w:eastAsia="Times New Roman" w:hAnsi="Times New Roman" w:cs="Times New Roman"/>
                <w:sz w:val="24"/>
                <w:szCs w:val="24"/>
                <w:lang w:eastAsia="ru-RU"/>
              </w:rPr>
              <w:t>5</w:t>
            </w:r>
            <w:r w:rsidRPr="00C3055E">
              <w:rPr>
                <w:rFonts w:ascii="Times New Roman" w:eastAsia="Times New Roman" w:hAnsi="Times New Roman" w:cs="Times New Roman"/>
                <w:sz w:val="24"/>
                <w:szCs w:val="24"/>
                <w:lang w:eastAsia="ru-RU"/>
              </w:rPr>
              <w:t xml:space="preserve"> лет</w:t>
            </w:r>
          </w:p>
        </w:tc>
        <w:tc>
          <w:tcPr>
            <w:tcW w:w="3420" w:type="dxa"/>
          </w:tcPr>
          <w:p w:rsidR="00C3055E" w:rsidRPr="00C3055E" w:rsidRDefault="0008279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08279E" w:rsidRPr="00C3055E" w:rsidTr="00C3055E">
        <w:tc>
          <w:tcPr>
            <w:tcW w:w="5760" w:type="dxa"/>
          </w:tcPr>
          <w:p w:rsidR="0008279E" w:rsidRPr="00C3055E" w:rsidRDefault="0008279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5 до 10 лет</w:t>
            </w:r>
          </w:p>
        </w:tc>
        <w:tc>
          <w:tcPr>
            <w:tcW w:w="3420" w:type="dxa"/>
          </w:tcPr>
          <w:p w:rsidR="0008279E" w:rsidRPr="00C3055E" w:rsidRDefault="0008279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r>
      <w:tr w:rsidR="00C3055E" w:rsidRPr="00C3055E" w:rsidTr="00C3055E">
        <w:tc>
          <w:tcPr>
            <w:tcW w:w="5760" w:type="dxa"/>
          </w:tcPr>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 xml:space="preserve">от 10 до </w:t>
            </w:r>
            <w:r w:rsidR="0008279E">
              <w:rPr>
                <w:rFonts w:ascii="Times New Roman" w:eastAsia="Times New Roman" w:hAnsi="Times New Roman" w:cs="Times New Roman"/>
                <w:sz w:val="24"/>
                <w:szCs w:val="24"/>
                <w:lang w:eastAsia="ru-RU"/>
              </w:rPr>
              <w:t>15</w:t>
            </w:r>
            <w:r w:rsidRPr="00C3055E">
              <w:rPr>
                <w:rFonts w:ascii="Times New Roman" w:eastAsia="Times New Roman" w:hAnsi="Times New Roman" w:cs="Times New Roman"/>
                <w:sz w:val="24"/>
                <w:szCs w:val="24"/>
                <w:lang w:eastAsia="ru-RU"/>
              </w:rPr>
              <w:t xml:space="preserve"> лет </w:t>
            </w:r>
          </w:p>
        </w:tc>
        <w:tc>
          <w:tcPr>
            <w:tcW w:w="3420" w:type="dxa"/>
          </w:tcPr>
          <w:p w:rsidR="00C3055E" w:rsidRPr="00C3055E" w:rsidRDefault="00857FB6"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r>
      <w:tr w:rsidR="00C3055E" w:rsidRPr="00C3055E" w:rsidTr="00C3055E">
        <w:tc>
          <w:tcPr>
            <w:tcW w:w="5760" w:type="dxa"/>
          </w:tcPr>
          <w:p w:rsidR="00C3055E" w:rsidRPr="00C3055E" w:rsidRDefault="0008279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r w:rsidR="00C3055E" w:rsidRPr="00C3055E">
              <w:rPr>
                <w:rFonts w:ascii="Times New Roman" w:eastAsia="Times New Roman" w:hAnsi="Times New Roman" w:cs="Times New Roman"/>
                <w:sz w:val="24"/>
                <w:szCs w:val="24"/>
                <w:lang w:eastAsia="ru-RU"/>
              </w:rPr>
              <w:t xml:space="preserve"> лет и более</w:t>
            </w:r>
          </w:p>
        </w:tc>
        <w:tc>
          <w:tcPr>
            <w:tcW w:w="3420" w:type="dxa"/>
          </w:tcPr>
          <w:p w:rsidR="00C3055E" w:rsidRPr="00C3055E" w:rsidRDefault="00857FB6"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bl>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В стаж работы, дающий право на установление работнику надбавки за стаж непрерывной работы, засчитываются периоды работы согласно приложению № 3 к настоящему Положению.</w:t>
      </w:r>
    </w:p>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Порядок исчисления стажа непрерывной работы для установления надбавки за стаж непрерывной работы приведен в приложении № 4 к настоящему Положению.</w:t>
      </w:r>
    </w:p>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3</w:t>
      </w:r>
      <w:r w:rsidR="001C40A3">
        <w:rPr>
          <w:rFonts w:ascii="Times New Roman" w:eastAsia="Times New Roman" w:hAnsi="Times New Roman" w:cs="Times New Roman"/>
          <w:sz w:val="24"/>
          <w:szCs w:val="24"/>
          <w:lang w:eastAsia="ru-RU"/>
        </w:rPr>
        <w:t>9</w:t>
      </w:r>
      <w:r w:rsidRPr="00C3055E">
        <w:rPr>
          <w:rFonts w:ascii="Times New Roman" w:eastAsia="Times New Roman" w:hAnsi="Times New Roman" w:cs="Times New Roman"/>
          <w:sz w:val="24"/>
          <w:szCs w:val="24"/>
          <w:lang w:eastAsia="ru-RU"/>
        </w:rPr>
        <w:t xml:space="preserve">. </w:t>
      </w:r>
      <w:r w:rsidRPr="00643869">
        <w:rPr>
          <w:rFonts w:ascii="Times New Roman" w:eastAsia="Times New Roman" w:hAnsi="Times New Roman" w:cs="Times New Roman"/>
          <w:b/>
          <w:sz w:val="24"/>
          <w:szCs w:val="24"/>
          <w:lang w:eastAsia="ru-RU"/>
        </w:rPr>
        <w:t>Ежемесячная надбавка за педагогический стаж</w:t>
      </w:r>
      <w:r w:rsidRPr="00C3055E">
        <w:rPr>
          <w:rFonts w:ascii="Times New Roman" w:eastAsia="Times New Roman" w:hAnsi="Times New Roman" w:cs="Times New Roman"/>
          <w:sz w:val="24"/>
          <w:szCs w:val="24"/>
          <w:lang w:eastAsia="ru-RU"/>
        </w:rPr>
        <w:t xml:space="preserve"> устанавливается педагогическим работникам </w:t>
      </w:r>
      <w:r w:rsidR="0008279E">
        <w:rPr>
          <w:rFonts w:ascii="Times New Roman" w:eastAsia="Times New Roman" w:hAnsi="Times New Roman" w:cs="Times New Roman"/>
          <w:sz w:val="24"/>
          <w:szCs w:val="24"/>
          <w:lang w:eastAsia="ru-RU"/>
        </w:rPr>
        <w:t>У</w:t>
      </w:r>
      <w:r w:rsidRPr="00C3055E">
        <w:rPr>
          <w:rFonts w:ascii="Times New Roman" w:eastAsia="Times New Roman" w:hAnsi="Times New Roman" w:cs="Times New Roman"/>
          <w:sz w:val="24"/>
          <w:szCs w:val="24"/>
          <w:lang w:eastAsia="ru-RU"/>
        </w:rPr>
        <w:t>чреждени</w:t>
      </w:r>
      <w:r w:rsidR="0008279E">
        <w:rPr>
          <w:rFonts w:ascii="Times New Roman" w:eastAsia="Times New Roman" w:hAnsi="Times New Roman" w:cs="Times New Roman"/>
          <w:sz w:val="24"/>
          <w:szCs w:val="24"/>
          <w:lang w:eastAsia="ru-RU"/>
        </w:rPr>
        <w:t>я</w:t>
      </w:r>
      <w:r w:rsidRPr="00C3055E">
        <w:rPr>
          <w:rFonts w:ascii="Times New Roman" w:eastAsia="Times New Roman" w:hAnsi="Times New Roman" w:cs="Times New Roman"/>
          <w:sz w:val="24"/>
          <w:szCs w:val="24"/>
          <w:lang w:eastAsia="ru-RU"/>
        </w:rPr>
        <w:t>.</w:t>
      </w:r>
    </w:p>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 xml:space="preserve">Ежемесячная надбавка за педагогический стаж устанавливается в процентах к должностному окладу, ставке заработной платы работника </w:t>
      </w:r>
      <w:r w:rsidR="00D95697">
        <w:rPr>
          <w:rFonts w:ascii="Times New Roman" w:eastAsia="Times New Roman" w:hAnsi="Times New Roman" w:cs="Times New Roman"/>
          <w:sz w:val="24"/>
          <w:szCs w:val="24"/>
          <w:lang w:eastAsia="ru-RU"/>
        </w:rPr>
        <w:t xml:space="preserve">пропорционально установленной </w:t>
      </w:r>
      <w:r w:rsidR="00857FB6">
        <w:rPr>
          <w:rFonts w:ascii="Times New Roman" w:eastAsia="Times New Roman" w:hAnsi="Times New Roman" w:cs="Times New Roman"/>
          <w:sz w:val="24"/>
          <w:szCs w:val="24"/>
          <w:lang w:eastAsia="ru-RU"/>
        </w:rPr>
        <w:t>нагрузк</w:t>
      </w:r>
      <w:r w:rsidR="00D95697">
        <w:rPr>
          <w:rFonts w:ascii="Times New Roman" w:eastAsia="Times New Roman" w:hAnsi="Times New Roman" w:cs="Times New Roman"/>
          <w:sz w:val="24"/>
          <w:szCs w:val="24"/>
          <w:lang w:eastAsia="ru-RU"/>
        </w:rPr>
        <w:t>и.</w:t>
      </w:r>
    </w:p>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Минимальные размеры ежемесячной надбавки за педагогический стаж составляют:</w:t>
      </w:r>
    </w:p>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91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60"/>
        <w:gridCol w:w="3420"/>
      </w:tblGrid>
      <w:tr w:rsidR="00C3055E" w:rsidRPr="00C3055E" w:rsidTr="00C3055E">
        <w:tc>
          <w:tcPr>
            <w:tcW w:w="5760" w:type="dxa"/>
          </w:tcPr>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При педагогическом стаже</w:t>
            </w:r>
          </w:p>
        </w:tc>
        <w:tc>
          <w:tcPr>
            <w:tcW w:w="3420" w:type="dxa"/>
          </w:tcPr>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Минимальный размер ежемесячной надбавки (процент должностного оклада, ставки заработной платы)</w:t>
            </w:r>
          </w:p>
        </w:tc>
      </w:tr>
      <w:tr w:rsidR="00C3055E" w:rsidRPr="00C3055E" w:rsidTr="00C3055E">
        <w:tc>
          <w:tcPr>
            <w:tcW w:w="5760" w:type="dxa"/>
          </w:tcPr>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от 3 до 8 лет</w:t>
            </w:r>
          </w:p>
        </w:tc>
        <w:tc>
          <w:tcPr>
            <w:tcW w:w="3420" w:type="dxa"/>
          </w:tcPr>
          <w:p w:rsidR="00C3055E" w:rsidRPr="0008279E" w:rsidRDefault="00857FB6"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279E">
              <w:rPr>
                <w:rFonts w:ascii="Times New Roman" w:eastAsia="Times New Roman" w:hAnsi="Times New Roman" w:cs="Times New Roman"/>
                <w:sz w:val="24"/>
                <w:szCs w:val="24"/>
                <w:lang w:eastAsia="ru-RU"/>
              </w:rPr>
              <w:t>10</w:t>
            </w:r>
          </w:p>
        </w:tc>
      </w:tr>
      <w:tr w:rsidR="00C3055E" w:rsidRPr="00C3055E" w:rsidTr="00C3055E">
        <w:trPr>
          <w:trHeight w:val="274"/>
        </w:trPr>
        <w:tc>
          <w:tcPr>
            <w:tcW w:w="5760" w:type="dxa"/>
          </w:tcPr>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от 8 до 15 лет</w:t>
            </w:r>
          </w:p>
        </w:tc>
        <w:tc>
          <w:tcPr>
            <w:tcW w:w="3420" w:type="dxa"/>
          </w:tcPr>
          <w:p w:rsidR="00C3055E" w:rsidRPr="0008279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279E">
              <w:rPr>
                <w:rFonts w:ascii="Times New Roman" w:eastAsia="Times New Roman" w:hAnsi="Times New Roman" w:cs="Times New Roman"/>
                <w:sz w:val="24"/>
                <w:szCs w:val="24"/>
                <w:lang w:eastAsia="ru-RU"/>
              </w:rPr>
              <w:t>1</w:t>
            </w:r>
            <w:r w:rsidR="00857FB6" w:rsidRPr="0008279E">
              <w:rPr>
                <w:rFonts w:ascii="Times New Roman" w:eastAsia="Times New Roman" w:hAnsi="Times New Roman" w:cs="Times New Roman"/>
                <w:sz w:val="24"/>
                <w:szCs w:val="24"/>
                <w:lang w:eastAsia="ru-RU"/>
              </w:rPr>
              <w:t>5</w:t>
            </w:r>
          </w:p>
        </w:tc>
      </w:tr>
      <w:tr w:rsidR="00C3055E" w:rsidRPr="00C3055E" w:rsidTr="00C3055E">
        <w:tc>
          <w:tcPr>
            <w:tcW w:w="5760" w:type="dxa"/>
          </w:tcPr>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lastRenderedPageBreak/>
              <w:t>от 15 до 20 лет</w:t>
            </w:r>
          </w:p>
        </w:tc>
        <w:tc>
          <w:tcPr>
            <w:tcW w:w="3420" w:type="dxa"/>
          </w:tcPr>
          <w:p w:rsidR="00C3055E" w:rsidRPr="0008279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279E">
              <w:rPr>
                <w:rFonts w:ascii="Times New Roman" w:eastAsia="Times New Roman" w:hAnsi="Times New Roman" w:cs="Times New Roman"/>
                <w:sz w:val="24"/>
                <w:szCs w:val="24"/>
                <w:lang w:eastAsia="ru-RU"/>
              </w:rPr>
              <w:t>20</w:t>
            </w:r>
          </w:p>
        </w:tc>
      </w:tr>
      <w:tr w:rsidR="00C3055E" w:rsidRPr="00C3055E" w:rsidTr="00C3055E">
        <w:tc>
          <w:tcPr>
            <w:tcW w:w="5760" w:type="dxa"/>
          </w:tcPr>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свыше 20 лет</w:t>
            </w:r>
          </w:p>
        </w:tc>
        <w:tc>
          <w:tcPr>
            <w:tcW w:w="3420" w:type="dxa"/>
          </w:tcPr>
          <w:p w:rsidR="00C3055E" w:rsidRPr="0008279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279E">
              <w:rPr>
                <w:rFonts w:ascii="Times New Roman" w:eastAsia="Times New Roman" w:hAnsi="Times New Roman" w:cs="Times New Roman"/>
                <w:sz w:val="24"/>
                <w:szCs w:val="24"/>
                <w:lang w:eastAsia="ru-RU"/>
              </w:rPr>
              <w:t>25</w:t>
            </w:r>
          </w:p>
        </w:tc>
      </w:tr>
    </w:tbl>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В педагогический стаж, дающий право на установление работнику ежемесячной надбавки за педагогический стаж, засчитываются периоды работы согласно приложению № 5 к настоящему Положению.</w:t>
      </w:r>
    </w:p>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Порядок исчисления педагогического стажа для установления ежемесячной надбавки за педагогический стаж приведен в приложении № 6 к настоящему Положению.</w:t>
      </w:r>
    </w:p>
    <w:p w:rsidR="00785AC5" w:rsidRPr="00785AC5" w:rsidRDefault="001C40A3"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w:t>
      </w:r>
      <w:r w:rsidR="00C3055E" w:rsidRPr="00C3055E">
        <w:rPr>
          <w:rFonts w:ascii="Times New Roman" w:eastAsia="Times New Roman" w:hAnsi="Times New Roman" w:cs="Times New Roman"/>
          <w:sz w:val="24"/>
          <w:szCs w:val="24"/>
          <w:lang w:eastAsia="ru-RU"/>
        </w:rPr>
        <w:t xml:space="preserve">. </w:t>
      </w:r>
      <w:r w:rsidR="00785AC5" w:rsidRPr="00643869">
        <w:rPr>
          <w:rFonts w:ascii="Times New Roman" w:eastAsia="Times New Roman" w:hAnsi="Times New Roman" w:cs="Times New Roman"/>
          <w:b/>
          <w:sz w:val="24"/>
          <w:szCs w:val="24"/>
          <w:lang w:eastAsia="ru-RU"/>
        </w:rPr>
        <w:t>Надбавка за почетное звание</w:t>
      </w:r>
      <w:r w:rsidR="00785AC5" w:rsidRPr="00785AC5">
        <w:rPr>
          <w:rFonts w:ascii="Times New Roman" w:eastAsia="Times New Roman" w:hAnsi="Times New Roman" w:cs="Times New Roman"/>
          <w:sz w:val="24"/>
          <w:szCs w:val="24"/>
          <w:lang w:eastAsia="ru-RU"/>
        </w:rPr>
        <w:t xml:space="preserve"> устанавливается работникам, которым присвоено почетное звание по профилю их работы в  </w:t>
      </w:r>
      <w:r w:rsidR="00785AC5">
        <w:rPr>
          <w:rFonts w:ascii="Times New Roman" w:eastAsia="Times New Roman" w:hAnsi="Times New Roman" w:cs="Times New Roman"/>
          <w:sz w:val="24"/>
          <w:szCs w:val="24"/>
          <w:lang w:eastAsia="ru-RU"/>
        </w:rPr>
        <w:t>У</w:t>
      </w:r>
      <w:r w:rsidR="00785AC5" w:rsidRPr="00785AC5">
        <w:rPr>
          <w:rFonts w:ascii="Times New Roman" w:eastAsia="Times New Roman" w:hAnsi="Times New Roman" w:cs="Times New Roman"/>
          <w:sz w:val="24"/>
          <w:szCs w:val="24"/>
          <w:lang w:eastAsia="ru-RU"/>
        </w:rPr>
        <w:t xml:space="preserve">чреждении. Работникам, имеющим несколько почетных званий по профилю работы в </w:t>
      </w:r>
      <w:r w:rsidR="00785AC5">
        <w:rPr>
          <w:rFonts w:ascii="Times New Roman" w:eastAsia="Times New Roman" w:hAnsi="Times New Roman" w:cs="Times New Roman"/>
          <w:sz w:val="24"/>
          <w:szCs w:val="24"/>
          <w:lang w:eastAsia="ru-RU"/>
        </w:rPr>
        <w:t>У</w:t>
      </w:r>
      <w:r w:rsidR="00785AC5" w:rsidRPr="00785AC5">
        <w:rPr>
          <w:rFonts w:ascii="Times New Roman" w:eastAsia="Times New Roman" w:hAnsi="Times New Roman" w:cs="Times New Roman"/>
          <w:sz w:val="24"/>
          <w:szCs w:val="24"/>
          <w:lang w:eastAsia="ru-RU"/>
        </w:rPr>
        <w:t>чреждении, устанавливается надбавка за одно почетное звание.</w:t>
      </w:r>
    </w:p>
    <w:p w:rsidR="00785AC5" w:rsidRPr="00785AC5" w:rsidRDefault="00785AC5"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85AC5">
        <w:rPr>
          <w:rFonts w:ascii="Times New Roman" w:eastAsia="Times New Roman" w:hAnsi="Times New Roman" w:cs="Times New Roman"/>
          <w:sz w:val="24"/>
          <w:szCs w:val="24"/>
          <w:lang w:eastAsia="ru-RU"/>
        </w:rPr>
        <w:t xml:space="preserve">К почетным званиям, за наличие которых устанавливается надбавка, относятся почетные звания, </w:t>
      </w:r>
      <w:r w:rsidRPr="00785AC5">
        <w:rPr>
          <w:rFonts w:ascii="Times New Roman" w:eastAsia="Times New Roman" w:hAnsi="Times New Roman" w:cs="Times New Roman"/>
          <w:iCs/>
          <w:sz w:val="24"/>
          <w:szCs w:val="24"/>
          <w:lang w:eastAsia="ru-RU"/>
        </w:rPr>
        <w:t>указанные в приложении № </w:t>
      </w:r>
      <w:r>
        <w:rPr>
          <w:rFonts w:ascii="Times New Roman" w:eastAsia="Times New Roman" w:hAnsi="Times New Roman" w:cs="Times New Roman"/>
          <w:iCs/>
          <w:sz w:val="24"/>
          <w:szCs w:val="24"/>
          <w:lang w:eastAsia="ru-RU"/>
        </w:rPr>
        <w:t>8</w:t>
      </w:r>
      <w:r w:rsidRPr="00785AC5">
        <w:rPr>
          <w:rFonts w:ascii="Times New Roman" w:eastAsia="Times New Roman" w:hAnsi="Times New Roman" w:cs="Times New Roman"/>
          <w:iCs/>
          <w:sz w:val="24"/>
          <w:szCs w:val="24"/>
          <w:lang w:eastAsia="ru-RU"/>
        </w:rPr>
        <w:t xml:space="preserve"> к</w:t>
      </w:r>
      <w:r w:rsidRPr="00785AC5">
        <w:rPr>
          <w:rFonts w:ascii="Times New Roman" w:eastAsia="Times New Roman" w:hAnsi="Times New Roman" w:cs="Times New Roman"/>
          <w:sz w:val="24"/>
          <w:szCs w:val="24"/>
          <w:lang w:eastAsia="ru-RU"/>
        </w:rPr>
        <w:t xml:space="preserve"> настоящему Положению.</w:t>
      </w:r>
    </w:p>
    <w:p w:rsidR="00785AC5" w:rsidRPr="00785AC5" w:rsidRDefault="00785AC5"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85AC5">
        <w:rPr>
          <w:rFonts w:ascii="Times New Roman" w:eastAsia="Times New Roman" w:hAnsi="Times New Roman" w:cs="Times New Roman"/>
          <w:sz w:val="24"/>
          <w:szCs w:val="24"/>
          <w:lang w:eastAsia="ru-RU"/>
        </w:rPr>
        <w:t>Надбавка за почетное звание начисляется ежемесячно.</w:t>
      </w:r>
    </w:p>
    <w:p w:rsidR="00785AC5" w:rsidRPr="00785AC5" w:rsidRDefault="00785AC5"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85AC5">
        <w:rPr>
          <w:rFonts w:ascii="Times New Roman" w:eastAsia="Times New Roman" w:hAnsi="Times New Roman" w:cs="Times New Roman"/>
          <w:sz w:val="24"/>
          <w:szCs w:val="24"/>
          <w:lang w:eastAsia="ru-RU"/>
        </w:rPr>
        <w:t>Надбавка за почетное звание устанавливается в процентах к окладу (должностному окладу), ставке заработной платы работника.</w:t>
      </w:r>
    </w:p>
    <w:p w:rsidR="00785AC5" w:rsidRPr="00785AC5" w:rsidRDefault="00785AC5"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85AC5">
        <w:rPr>
          <w:rFonts w:ascii="Times New Roman" w:eastAsia="Times New Roman" w:hAnsi="Times New Roman" w:cs="Times New Roman"/>
          <w:sz w:val="24"/>
          <w:szCs w:val="24"/>
          <w:lang w:eastAsia="ru-RU"/>
        </w:rPr>
        <w:t>Минимальный размер надбавк</w:t>
      </w:r>
      <w:r>
        <w:rPr>
          <w:rFonts w:ascii="Times New Roman" w:eastAsia="Times New Roman" w:hAnsi="Times New Roman" w:cs="Times New Roman"/>
          <w:sz w:val="24"/>
          <w:szCs w:val="24"/>
          <w:lang w:eastAsia="ru-RU"/>
        </w:rPr>
        <w:t xml:space="preserve">и за почетное звание составляет </w:t>
      </w:r>
      <w:r w:rsidRPr="00785AC5">
        <w:rPr>
          <w:rFonts w:ascii="Times New Roman" w:eastAsia="Times New Roman" w:hAnsi="Times New Roman" w:cs="Times New Roman"/>
          <w:sz w:val="24"/>
          <w:szCs w:val="24"/>
          <w:lang w:eastAsia="ru-RU"/>
        </w:rPr>
        <w:t>10 процентов оклада (должностного оклада), ставки заработной платы.</w:t>
      </w:r>
    </w:p>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4</w:t>
      </w:r>
      <w:r w:rsidR="001C40A3">
        <w:rPr>
          <w:rFonts w:ascii="Times New Roman" w:eastAsia="Times New Roman" w:hAnsi="Times New Roman" w:cs="Times New Roman"/>
          <w:sz w:val="24"/>
          <w:szCs w:val="24"/>
          <w:lang w:eastAsia="ru-RU"/>
        </w:rPr>
        <w:t>1</w:t>
      </w:r>
      <w:r w:rsidRPr="00C3055E">
        <w:rPr>
          <w:rFonts w:ascii="Times New Roman" w:eastAsia="Times New Roman" w:hAnsi="Times New Roman" w:cs="Times New Roman"/>
          <w:sz w:val="24"/>
          <w:szCs w:val="24"/>
          <w:lang w:eastAsia="ru-RU"/>
        </w:rPr>
        <w:t xml:space="preserve">. </w:t>
      </w:r>
      <w:r w:rsidRPr="00643869">
        <w:rPr>
          <w:rFonts w:ascii="Times New Roman" w:eastAsia="Times New Roman" w:hAnsi="Times New Roman" w:cs="Times New Roman"/>
          <w:b/>
          <w:sz w:val="24"/>
          <w:szCs w:val="24"/>
          <w:lang w:eastAsia="ru-RU"/>
        </w:rPr>
        <w:t>Премиальная выплата при награждении</w:t>
      </w:r>
      <w:r w:rsidRPr="00C3055E">
        <w:rPr>
          <w:rFonts w:ascii="Times New Roman" w:eastAsia="Times New Roman" w:hAnsi="Times New Roman" w:cs="Times New Roman"/>
          <w:sz w:val="24"/>
          <w:szCs w:val="24"/>
          <w:lang w:eastAsia="ru-RU"/>
        </w:rPr>
        <w:t xml:space="preserve"> начисляется работникам единовременно при их награждении государственными наградами Российской Федерации, ведомственными наградами Российской Федерации, наградами Архангельской области.</w:t>
      </w:r>
    </w:p>
    <w:p w:rsidR="004C7AC5"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К государственным наградам Российской Федерации, в связи с награждением которыми начисляется премиальная выплата, относятся государственные награды Российской Федерации, включенные в государственную наградную систему Российской Федерации.</w:t>
      </w:r>
      <w:r w:rsidR="004C7AC5" w:rsidRPr="00C3055E">
        <w:rPr>
          <w:rFonts w:ascii="Times New Roman" w:eastAsia="Times New Roman" w:hAnsi="Times New Roman" w:cs="Times New Roman"/>
          <w:sz w:val="24"/>
          <w:szCs w:val="24"/>
          <w:lang w:eastAsia="ru-RU"/>
        </w:rPr>
        <w:t xml:space="preserve">Минимальный размер премиальной выплаты при награждении составляет </w:t>
      </w:r>
      <w:r w:rsidR="004C7AC5">
        <w:rPr>
          <w:rFonts w:ascii="Times New Roman" w:eastAsia="Times New Roman" w:hAnsi="Times New Roman" w:cs="Times New Roman"/>
          <w:sz w:val="24"/>
          <w:szCs w:val="24"/>
          <w:lang w:eastAsia="ru-RU"/>
        </w:rPr>
        <w:t>5</w:t>
      </w:r>
      <w:r w:rsidR="004C7AC5" w:rsidRPr="00C3055E">
        <w:rPr>
          <w:rFonts w:ascii="Times New Roman" w:eastAsia="Times New Roman" w:hAnsi="Times New Roman" w:cs="Times New Roman"/>
          <w:sz w:val="24"/>
          <w:szCs w:val="24"/>
          <w:lang w:eastAsia="ru-RU"/>
        </w:rPr>
        <w:t>000 рублей.</w:t>
      </w:r>
    </w:p>
    <w:p w:rsidR="004C7AC5"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К ведомственным наградам Российской Федерации, в связи с награждением которыми начисляется премиальная выплата, относятся награды, учрежденные федеральными органами государственной власти и иными федеральными государственными органами.</w:t>
      </w:r>
      <w:r w:rsidR="004C7AC5" w:rsidRPr="00C3055E">
        <w:rPr>
          <w:rFonts w:ascii="Times New Roman" w:eastAsia="Times New Roman" w:hAnsi="Times New Roman" w:cs="Times New Roman"/>
          <w:sz w:val="24"/>
          <w:szCs w:val="24"/>
          <w:lang w:eastAsia="ru-RU"/>
        </w:rPr>
        <w:t xml:space="preserve">Минимальный размер премиальной выплаты при награждении составляет </w:t>
      </w:r>
      <w:r w:rsidR="004C7AC5">
        <w:rPr>
          <w:rFonts w:ascii="Times New Roman" w:eastAsia="Times New Roman" w:hAnsi="Times New Roman" w:cs="Times New Roman"/>
          <w:sz w:val="24"/>
          <w:szCs w:val="24"/>
          <w:lang w:eastAsia="ru-RU"/>
        </w:rPr>
        <w:t>3</w:t>
      </w:r>
      <w:r w:rsidR="004C7AC5" w:rsidRPr="00C3055E">
        <w:rPr>
          <w:rFonts w:ascii="Times New Roman" w:eastAsia="Times New Roman" w:hAnsi="Times New Roman" w:cs="Times New Roman"/>
          <w:sz w:val="24"/>
          <w:szCs w:val="24"/>
          <w:lang w:eastAsia="ru-RU"/>
        </w:rPr>
        <w:t>000 рублей.</w:t>
      </w:r>
    </w:p>
    <w:p w:rsidR="004C7AC5"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К наградам Архангельской области, в связи с награждением которыми начисляется премиальная выплата, могут относиться награды Архангельского областного Собрания депутатов, награды Губернатора Архангельской области, награды министерства образования, науки и культуры Архангельской области.</w:t>
      </w:r>
      <w:r w:rsidR="004C7AC5" w:rsidRPr="00C3055E">
        <w:rPr>
          <w:rFonts w:ascii="Times New Roman" w:eastAsia="Times New Roman" w:hAnsi="Times New Roman" w:cs="Times New Roman"/>
          <w:sz w:val="24"/>
          <w:szCs w:val="24"/>
          <w:lang w:eastAsia="ru-RU"/>
        </w:rPr>
        <w:t>Минимальный размер премиальной выплаты при награждении составляет 1000 рублей.</w:t>
      </w:r>
    </w:p>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Премиальная выплата при награждении устанавливается в абсолютном размере.</w:t>
      </w:r>
    </w:p>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4</w:t>
      </w:r>
      <w:r w:rsidR="001C40A3">
        <w:rPr>
          <w:rFonts w:ascii="Times New Roman" w:eastAsia="Times New Roman" w:hAnsi="Times New Roman" w:cs="Times New Roman"/>
          <w:sz w:val="24"/>
          <w:szCs w:val="24"/>
          <w:lang w:eastAsia="ru-RU"/>
        </w:rPr>
        <w:t>2</w:t>
      </w:r>
      <w:r w:rsidRPr="00C3055E">
        <w:rPr>
          <w:rFonts w:ascii="Times New Roman" w:eastAsia="Times New Roman" w:hAnsi="Times New Roman" w:cs="Times New Roman"/>
          <w:sz w:val="24"/>
          <w:szCs w:val="24"/>
          <w:lang w:eastAsia="ru-RU"/>
        </w:rPr>
        <w:t xml:space="preserve">. </w:t>
      </w:r>
      <w:r w:rsidRPr="00643869">
        <w:rPr>
          <w:rFonts w:ascii="Times New Roman" w:eastAsia="Times New Roman" w:hAnsi="Times New Roman" w:cs="Times New Roman"/>
          <w:b/>
          <w:sz w:val="24"/>
          <w:szCs w:val="24"/>
          <w:lang w:eastAsia="ru-RU"/>
        </w:rPr>
        <w:t>Выплата молодым специалистам</w:t>
      </w:r>
      <w:r w:rsidRPr="00C3055E">
        <w:rPr>
          <w:rFonts w:ascii="Times New Roman" w:eastAsia="Times New Roman" w:hAnsi="Times New Roman" w:cs="Times New Roman"/>
          <w:sz w:val="24"/>
          <w:szCs w:val="24"/>
          <w:lang w:eastAsia="ru-RU"/>
        </w:rPr>
        <w:t xml:space="preserve"> устанавливается работникам, которые:</w:t>
      </w:r>
    </w:p>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окончили образовательные учреждения высшего профессионального образования или среднего профессионального образования (средние специальные учебные заведения);</w:t>
      </w:r>
    </w:p>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впервые приступили к выполнению трудовых обязанностей по специальности. Выплата молодым специалистам устанавливается также работникам, которые после окончания образовательного учреждения работали не по специальности, если период такой работы не превысил одного года.</w:t>
      </w:r>
    </w:p>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Выплата молодым специалистам начисляется в течение трех лет со дня заключения первого трудового договора, предусматривающего работу по специальности. Выплата молодым специалистам также начисляется, если в течение трех лет со дня заключения первого трудового договора, предусматривающего работу по специальности, они имели перерывы в работе по специальности, сопровождавшиеся прекращением трудового договора и заключением нового.</w:t>
      </w:r>
    </w:p>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lastRenderedPageBreak/>
        <w:t xml:space="preserve">Минимальный размер выплаты молодым специалистам составляет 20 процентов оклада (должностного оклада), ставки заработной платы работника, а окончившим </w:t>
      </w:r>
      <w:r w:rsidRPr="00C3055E">
        <w:rPr>
          <w:rFonts w:ascii="Times New Roman" w:eastAsia="Times New Roman" w:hAnsi="Times New Roman" w:cs="Times New Roman"/>
          <w:iCs/>
          <w:sz w:val="24"/>
          <w:szCs w:val="24"/>
          <w:lang w:eastAsia="ru-RU"/>
        </w:rPr>
        <w:t>образовательные учреждения</w:t>
      </w:r>
      <w:r w:rsidRPr="00C3055E">
        <w:rPr>
          <w:rFonts w:ascii="Times New Roman" w:eastAsia="Times New Roman" w:hAnsi="Times New Roman" w:cs="Times New Roman"/>
          <w:sz w:val="24"/>
          <w:szCs w:val="24"/>
          <w:lang w:eastAsia="ru-RU"/>
        </w:rPr>
        <w:t xml:space="preserve"> с отличием – 30 процентов оклада (должностного оклада), ставки заработной платы работника. </w:t>
      </w:r>
    </w:p>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4</w:t>
      </w:r>
      <w:r w:rsidR="001C40A3">
        <w:rPr>
          <w:rFonts w:ascii="Times New Roman" w:eastAsia="Times New Roman" w:hAnsi="Times New Roman" w:cs="Times New Roman"/>
          <w:sz w:val="24"/>
          <w:szCs w:val="24"/>
          <w:lang w:eastAsia="ru-RU"/>
        </w:rPr>
        <w:t>3</w:t>
      </w:r>
      <w:r w:rsidRPr="00C3055E">
        <w:rPr>
          <w:rFonts w:ascii="Times New Roman" w:eastAsia="Times New Roman" w:hAnsi="Times New Roman" w:cs="Times New Roman"/>
          <w:sz w:val="24"/>
          <w:szCs w:val="24"/>
          <w:lang w:eastAsia="ru-RU"/>
        </w:rPr>
        <w:t xml:space="preserve">. Выплаты стимулирующего характера и условия их начисления устанавливаются работнику </w:t>
      </w:r>
      <w:r w:rsidR="00F151B1">
        <w:rPr>
          <w:rFonts w:ascii="Times New Roman" w:eastAsia="Times New Roman" w:hAnsi="Times New Roman" w:cs="Times New Roman"/>
          <w:sz w:val="24"/>
          <w:szCs w:val="24"/>
          <w:lang w:eastAsia="ru-RU"/>
        </w:rPr>
        <w:t>У</w:t>
      </w:r>
      <w:r w:rsidRPr="00C3055E">
        <w:rPr>
          <w:rFonts w:ascii="Times New Roman" w:eastAsia="Times New Roman" w:hAnsi="Times New Roman" w:cs="Times New Roman"/>
          <w:sz w:val="24"/>
          <w:szCs w:val="24"/>
          <w:lang w:eastAsia="ru-RU"/>
        </w:rPr>
        <w:t xml:space="preserve">чреждения трудовым договором в соответствии с действующим  положением о системе оплаты труда. В трудовой договор работника </w:t>
      </w:r>
      <w:r w:rsidR="00F151B1">
        <w:rPr>
          <w:rFonts w:ascii="Times New Roman" w:eastAsia="Times New Roman" w:hAnsi="Times New Roman" w:cs="Times New Roman"/>
          <w:sz w:val="24"/>
          <w:szCs w:val="24"/>
          <w:lang w:eastAsia="ru-RU"/>
        </w:rPr>
        <w:t>У</w:t>
      </w:r>
      <w:r w:rsidRPr="00C3055E">
        <w:rPr>
          <w:rFonts w:ascii="Times New Roman" w:eastAsia="Times New Roman" w:hAnsi="Times New Roman" w:cs="Times New Roman"/>
          <w:sz w:val="24"/>
          <w:szCs w:val="24"/>
          <w:lang w:eastAsia="ru-RU"/>
        </w:rPr>
        <w:t>чреждения подлежат включению:</w:t>
      </w:r>
    </w:p>
    <w:p w:rsidR="00C3055E" w:rsidRPr="00F151B1" w:rsidRDefault="00C3055E" w:rsidP="00204F88">
      <w:pPr>
        <w:pStyle w:val="af0"/>
        <w:numPr>
          <w:ilvl w:val="0"/>
          <w:numId w:val="9"/>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151B1">
        <w:rPr>
          <w:rFonts w:ascii="Times New Roman" w:eastAsia="Times New Roman" w:hAnsi="Times New Roman" w:cs="Times New Roman"/>
          <w:sz w:val="24"/>
          <w:szCs w:val="24"/>
          <w:lang w:eastAsia="ru-RU"/>
        </w:rPr>
        <w:t>перечень устанавливаемых работнику выплат стимулирующего характера;</w:t>
      </w:r>
    </w:p>
    <w:p w:rsidR="00C3055E" w:rsidRPr="00F151B1" w:rsidRDefault="00C3055E" w:rsidP="00204F88">
      <w:pPr>
        <w:pStyle w:val="af0"/>
        <w:numPr>
          <w:ilvl w:val="0"/>
          <w:numId w:val="9"/>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151B1">
        <w:rPr>
          <w:rFonts w:ascii="Times New Roman" w:eastAsia="Times New Roman" w:hAnsi="Times New Roman" w:cs="Times New Roman"/>
          <w:sz w:val="24"/>
          <w:szCs w:val="24"/>
          <w:lang w:eastAsia="ru-RU"/>
        </w:rPr>
        <w:t xml:space="preserve">условия начисления устанавливаемых работнику премиальных выплат, предусмотренных подпунктами 1 – 3 и </w:t>
      </w:r>
      <w:r w:rsidR="001C40A3" w:rsidRPr="00F151B1">
        <w:rPr>
          <w:rFonts w:ascii="Times New Roman" w:eastAsia="Times New Roman" w:hAnsi="Times New Roman" w:cs="Times New Roman"/>
          <w:sz w:val="24"/>
          <w:szCs w:val="24"/>
          <w:lang w:eastAsia="ru-RU"/>
        </w:rPr>
        <w:t>7</w:t>
      </w:r>
      <w:r w:rsidRPr="00F151B1">
        <w:rPr>
          <w:rFonts w:ascii="Times New Roman" w:eastAsia="Times New Roman" w:hAnsi="Times New Roman" w:cs="Times New Roman"/>
          <w:sz w:val="24"/>
          <w:szCs w:val="24"/>
          <w:lang w:eastAsia="ru-RU"/>
        </w:rPr>
        <w:t xml:space="preserve"> пункта 3</w:t>
      </w:r>
      <w:r w:rsidR="00F151B1">
        <w:rPr>
          <w:rFonts w:ascii="Times New Roman" w:eastAsia="Times New Roman" w:hAnsi="Times New Roman" w:cs="Times New Roman"/>
          <w:sz w:val="24"/>
          <w:szCs w:val="24"/>
          <w:lang w:eastAsia="ru-RU"/>
        </w:rPr>
        <w:t>4</w:t>
      </w:r>
      <w:r w:rsidRPr="00F151B1">
        <w:rPr>
          <w:rFonts w:ascii="Times New Roman" w:eastAsia="Times New Roman" w:hAnsi="Times New Roman" w:cs="Times New Roman"/>
          <w:sz w:val="24"/>
          <w:szCs w:val="24"/>
          <w:lang w:eastAsia="ru-RU"/>
        </w:rPr>
        <w:t xml:space="preserve"> настоящего Положения;</w:t>
      </w:r>
    </w:p>
    <w:p w:rsidR="00C3055E" w:rsidRPr="00F151B1" w:rsidRDefault="00C3055E" w:rsidP="00204F88">
      <w:pPr>
        <w:pStyle w:val="af0"/>
        <w:numPr>
          <w:ilvl w:val="0"/>
          <w:numId w:val="9"/>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151B1">
        <w:rPr>
          <w:rFonts w:ascii="Times New Roman" w:eastAsia="Times New Roman" w:hAnsi="Times New Roman" w:cs="Times New Roman"/>
          <w:sz w:val="24"/>
          <w:szCs w:val="24"/>
          <w:lang w:eastAsia="ru-RU"/>
        </w:rPr>
        <w:t xml:space="preserve">конкретные размеры и условия начисления устанавливаемых работнику надбавок и других выплат, предусмотренных подпунктами 4 – </w:t>
      </w:r>
      <w:r w:rsidR="001C40A3" w:rsidRPr="00F151B1">
        <w:rPr>
          <w:rFonts w:ascii="Times New Roman" w:eastAsia="Times New Roman" w:hAnsi="Times New Roman" w:cs="Times New Roman"/>
          <w:sz w:val="24"/>
          <w:szCs w:val="24"/>
          <w:lang w:eastAsia="ru-RU"/>
        </w:rPr>
        <w:t>6</w:t>
      </w:r>
      <w:r w:rsidRPr="00F151B1">
        <w:rPr>
          <w:rFonts w:ascii="Times New Roman" w:eastAsia="Times New Roman" w:hAnsi="Times New Roman" w:cs="Times New Roman"/>
          <w:sz w:val="24"/>
          <w:szCs w:val="24"/>
          <w:lang w:eastAsia="ru-RU"/>
        </w:rPr>
        <w:t xml:space="preserve"> и </w:t>
      </w:r>
      <w:r w:rsidR="001C40A3" w:rsidRPr="00F151B1">
        <w:rPr>
          <w:rFonts w:ascii="Times New Roman" w:eastAsia="Times New Roman" w:hAnsi="Times New Roman" w:cs="Times New Roman"/>
          <w:sz w:val="24"/>
          <w:szCs w:val="24"/>
          <w:lang w:eastAsia="ru-RU"/>
        </w:rPr>
        <w:t>8</w:t>
      </w:r>
      <w:r w:rsidRPr="00F151B1">
        <w:rPr>
          <w:rFonts w:ascii="Times New Roman" w:eastAsia="Times New Roman" w:hAnsi="Times New Roman" w:cs="Times New Roman"/>
          <w:sz w:val="24"/>
          <w:szCs w:val="24"/>
          <w:lang w:eastAsia="ru-RU"/>
        </w:rPr>
        <w:t xml:space="preserve"> пункта 3</w:t>
      </w:r>
      <w:r w:rsidR="00F151B1">
        <w:rPr>
          <w:rFonts w:ascii="Times New Roman" w:eastAsia="Times New Roman" w:hAnsi="Times New Roman" w:cs="Times New Roman"/>
          <w:sz w:val="24"/>
          <w:szCs w:val="24"/>
          <w:lang w:eastAsia="ru-RU"/>
        </w:rPr>
        <w:t>4</w:t>
      </w:r>
      <w:r w:rsidRPr="00F151B1">
        <w:rPr>
          <w:rFonts w:ascii="Times New Roman" w:eastAsia="Times New Roman" w:hAnsi="Times New Roman" w:cs="Times New Roman"/>
          <w:sz w:val="24"/>
          <w:szCs w:val="24"/>
          <w:lang w:eastAsia="ru-RU"/>
        </w:rPr>
        <w:t xml:space="preserve"> настоящего Положения.</w:t>
      </w:r>
    </w:p>
    <w:p w:rsidR="00C3055E" w:rsidRPr="00C3055E" w:rsidRDefault="00C3055E" w:rsidP="00204F88">
      <w:pPr>
        <w:autoSpaceDE w:val="0"/>
        <w:autoSpaceDN w:val="0"/>
        <w:adjustRightInd w:val="0"/>
        <w:spacing w:after="0" w:line="240" w:lineRule="auto"/>
        <w:jc w:val="both"/>
        <w:rPr>
          <w:rFonts w:ascii="Times New Roman" w:eastAsia="Times New Roman" w:hAnsi="Times New Roman" w:cs="Arial"/>
          <w:sz w:val="24"/>
          <w:szCs w:val="24"/>
          <w:lang w:eastAsia="ru-RU"/>
        </w:rPr>
      </w:pPr>
      <w:r w:rsidRPr="00C3055E">
        <w:rPr>
          <w:rFonts w:ascii="Times New Roman" w:eastAsia="Times New Roman" w:hAnsi="Times New Roman" w:cs="Arial"/>
          <w:sz w:val="24"/>
          <w:szCs w:val="24"/>
          <w:lang w:eastAsia="ru-RU"/>
        </w:rPr>
        <w:t xml:space="preserve">Выплаты стимулирующего характера начисляются работнику </w:t>
      </w:r>
      <w:r w:rsidR="00F151B1">
        <w:rPr>
          <w:rFonts w:ascii="Times New Roman" w:eastAsia="Times New Roman" w:hAnsi="Times New Roman" w:cs="Times New Roman"/>
          <w:sz w:val="24"/>
          <w:szCs w:val="24"/>
          <w:lang w:eastAsia="ru-RU"/>
        </w:rPr>
        <w:t>У</w:t>
      </w:r>
      <w:r w:rsidRPr="00C3055E">
        <w:rPr>
          <w:rFonts w:ascii="Times New Roman" w:eastAsia="Times New Roman" w:hAnsi="Times New Roman" w:cs="Arial"/>
          <w:sz w:val="24"/>
          <w:szCs w:val="24"/>
          <w:lang w:eastAsia="ru-RU"/>
        </w:rPr>
        <w:t xml:space="preserve">чреждения на основании приказов руководителя </w:t>
      </w:r>
      <w:r w:rsidR="00F151B1">
        <w:rPr>
          <w:rFonts w:ascii="Times New Roman" w:eastAsia="Times New Roman" w:hAnsi="Times New Roman" w:cs="Times New Roman"/>
          <w:sz w:val="24"/>
          <w:szCs w:val="24"/>
          <w:lang w:eastAsia="ru-RU"/>
        </w:rPr>
        <w:t>У</w:t>
      </w:r>
      <w:r w:rsidRPr="00C3055E">
        <w:rPr>
          <w:rFonts w:ascii="Times New Roman" w:eastAsia="Times New Roman" w:hAnsi="Times New Roman" w:cs="Arial"/>
          <w:sz w:val="24"/>
          <w:szCs w:val="24"/>
          <w:lang w:eastAsia="ru-RU"/>
        </w:rPr>
        <w:t xml:space="preserve">чреждения. Приказы </w:t>
      </w:r>
      <w:r w:rsidRPr="00C3055E">
        <w:rPr>
          <w:rFonts w:ascii="Times New Roman" w:eastAsia="Times New Roman" w:hAnsi="Times New Roman" w:cs="Arial"/>
          <w:iCs/>
          <w:sz w:val="24"/>
          <w:szCs w:val="24"/>
          <w:lang w:eastAsia="ru-RU"/>
        </w:rPr>
        <w:t>о начислении</w:t>
      </w:r>
      <w:r w:rsidRPr="00C3055E">
        <w:rPr>
          <w:rFonts w:ascii="Times New Roman" w:eastAsia="Times New Roman" w:hAnsi="Times New Roman" w:cs="Arial"/>
          <w:sz w:val="24"/>
          <w:szCs w:val="24"/>
          <w:lang w:eastAsia="ru-RU"/>
        </w:rPr>
        <w:t xml:space="preserve"> стимулирующих выплат издаются в соответствии с </w:t>
      </w:r>
      <w:r w:rsidR="00117D70">
        <w:rPr>
          <w:rFonts w:ascii="Times New Roman" w:eastAsia="Times New Roman" w:hAnsi="Times New Roman" w:cs="Arial"/>
          <w:sz w:val="24"/>
          <w:szCs w:val="24"/>
          <w:lang w:eastAsia="ru-RU"/>
        </w:rPr>
        <w:t>настоящим П</w:t>
      </w:r>
      <w:r w:rsidRPr="00C3055E">
        <w:rPr>
          <w:rFonts w:ascii="Times New Roman" w:eastAsia="Times New Roman" w:hAnsi="Times New Roman" w:cs="Arial"/>
          <w:sz w:val="24"/>
          <w:szCs w:val="24"/>
          <w:lang w:eastAsia="ru-RU"/>
        </w:rPr>
        <w:t>оложением о системе оплаты труда, трудовыми договорами работников и с учетом мнения комиссии, в состав которой включаются представители выборного профсоюзного органа.</w:t>
      </w:r>
    </w:p>
    <w:p w:rsidR="00C3055E" w:rsidRPr="00C3055E" w:rsidRDefault="00C3055E" w:rsidP="00204F88">
      <w:pPr>
        <w:spacing w:after="0" w:line="240" w:lineRule="auto"/>
        <w:jc w:val="both"/>
        <w:rPr>
          <w:rFonts w:ascii="Times New Roman" w:eastAsia="Times New Roman" w:hAnsi="Times New Roman" w:cs="Times New Roman"/>
          <w:bCs/>
          <w:sz w:val="24"/>
          <w:szCs w:val="24"/>
          <w:lang w:eastAsia="ru-RU"/>
        </w:rPr>
      </w:pPr>
    </w:p>
    <w:p w:rsidR="00C3055E" w:rsidRPr="00C3055E" w:rsidRDefault="00C3055E" w:rsidP="00204F88">
      <w:pPr>
        <w:spacing w:after="0" w:line="240" w:lineRule="auto"/>
        <w:jc w:val="both"/>
        <w:rPr>
          <w:rFonts w:ascii="Times New Roman" w:eastAsia="Times New Roman" w:hAnsi="Times New Roman" w:cs="Times New Roman"/>
          <w:b/>
          <w:bCs/>
          <w:sz w:val="24"/>
          <w:szCs w:val="24"/>
          <w:lang w:eastAsia="ru-RU"/>
        </w:rPr>
      </w:pPr>
      <w:r w:rsidRPr="00C3055E">
        <w:rPr>
          <w:rFonts w:ascii="Times New Roman" w:eastAsia="Times New Roman" w:hAnsi="Times New Roman" w:cs="Times New Roman"/>
          <w:b/>
          <w:bCs/>
          <w:sz w:val="24"/>
          <w:szCs w:val="24"/>
          <w:lang w:val="en-US" w:eastAsia="ru-RU"/>
        </w:rPr>
        <w:t>V</w:t>
      </w:r>
      <w:r w:rsidRPr="00C3055E">
        <w:rPr>
          <w:rFonts w:ascii="Times New Roman" w:eastAsia="Times New Roman" w:hAnsi="Times New Roman" w:cs="Times New Roman"/>
          <w:b/>
          <w:bCs/>
          <w:sz w:val="24"/>
          <w:szCs w:val="24"/>
          <w:lang w:eastAsia="ru-RU"/>
        </w:rPr>
        <w:t>. Выплаты социального характера</w:t>
      </w:r>
    </w:p>
    <w:p w:rsidR="00C3055E" w:rsidRPr="00C3055E" w:rsidRDefault="00C3055E" w:rsidP="00204F88">
      <w:pPr>
        <w:spacing w:after="0" w:line="240" w:lineRule="auto"/>
        <w:jc w:val="both"/>
        <w:rPr>
          <w:rFonts w:ascii="Times New Roman" w:eastAsia="Times New Roman" w:hAnsi="Times New Roman" w:cs="Times New Roman"/>
          <w:b/>
          <w:bCs/>
          <w:iCs/>
          <w:sz w:val="24"/>
          <w:szCs w:val="24"/>
          <w:lang w:eastAsia="ru-RU"/>
        </w:rPr>
      </w:pPr>
      <w:r w:rsidRPr="00C3055E">
        <w:rPr>
          <w:rFonts w:ascii="Times New Roman" w:eastAsia="Times New Roman" w:hAnsi="Times New Roman" w:cs="Times New Roman"/>
          <w:b/>
          <w:bCs/>
          <w:iCs/>
          <w:sz w:val="24"/>
          <w:szCs w:val="24"/>
          <w:lang w:eastAsia="ru-RU"/>
        </w:rPr>
        <w:t>и порядок их применения</w:t>
      </w:r>
    </w:p>
    <w:p w:rsidR="00C3055E" w:rsidRPr="00C3055E" w:rsidRDefault="00C3055E" w:rsidP="00204F88">
      <w:pPr>
        <w:spacing w:after="0" w:line="240" w:lineRule="auto"/>
        <w:jc w:val="both"/>
        <w:rPr>
          <w:rFonts w:ascii="Times New Roman" w:eastAsia="Times New Roman" w:hAnsi="Times New Roman" w:cs="Times New Roman"/>
          <w:bCs/>
          <w:sz w:val="24"/>
          <w:szCs w:val="24"/>
          <w:lang w:eastAsia="ru-RU"/>
        </w:rPr>
      </w:pPr>
    </w:p>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4</w:t>
      </w:r>
      <w:r w:rsidR="00ED02E7">
        <w:rPr>
          <w:rFonts w:ascii="Times New Roman" w:eastAsia="Times New Roman" w:hAnsi="Times New Roman" w:cs="Times New Roman"/>
          <w:sz w:val="24"/>
          <w:szCs w:val="24"/>
          <w:lang w:eastAsia="ru-RU"/>
        </w:rPr>
        <w:t>4</w:t>
      </w:r>
      <w:r w:rsidRPr="00C3055E">
        <w:rPr>
          <w:rFonts w:ascii="Times New Roman" w:eastAsia="Times New Roman" w:hAnsi="Times New Roman" w:cs="Times New Roman"/>
          <w:sz w:val="24"/>
          <w:szCs w:val="24"/>
          <w:lang w:eastAsia="ru-RU"/>
        </w:rPr>
        <w:t xml:space="preserve">. Выплатами социального характера (социальными выплатами) являются выплаты работникам </w:t>
      </w:r>
      <w:r w:rsidR="00F151B1">
        <w:rPr>
          <w:rFonts w:ascii="Times New Roman" w:eastAsia="Times New Roman" w:hAnsi="Times New Roman" w:cs="Times New Roman"/>
          <w:sz w:val="24"/>
          <w:szCs w:val="24"/>
          <w:lang w:eastAsia="ru-RU"/>
        </w:rPr>
        <w:t>У</w:t>
      </w:r>
      <w:r w:rsidRPr="00C3055E">
        <w:rPr>
          <w:rFonts w:ascii="Times New Roman" w:eastAsia="Times New Roman" w:hAnsi="Times New Roman" w:cs="Times New Roman"/>
          <w:sz w:val="24"/>
          <w:szCs w:val="24"/>
          <w:lang w:eastAsia="ru-RU"/>
        </w:rPr>
        <w:t>чреждени</w:t>
      </w:r>
      <w:r w:rsidR="00F151B1">
        <w:rPr>
          <w:rFonts w:ascii="Times New Roman" w:eastAsia="Times New Roman" w:hAnsi="Times New Roman" w:cs="Times New Roman"/>
          <w:sz w:val="24"/>
          <w:szCs w:val="24"/>
          <w:lang w:eastAsia="ru-RU"/>
        </w:rPr>
        <w:t>я</w:t>
      </w:r>
      <w:r w:rsidRPr="00C3055E">
        <w:rPr>
          <w:rFonts w:ascii="Times New Roman" w:eastAsia="Times New Roman" w:hAnsi="Times New Roman" w:cs="Times New Roman"/>
          <w:sz w:val="24"/>
          <w:szCs w:val="24"/>
          <w:lang w:eastAsia="ru-RU"/>
        </w:rPr>
        <w:t xml:space="preserve">, предусмотренные настоящим разделом и финансируемые за счет фондов оплаты труда </w:t>
      </w:r>
      <w:r w:rsidR="00F151B1">
        <w:rPr>
          <w:rFonts w:ascii="Times New Roman" w:eastAsia="Times New Roman" w:hAnsi="Times New Roman" w:cs="Times New Roman"/>
          <w:sz w:val="24"/>
          <w:szCs w:val="24"/>
          <w:lang w:eastAsia="ru-RU"/>
        </w:rPr>
        <w:t>У</w:t>
      </w:r>
      <w:r w:rsidRPr="00C3055E">
        <w:rPr>
          <w:rFonts w:ascii="Times New Roman" w:eastAsia="Times New Roman" w:hAnsi="Times New Roman" w:cs="Times New Roman"/>
          <w:sz w:val="24"/>
          <w:szCs w:val="24"/>
          <w:lang w:eastAsia="ru-RU"/>
        </w:rPr>
        <w:t>чреждени</w:t>
      </w:r>
      <w:r w:rsidR="00F151B1">
        <w:rPr>
          <w:rFonts w:ascii="Times New Roman" w:eastAsia="Times New Roman" w:hAnsi="Times New Roman" w:cs="Times New Roman"/>
          <w:sz w:val="24"/>
          <w:szCs w:val="24"/>
          <w:lang w:eastAsia="ru-RU"/>
        </w:rPr>
        <w:t>я</w:t>
      </w:r>
      <w:r w:rsidRPr="00C3055E">
        <w:rPr>
          <w:rFonts w:ascii="Times New Roman" w:eastAsia="Times New Roman" w:hAnsi="Times New Roman" w:cs="Times New Roman"/>
          <w:sz w:val="24"/>
          <w:szCs w:val="24"/>
          <w:lang w:eastAsia="ru-RU"/>
        </w:rPr>
        <w:t>.</w:t>
      </w:r>
    </w:p>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4</w:t>
      </w:r>
      <w:r w:rsidR="00ED02E7">
        <w:rPr>
          <w:rFonts w:ascii="Times New Roman" w:eastAsia="Times New Roman" w:hAnsi="Times New Roman" w:cs="Times New Roman"/>
          <w:sz w:val="24"/>
          <w:szCs w:val="24"/>
          <w:lang w:eastAsia="ru-RU"/>
        </w:rPr>
        <w:t>5</w:t>
      </w:r>
      <w:r w:rsidRPr="00C3055E">
        <w:rPr>
          <w:rFonts w:ascii="Times New Roman" w:eastAsia="Times New Roman" w:hAnsi="Times New Roman" w:cs="Times New Roman"/>
          <w:sz w:val="24"/>
          <w:szCs w:val="24"/>
          <w:lang w:eastAsia="ru-RU"/>
        </w:rPr>
        <w:t xml:space="preserve">. К выплатам социального характера относятся </w:t>
      </w:r>
      <w:r w:rsidRPr="00C3055E">
        <w:rPr>
          <w:rFonts w:ascii="Times New Roman" w:eastAsia="Times New Roman" w:hAnsi="Times New Roman" w:cs="Times New Roman"/>
          <w:iCs/>
          <w:sz w:val="24"/>
          <w:szCs w:val="24"/>
          <w:lang w:eastAsia="ru-RU"/>
        </w:rPr>
        <w:t>материальная помощь к ежегодному оплачиваемому отпуску и материальная помощь в связи со значимыми событиями в жизни работника</w:t>
      </w:r>
      <w:r w:rsidRPr="00C3055E">
        <w:rPr>
          <w:rFonts w:ascii="Times New Roman" w:eastAsia="Times New Roman" w:hAnsi="Times New Roman" w:cs="Times New Roman"/>
          <w:sz w:val="24"/>
          <w:szCs w:val="24"/>
          <w:lang w:eastAsia="ru-RU"/>
        </w:rPr>
        <w:t>.</w:t>
      </w:r>
    </w:p>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C3055E">
        <w:rPr>
          <w:rFonts w:ascii="Times New Roman" w:eastAsia="Times New Roman" w:hAnsi="Times New Roman" w:cs="Times New Roman"/>
          <w:iCs/>
          <w:sz w:val="24"/>
          <w:szCs w:val="24"/>
          <w:lang w:eastAsia="ru-RU"/>
        </w:rPr>
        <w:t>4</w:t>
      </w:r>
      <w:r w:rsidR="00ED02E7">
        <w:rPr>
          <w:rFonts w:ascii="Times New Roman" w:eastAsia="Times New Roman" w:hAnsi="Times New Roman" w:cs="Times New Roman"/>
          <w:iCs/>
          <w:sz w:val="24"/>
          <w:szCs w:val="24"/>
          <w:lang w:eastAsia="ru-RU"/>
        </w:rPr>
        <w:t>6</w:t>
      </w:r>
      <w:r w:rsidRPr="00C3055E">
        <w:rPr>
          <w:rFonts w:ascii="Times New Roman" w:eastAsia="Times New Roman" w:hAnsi="Times New Roman" w:cs="Times New Roman"/>
          <w:iCs/>
          <w:sz w:val="24"/>
          <w:szCs w:val="24"/>
          <w:lang w:eastAsia="ru-RU"/>
        </w:rPr>
        <w:t>. Материальная помощь к ежегодному оплачиваемому отпуску начисляется единовременно один раз в год при предоставлении ежегодного оплачиваемого отпуска (одной из его частей по выбору работника) в размере одного оклада (должностного оклада), ставки заработной платы работника. Материальная помощь к ежегодному оплачиваемому отпуску выплачивается только по основному месту работы (по основной должности).</w:t>
      </w:r>
    </w:p>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C3055E">
        <w:rPr>
          <w:rFonts w:ascii="Times New Roman" w:eastAsia="Times New Roman" w:hAnsi="Times New Roman" w:cs="Times New Roman"/>
          <w:iCs/>
          <w:sz w:val="24"/>
          <w:szCs w:val="24"/>
          <w:lang w:eastAsia="ru-RU"/>
        </w:rPr>
        <w:t xml:space="preserve">Решение о выплате материальной помощи </w:t>
      </w:r>
      <w:r w:rsidRPr="00C3055E">
        <w:rPr>
          <w:rFonts w:ascii="Times New Roman" w:eastAsia="Times New Roman" w:hAnsi="Times New Roman" w:cs="Arial"/>
          <w:iCs/>
          <w:sz w:val="24"/>
          <w:szCs w:val="24"/>
          <w:lang w:eastAsia="ru-RU"/>
        </w:rPr>
        <w:t xml:space="preserve">к ежегодному </w:t>
      </w:r>
      <w:r w:rsidRPr="00C3055E">
        <w:rPr>
          <w:rFonts w:ascii="Times New Roman" w:eastAsia="Times New Roman" w:hAnsi="Times New Roman" w:cs="Times New Roman"/>
          <w:iCs/>
          <w:sz w:val="24"/>
          <w:szCs w:val="24"/>
          <w:lang w:eastAsia="ru-RU"/>
        </w:rPr>
        <w:t xml:space="preserve">оплачиваемому отпуску принимает руководитель </w:t>
      </w:r>
      <w:r w:rsidR="00ED02E7">
        <w:rPr>
          <w:rFonts w:ascii="Times New Roman" w:eastAsia="Times New Roman" w:hAnsi="Times New Roman" w:cs="Times New Roman"/>
          <w:iCs/>
          <w:sz w:val="24"/>
          <w:szCs w:val="24"/>
          <w:lang w:eastAsia="ru-RU"/>
        </w:rPr>
        <w:t>У</w:t>
      </w:r>
      <w:r w:rsidRPr="00C3055E">
        <w:rPr>
          <w:rFonts w:ascii="Times New Roman" w:eastAsia="Times New Roman" w:hAnsi="Times New Roman" w:cs="Times New Roman"/>
          <w:iCs/>
          <w:sz w:val="24"/>
          <w:szCs w:val="24"/>
          <w:lang w:eastAsia="ru-RU"/>
        </w:rPr>
        <w:t>чреждения на основании письменного заявления работника.</w:t>
      </w:r>
    </w:p>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C3055E">
        <w:rPr>
          <w:rFonts w:ascii="Times New Roman" w:eastAsia="Times New Roman" w:hAnsi="Times New Roman" w:cs="Times New Roman"/>
          <w:iCs/>
          <w:sz w:val="24"/>
          <w:szCs w:val="24"/>
          <w:lang w:eastAsia="ru-RU"/>
        </w:rPr>
        <w:t>4</w:t>
      </w:r>
      <w:r w:rsidR="00ED02E7">
        <w:rPr>
          <w:rFonts w:ascii="Times New Roman" w:eastAsia="Times New Roman" w:hAnsi="Times New Roman" w:cs="Times New Roman"/>
          <w:iCs/>
          <w:sz w:val="24"/>
          <w:szCs w:val="24"/>
          <w:lang w:eastAsia="ru-RU"/>
        </w:rPr>
        <w:t>7</w:t>
      </w:r>
      <w:r w:rsidRPr="00C3055E">
        <w:rPr>
          <w:rFonts w:ascii="Times New Roman" w:eastAsia="Times New Roman" w:hAnsi="Times New Roman" w:cs="Times New Roman"/>
          <w:iCs/>
          <w:sz w:val="24"/>
          <w:szCs w:val="24"/>
          <w:lang w:eastAsia="ru-RU"/>
        </w:rPr>
        <w:t xml:space="preserve">. Материальная помощь может быть оказана работнику </w:t>
      </w:r>
      <w:r w:rsidR="00ED02E7">
        <w:rPr>
          <w:rFonts w:ascii="Times New Roman" w:eastAsia="Times New Roman" w:hAnsi="Times New Roman" w:cs="Times New Roman"/>
          <w:iCs/>
          <w:sz w:val="24"/>
          <w:szCs w:val="24"/>
          <w:lang w:eastAsia="ru-RU"/>
        </w:rPr>
        <w:t>У</w:t>
      </w:r>
      <w:r w:rsidRPr="00C3055E">
        <w:rPr>
          <w:rFonts w:ascii="Times New Roman" w:eastAsia="Times New Roman" w:hAnsi="Times New Roman" w:cs="Times New Roman"/>
          <w:iCs/>
          <w:sz w:val="24"/>
          <w:szCs w:val="24"/>
          <w:lang w:eastAsia="ru-RU"/>
        </w:rPr>
        <w:t>чреждения в связи со значимыми событиями в его жизни (рождение ребенка, вступление в брак, тяжелая болезнь или смерть близких родственников, стихийные бедствия, несчастные случаи, аварии и т.д.) за счет экономии фонда оплаты труда.</w:t>
      </w:r>
    </w:p>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C3055E">
        <w:rPr>
          <w:rFonts w:ascii="Times New Roman" w:eastAsia="Times New Roman" w:hAnsi="Times New Roman" w:cs="Times New Roman"/>
          <w:iCs/>
          <w:sz w:val="24"/>
          <w:szCs w:val="24"/>
          <w:lang w:eastAsia="ru-RU"/>
        </w:rPr>
        <w:t>Материальная помощь начисляется единовременно в абсолютном размере, если иное не предусмотрено областным законом.</w:t>
      </w:r>
    </w:p>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C3055E">
        <w:rPr>
          <w:rFonts w:ascii="Times New Roman" w:eastAsia="Times New Roman" w:hAnsi="Times New Roman" w:cs="Times New Roman"/>
          <w:iCs/>
          <w:sz w:val="24"/>
          <w:szCs w:val="24"/>
          <w:lang w:eastAsia="ru-RU"/>
        </w:rPr>
        <w:t xml:space="preserve">Решение об оказании материальной помощи и ее конкретных размерах принимает руководитель </w:t>
      </w:r>
      <w:r w:rsidR="00ED02E7">
        <w:rPr>
          <w:rFonts w:ascii="Times New Roman" w:eastAsia="Times New Roman" w:hAnsi="Times New Roman" w:cs="Times New Roman"/>
          <w:iCs/>
          <w:sz w:val="24"/>
          <w:szCs w:val="24"/>
          <w:lang w:eastAsia="ru-RU"/>
        </w:rPr>
        <w:t>У</w:t>
      </w:r>
      <w:r w:rsidRPr="00C3055E">
        <w:rPr>
          <w:rFonts w:ascii="Times New Roman" w:eastAsia="Times New Roman" w:hAnsi="Times New Roman" w:cs="Times New Roman"/>
          <w:iCs/>
          <w:sz w:val="24"/>
          <w:szCs w:val="24"/>
          <w:lang w:eastAsia="ru-RU"/>
        </w:rPr>
        <w:t>чреждения на основании письменного заявления работника.</w:t>
      </w:r>
    </w:p>
    <w:p w:rsidR="00C3055E" w:rsidRDefault="00C3055E" w:rsidP="00204F88">
      <w:pPr>
        <w:autoSpaceDE w:val="0"/>
        <w:autoSpaceDN w:val="0"/>
        <w:adjustRightInd w:val="0"/>
        <w:spacing w:after="0" w:line="240" w:lineRule="auto"/>
        <w:jc w:val="both"/>
        <w:outlineLvl w:val="1"/>
        <w:rPr>
          <w:rFonts w:ascii="Times New Roman" w:eastAsia="Times New Roman" w:hAnsi="Times New Roman" w:cs="Times New Roman"/>
          <w:iCs/>
          <w:sz w:val="24"/>
          <w:szCs w:val="24"/>
          <w:lang w:eastAsia="ru-RU"/>
        </w:rPr>
      </w:pPr>
      <w:r w:rsidRPr="00C3055E">
        <w:rPr>
          <w:rFonts w:ascii="Times New Roman" w:eastAsia="Times New Roman" w:hAnsi="Times New Roman" w:cs="Times New Roman"/>
          <w:iCs/>
          <w:sz w:val="24"/>
          <w:szCs w:val="24"/>
          <w:lang w:eastAsia="ru-RU"/>
        </w:rPr>
        <w:t>.</w:t>
      </w:r>
    </w:p>
    <w:p w:rsidR="00A9619F" w:rsidRPr="00C3055E" w:rsidRDefault="00A9619F" w:rsidP="00204F88">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p>
    <w:p w:rsidR="00C3055E" w:rsidRDefault="00C3055E" w:rsidP="00204F88">
      <w:pPr>
        <w:spacing w:after="0" w:line="240" w:lineRule="auto"/>
        <w:jc w:val="both"/>
        <w:rPr>
          <w:rFonts w:ascii="Times New Roman" w:eastAsia="Times New Roman" w:hAnsi="Times New Roman" w:cs="Times New Roman"/>
          <w:bCs/>
          <w:sz w:val="24"/>
          <w:szCs w:val="24"/>
          <w:lang w:eastAsia="ru-RU"/>
        </w:rPr>
      </w:pPr>
    </w:p>
    <w:p w:rsidR="0039711B" w:rsidRDefault="0039711B" w:rsidP="00204F88">
      <w:pPr>
        <w:spacing w:after="0" w:line="240" w:lineRule="auto"/>
        <w:jc w:val="both"/>
        <w:rPr>
          <w:rFonts w:ascii="Times New Roman" w:eastAsia="Times New Roman" w:hAnsi="Times New Roman" w:cs="Times New Roman"/>
          <w:bCs/>
          <w:sz w:val="24"/>
          <w:szCs w:val="24"/>
          <w:lang w:eastAsia="ru-RU"/>
        </w:rPr>
      </w:pPr>
    </w:p>
    <w:p w:rsidR="0039711B" w:rsidRDefault="0039711B" w:rsidP="00204F88">
      <w:pPr>
        <w:spacing w:after="0" w:line="240" w:lineRule="auto"/>
        <w:jc w:val="both"/>
        <w:rPr>
          <w:rFonts w:ascii="Times New Roman" w:eastAsia="Times New Roman" w:hAnsi="Times New Roman" w:cs="Times New Roman"/>
          <w:bCs/>
          <w:sz w:val="24"/>
          <w:szCs w:val="24"/>
          <w:lang w:eastAsia="ru-RU"/>
        </w:rPr>
      </w:pPr>
    </w:p>
    <w:p w:rsidR="0039711B" w:rsidRDefault="0039711B" w:rsidP="00204F88">
      <w:pPr>
        <w:spacing w:after="0" w:line="240" w:lineRule="auto"/>
        <w:jc w:val="both"/>
        <w:rPr>
          <w:rFonts w:ascii="Times New Roman" w:eastAsia="Times New Roman" w:hAnsi="Times New Roman" w:cs="Times New Roman"/>
          <w:bCs/>
          <w:sz w:val="24"/>
          <w:szCs w:val="24"/>
          <w:lang w:eastAsia="ru-RU"/>
        </w:rPr>
      </w:pPr>
    </w:p>
    <w:p w:rsidR="0039711B" w:rsidRDefault="0039711B" w:rsidP="00204F88">
      <w:pPr>
        <w:spacing w:after="0" w:line="240" w:lineRule="auto"/>
        <w:jc w:val="both"/>
        <w:rPr>
          <w:rFonts w:ascii="Times New Roman" w:eastAsia="Times New Roman" w:hAnsi="Times New Roman" w:cs="Times New Roman"/>
          <w:bCs/>
          <w:sz w:val="24"/>
          <w:szCs w:val="24"/>
          <w:lang w:eastAsia="ru-RU"/>
        </w:rPr>
      </w:pPr>
    </w:p>
    <w:p w:rsidR="00212A1F" w:rsidRPr="00C3055E" w:rsidRDefault="00212A1F" w:rsidP="00204F88">
      <w:pPr>
        <w:spacing w:after="0" w:line="240" w:lineRule="auto"/>
        <w:jc w:val="both"/>
        <w:rPr>
          <w:rFonts w:ascii="Times New Roman" w:eastAsia="Times New Roman" w:hAnsi="Times New Roman" w:cs="Times New Roman"/>
          <w:bCs/>
          <w:sz w:val="24"/>
          <w:szCs w:val="24"/>
          <w:lang w:eastAsia="ru-RU"/>
        </w:rPr>
      </w:pPr>
    </w:p>
    <w:p w:rsidR="00C3055E" w:rsidRPr="00C3055E" w:rsidRDefault="00C3055E" w:rsidP="00204F88">
      <w:pPr>
        <w:spacing w:after="0" w:line="240" w:lineRule="auto"/>
        <w:jc w:val="both"/>
        <w:rPr>
          <w:rFonts w:ascii="Times New Roman" w:eastAsia="Times New Roman" w:hAnsi="Times New Roman" w:cs="Times New Roman"/>
          <w:b/>
          <w:bCs/>
          <w:sz w:val="24"/>
          <w:szCs w:val="24"/>
          <w:lang w:eastAsia="ru-RU"/>
        </w:rPr>
      </w:pPr>
      <w:r w:rsidRPr="00C3055E">
        <w:rPr>
          <w:rFonts w:ascii="Times New Roman" w:eastAsia="Times New Roman" w:hAnsi="Times New Roman" w:cs="Times New Roman"/>
          <w:b/>
          <w:bCs/>
          <w:sz w:val="24"/>
          <w:szCs w:val="24"/>
          <w:lang w:val="en-US" w:eastAsia="ru-RU"/>
        </w:rPr>
        <w:t>VI</w:t>
      </w:r>
      <w:r w:rsidRPr="00C3055E">
        <w:rPr>
          <w:rFonts w:ascii="Times New Roman" w:eastAsia="Times New Roman" w:hAnsi="Times New Roman" w:cs="Times New Roman"/>
          <w:b/>
          <w:bCs/>
          <w:sz w:val="24"/>
          <w:szCs w:val="24"/>
          <w:lang w:eastAsia="ru-RU"/>
        </w:rPr>
        <w:t>. Особенности оплаты труда главн</w:t>
      </w:r>
      <w:r w:rsidR="00ED02E7">
        <w:rPr>
          <w:rFonts w:ascii="Times New Roman" w:eastAsia="Times New Roman" w:hAnsi="Times New Roman" w:cs="Times New Roman"/>
          <w:b/>
          <w:bCs/>
          <w:sz w:val="24"/>
          <w:szCs w:val="24"/>
          <w:lang w:eastAsia="ru-RU"/>
        </w:rPr>
        <w:t>ого</w:t>
      </w:r>
      <w:r w:rsidRPr="00C3055E">
        <w:rPr>
          <w:rFonts w:ascii="Times New Roman" w:eastAsia="Times New Roman" w:hAnsi="Times New Roman" w:cs="Times New Roman"/>
          <w:b/>
          <w:bCs/>
          <w:sz w:val="24"/>
          <w:szCs w:val="24"/>
          <w:lang w:eastAsia="ru-RU"/>
        </w:rPr>
        <w:t xml:space="preserve"> бухгалтер</w:t>
      </w:r>
      <w:r w:rsidR="00ED02E7">
        <w:rPr>
          <w:rFonts w:ascii="Times New Roman" w:eastAsia="Times New Roman" w:hAnsi="Times New Roman" w:cs="Times New Roman"/>
          <w:b/>
          <w:bCs/>
          <w:sz w:val="24"/>
          <w:szCs w:val="24"/>
          <w:lang w:eastAsia="ru-RU"/>
        </w:rPr>
        <w:t>а У</w:t>
      </w:r>
      <w:r w:rsidRPr="00C3055E">
        <w:rPr>
          <w:rFonts w:ascii="Times New Roman" w:eastAsia="Times New Roman" w:hAnsi="Times New Roman" w:cs="Times New Roman"/>
          <w:b/>
          <w:bCs/>
          <w:sz w:val="24"/>
          <w:szCs w:val="24"/>
          <w:lang w:eastAsia="ru-RU"/>
        </w:rPr>
        <w:t>чреждени</w:t>
      </w:r>
      <w:r w:rsidR="00ED02E7">
        <w:rPr>
          <w:rFonts w:ascii="Times New Roman" w:eastAsia="Times New Roman" w:hAnsi="Times New Roman" w:cs="Times New Roman"/>
          <w:b/>
          <w:bCs/>
          <w:sz w:val="24"/>
          <w:szCs w:val="24"/>
          <w:lang w:eastAsia="ru-RU"/>
        </w:rPr>
        <w:t>я</w:t>
      </w:r>
    </w:p>
    <w:p w:rsidR="00C3055E" w:rsidRPr="00C3055E" w:rsidRDefault="00C3055E" w:rsidP="00204F88">
      <w:pPr>
        <w:spacing w:after="0" w:line="240" w:lineRule="auto"/>
        <w:jc w:val="both"/>
        <w:rPr>
          <w:rFonts w:ascii="Times New Roman" w:eastAsia="Times New Roman" w:hAnsi="Times New Roman" w:cs="Times New Roman"/>
          <w:bCs/>
          <w:sz w:val="24"/>
          <w:szCs w:val="24"/>
          <w:lang w:eastAsia="ru-RU"/>
        </w:rPr>
      </w:pPr>
    </w:p>
    <w:p w:rsidR="00C3055E" w:rsidRPr="00C3055E" w:rsidRDefault="00ED02E7" w:rsidP="00204F88">
      <w:pPr>
        <w:autoSpaceDE w:val="0"/>
        <w:autoSpaceDN w:val="0"/>
        <w:adjustRightInd w:val="0"/>
        <w:spacing w:after="0" w:line="240" w:lineRule="auto"/>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48</w:t>
      </w:r>
      <w:r w:rsidR="00C3055E" w:rsidRPr="00C3055E">
        <w:rPr>
          <w:rFonts w:ascii="Times New Roman" w:eastAsia="Times New Roman" w:hAnsi="Times New Roman" w:cs="Times New Roman"/>
          <w:spacing w:val="-6"/>
          <w:sz w:val="24"/>
          <w:szCs w:val="24"/>
          <w:lang w:eastAsia="ru-RU"/>
        </w:rPr>
        <w:t xml:space="preserve">. </w:t>
      </w:r>
      <w:r w:rsidR="00C3055E" w:rsidRPr="00643869">
        <w:rPr>
          <w:rFonts w:ascii="Times New Roman" w:eastAsia="Times New Roman" w:hAnsi="Times New Roman" w:cs="Times New Roman"/>
          <w:b/>
          <w:spacing w:val="-6"/>
          <w:sz w:val="24"/>
          <w:szCs w:val="24"/>
          <w:lang w:eastAsia="ru-RU"/>
        </w:rPr>
        <w:t>Должностные оклады главного бухгалтера</w:t>
      </w:r>
      <w:r w:rsidR="00C3055E" w:rsidRPr="00C3055E">
        <w:rPr>
          <w:rFonts w:ascii="Times New Roman" w:eastAsia="Times New Roman" w:hAnsi="Times New Roman" w:cs="Times New Roman"/>
          <w:spacing w:val="-6"/>
          <w:sz w:val="24"/>
          <w:szCs w:val="24"/>
          <w:lang w:eastAsia="ru-RU"/>
        </w:rPr>
        <w:t xml:space="preserve"> устанавливаются на </w:t>
      </w:r>
      <w:r w:rsidR="00212A1F">
        <w:rPr>
          <w:rFonts w:ascii="Times New Roman" w:eastAsia="Times New Roman" w:hAnsi="Times New Roman" w:cs="Times New Roman"/>
          <w:spacing w:val="-6"/>
          <w:sz w:val="24"/>
          <w:szCs w:val="24"/>
          <w:lang w:eastAsia="ru-RU"/>
        </w:rPr>
        <w:t xml:space="preserve">10- 30 % </w:t>
      </w:r>
      <w:r w:rsidR="00C3055E" w:rsidRPr="00C3055E">
        <w:rPr>
          <w:rFonts w:ascii="Times New Roman" w:eastAsia="Times New Roman" w:hAnsi="Times New Roman" w:cs="Times New Roman"/>
          <w:spacing w:val="-6"/>
          <w:sz w:val="24"/>
          <w:szCs w:val="24"/>
          <w:lang w:eastAsia="ru-RU"/>
        </w:rPr>
        <w:t xml:space="preserve">процентов ниже должностного оклада руководителя </w:t>
      </w:r>
      <w:r>
        <w:rPr>
          <w:rFonts w:ascii="Times New Roman" w:eastAsia="Times New Roman" w:hAnsi="Times New Roman" w:cs="Times New Roman"/>
          <w:spacing w:val="-6"/>
          <w:sz w:val="24"/>
          <w:szCs w:val="24"/>
          <w:lang w:eastAsia="ru-RU"/>
        </w:rPr>
        <w:t>У</w:t>
      </w:r>
      <w:r w:rsidR="00C3055E" w:rsidRPr="00C3055E">
        <w:rPr>
          <w:rFonts w:ascii="Times New Roman" w:eastAsia="Times New Roman" w:hAnsi="Times New Roman" w:cs="Times New Roman"/>
          <w:spacing w:val="-6"/>
          <w:sz w:val="24"/>
          <w:szCs w:val="24"/>
          <w:lang w:eastAsia="ru-RU"/>
        </w:rPr>
        <w:t>чреждения.</w:t>
      </w:r>
    </w:p>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 xml:space="preserve">Должностной оклад устанавливается главному бухгалтеру </w:t>
      </w:r>
      <w:r w:rsidR="00ED02E7">
        <w:rPr>
          <w:rFonts w:ascii="Times New Roman" w:eastAsia="Times New Roman" w:hAnsi="Times New Roman" w:cs="Times New Roman"/>
          <w:sz w:val="24"/>
          <w:szCs w:val="24"/>
          <w:lang w:eastAsia="ru-RU"/>
        </w:rPr>
        <w:t>У</w:t>
      </w:r>
      <w:r w:rsidRPr="00C3055E">
        <w:rPr>
          <w:rFonts w:ascii="Times New Roman" w:eastAsia="Times New Roman" w:hAnsi="Times New Roman" w:cs="Times New Roman"/>
          <w:sz w:val="24"/>
          <w:szCs w:val="24"/>
          <w:lang w:eastAsia="ru-RU"/>
        </w:rPr>
        <w:t xml:space="preserve">чреждения трудовым договором в соответствии с </w:t>
      </w:r>
      <w:r w:rsidR="00ED02E7">
        <w:rPr>
          <w:rFonts w:ascii="Times New Roman" w:eastAsia="Times New Roman" w:hAnsi="Times New Roman" w:cs="Times New Roman"/>
          <w:sz w:val="24"/>
          <w:szCs w:val="24"/>
          <w:lang w:eastAsia="ru-RU"/>
        </w:rPr>
        <w:t xml:space="preserve">настоящим </w:t>
      </w:r>
      <w:r w:rsidR="00117D70">
        <w:rPr>
          <w:rFonts w:ascii="Times New Roman" w:eastAsia="Times New Roman" w:hAnsi="Times New Roman" w:cs="Times New Roman"/>
          <w:sz w:val="24"/>
          <w:szCs w:val="24"/>
          <w:lang w:eastAsia="ru-RU"/>
        </w:rPr>
        <w:t>П</w:t>
      </w:r>
      <w:r w:rsidRPr="00C3055E">
        <w:rPr>
          <w:rFonts w:ascii="Times New Roman" w:eastAsia="Times New Roman" w:hAnsi="Times New Roman" w:cs="Times New Roman"/>
          <w:sz w:val="24"/>
          <w:szCs w:val="24"/>
          <w:lang w:eastAsia="ru-RU"/>
        </w:rPr>
        <w:t xml:space="preserve">оложением о системе оплаты труда. В трудовой договор главного бухгалтера </w:t>
      </w:r>
      <w:r w:rsidR="00ED02E7">
        <w:rPr>
          <w:rFonts w:ascii="Times New Roman" w:eastAsia="Times New Roman" w:hAnsi="Times New Roman" w:cs="Times New Roman"/>
          <w:sz w:val="24"/>
          <w:szCs w:val="24"/>
          <w:lang w:eastAsia="ru-RU"/>
        </w:rPr>
        <w:t>У</w:t>
      </w:r>
      <w:r w:rsidRPr="00C3055E">
        <w:rPr>
          <w:rFonts w:ascii="Times New Roman" w:eastAsia="Times New Roman" w:hAnsi="Times New Roman" w:cs="Times New Roman"/>
          <w:sz w:val="24"/>
          <w:szCs w:val="24"/>
          <w:lang w:eastAsia="ru-RU"/>
        </w:rPr>
        <w:t>чреждения подлежит включению конкретный размер должностного оклада.</w:t>
      </w:r>
    </w:p>
    <w:p w:rsidR="00C3055E" w:rsidRPr="00C3055E" w:rsidRDefault="00EA37F0"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49</w:t>
      </w:r>
      <w:r w:rsidR="00C3055E" w:rsidRPr="00C3055E">
        <w:rPr>
          <w:rFonts w:ascii="Times New Roman" w:eastAsia="Times New Roman" w:hAnsi="Times New Roman" w:cs="Times New Roman"/>
          <w:sz w:val="24"/>
          <w:szCs w:val="24"/>
          <w:lang w:eastAsia="ru-RU"/>
        </w:rPr>
        <w:t xml:space="preserve">. </w:t>
      </w:r>
      <w:r w:rsidR="00C3055E" w:rsidRPr="00643869">
        <w:rPr>
          <w:rFonts w:ascii="Times New Roman" w:eastAsia="Times New Roman" w:hAnsi="Times New Roman" w:cs="Times New Roman"/>
          <w:b/>
          <w:sz w:val="24"/>
          <w:szCs w:val="24"/>
          <w:lang w:eastAsia="ru-RU"/>
        </w:rPr>
        <w:t>Выплаты компенсационного характера</w:t>
      </w:r>
      <w:r w:rsidR="00C3055E" w:rsidRPr="00C3055E">
        <w:rPr>
          <w:rFonts w:ascii="Times New Roman" w:eastAsia="Times New Roman" w:hAnsi="Times New Roman" w:cs="Times New Roman"/>
          <w:sz w:val="24"/>
          <w:szCs w:val="24"/>
          <w:lang w:eastAsia="ru-RU"/>
        </w:rPr>
        <w:t xml:space="preserve"> устанавливаются главн</w:t>
      </w:r>
      <w:r w:rsidR="00ED02E7">
        <w:rPr>
          <w:rFonts w:ascii="Times New Roman" w:eastAsia="Times New Roman" w:hAnsi="Times New Roman" w:cs="Times New Roman"/>
          <w:sz w:val="24"/>
          <w:szCs w:val="24"/>
          <w:lang w:eastAsia="ru-RU"/>
        </w:rPr>
        <w:t>ому</w:t>
      </w:r>
      <w:r w:rsidR="00C3055E" w:rsidRPr="00C3055E">
        <w:rPr>
          <w:rFonts w:ascii="Times New Roman" w:eastAsia="Times New Roman" w:hAnsi="Times New Roman" w:cs="Times New Roman"/>
          <w:sz w:val="24"/>
          <w:szCs w:val="24"/>
          <w:lang w:eastAsia="ru-RU"/>
        </w:rPr>
        <w:t xml:space="preserve"> бухгалтер</w:t>
      </w:r>
      <w:r w:rsidR="00ED02E7">
        <w:rPr>
          <w:rFonts w:ascii="Times New Roman" w:eastAsia="Times New Roman" w:hAnsi="Times New Roman" w:cs="Times New Roman"/>
          <w:sz w:val="24"/>
          <w:szCs w:val="24"/>
          <w:lang w:eastAsia="ru-RU"/>
        </w:rPr>
        <w:t>уУ</w:t>
      </w:r>
      <w:r w:rsidR="00C3055E" w:rsidRPr="00C3055E">
        <w:rPr>
          <w:rFonts w:ascii="Times New Roman" w:eastAsia="Times New Roman" w:hAnsi="Times New Roman" w:cs="Times New Roman"/>
          <w:sz w:val="24"/>
          <w:szCs w:val="24"/>
          <w:lang w:eastAsia="ru-RU"/>
        </w:rPr>
        <w:t>чреждени</w:t>
      </w:r>
      <w:r w:rsidR="00ED02E7">
        <w:rPr>
          <w:rFonts w:ascii="Times New Roman" w:eastAsia="Times New Roman" w:hAnsi="Times New Roman" w:cs="Times New Roman"/>
          <w:sz w:val="24"/>
          <w:szCs w:val="24"/>
          <w:lang w:eastAsia="ru-RU"/>
        </w:rPr>
        <w:t>я</w:t>
      </w:r>
      <w:r w:rsidR="00C3055E" w:rsidRPr="00C3055E">
        <w:rPr>
          <w:rFonts w:ascii="Times New Roman" w:eastAsia="Times New Roman" w:hAnsi="Times New Roman" w:cs="Times New Roman"/>
          <w:sz w:val="24"/>
          <w:szCs w:val="24"/>
          <w:lang w:eastAsia="ru-RU"/>
        </w:rPr>
        <w:t xml:space="preserve"> в соответствии с разделом </w:t>
      </w:r>
      <w:r w:rsidR="00C3055E" w:rsidRPr="00C3055E">
        <w:rPr>
          <w:rFonts w:ascii="Times New Roman" w:eastAsia="Times New Roman" w:hAnsi="Times New Roman" w:cs="Times New Roman"/>
          <w:sz w:val="24"/>
          <w:szCs w:val="24"/>
          <w:lang w:val="en-US" w:eastAsia="ru-RU"/>
        </w:rPr>
        <w:t>III</w:t>
      </w:r>
      <w:r w:rsidR="00C3055E" w:rsidRPr="00C3055E">
        <w:rPr>
          <w:rFonts w:ascii="Times New Roman" w:eastAsia="Times New Roman" w:hAnsi="Times New Roman" w:cs="Times New Roman"/>
          <w:sz w:val="24"/>
          <w:szCs w:val="24"/>
          <w:lang w:eastAsia="ru-RU"/>
        </w:rPr>
        <w:t xml:space="preserve"> настоящего Положения</w:t>
      </w:r>
      <w:r>
        <w:rPr>
          <w:rFonts w:ascii="Times New Roman" w:eastAsia="Times New Roman" w:hAnsi="Times New Roman" w:cs="Times New Roman"/>
          <w:sz w:val="24"/>
          <w:szCs w:val="24"/>
          <w:lang w:eastAsia="ru-RU"/>
        </w:rPr>
        <w:t xml:space="preserve">и </w:t>
      </w:r>
      <w:r w:rsidRPr="00C3055E">
        <w:rPr>
          <w:rFonts w:ascii="Times New Roman" w:eastAsia="Times New Roman" w:hAnsi="Times New Roman" w:cs="Times New Roman"/>
          <w:sz w:val="24"/>
          <w:szCs w:val="24"/>
          <w:lang w:eastAsia="ru-RU"/>
        </w:rPr>
        <w:t>трудовыми дого</w:t>
      </w:r>
      <w:r>
        <w:rPr>
          <w:rFonts w:ascii="Times New Roman" w:eastAsia="Times New Roman" w:hAnsi="Times New Roman" w:cs="Times New Roman"/>
          <w:sz w:val="24"/>
          <w:szCs w:val="24"/>
          <w:lang w:eastAsia="ru-RU"/>
        </w:rPr>
        <w:t>ворами работников</w:t>
      </w:r>
      <w:r w:rsidR="00C3055E" w:rsidRPr="00C3055E">
        <w:rPr>
          <w:rFonts w:ascii="Times New Roman" w:eastAsia="Times New Roman" w:hAnsi="Times New Roman" w:cs="Times New Roman"/>
          <w:sz w:val="24"/>
          <w:szCs w:val="24"/>
          <w:lang w:eastAsia="ru-RU"/>
        </w:rPr>
        <w:t>.</w:t>
      </w:r>
    </w:p>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 xml:space="preserve">Выплаты компенсационного характера </w:t>
      </w:r>
      <w:r w:rsidR="00EA37F0" w:rsidRPr="00C3055E">
        <w:rPr>
          <w:rFonts w:ascii="Times New Roman" w:eastAsia="Times New Roman" w:hAnsi="Times New Roman" w:cs="Times New Roman"/>
          <w:sz w:val="24"/>
          <w:szCs w:val="24"/>
          <w:lang w:eastAsia="ru-RU"/>
        </w:rPr>
        <w:t>в отношении и главн</w:t>
      </w:r>
      <w:r w:rsidR="00EA37F0">
        <w:rPr>
          <w:rFonts w:ascii="Times New Roman" w:eastAsia="Times New Roman" w:hAnsi="Times New Roman" w:cs="Times New Roman"/>
          <w:sz w:val="24"/>
          <w:szCs w:val="24"/>
          <w:lang w:eastAsia="ru-RU"/>
        </w:rPr>
        <w:t>ого</w:t>
      </w:r>
      <w:r w:rsidR="00EA37F0" w:rsidRPr="00C3055E">
        <w:rPr>
          <w:rFonts w:ascii="Times New Roman" w:eastAsia="Times New Roman" w:hAnsi="Times New Roman" w:cs="Times New Roman"/>
          <w:sz w:val="24"/>
          <w:szCs w:val="24"/>
          <w:lang w:eastAsia="ru-RU"/>
        </w:rPr>
        <w:t xml:space="preserve"> бухгалтер</w:t>
      </w:r>
      <w:r w:rsidR="00EA37F0">
        <w:rPr>
          <w:rFonts w:ascii="Times New Roman" w:eastAsia="Times New Roman" w:hAnsi="Times New Roman" w:cs="Times New Roman"/>
          <w:sz w:val="24"/>
          <w:szCs w:val="24"/>
          <w:lang w:eastAsia="ru-RU"/>
        </w:rPr>
        <w:t>а</w:t>
      </w:r>
      <w:r w:rsidRPr="00C3055E">
        <w:rPr>
          <w:rFonts w:ascii="Times New Roman" w:eastAsia="Times New Roman" w:hAnsi="Times New Roman" w:cs="Times New Roman"/>
          <w:sz w:val="24"/>
          <w:szCs w:val="24"/>
          <w:lang w:eastAsia="ru-RU"/>
        </w:rPr>
        <w:t xml:space="preserve">начисляются </w:t>
      </w:r>
      <w:r w:rsidR="00EA37F0">
        <w:rPr>
          <w:rFonts w:ascii="Times New Roman" w:eastAsia="Times New Roman" w:hAnsi="Times New Roman" w:cs="Times New Roman"/>
          <w:sz w:val="24"/>
          <w:szCs w:val="24"/>
          <w:lang w:eastAsia="ru-RU"/>
        </w:rPr>
        <w:t xml:space="preserve">на основании </w:t>
      </w:r>
      <w:r w:rsidRPr="00C3055E">
        <w:rPr>
          <w:rFonts w:ascii="Times New Roman" w:eastAsia="Times New Roman" w:hAnsi="Times New Roman" w:cs="Times New Roman"/>
          <w:sz w:val="24"/>
          <w:szCs w:val="24"/>
          <w:lang w:eastAsia="ru-RU"/>
        </w:rPr>
        <w:t>приказов руководител</w:t>
      </w:r>
      <w:r w:rsidR="00EA37F0">
        <w:rPr>
          <w:rFonts w:ascii="Times New Roman" w:eastAsia="Times New Roman" w:hAnsi="Times New Roman" w:cs="Times New Roman"/>
          <w:sz w:val="24"/>
          <w:szCs w:val="24"/>
          <w:lang w:eastAsia="ru-RU"/>
        </w:rPr>
        <w:t>яУ</w:t>
      </w:r>
      <w:r w:rsidRPr="00C3055E">
        <w:rPr>
          <w:rFonts w:ascii="Times New Roman" w:eastAsia="Times New Roman" w:hAnsi="Times New Roman" w:cs="Times New Roman"/>
          <w:sz w:val="24"/>
          <w:szCs w:val="24"/>
          <w:lang w:eastAsia="ru-RU"/>
        </w:rPr>
        <w:t>чреждени</w:t>
      </w:r>
      <w:r w:rsidR="00EA37F0">
        <w:rPr>
          <w:rFonts w:ascii="Times New Roman" w:eastAsia="Times New Roman" w:hAnsi="Times New Roman" w:cs="Times New Roman"/>
          <w:sz w:val="24"/>
          <w:szCs w:val="24"/>
          <w:lang w:eastAsia="ru-RU"/>
        </w:rPr>
        <w:t>я</w:t>
      </w:r>
      <w:r w:rsidRPr="00C3055E">
        <w:rPr>
          <w:rFonts w:ascii="Times New Roman" w:eastAsia="Times New Roman" w:hAnsi="Times New Roman" w:cs="Times New Roman"/>
          <w:sz w:val="24"/>
          <w:szCs w:val="24"/>
          <w:lang w:eastAsia="ru-RU"/>
        </w:rPr>
        <w:t>.</w:t>
      </w:r>
    </w:p>
    <w:p w:rsidR="00C3055E" w:rsidRPr="00212A1F" w:rsidRDefault="00C3055E" w:rsidP="00204F88">
      <w:pPr>
        <w:pStyle w:val="af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2A1F">
        <w:rPr>
          <w:rFonts w:ascii="Times New Roman" w:eastAsia="Times New Roman" w:hAnsi="Times New Roman" w:cs="Times New Roman"/>
          <w:sz w:val="24"/>
          <w:szCs w:val="24"/>
          <w:lang w:eastAsia="ru-RU"/>
        </w:rPr>
        <w:t>5</w:t>
      </w:r>
      <w:r w:rsidR="00212A1F">
        <w:rPr>
          <w:rFonts w:ascii="Times New Roman" w:eastAsia="Times New Roman" w:hAnsi="Times New Roman" w:cs="Times New Roman"/>
          <w:sz w:val="24"/>
          <w:szCs w:val="24"/>
          <w:lang w:eastAsia="ru-RU"/>
        </w:rPr>
        <w:t>0</w:t>
      </w:r>
      <w:r w:rsidRPr="00212A1F">
        <w:rPr>
          <w:rFonts w:ascii="Times New Roman" w:eastAsia="Times New Roman" w:hAnsi="Times New Roman" w:cs="Times New Roman"/>
          <w:sz w:val="24"/>
          <w:szCs w:val="24"/>
          <w:lang w:eastAsia="ru-RU"/>
        </w:rPr>
        <w:t xml:space="preserve">. К </w:t>
      </w:r>
      <w:r w:rsidRPr="00212A1F">
        <w:rPr>
          <w:rFonts w:ascii="Times New Roman" w:eastAsia="Times New Roman" w:hAnsi="Times New Roman" w:cs="Times New Roman"/>
          <w:b/>
          <w:sz w:val="24"/>
          <w:szCs w:val="24"/>
          <w:lang w:eastAsia="ru-RU"/>
        </w:rPr>
        <w:t>стимулирующим выплатам</w:t>
      </w:r>
      <w:r w:rsidRPr="00212A1F">
        <w:rPr>
          <w:rFonts w:ascii="Times New Roman" w:eastAsia="Times New Roman" w:hAnsi="Times New Roman" w:cs="Times New Roman"/>
          <w:sz w:val="24"/>
          <w:szCs w:val="24"/>
          <w:lang w:eastAsia="ru-RU"/>
        </w:rPr>
        <w:t xml:space="preserve">, устанавливаемым </w:t>
      </w:r>
      <w:r w:rsidRPr="00212A1F">
        <w:rPr>
          <w:rFonts w:ascii="Times New Roman" w:eastAsia="Times New Roman" w:hAnsi="Times New Roman" w:cs="Times New Roman"/>
          <w:sz w:val="24"/>
          <w:szCs w:val="24"/>
          <w:u w:val="single"/>
          <w:lang w:eastAsia="ru-RU"/>
        </w:rPr>
        <w:t>главн</w:t>
      </w:r>
      <w:r w:rsidR="00CC0E3B" w:rsidRPr="00212A1F">
        <w:rPr>
          <w:rFonts w:ascii="Times New Roman" w:eastAsia="Times New Roman" w:hAnsi="Times New Roman" w:cs="Times New Roman"/>
          <w:sz w:val="24"/>
          <w:szCs w:val="24"/>
          <w:u w:val="single"/>
          <w:lang w:eastAsia="ru-RU"/>
        </w:rPr>
        <w:t>ому</w:t>
      </w:r>
      <w:r w:rsidRPr="00212A1F">
        <w:rPr>
          <w:rFonts w:ascii="Times New Roman" w:eastAsia="Times New Roman" w:hAnsi="Times New Roman" w:cs="Times New Roman"/>
          <w:sz w:val="24"/>
          <w:szCs w:val="24"/>
          <w:u w:val="single"/>
          <w:lang w:eastAsia="ru-RU"/>
        </w:rPr>
        <w:t xml:space="preserve"> бухгалтер</w:t>
      </w:r>
      <w:r w:rsidR="00CC0E3B" w:rsidRPr="00212A1F">
        <w:rPr>
          <w:rFonts w:ascii="Times New Roman" w:eastAsia="Times New Roman" w:hAnsi="Times New Roman" w:cs="Times New Roman"/>
          <w:sz w:val="24"/>
          <w:szCs w:val="24"/>
          <w:u w:val="single"/>
          <w:lang w:eastAsia="ru-RU"/>
        </w:rPr>
        <w:t>у</w:t>
      </w:r>
      <w:r w:rsidR="00CC0E3B" w:rsidRPr="00212A1F">
        <w:rPr>
          <w:rFonts w:ascii="Times New Roman" w:eastAsia="Times New Roman" w:hAnsi="Times New Roman" w:cs="Times New Roman"/>
          <w:sz w:val="24"/>
          <w:szCs w:val="24"/>
          <w:lang w:eastAsia="ru-RU"/>
        </w:rPr>
        <w:t>У</w:t>
      </w:r>
      <w:r w:rsidRPr="00212A1F">
        <w:rPr>
          <w:rFonts w:ascii="Times New Roman" w:eastAsia="Times New Roman" w:hAnsi="Times New Roman" w:cs="Times New Roman"/>
          <w:sz w:val="24"/>
          <w:szCs w:val="24"/>
          <w:lang w:eastAsia="ru-RU"/>
        </w:rPr>
        <w:t>чреждени</w:t>
      </w:r>
      <w:r w:rsidR="00CC0E3B" w:rsidRPr="00212A1F">
        <w:rPr>
          <w:rFonts w:ascii="Times New Roman" w:eastAsia="Times New Roman" w:hAnsi="Times New Roman" w:cs="Times New Roman"/>
          <w:sz w:val="24"/>
          <w:szCs w:val="24"/>
          <w:lang w:eastAsia="ru-RU"/>
        </w:rPr>
        <w:t>я</w:t>
      </w:r>
      <w:r w:rsidRPr="00212A1F">
        <w:rPr>
          <w:rFonts w:ascii="Times New Roman" w:eastAsia="Times New Roman" w:hAnsi="Times New Roman" w:cs="Times New Roman"/>
          <w:sz w:val="24"/>
          <w:szCs w:val="24"/>
          <w:lang w:eastAsia="ru-RU"/>
        </w:rPr>
        <w:t>, относятся:</w:t>
      </w:r>
    </w:p>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1) премиальная выплата по итогам работы;</w:t>
      </w:r>
    </w:p>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2) премия за интенсивность и высокие результаты работы;</w:t>
      </w:r>
    </w:p>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3) премиальная выплата за выполнение особо важных и сложных работ;</w:t>
      </w:r>
    </w:p>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4) надбавка за стаж непрерывной работы;</w:t>
      </w:r>
    </w:p>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5) премиальная выплата при награждении.</w:t>
      </w:r>
    </w:p>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5</w:t>
      </w:r>
      <w:r w:rsidR="00212A1F">
        <w:rPr>
          <w:rFonts w:ascii="Times New Roman" w:eastAsia="Times New Roman" w:hAnsi="Times New Roman" w:cs="Times New Roman"/>
          <w:sz w:val="24"/>
          <w:szCs w:val="24"/>
          <w:lang w:eastAsia="ru-RU"/>
        </w:rPr>
        <w:t>1</w:t>
      </w:r>
      <w:r w:rsidRPr="00C3055E">
        <w:rPr>
          <w:rFonts w:ascii="Times New Roman" w:eastAsia="Times New Roman" w:hAnsi="Times New Roman" w:cs="Times New Roman"/>
          <w:sz w:val="24"/>
          <w:szCs w:val="24"/>
          <w:lang w:eastAsia="ru-RU"/>
        </w:rPr>
        <w:t xml:space="preserve">. </w:t>
      </w:r>
      <w:r w:rsidRPr="00643869">
        <w:rPr>
          <w:rFonts w:ascii="Times New Roman" w:eastAsia="Times New Roman" w:hAnsi="Times New Roman" w:cs="Times New Roman"/>
          <w:b/>
          <w:sz w:val="24"/>
          <w:szCs w:val="24"/>
          <w:lang w:eastAsia="ru-RU"/>
        </w:rPr>
        <w:t>Премиальная выплата по итогам работы</w:t>
      </w:r>
      <w:r w:rsidRPr="00C3055E">
        <w:rPr>
          <w:rFonts w:ascii="Times New Roman" w:eastAsia="Times New Roman" w:hAnsi="Times New Roman" w:cs="Times New Roman"/>
          <w:sz w:val="24"/>
          <w:szCs w:val="24"/>
          <w:lang w:eastAsia="ru-RU"/>
        </w:rPr>
        <w:t xml:space="preserve"> устанавливается главн</w:t>
      </w:r>
      <w:r w:rsidR="00CC0E3B">
        <w:rPr>
          <w:rFonts w:ascii="Times New Roman" w:eastAsia="Times New Roman" w:hAnsi="Times New Roman" w:cs="Times New Roman"/>
          <w:sz w:val="24"/>
          <w:szCs w:val="24"/>
          <w:lang w:eastAsia="ru-RU"/>
        </w:rPr>
        <w:t>ому</w:t>
      </w:r>
      <w:r w:rsidRPr="00C3055E">
        <w:rPr>
          <w:rFonts w:ascii="Times New Roman" w:eastAsia="Times New Roman" w:hAnsi="Times New Roman" w:cs="Times New Roman"/>
          <w:sz w:val="24"/>
          <w:szCs w:val="24"/>
          <w:lang w:eastAsia="ru-RU"/>
        </w:rPr>
        <w:t xml:space="preserve"> бухгалтер</w:t>
      </w:r>
      <w:r w:rsidR="00CC0E3B">
        <w:rPr>
          <w:rFonts w:ascii="Times New Roman" w:eastAsia="Times New Roman" w:hAnsi="Times New Roman" w:cs="Times New Roman"/>
          <w:sz w:val="24"/>
          <w:szCs w:val="24"/>
          <w:lang w:eastAsia="ru-RU"/>
        </w:rPr>
        <w:t>уУ</w:t>
      </w:r>
      <w:r w:rsidRPr="00C3055E">
        <w:rPr>
          <w:rFonts w:ascii="Times New Roman" w:eastAsia="Times New Roman" w:hAnsi="Times New Roman" w:cs="Times New Roman"/>
          <w:sz w:val="24"/>
          <w:szCs w:val="24"/>
          <w:lang w:eastAsia="ru-RU"/>
        </w:rPr>
        <w:t>чреждени</w:t>
      </w:r>
      <w:r w:rsidR="00CC0E3B">
        <w:rPr>
          <w:rFonts w:ascii="Times New Roman" w:eastAsia="Times New Roman" w:hAnsi="Times New Roman" w:cs="Times New Roman"/>
          <w:sz w:val="24"/>
          <w:szCs w:val="24"/>
          <w:lang w:eastAsia="ru-RU"/>
        </w:rPr>
        <w:t>я</w:t>
      </w:r>
      <w:r w:rsidRPr="00C3055E">
        <w:rPr>
          <w:rFonts w:ascii="Times New Roman" w:eastAsia="Times New Roman" w:hAnsi="Times New Roman" w:cs="Times New Roman"/>
          <w:sz w:val="24"/>
          <w:szCs w:val="24"/>
          <w:lang w:eastAsia="ru-RU"/>
        </w:rPr>
        <w:t xml:space="preserve"> с целью  поощрения за общие результаты труда по итогам работы за месяц.</w:t>
      </w:r>
    </w:p>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Основанием для начисления премиальной выплаты по итогам работы является качественное и своевременное выполнение главным бухгалтером своих должностных обязанностей, предусмотренных должностной инструкцией и рекомендациямимуниципального органа управления образованием МО «Мезенский район».</w:t>
      </w:r>
    </w:p>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Премиальная выплата по итогам работы начисляется пропорционально фактически отработанному времени.</w:t>
      </w:r>
    </w:p>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Размер премиальной выплаты по итогам работы может быть снижен:</w:t>
      </w:r>
    </w:p>
    <w:p w:rsidR="00C3055E" w:rsidRPr="00522C99" w:rsidRDefault="00C3055E" w:rsidP="00204F88">
      <w:pPr>
        <w:pStyle w:val="af0"/>
        <w:numPr>
          <w:ilvl w:val="0"/>
          <w:numId w:val="1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2C99">
        <w:rPr>
          <w:rFonts w:ascii="Times New Roman" w:eastAsia="Times New Roman" w:hAnsi="Times New Roman" w:cs="Times New Roman"/>
          <w:sz w:val="24"/>
          <w:szCs w:val="24"/>
          <w:lang w:eastAsia="ru-RU"/>
        </w:rPr>
        <w:t xml:space="preserve">за неисполнение или ненадлежащее исполнение по вине главного бухгалтера обязанностей, возложенных на </w:t>
      </w:r>
      <w:r w:rsidR="00522C99">
        <w:rPr>
          <w:rFonts w:ascii="Times New Roman" w:eastAsia="Times New Roman" w:hAnsi="Times New Roman" w:cs="Times New Roman"/>
          <w:sz w:val="24"/>
          <w:szCs w:val="24"/>
          <w:lang w:eastAsia="ru-RU"/>
        </w:rPr>
        <w:t>У</w:t>
      </w:r>
      <w:r w:rsidRPr="00522C99">
        <w:rPr>
          <w:rFonts w:ascii="Times New Roman" w:eastAsia="Times New Roman" w:hAnsi="Times New Roman" w:cs="Times New Roman"/>
          <w:sz w:val="24"/>
          <w:szCs w:val="24"/>
          <w:lang w:eastAsia="ru-RU"/>
        </w:rPr>
        <w:t>чреждение в соответствии с законодательством Российской Федерации о налогах и сборах, законодательством о бухгалтерском учете, трудовым законодательством и иными нормативными правовыми актами, содержащими нормы трудового права, гражданским законодательством;</w:t>
      </w:r>
    </w:p>
    <w:p w:rsidR="00C3055E" w:rsidRPr="00522C99" w:rsidRDefault="00C3055E" w:rsidP="00204F88">
      <w:pPr>
        <w:pStyle w:val="af0"/>
        <w:numPr>
          <w:ilvl w:val="0"/>
          <w:numId w:val="1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2C99">
        <w:rPr>
          <w:rFonts w:ascii="Times New Roman" w:eastAsia="Times New Roman" w:hAnsi="Times New Roman" w:cs="Times New Roman"/>
          <w:sz w:val="24"/>
          <w:szCs w:val="24"/>
          <w:lang w:eastAsia="ru-RU"/>
        </w:rPr>
        <w:t>за невыполнение или ненадлежащее выполнение главным бухгалтером должностных обязанностей, предусмотренных должностной инструкцией;</w:t>
      </w:r>
    </w:p>
    <w:p w:rsidR="00C3055E" w:rsidRPr="00522C99" w:rsidRDefault="00C3055E" w:rsidP="00204F88">
      <w:pPr>
        <w:pStyle w:val="af0"/>
        <w:numPr>
          <w:ilvl w:val="0"/>
          <w:numId w:val="1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2C99">
        <w:rPr>
          <w:rFonts w:ascii="Times New Roman" w:eastAsia="Times New Roman" w:hAnsi="Times New Roman" w:cs="Times New Roman"/>
          <w:sz w:val="24"/>
          <w:szCs w:val="24"/>
          <w:lang w:eastAsia="ru-RU"/>
        </w:rPr>
        <w:t>за нарушение трудовой дисциплины.</w:t>
      </w:r>
    </w:p>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Премиальная выплата по итогам работы не начисляется полностью:</w:t>
      </w:r>
    </w:p>
    <w:p w:rsidR="00C3055E" w:rsidRPr="00522C99" w:rsidRDefault="00C3055E" w:rsidP="00204F88">
      <w:pPr>
        <w:pStyle w:val="af0"/>
        <w:numPr>
          <w:ilvl w:val="0"/>
          <w:numId w:val="1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2C99">
        <w:rPr>
          <w:rFonts w:ascii="Times New Roman" w:eastAsia="Times New Roman" w:hAnsi="Times New Roman" w:cs="Times New Roman"/>
          <w:sz w:val="24"/>
          <w:szCs w:val="24"/>
          <w:lang w:eastAsia="ru-RU"/>
        </w:rPr>
        <w:t>при применении дисциплинарного взыскания в соответствующем периоде;</w:t>
      </w:r>
    </w:p>
    <w:p w:rsidR="00C3055E" w:rsidRPr="00522C99" w:rsidRDefault="00C3055E" w:rsidP="00204F88">
      <w:pPr>
        <w:pStyle w:val="af0"/>
        <w:numPr>
          <w:ilvl w:val="0"/>
          <w:numId w:val="1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2C99">
        <w:rPr>
          <w:rFonts w:ascii="Times New Roman" w:eastAsia="Times New Roman" w:hAnsi="Times New Roman" w:cs="Times New Roman"/>
          <w:sz w:val="24"/>
          <w:szCs w:val="24"/>
          <w:lang w:eastAsia="ru-RU"/>
        </w:rPr>
        <w:t>при применении административного наказания к главному бухгалтеру за административное правонарушение в соответствующем периоде, связанное с выполнением трудовых обязанностей главного бухгалтера;</w:t>
      </w:r>
    </w:p>
    <w:p w:rsidR="00522C99" w:rsidRDefault="00C3055E" w:rsidP="00204F88">
      <w:pPr>
        <w:pStyle w:val="af0"/>
        <w:numPr>
          <w:ilvl w:val="0"/>
          <w:numId w:val="1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2C99">
        <w:rPr>
          <w:rFonts w:ascii="Times New Roman" w:eastAsia="Times New Roman" w:hAnsi="Times New Roman" w:cs="Times New Roman"/>
          <w:sz w:val="24"/>
          <w:szCs w:val="24"/>
          <w:lang w:eastAsia="ru-RU"/>
        </w:rPr>
        <w:t>при применении мер материальной ответственности в отношении главного бухгалтера в соответствующем периоде.</w:t>
      </w:r>
    </w:p>
    <w:p w:rsidR="00C3055E" w:rsidRPr="00522C99" w:rsidRDefault="00C3055E" w:rsidP="00204F88">
      <w:pPr>
        <w:pStyle w:val="af0"/>
        <w:numPr>
          <w:ilvl w:val="0"/>
          <w:numId w:val="1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2C99">
        <w:rPr>
          <w:rFonts w:ascii="Times New Roman" w:eastAsia="Times New Roman" w:hAnsi="Times New Roman" w:cs="Times New Roman"/>
          <w:sz w:val="24"/>
          <w:szCs w:val="24"/>
          <w:lang w:eastAsia="ru-RU"/>
        </w:rPr>
        <w:t>по предписанию муниципального органа управления образованием МО «Мезенский район».</w:t>
      </w:r>
    </w:p>
    <w:p w:rsidR="00C3055E" w:rsidRPr="00522C99"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lastRenderedPageBreak/>
        <w:t xml:space="preserve">          Размер премиальной выплаты по итогам работы составляет от </w:t>
      </w:r>
      <w:r w:rsidRPr="00522C99">
        <w:rPr>
          <w:rFonts w:ascii="Times New Roman" w:eastAsia="Times New Roman" w:hAnsi="Times New Roman" w:cs="Times New Roman"/>
          <w:sz w:val="24"/>
          <w:szCs w:val="24"/>
          <w:lang w:eastAsia="ru-RU"/>
        </w:rPr>
        <w:t>20 до 70 процентов должностного оклада главного бухгалтера.</w:t>
      </w:r>
    </w:p>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 xml:space="preserve">Предельный (максимальный) размер снижения премиальной выплаты по итогам работы составляет 50 процентов </w:t>
      </w:r>
      <w:r w:rsidRPr="00C3055E">
        <w:rPr>
          <w:rFonts w:ascii="Times New Roman" w:eastAsia="Times New Roman" w:hAnsi="Times New Roman" w:cs="Times New Roman"/>
          <w:iCs/>
          <w:sz w:val="24"/>
          <w:szCs w:val="24"/>
          <w:lang w:eastAsia="ru-RU"/>
        </w:rPr>
        <w:t>суммы премиальной выплаты</w:t>
      </w:r>
      <w:r w:rsidRPr="00C3055E">
        <w:rPr>
          <w:rFonts w:ascii="Times New Roman" w:eastAsia="Times New Roman" w:hAnsi="Times New Roman" w:cs="Times New Roman"/>
          <w:sz w:val="24"/>
          <w:szCs w:val="24"/>
          <w:lang w:eastAsia="ru-RU"/>
        </w:rPr>
        <w:t>.</w:t>
      </w:r>
    </w:p>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5</w:t>
      </w:r>
      <w:r w:rsidR="00522C99">
        <w:rPr>
          <w:rFonts w:ascii="Times New Roman" w:eastAsia="Times New Roman" w:hAnsi="Times New Roman" w:cs="Times New Roman"/>
          <w:sz w:val="24"/>
          <w:szCs w:val="24"/>
          <w:lang w:eastAsia="ru-RU"/>
        </w:rPr>
        <w:t>7</w:t>
      </w:r>
      <w:r w:rsidRPr="00C3055E">
        <w:rPr>
          <w:rFonts w:ascii="Times New Roman" w:eastAsia="Times New Roman" w:hAnsi="Times New Roman" w:cs="Times New Roman"/>
          <w:sz w:val="24"/>
          <w:szCs w:val="24"/>
          <w:lang w:eastAsia="ru-RU"/>
        </w:rPr>
        <w:t xml:space="preserve">. Основанием для начисления главному бухгалтеру </w:t>
      </w:r>
      <w:r w:rsidR="00522C99">
        <w:rPr>
          <w:rFonts w:ascii="Times New Roman" w:eastAsia="Times New Roman" w:hAnsi="Times New Roman" w:cs="Times New Roman"/>
          <w:sz w:val="24"/>
          <w:szCs w:val="24"/>
          <w:lang w:eastAsia="ru-RU"/>
        </w:rPr>
        <w:t>У</w:t>
      </w:r>
      <w:r w:rsidRPr="00C3055E">
        <w:rPr>
          <w:rFonts w:ascii="Times New Roman" w:eastAsia="Times New Roman" w:hAnsi="Times New Roman" w:cs="Times New Roman"/>
          <w:sz w:val="24"/>
          <w:szCs w:val="24"/>
          <w:lang w:eastAsia="ru-RU"/>
        </w:rPr>
        <w:t xml:space="preserve">чреждения </w:t>
      </w:r>
      <w:r w:rsidRPr="00643869">
        <w:rPr>
          <w:rFonts w:ascii="Times New Roman" w:eastAsia="Times New Roman" w:hAnsi="Times New Roman" w:cs="Times New Roman"/>
          <w:b/>
          <w:sz w:val="24"/>
          <w:szCs w:val="24"/>
          <w:lang w:eastAsia="ru-RU"/>
        </w:rPr>
        <w:t>премии за интенсивность и высокие результаты</w:t>
      </w:r>
      <w:r w:rsidRPr="00C3055E">
        <w:rPr>
          <w:rFonts w:ascii="Times New Roman" w:eastAsia="Times New Roman" w:hAnsi="Times New Roman" w:cs="Times New Roman"/>
          <w:sz w:val="24"/>
          <w:szCs w:val="24"/>
          <w:lang w:eastAsia="ru-RU"/>
        </w:rPr>
        <w:t xml:space="preserve"> работы является повышенная в соответствующем месяце по сравнению с другими периодами работы интенсивность и напряженность работы (сдача отчетности, обеспечение ревизий и проверок финансово-хозяйственной деятельности </w:t>
      </w:r>
      <w:r w:rsidR="00522C99">
        <w:rPr>
          <w:rFonts w:ascii="Times New Roman" w:eastAsia="Times New Roman" w:hAnsi="Times New Roman" w:cs="Times New Roman"/>
          <w:sz w:val="24"/>
          <w:szCs w:val="24"/>
          <w:lang w:eastAsia="ru-RU"/>
        </w:rPr>
        <w:t>У</w:t>
      </w:r>
      <w:r w:rsidRPr="00C3055E">
        <w:rPr>
          <w:rFonts w:ascii="Times New Roman" w:eastAsia="Times New Roman" w:hAnsi="Times New Roman" w:cs="Times New Roman"/>
          <w:sz w:val="24"/>
          <w:szCs w:val="24"/>
          <w:lang w:eastAsia="ru-RU"/>
        </w:rPr>
        <w:t>чреждения, если по их итогам не выявлено нарушений, и т.п.).</w:t>
      </w:r>
    </w:p>
    <w:p w:rsidR="00522C99" w:rsidRPr="00362932"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 xml:space="preserve">Размер </w:t>
      </w:r>
      <w:r w:rsidRPr="00C3055E">
        <w:rPr>
          <w:rFonts w:ascii="Times New Roman" w:eastAsia="Times New Roman" w:hAnsi="Times New Roman" w:cs="Arial"/>
          <w:sz w:val="24"/>
          <w:szCs w:val="24"/>
          <w:lang w:eastAsia="ru-RU"/>
        </w:rPr>
        <w:t>премии за интенсивность и высокие результаты работы составляет от 10 до</w:t>
      </w:r>
      <w:r w:rsidRPr="00C3055E">
        <w:rPr>
          <w:rFonts w:ascii="Times New Roman" w:eastAsia="Times New Roman" w:hAnsi="Times New Roman" w:cs="Times New Roman"/>
          <w:sz w:val="24"/>
          <w:szCs w:val="24"/>
          <w:lang w:eastAsia="ru-RU"/>
        </w:rPr>
        <w:t xml:space="preserve"> 50 процентов должностного оклада главного бухгалтера</w:t>
      </w:r>
      <w:r w:rsidR="00522C99" w:rsidRPr="00362932">
        <w:rPr>
          <w:rFonts w:ascii="Times New Roman" w:eastAsia="Times New Roman" w:hAnsi="Times New Roman" w:cs="Times New Roman"/>
          <w:sz w:val="24"/>
          <w:szCs w:val="24"/>
          <w:lang w:eastAsia="ru-RU"/>
        </w:rPr>
        <w:t xml:space="preserve">с учетом оценки критериев качества </w:t>
      </w:r>
      <w:r w:rsidR="00522C99">
        <w:rPr>
          <w:rFonts w:ascii="Times New Roman" w:eastAsia="Times New Roman" w:hAnsi="Times New Roman" w:cs="Times New Roman"/>
          <w:sz w:val="24"/>
          <w:szCs w:val="24"/>
          <w:lang w:eastAsia="ru-RU"/>
        </w:rPr>
        <w:t>исполнения обязанностей</w:t>
      </w:r>
      <w:r w:rsidR="00522C99" w:rsidRPr="00362932">
        <w:rPr>
          <w:rFonts w:ascii="Times New Roman" w:eastAsia="Times New Roman" w:hAnsi="Times New Roman" w:cs="Times New Roman"/>
          <w:sz w:val="24"/>
          <w:szCs w:val="24"/>
          <w:lang w:eastAsia="ru-RU"/>
        </w:rPr>
        <w:t xml:space="preserve"> на основании аналитической информации </w:t>
      </w:r>
      <w:r w:rsidR="00522C99">
        <w:rPr>
          <w:rFonts w:ascii="Times New Roman" w:eastAsia="Times New Roman" w:hAnsi="Times New Roman" w:cs="Times New Roman"/>
          <w:sz w:val="24"/>
          <w:szCs w:val="24"/>
          <w:lang w:eastAsia="ru-RU"/>
        </w:rPr>
        <w:t xml:space="preserve">согласно </w:t>
      </w:r>
      <w:r w:rsidR="00522C99" w:rsidRPr="00362932">
        <w:rPr>
          <w:rFonts w:ascii="Times New Roman" w:eastAsia="Times New Roman" w:hAnsi="Times New Roman" w:cs="Times New Roman"/>
          <w:sz w:val="24"/>
          <w:szCs w:val="24"/>
          <w:lang w:eastAsia="ru-RU"/>
        </w:rPr>
        <w:t>Приложени</w:t>
      </w:r>
      <w:r w:rsidR="00522C99">
        <w:rPr>
          <w:rFonts w:ascii="Times New Roman" w:eastAsia="Times New Roman" w:hAnsi="Times New Roman" w:cs="Times New Roman"/>
          <w:sz w:val="24"/>
          <w:szCs w:val="24"/>
          <w:lang w:eastAsia="ru-RU"/>
        </w:rPr>
        <w:t>ю</w:t>
      </w:r>
      <w:r w:rsidR="00522C99" w:rsidRPr="00362932">
        <w:rPr>
          <w:rFonts w:ascii="Times New Roman" w:eastAsia="Times New Roman" w:hAnsi="Times New Roman" w:cs="Times New Roman"/>
          <w:sz w:val="24"/>
          <w:szCs w:val="24"/>
          <w:lang w:eastAsia="ru-RU"/>
        </w:rPr>
        <w:t xml:space="preserve"> №</w:t>
      </w:r>
      <w:r w:rsidR="00507023">
        <w:rPr>
          <w:rFonts w:ascii="Times New Roman" w:eastAsia="Times New Roman" w:hAnsi="Times New Roman" w:cs="Times New Roman"/>
          <w:sz w:val="24"/>
          <w:szCs w:val="24"/>
          <w:lang w:eastAsia="ru-RU"/>
        </w:rPr>
        <w:t>7</w:t>
      </w:r>
      <w:r w:rsidR="00522C99" w:rsidRPr="00362932">
        <w:rPr>
          <w:rFonts w:ascii="Times New Roman" w:eastAsia="Times New Roman" w:hAnsi="Times New Roman" w:cs="Times New Roman"/>
          <w:sz w:val="24"/>
          <w:szCs w:val="24"/>
          <w:lang w:eastAsia="ru-RU"/>
        </w:rPr>
        <w:t>.</w:t>
      </w:r>
    </w:p>
    <w:p w:rsidR="00C3055E" w:rsidRPr="00C3055E" w:rsidRDefault="007E4789"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58</w:t>
      </w:r>
      <w:r w:rsidR="00C3055E" w:rsidRPr="00C3055E">
        <w:rPr>
          <w:rFonts w:ascii="Times New Roman" w:eastAsia="Times New Roman" w:hAnsi="Times New Roman" w:cs="Times New Roman"/>
          <w:sz w:val="24"/>
          <w:szCs w:val="24"/>
          <w:lang w:eastAsia="ru-RU"/>
        </w:rPr>
        <w:t xml:space="preserve">. </w:t>
      </w:r>
      <w:r w:rsidR="00C3055E" w:rsidRPr="00643869">
        <w:rPr>
          <w:rFonts w:ascii="Times New Roman" w:eastAsia="Times New Roman" w:hAnsi="Times New Roman" w:cs="Times New Roman"/>
          <w:b/>
          <w:sz w:val="24"/>
          <w:szCs w:val="24"/>
          <w:lang w:eastAsia="ru-RU"/>
        </w:rPr>
        <w:t>Премиальная выплата за выполнение особо важных и сложных работ</w:t>
      </w:r>
      <w:r w:rsidR="00C3055E" w:rsidRPr="00C3055E">
        <w:rPr>
          <w:rFonts w:ascii="Times New Roman" w:eastAsia="Times New Roman" w:hAnsi="Times New Roman" w:cs="Times New Roman"/>
          <w:sz w:val="24"/>
          <w:szCs w:val="24"/>
          <w:lang w:eastAsia="ru-RU"/>
        </w:rPr>
        <w:t xml:space="preserve"> начисляется единовременно по итогам выполнения особо важных и сложных работ с целью поощрения за оперативность и качественный результат труда.</w:t>
      </w:r>
    </w:p>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Премиальная выплата за выполнение особо важных и сложных работ начисляется в абсолютном размере или в процентах к должностному окладу главного бухгалтера.</w:t>
      </w:r>
    </w:p>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 xml:space="preserve">Размер премиальной выплаты за выполнение особо важных и сложных работ определяется в отношении главного бухгалтера </w:t>
      </w:r>
      <w:r w:rsidR="007E4789">
        <w:rPr>
          <w:rFonts w:ascii="Times New Roman" w:eastAsia="Times New Roman" w:hAnsi="Times New Roman" w:cs="Times New Roman"/>
          <w:sz w:val="24"/>
          <w:szCs w:val="24"/>
          <w:lang w:eastAsia="ru-RU"/>
        </w:rPr>
        <w:t>У</w:t>
      </w:r>
      <w:r w:rsidRPr="00C3055E">
        <w:rPr>
          <w:rFonts w:ascii="Times New Roman" w:eastAsia="Times New Roman" w:hAnsi="Times New Roman" w:cs="Times New Roman"/>
          <w:sz w:val="24"/>
          <w:szCs w:val="24"/>
          <w:lang w:eastAsia="ru-RU"/>
        </w:rPr>
        <w:t xml:space="preserve">чреждения руководителем </w:t>
      </w:r>
      <w:r w:rsidR="007E4789">
        <w:rPr>
          <w:rFonts w:ascii="Times New Roman" w:eastAsia="Times New Roman" w:hAnsi="Times New Roman" w:cs="Times New Roman"/>
          <w:sz w:val="24"/>
          <w:szCs w:val="24"/>
          <w:lang w:eastAsia="ru-RU"/>
        </w:rPr>
        <w:t>У</w:t>
      </w:r>
      <w:r w:rsidRPr="00C3055E">
        <w:rPr>
          <w:rFonts w:ascii="Times New Roman" w:eastAsia="Times New Roman" w:hAnsi="Times New Roman" w:cs="Times New Roman"/>
          <w:sz w:val="24"/>
          <w:szCs w:val="24"/>
          <w:lang w:eastAsia="ru-RU"/>
        </w:rPr>
        <w:t>чреждения.</w:t>
      </w:r>
    </w:p>
    <w:p w:rsidR="00C3055E" w:rsidRPr="00C3055E" w:rsidRDefault="0028013C"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w:t>
      </w:r>
      <w:r w:rsidR="00C3055E" w:rsidRPr="00C3055E">
        <w:rPr>
          <w:rFonts w:ascii="Times New Roman" w:eastAsia="Times New Roman" w:hAnsi="Times New Roman" w:cs="Times New Roman"/>
          <w:sz w:val="24"/>
          <w:szCs w:val="24"/>
          <w:lang w:eastAsia="ru-RU"/>
        </w:rPr>
        <w:t xml:space="preserve">. </w:t>
      </w:r>
      <w:r w:rsidR="00C3055E" w:rsidRPr="00643869">
        <w:rPr>
          <w:rFonts w:ascii="Times New Roman" w:eastAsia="Times New Roman" w:hAnsi="Times New Roman" w:cs="Times New Roman"/>
          <w:b/>
          <w:sz w:val="24"/>
          <w:szCs w:val="24"/>
          <w:lang w:eastAsia="ru-RU"/>
        </w:rPr>
        <w:t>Надбавка за стаж</w:t>
      </w:r>
      <w:r w:rsidR="00C3055E" w:rsidRPr="00C3055E">
        <w:rPr>
          <w:rFonts w:ascii="Times New Roman" w:eastAsia="Times New Roman" w:hAnsi="Times New Roman" w:cs="Times New Roman"/>
          <w:sz w:val="24"/>
          <w:szCs w:val="24"/>
          <w:lang w:eastAsia="ru-RU"/>
        </w:rPr>
        <w:t xml:space="preserve"> непрерывной работы и премиальная выплата при награждении устанавливаются главн</w:t>
      </w:r>
      <w:r w:rsidR="007E4789">
        <w:rPr>
          <w:rFonts w:ascii="Times New Roman" w:eastAsia="Times New Roman" w:hAnsi="Times New Roman" w:cs="Times New Roman"/>
          <w:sz w:val="24"/>
          <w:szCs w:val="24"/>
          <w:lang w:eastAsia="ru-RU"/>
        </w:rPr>
        <w:t>ому</w:t>
      </w:r>
      <w:r w:rsidR="00C3055E" w:rsidRPr="00C3055E">
        <w:rPr>
          <w:rFonts w:ascii="Times New Roman" w:eastAsia="Times New Roman" w:hAnsi="Times New Roman" w:cs="Times New Roman"/>
          <w:sz w:val="24"/>
          <w:szCs w:val="24"/>
          <w:lang w:eastAsia="ru-RU"/>
        </w:rPr>
        <w:t xml:space="preserve"> бухгалтер</w:t>
      </w:r>
      <w:r w:rsidR="007E4789">
        <w:rPr>
          <w:rFonts w:ascii="Times New Roman" w:eastAsia="Times New Roman" w:hAnsi="Times New Roman" w:cs="Times New Roman"/>
          <w:sz w:val="24"/>
          <w:szCs w:val="24"/>
          <w:lang w:eastAsia="ru-RU"/>
        </w:rPr>
        <w:t>уУ</w:t>
      </w:r>
      <w:r w:rsidR="00C3055E" w:rsidRPr="00C3055E">
        <w:rPr>
          <w:rFonts w:ascii="Times New Roman" w:eastAsia="Times New Roman" w:hAnsi="Times New Roman" w:cs="Times New Roman"/>
          <w:sz w:val="24"/>
          <w:szCs w:val="24"/>
          <w:lang w:eastAsia="ru-RU"/>
        </w:rPr>
        <w:t>чреждени</w:t>
      </w:r>
      <w:r w:rsidR="007E4789">
        <w:rPr>
          <w:rFonts w:ascii="Times New Roman" w:eastAsia="Times New Roman" w:hAnsi="Times New Roman" w:cs="Times New Roman"/>
          <w:sz w:val="24"/>
          <w:szCs w:val="24"/>
          <w:lang w:eastAsia="ru-RU"/>
        </w:rPr>
        <w:t>я</w:t>
      </w:r>
      <w:r w:rsidR="00C3055E" w:rsidRPr="00C3055E">
        <w:rPr>
          <w:rFonts w:ascii="Times New Roman" w:eastAsia="Times New Roman" w:hAnsi="Times New Roman" w:cs="Times New Roman"/>
          <w:sz w:val="24"/>
          <w:szCs w:val="24"/>
          <w:lang w:eastAsia="ru-RU"/>
        </w:rPr>
        <w:t xml:space="preserve"> в соответствии с пунктами 3</w:t>
      </w:r>
      <w:r w:rsidR="007E4789">
        <w:rPr>
          <w:rFonts w:ascii="Times New Roman" w:eastAsia="Times New Roman" w:hAnsi="Times New Roman" w:cs="Times New Roman"/>
          <w:sz w:val="24"/>
          <w:szCs w:val="24"/>
          <w:lang w:eastAsia="ru-RU"/>
        </w:rPr>
        <w:t>8</w:t>
      </w:r>
      <w:r w:rsidR="00C3055E" w:rsidRPr="00C3055E">
        <w:rPr>
          <w:rFonts w:ascii="Times New Roman" w:eastAsia="Times New Roman" w:hAnsi="Times New Roman" w:cs="Times New Roman"/>
          <w:sz w:val="24"/>
          <w:szCs w:val="24"/>
          <w:lang w:eastAsia="ru-RU"/>
        </w:rPr>
        <w:t xml:space="preserve"> и 4</w:t>
      </w:r>
      <w:r w:rsidR="007E4789">
        <w:rPr>
          <w:rFonts w:ascii="Times New Roman" w:eastAsia="Times New Roman" w:hAnsi="Times New Roman" w:cs="Times New Roman"/>
          <w:sz w:val="24"/>
          <w:szCs w:val="24"/>
          <w:lang w:eastAsia="ru-RU"/>
        </w:rPr>
        <w:t>1</w:t>
      </w:r>
      <w:r w:rsidR="00C3055E" w:rsidRPr="00C3055E">
        <w:rPr>
          <w:rFonts w:ascii="Times New Roman" w:eastAsia="Times New Roman" w:hAnsi="Times New Roman" w:cs="Times New Roman"/>
          <w:sz w:val="24"/>
          <w:szCs w:val="24"/>
          <w:lang w:eastAsia="ru-RU"/>
        </w:rPr>
        <w:t xml:space="preserve"> настоящего Положения.</w:t>
      </w:r>
    </w:p>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6</w:t>
      </w:r>
      <w:r w:rsidR="0028013C">
        <w:rPr>
          <w:rFonts w:ascii="Times New Roman" w:eastAsia="Times New Roman" w:hAnsi="Times New Roman" w:cs="Times New Roman"/>
          <w:sz w:val="24"/>
          <w:szCs w:val="24"/>
          <w:lang w:eastAsia="ru-RU"/>
        </w:rPr>
        <w:t>0</w:t>
      </w:r>
      <w:r w:rsidRPr="00C3055E">
        <w:rPr>
          <w:rFonts w:ascii="Times New Roman" w:eastAsia="Times New Roman" w:hAnsi="Times New Roman" w:cs="Times New Roman"/>
          <w:sz w:val="24"/>
          <w:szCs w:val="24"/>
          <w:lang w:eastAsia="ru-RU"/>
        </w:rPr>
        <w:t xml:space="preserve">. Выплаты стимулирующего характера и условия их начисления устанавливаются заместителям руководителя, главному бухгалтеру </w:t>
      </w:r>
      <w:r w:rsidR="007E4789">
        <w:rPr>
          <w:rFonts w:ascii="Times New Roman" w:eastAsia="Times New Roman" w:hAnsi="Times New Roman" w:cs="Times New Roman"/>
          <w:sz w:val="24"/>
          <w:szCs w:val="24"/>
          <w:lang w:eastAsia="ru-RU"/>
        </w:rPr>
        <w:t>У</w:t>
      </w:r>
      <w:r w:rsidRPr="00C3055E">
        <w:rPr>
          <w:rFonts w:ascii="Times New Roman" w:eastAsia="Times New Roman" w:hAnsi="Times New Roman" w:cs="Times New Roman"/>
          <w:sz w:val="24"/>
          <w:szCs w:val="24"/>
          <w:lang w:eastAsia="ru-RU"/>
        </w:rPr>
        <w:t xml:space="preserve">чреждения трудовым договором в соответствии с </w:t>
      </w:r>
      <w:r w:rsidR="007E4789">
        <w:rPr>
          <w:rFonts w:ascii="Times New Roman" w:eastAsia="Times New Roman" w:hAnsi="Times New Roman" w:cs="Times New Roman"/>
          <w:sz w:val="24"/>
          <w:szCs w:val="24"/>
          <w:lang w:eastAsia="ru-RU"/>
        </w:rPr>
        <w:t>настоящим П</w:t>
      </w:r>
      <w:r w:rsidRPr="00C3055E">
        <w:rPr>
          <w:rFonts w:ascii="Times New Roman" w:eastAsia="Times New Roman" w:hAnsi="Times New Roman" w:cs="Times New Roman"/>
          <w:sz w:val="24"/>
          <w:szCs w:val="24"/>
          <w:lang w:eastAsia="ru-RU"/>
        </w:rPr>
        <w:t xml:space="preserve">оложением о системе оплаты </w:t>
      </w:r>
      <w:r w:rsidRPr="00C3055E">
        <w:rPr>
          <w:rFonts w:ascii="Times New Roman" w:eastAsia="Times New Roman" w:hAnsi="Times New Roman" w:cs="Times New Roman"/>
          <w:iCs/>
          <w:sz w:val="24"/>
          <w:szCs w:val="24"/>
          <w:lang w:eastAsia="ru-RU"/>
        </w:rPr>
        <w:t>труда</w:t>
      </w:r>
      <w:r w:rsidRPr="00C3055E">
        <w:rPr>
          <w:rFonts w:ascii="Times New Roman" w:eastAsia="Times New Roman" w:hAnsi="Times New Roman" w:cs="Times New Roman"/>
          <w:sz w:val="24"/>
          <w:szCs w:val="24"/>
          <w:lang w:eastAsia="ru-RU"/>
        </w:rPr>
        <w:t xml:space="preserve">. В трудовой договор заместителя руководителя, главного бухгалтера </w:t>
      </w:r>
      <w:r w:rsidR="007E4789">
        <w:rPr>
          <w:rFonts w:ascii="Times New Roman" w:eastAsia="Times New Roman" w:hAnsi="Times New Roman" w:cs="Times New Roman"/>
          <w:sz w:val="24"/>
          <w:szCs w:val="24"/>
          <w:lang w:eastAsia="ru-RU"/>
        </w:rPr>
        <w:t>У</w:t>
      </w:r>
      <w:r w:rsidRPr="00C3055E">
        <w:rPr>
          <w:rFonts w:ascii="Times New Roman" w:eastAsia="Times New Roman" w:hAnsi="Times New Roman" w:cs="Times New Roman"/>
          <w:sz w:val="24"/>
          <w:szCs w:val="24"/>
          <w:lang w:eastAsia="ru-RU"/>
        </w:rPr>
        <w:t>чреждения подлежат включению:</w:t>
      </w:r>
    </w:p>
    <w:p w:rsidR="00C3055E" w:rsidRPr="007E4789" w:rsidRDefault="00C3055E" w:rsidP="00204F88">
      <w:pPr>
        <w:pStyle w:val="af0"/>
        <w:numPr>
          <w:ilvl w:val="0"/>
          <w:numId w:val="16"/>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4789">
        <w:rPr>
          <w:rFonts w:ascii="Times New Roman" w:eastAsia="Times New Roman" w:hAnsi="Times New Roman" w:cs="Times New Roman"/>
          <w:sz w:val="24"/>
          <w:szCs w:val="24"/>
          <w:lang w:eastAsia="ru-RU"/>
        </w:rPr>
        <w:t>перечень устанавливаемых работнику выплат стимулирующего характера;</w:t>
      </w:r>
    </w:p>
    <w:p w:rsidR="00C3055E" w:rsidRPr="007E4789" w:rsidRDefault="00C3055E" w:rsidP="00204F88">
      <w:pPr>
        <w:pStyle w:val="af0"/>
        <w:numPr>
          <w:ilvl w:val="0"/>
          <w:numId w:val="16"/>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4789">
        <w:rPr>
          <w:rFonts w:ascii="Times New Roman" w:eastAsia="Times New Roman" w:hAnsi="Times New Roman" w:cs="Times New Roman"/>
          <w:sz w:val="24"/>
          <w:szCs w:val="24"/>
          <w:lang w:eastAsia="ru-RU"/>
        </w:rPr>
        <w:t xml:space="preserve">условия начисления устанавливаемых работнику премиальных выплат, предусмотренных подпунктами </w:t>
      </w:r>
      <w:r w:rsidR="007E4789">
        <w:rPr>
          <w:rFonts w:ascii="Times New Roman" w:eastAsia="Times New Roman" w:hAnsi="Times New Roman" w:cs="Times New Roman"/>
          <w:sz w:val="24"/>
          <w:szCs w:val="24"/>
          <w:lang w:eastAsia="ru-RU"/>
        </w:rPr>
        <w:t xml:space="preserve">2,3 и 5 </w:t>
      </w:r>
      <w:r w:rsidRPr="007E4789">
        <w:rPr>
          <w:rFonts w:ascii="Times New Roman" w:eastAsia="Times New Roman" w:hAnsi="Times New Roman" w:cs="Times New Roman"/>
          <w:sz w:val="24"/>
          <w:szCs w:val="24"/>
          <w:lang w:eastAsia="ru-RU"/>
        </w:rPr>
        <w:t>пункта 5</w:t>
      </w:r>
      <w:r w:rsidR="007E4789">
        <w:rPr>
          <w:rFonts w:ascii="Times New Roman" w:eastAsia="Times New Roman" w:hAnsi="Times New Roman" w:cs="Times New Roman"/>
          <w:sz w:val="24"/>
          <w:szCs w:val="24"/>
          <w:lang w:eastAsia="ru-RU"/>
        </w:rPr>
        <w:t>0</w:t>
      </w:r>
      <w:r w:rsidRPr="007E4789">
        <w:rPr>
          <w:rFonts w:ascii="Times New Roman" w:eastAsia="Times New Roman" w:hAnsi="Times New Roman" w:cs="Times New Roman"/>
          <w:sz w:val="24"/>
          <w:szCs w:val="24"/>
          <w:lang w:eastAsia="ru-RU"/>
        </w:rPr>
        <w:t>, подпунктами 1 – 3 и 5 пункта 5</w:t>
      </w:r>
      <w:r w:rsidR="007E4789">
        <w:rPr>
          <w:rFonts w:ascii="Times New Roman" w:eastAsia="Times New Roman" w:hAnsi="Times New Roman" w:cs="Times New Roman"/>
          <w:sz w:val="24"/>
          <w:szCs w:val="24"/>
          <w:lang w:eastAsia="ru-RU"/>
        </w:rPr>
        <w:t>5</w:t>
      </w:r>
      <w:r w:rsidRPr="007E4789">
        <w:rPr>
          <w:rFonts w:ascii="Times New Roman" w:eastAsia="Times New Roman" w:hAnsi="Times New Roman" w:cs="Times New Roman"/>
          <w:sz w:val="24"/>
          <w:szCs w:val="24"/>
          <w:lang w:eastAsia="ru-RU"/>
        </w:rPr>
        <w:t xml:space="preserve"> настоящего Положения;</w:t>
      </w:r>
    </w:p>
    <w:p w:rsidR="00C3055E" w:rsidRPr="007E4789" w:rsidRDefault="00C3055E" w:rsidP="00204F88">
      <w:pPr>
        <w:pStyle w:val="af0"/>
        <w:numPr>
          <w:ilvl w:val="0"/>
          <w:numId w:val="16"/>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4789">
        <w:rPr>
          <w:rFonts w:ascii="Times New Roman" w:eastAsia="Times New Roman" w:hAnsi="Times New Roman" w:cs="Times New Roman"/>
          <w:sz w:val="24"/>
          <w:szCs w:val="24"/>
          <w:lang w:eastAsia="ru-RU"/>
        </w:rPr>
        <w:t>конкретные размеры и условия начисления устанавливаемых работнику надбавок и других выплат, предусмотренных подпунктами 1 и 4 пункта 5</w:t>
      </w:r>
      <w:r w:rsidR="007E4789">
        <w:rPr>
          <w:rFonts w:ascii="Times New Roman" w:eastAsia="Times New Roman" w:hAnsi="Times New Roman" w:cs="Times New Roman"/>
          <w:sz w:val="24"/>
          <w:szCs w:val="24"/>
          <w:lang w:eastAsia="ru-RU"/>
        </w:rPr>
        <w:t>0</w:t>
      </w:r>
      <w:r w:rsidRPr="007E4789">
        <w:rPr>
          <w:rFonts w:ascii="Times New Roman" w:eastAsia="Times New Roman" w:hAnsi="Times New Roman" w:cs="Times New Roman"/>
          <w:sz w:val="24"/>
          <w:szCs w:val="24"/>
          <w:lang w:eastAsia="ru-RU"/>
        </w:rPr>
        <w:t>, подпунктом 4 пункта 5</w:t>
      </w:r>
      <w:r w:rsidR="007E4789">
        <w:rPr>
          <w:rFonts w:ascii="Times New Roman" w:eastAsia="Times New Roman" w:hAnsi="Times New Roman" w:cs="Times New Roman"/>
          <w:sz w:val="24"/>
          <w:szCs w:val="24"/>
          <w:lang w:eastAsia="ru-RU"/>
        </w:rPr>
        <w:t>5</w:t>
      </w:r>
      <w:r w:rsidRPr="007E4789">
        <w:rPr>
          <w:rFonts w:ascii="Times New Roman" w:eastAsia="Times New Roman" w:hAnsi="Times New Roman" w:cs="Times New Roman"/>
          <w:sz w:val="24"/>
          <w:szCs w:val="24"/>
          <w:lang w:eastAsia="ru-RU"/>
        </w:rPr>
        <w:t xml:space="preserve"> настоящего Положения.</w:t>
      </w:r>
    </w:p>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Выплаты стимулирующего хара</w:t>
      </w:r>
      <w:r w:rsidR="007E4789">
        <w:rPr>
          <w:rFonts w:ascii="Times New Roman" w:eastAsia="Times New Roman" w:hAnsi="Times New Roman" w:cs="Times New Roman"/>
          <w:sz w:val="24"/>
          <w:szCs w:val="24"/>
          <w:lang w:eastAsia="ru-RU"/>
        </w:rPr>
        <w:t xml:space="preserve">ктера </w:t>
      </w:r>
      <w:r w:rsidR="007E4789" w:rsidRPr="00C3055E">
        <w:rPr>
          <w:rFonts w:ascii="Times New Roman" w:eastAsia="Times New Roman" w:hAnsi="Times New Roman" w:cs="Times New Roman"/>
          <w:sz w:val="24"/>
          <w:szCs w:val="24"/>
          <w:lang w:eastAsia="ru-RU"/>
        </w:rPr>
        <w:t>в отношении  главн</w:t>
      </w:r>
      <w:r w:rsidR="007E4789">
        <w:rPr>
          <w:rFonts w:ascii="Times New Roman" w:eastAsia="Times New Roman" w:hAnsi="Times New Roman" w:cs="Times New Roman"/>
          <w:sz w:val="24"/>
          <w:szCs w:val="24"/>
          <w:lang w:eastAsia="ru-RU"/>
        </w:rPr>
        <w:t>ого</w:t>
      </w:r>
      <w:r w:rsidR="007E4789" w:rsidRPr="00C3055E">
        <w:rPr>
          <w:rFonts w:ascii="Times New Roman" w:eastAsia="Times New Roman" w:hAnsi="Times New Roman" w:cs="Times New Roman"/>
          <w:sz w:val="24"/>
          <w:szCs w:val="24"/>
          <w:lang w:eastAsia="ru-RU"/>
        </w:rPr>
        <w:t xml:space="preserve"> бухгалтер</w:t>
      </w:r>
      <w:r w:rsidR="007E4789">
        <w:rPr>
          <w:rFonts w:ascii="Times New Roman" w:eastAsia="Times New Roman" w:hAnsi="Times New Roman" w:cs="Times New Roman"/>
          <w:sz w:val="24"/>
          <w:szCs w:val="24"/>
          <w:lang w:eastAsia="ru-RU"/>
        </w:rPr>
        <w:t xml:space="preserve">аначисляются на основании </w:t>
      </w:r>
      <w:r w:rsidRPr="00C3055E">
        <w:rPr>
          <w:rFonts w:ascii="Times New Roman" w:eastAsia="Times New Roman" w:hAnsi="Times New Roman" w:cs="Times New Roman"/>
          <w:sz w:val="24"/>
          <w:szCs w:val="24"/>
          <w:lang w:eastAsia="ru-RU"/>
        </w:rPr>
        <w:t>приказов руководител</w:t>
      </w:r>
      <w:r w:rsidR="007E4789">
        <w:rPr>
          <w:rFonts w:ascii="Times New Roman" w:eastAsia="Times New Roman" w:hAnsi="Times New Roman" w:cs="Times New Roman"/>
          <w:sz w:val="24"/>
          <w:szCs w:val="24"/>
          <w:lang w:eastAsia="ru-RU"/>
        </w:rPr>
        <w:t>яУ</w:t>
      </w:r>
      <w:r w:rsidRPr="00C3055E">
        <w:rPr>
          <w:rFonts w:ascii="Times New Roman" w:eastAsia="Times New Roman" w:hAnsi="Times New Roman" w:cs="Times New Roman"/>
          <w:sz w:val="24"/>
          <w:szCs w:val="24"/>
          <w:lang w:eastAsia="ru-RU"/>
        </w:rPr>
        <w:t>чреждени</w:t>
      </w:r>
      <w:r w:rsidR="007E4789">
        <w:rPr>
          <w:rFonts w:ascii="Times New Roman" w:eastAsia="Times New Roman" w:hAnsi="Times New Roman" w:cs="Times New Roman"/>
          <w:sz w:val="24"/>
          <w:szCs w:val="24"/>
          <w:lang w:eastAsia="ru-RU"/>
        </w:rPr>
        <w:t>я.</w:t>
      </w:r>
    </w:p>
    <w:p w:rsidR="00C3055E" w:rsidRPr="00C3055E" w:rsidRDefault="00C3055E" w:rsidP="00204F88">
      <w:pPr>
        <w:tabs>
          <w:tab w:val="left" w:pos="846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6</w:t>
      </w:r>
      <w:r w:rsidR="0028013C">
        <w:rPr>
          <w:rFonts w:ascii="Times New Roman" w:eastAsia="Times New Roman" w:hAnsi="Times New Roman" w:cs="Times New Roman"/>
          <w:sz w:val="24"/>
          <w:szCs w:val="24"/>
          <w:lang w:eastAsia="ru-RU"/>
        </w:rPr>
        <w:t>1</w:t>
      </w:r>
      <w:r w:rsidRPr="00C3055E">
        <w:rPr>
          <w:rFonts w:ascii="Times New Roman" w:eastAsia="Times New Roman" w:hAnsi="Times New Roman" w:cs="Times New Roman"/>
          <w:sz w:val="24"/>
          <w:szCs w:val="24"/>
          <w:lang w:eastAsia="ru-RU"/>
        </w:rPr>
        <w:t xml:space="preserve">. </w:t>
      </w:r>
      <w:r w:rsidRPr="00643869">
        <w:rPr>
          <w:rFonts w:ascii="Times New Roman" w:eastAsia="Times New Roman" w:hAnsi="Times New Roman" w:cs="Times New Roman"/>
          <w:b/>
          <w:sz w:val="24"/>
          <w:szCs w:val="24"/>
          <w:lang w:eastAsia="ru-RU"/>
        </w:rPr>
        <w:t>Выплаты социального характера</w:t>
      </w:r>
      <w:r w:rsidRPr="00C3055E">
        <w:rPr>
          <w:rFonts w:ascii="Times New Roman" w:eastAsia="Times New Roman" w:hAnsi="Times New Roman" w:cs="Times New Roman"/>
          <w:sz w:val="24"/>
          <w:szCs w:val="24"/>
          <w:lang w:eastAsia="ru-RU"/>
        </w:rPr>
        <w:t xml:space="preserve"> устанавливаются главн</w:t>
      </w:r>
      <w:r w:rsidR="007E4789">
        <w:rPr>
          <w:rFonts w:ascii="Times New Roman" w:eastAsia="Times New Roman" w:hAnsi="Times New Roman" w:cs="Times New Roman"/>
          <w:sz w:val="24"/>
          <w:szCs w:val="24"/>
          <w:lang w:eastAsia="ru-RU"/>
        </w:rPr>
        <w:t>ому</w:t>
      </w:r>
      <w:r w:rsidRPr="00C3055E">
        <w:rPr>
          <w:rFonts w:ascii="Times New Roman" w:eastAsia="Times New Roman" w:hAnsi="Times New Roman" w:cs="Times New Roman"/>
          <w:sz w:val="24"/>
          <w:szCs w:val="24"/>
          <w:lang w:eastAsia="ru-RU"/>
        </w:rPr>
        <w:t xml:space="preserve"> бухгалтер</w:t>
      </w:r>
      <w:r w:rsidR="007E4789">
        <w:rPr>
          <w:rFonts w:ascii="Times New Roman" w:eastAsia="Times New Roman" w:hAnsi="Times New Roman" w:cs="Times New Roman"/>
          <w:sz w:val="24"/>
          <w:szCs w:val="24"/>
          <w:lang w:eastAsia="ru-RU"/>
        </w:rPr>
        <w:t>уУ</w:t>
      </w:r>
      <w:r w:rsidRPr="00C3055E">
        <w:rPr>
          <w:rFonts w:ascii="Times New Roman" w:eastAsia="Times New Roman" w:hAnsi="Times New Roman" w:cs="Times New Roman"/>
          <w:sz w:val="24"/>
          <w:szCs w:val="24"/>
          <w:lang w:eastAsia="ru-RU"/>
        </w:rPr>
        <w:t>чреждени</w:t>
      </w:r>
      <w:r w:rsidR="007E4789">
        <w:rPr>
          <w:rFonts w:ascii="Times New Roman" w:eastAsia="Times New Roman" w:hAnsi="Times New Roman" w:cs="Times New Roman"/>
          <w:sz w:val="24"/>
          <w:szCs w:val="24"/>
          <w:lang w:eastAsia="ru-RU"/>
        </w:rPr>
        <w:t>я</w:t>
      </w:r>
      <w:r w:rsidRPr="00C3055E">
        <w:rPr>
          <w:rFonts w:ascii="Times New Roman" w:eastAsia="Times New Roman" w:hAnsi="Times New Roman" w:cs="Times New Roman"/>
          <w:sz w:val="24"/>
          <w:szCs w:val="24"/>
          <w:lang w:eastAsia="ru-RU"/>
        </w:rPr>
        <w:t xml:space="preserve"> в соответствии с разделом </w:t>
      </w:r>
      <w:r w:rsidRPr="00C3055E">
        <w:rPr>
          <w:rFonts w:ascii="Times New Roman" w:eastAsia="Times New Roman" w:hAnsi="Times New Roman" w:cs="Times New Roman"/>
          <w:sz w:val="24"/>
          <w:szCs w:val="24"/>
          <w:lang w:val="en-US" w:eastAsia="ru-RU"/>
        </w:rPr>
        <w:t>V</w:t>
      </w:r>
      <w:r w:rsidRPr="00C3055E">
        <w:rPr>
          <w:rFonts w:ascii="Times New Roman" w:eastAsia="Times New Roman" w:hAnsi="Times New Roman" w:cs="Times New Roman"/>
          <w:sz w:val="24"/>
          <w:szCs w:val="24"/>
          <w:lang w:eastAsia="ru-RU"/>
        </w:rPr>
        <w:t xml:space="preserve"> настоящего Положения.</w:t>
      </w:r>
    </w:p>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 xml:space="preserve">Выплаты социального характера </w:t>
      </w:r>
      <w:r w:rsidR="007E4789" w:rsidRPr="00C3055E">
        <w:rPr>
          <w:rFonts w:ascii="Times New Roman" w:eastAsia="Times New Roman" w:hAnsi="Times New Roman" w:cs="Times New Roman"/>
          <w:sz w:val="24"/>
          <w:szCs w:val="24"/>
          <w:lang w:eastAsia="ru-RU"/>
        </w:rPr>
        <w:t>в отношении главн</w:t>
      </w:r>
      <w:r w:rsidR="007E4789">
        <w:rPr>
          <w:rFonts w:ascii="Times New Roman" w:eastAsia="Times New Roman" w:hAnsi="Times New Roman" w:cs="Times New Roman"/>
          <w:sz w:val="24"/>
          <w:szCs w:val="24"/>
          <w:lang w:eastAsia="ru-RU"/>
        </w:rPr>
        <w:t>ого</w:t>
      </w:r>
      <w:r w:rsidR="007E4789" w:rsidRPr="00C3055E">
        <w:rPr>
          <w:rFonts w:ascii="Times New Roman" w:eastAsia="Times New Roman" w:hAnsi="Times New Roman" w:cs="Times New Roman"/>
          <w:sz w:val="24"/>
          <w:szCs w:val="24"/>
          <w:lang w:eastAsia="ru-RU"/>
        </w:rPr>
        <w:t xml:space="preserve"> бухгалтер</w:t>
      </w:r>
      <w:r w:rsidR="007E4789">
        <w:rPr>
          <w:rFonts w:ascii="Times New Roman" w:eastAsia="Times New Roman" w:hAnsi="Times New Roman" w:cs="Times New Roman"/>
          <w:sz w:val="24"/>
          <w:szCs w:val="24"/>
          <w:lang w:eastAsia="ru-RU"/>
        </w:rPr>
        <w:t>а</w:t>
      </w:r>
      <w:r w:rsidRPr="00C3055E">
        <w:rPr>
          <w:rFonts w:ascii="Times New Roman" w:eastAsia="Times New Roman" w:hAnsi="Times New Roman" w:cs="Times New Roman"/>
          <w:sz w:val="24"/>
          <w:szCs w:val="24"/>
          <w:lang w:eastAsia="ru-RU"/>
        </w:rPr>
        <w:t>нач</w:t>
      </w:r>
      <w:r w:rsidR="007E4789">
        <w:rPr>
          <w:rFonts w:ascii="Times New Roman" w:eastAsia="Times New Roman" w:hAnsi="Times New Roman" w:cs="Times New Roman"/>
          <w:sz w:val="24"/>
          <w:szCs w:val="24"/>
          <w:lang w:eastAsia="ru-RU"/>
        </w:rPr>
        <w:t xml:space="preserve">исляются на основании </w:t>
      </w:r>
      <w:r w:rsidRPr="00C3055E">
        <w:rPr>
          <w:rFonts w:ascii="Times New Roman" w:eastAsia="Times New Roman" w:hAnsi="Times New Roman" w:cs="Times New Roman"/>
          <w:sz w:val="24"/>
          <w:szCs w:val="24"/>
          <w:lang w:eastAsia="ru-RU"/>
        </w:rPr>
        <w:t>приказов руководител</w:t>
      </w:r>
      <w:r w:rsidR="007E4789">
        <w:rPr>
          <w:rFonts w:ascii="Times New Roman" w:eastAsia="Times New Roman" w:hAnsi="Times New Roman" w:cs="Times New Roman"/>
          <w:sz w:val="24"/>
          <w:szCs w:val="24"/>
          <w:lang w:eastAsia="ru-RU"/>
        </w:rPr>
        <w:t>яУ</w:t>
      </w:r>
      <w:r w:rsidRPr="00C3055E">
        <w:rPr>
          <w:rFonts w:ascii="Times New Roman" w:eastAsia="Times New Roman" w:hAnsi="Times New Roman" w:cs="Times New Roman"/>
          <w:sz w:val="24"/>
          <w:szCs w:val="24"/>
          <w:lang w:eastAsia="ru-RU"/>
        </w:rPr>
        <w:t>чреждени</w:t>
      </w:r>
      <w:r w:rsidR="007E4789">
        <w:rPr>
          <w:rFonts w:ascii="Times New Roman" w:eastAsia="Times New Roman" w:hAnsi="Times New Roman" w:cs="Times New Roman"/>
          <w:sz w:val="24"/>
          <w:szCs w:val="24"/>
          <w:lang w:eastAsia="ru-RU"/>
        </w:rPr>
        <w:t>я.</w:t>
      </w:r>
    </w:p>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______________</w:t>
      </w:r>
    </w:p>
    <w:p w:rsidR="00DB4761" w:rsidRDefault="00DB4761" w:rsidP="00204F88">
      <w:pPr>
        <w:spacing w:after="0" w:line="240" w:lineRule="auto"/>
        <w:jc w:val="both"/>
        <w:rPr>
          <w:rFonts w:ascii="Times New Roman" w:eastAsia="Calibri" w:hAnsi="Times New Roman" w:cs="Times New Roman"/>
          <w:sz w:val="24"/>
          <w:szCs w:val="24"/>
        </w:rPr>
      </w:pPr>
    </w:p>
    <w:p w:rsidR="00DB4761" w:rsidRPr="00082BE3" w:rsidRDefault="00DB4761" w:rsidP="00204F88">
      <w:pPr>
        <w:spacing w:after="0" w:line="240" w:lineRule="auto"/>
        <w:jc w:val="both"/>
        <w:rPr>
          <w:rFonts w:ascii="Times New Roman" w:eastAsia="Calibri" w:hAnsi="Times New Roman" w:cs="Times New Roman"/>
          <w:sz w:val="24"/>
          <w:szCs w:val="24"/>
        </w:rPr>
      </w:pPr>
      <w:r w:rsidRPr="00082BE3">
        <w:rPr>
          <w:rFonts w:ascii="Times New Roman" w:eastAsia="Calibri" w:hAnsi="Times New Roman" w:cs="Times New Roman"/>
          <w:sz w:val="24"/>
          <w:szCs w:val="24"/>
        </w:rPr>
        <w:t xml:space="preserve">Положение рассмотрено и принято на </w:t>
      </w:r>
      <w:r w:rsidR="00204F88">
        <w:rPr>
          <w:rFonts w:ascii="Times New Roman" w:eastAsia="Calibri" w:hAnsi="Times New Roman" w:cs="Times New Roman"/>
          <w:sz w:val="24"/>
          <w:szCs w:val="24"/>
        </w:rPr>
        <w:t xml:space="preserve">общем </w:t>
      </w:r>
      <w:r w:rsidRPr="00082BE3">
        <w:rPr>
          <w:rFonts w:ascii="Times New Roman" w:eastAsia="Calibri" w:hAnsi="Times New Roman" w:cs="Times New Roman"/>
          <w:sz w:val="24"/>
          <w:szCs w:val="24"/>
        </w:rPr>
        <w:t xml:space="preserve">собрании </w:t>
      </w:r>
      <w:r w:rsidR="009A291A">
        <w:rPr>
          <w:rFonts w:ascii="Times New Roman" w:eastAsia="Calibri" w:hAnsi="Times New Roman" w:cs="Times New Roman"/>
          <w:sz w:val="24"/>
          <w:szCs w:val="24"/>
        </w:rPr>
        <w:t xml:space="preserve">трудового коллектива </w:t>
      </w:r>
      <w:r w:rsidRPr="00082BE3">
        <w:rPr>
          <w:rFonts w:ascii="Times New Roman" w:eastAsia="Calibri" w:hAnsi="Times New Roman" w:cs="Times New Roman"/>
          <w:sz w:val="24"/>
          <w:szCs w:val="24"/>
        </w:rPr>
        <w:t xml:space="preserve"> </w:t>
      </w:r>
      <w:r>
        <w:rPr>
          <w:rFonts w:ascii="Times New Roman" w:eastAsia="Calibri" w:hAnsi="Times New Roman" w:cs="Times New Roman"/>
          <w:sz w:val="24"/>
          <w:szCs w:val="24"/>
        </w:rPr>
        <w:t>МБ</w:t>
      </w:r>
      <w:r w:rsidR="00212A1F">
        <w:rPr>
          <w:rFonts w:ascii="Times New Roman" w:eastAsia="Calibri" w:hAnsi="Times New Roman" w:cs="Times New Roman"/>
          <w:sz w:val="24"/>
          <w:szCs w:val="24"/>
        </w:rPr>
        <w:t>Д</w:t>
      </w:r>
      <w:r>
        <w:rPr>
          <w:rFonts w:ascii="Times New Roman" w:eastAsia="Calibri" w:hAnsi="Times New Roman" w:cs="Times New Roman"/>
          <w:sz w:val="24"/>
          <w:szCs w:val="24"/>
        </w:rPr>
        <w:t>ОУ «</w:t>
      </w:r>
      <w:r w:rsidR="00212A1F">
        <w:rPr>
          <w:rFonts w:ascii="Times New Roman" w:eastAsia="Calibri" w:hAnsi="Times New Roman" w:cs="Times New Roman"/>
          <w:sz w:val="24"/>
          <w:szCs w:val="24"/>
        </w:rPr>
        <w:t xml:space="preserve">Детский сад «Улыбка </w:t>
      </w:r>
      <w:r w:rsidRPr="004D001C">
        <w:rPr>
          <w:rFonts w:ascii="Times New Roman" w:eastAsia="Calibri" w:hAnsi="Times New Roman" w:cs="Times New Roman"/>
          <w:sz w:val="24"/>
          <w:szCs w:val="24"/>
        </w:rPr>
        <w:t xml:space="preserve">» </w:t>
      </w:r>
      <w:r w:rsidR="00212A1F">
        <w:rPr>
          <w:rFonts w:ascii="Times New Roman" w:eastAsia="Calibri" w:hAnsi="Times New Roman" w:cs="Times New Roman"/>
          <w:sz w:val="24"/>
          <w:szCs w:val="24"/>
        </w:rPr>
        <w:t>1ноября 2014</w:t>
      </w:r>
      <w:r w:rsidRPr="004D001C">
        <w:rPr>
          <w:rFonts w:ascii="Times New Roman" w:eastAsia="Calibri" w:hAnsi="Times New Roman" w:cs="Times New Roman"/>
          <w:sz w:val="24"/>
          <w:szCs w:val="24"/>
        </w:rPr>
        <w:t xml:space="preserve"> года.</w:t>
      </w:r>
    </w:p>
    <w:p w:rsidR="00DB4761" w:rsidRPr="00082BE3" w:rsidRDefault="00DB4761" w:rsidP="00204F88">
      <w:pPr>
        <w:spacing w:after="0" w:line="240" w:lineRule="auto"/>
        <w:jc w:val="both"/>
        <w:rPr>
          <w:rFonts w:ascii="Times New Roman" w:eastAsia="Calibri" w:hAnsi="Times New Roman" w:cs="Times New Roman"/>
          <w:b/>
          <w:i/>
          <w:sz w:val="24"/>
          <w:szCs w:val="24"/>
        </w:rPr>
      </w:pPr>
      <w:r w:rsidRPr="00082BE3">
        <w:rPr>
          <w:rFonts w:ascii="Times New Roman" w:eastAsia="Calibri" w:hAnsi="Times New Roman" w:cs="Times New Roman"/>
          <w:sz w:val="24"/>
          <w:szCs w:val="24"/>
        </w:rPr>
        <w:t xml:space="preserve">                                    </w:t>
      </w:r>
      <w:r w:rsidR="00204F88">
        <w:rPr>
          <w:rFonts w:ascii="Times New Roman" w:eastAsia="Calibri" w:hAnsi="Times New Roman" w:cs="Times New Roman"/>
          <w:sz w:val="24"/>
          <w:szCs w:val="24"/>
        </w:rPr>
        <w:t xml:space="preserve">      </w:t>
      </w:r>
      <w:r w:rsidRPr="00082BE3">
        <w:rPr>
          <w:rFonts w:ascii="Times New Roman" w:eastAsia="Calibri" w:hAnsi="Times New Roman" w:cs="Times New Roman"/>
          <w:sz w:val="24"/>
          <w:szCs w:val="24"/>
        </w:rPr>
        <w:t xml:space="preserve"> Секретарь собрания</w:t>
      </w:r>
      <w:r w:rsidRPr="004D001C">
        <w:rPr>
          <w:rFonts w:ascii="Times New Roman" w:eastAsia="Calibri" w:hAnsi="Times New Roman" w:cs="Times New Roman"/>
          <w:sz w:val="24"/>
          <w:szCs w:val="24"/>
        </w:rPr>
        <w:t xml:space="preserve">:                                                 </w:t>
      </w:r>
      <w:r w:rsidR="007B4DE4">
        <w:rPr>
          <w:rFonts w:ascii="Times New Roman" w:eastAsia="Calibri" w:hAnsi="Times New Roman" w:cs="Times New Roman"/>
          <w:sz w:val="24"/>
          <w:szCs w:val="24"/>
        </w:rPr>
        <w:t>Т.М.Фокина</w:t>
      </w:r>
    </w:p>
    <w:p w:rsidR="00C3055E" w:rsidRPr="00C3055E" w:rsidRDefault="00C3055E" w:rsidP="00204F8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3055E" w:rsidRPr="00C3055E" w:rsidRDefault="00C3055E" w:rsidP="00C3055E">
      <w:pPr>
        <w:autoSpaceDE w:val="0"/>
        <w:autoSpaceDN w:val="0"/>
        <w:adjustRightInd w:val="0"/>
        <w:spacing w:after="0" w:line="240" w:lineRule="auto"/>
        <w:jc w:val="both"/>
        <w:rPr>
          <w:rFonts w:ascii="Times New Roman" w:eastAsia="Times New Roman" w:hAnsi="Times New Roman" w:cs="Times New Roman"/>
          <w:sz w:val="24"/>
          <w:szCs w:val="24"/>
          <w:lang w:eastAsia="ru-RU"/>
        </w:rPr>
        <w:sectPr w:rsidR="00C3055E" w:rsidRPr="00C3055E">
          <w:headerReference w:type="even" r:id="rId9"/>
          <w:headerReference w:type="default" r:id="rId10"/>
          <w:pgSz w:w="11906" w:h="16838"/>
          <w:pgMar w:top="1258" w:right="1286" w:bottom="1134" w:left="1701" w:header="708" w:footer="708" w:gutter="0"/>
          <w:cols w:space="708"/>
          <w:titlePg/>
          <w:docGrid w:linePitch="360"/>
        </w:sectPr>
      </w:pPr>
    </w:p>
    <w:tbl>
      <w:tblPr>
        <w:tblW w:w="9288" w:type="dxa"/>
        <w:tblLook w:val="01E0"/>
      </w:tblPr>
      <w:tblGrid>
        <w:gridCol w:w="4608"/>
        <w:gridCol w:w="4680"/>
      </w:tblGrid>
      <w:tr w:rsidR="00C3055E" w:rsidRPr="00C3055E" w:rsidTr="00C3055E">
        <w:tc>
          <w:tcPr>
            <w:tcW w:w="4608" w:type="dxa"/>
          </w:tcPr>
          <w:p w:rsidR="00C3055E" w:rsidRPr="00C3055E" w:rsidRDefault="00C3055E" w:rsidP="00C3055E">
            <w:pPr>
              <w:autoSpaceDE w:val="0"/>
              <w:autoSpaceDN w:val="0"/>
              <w:adjustRightInd w:val="0"/>
              <w:spacing w:after="0" w:line="240" w:lineRule="auto"/>
              <w:jc w:val="both"/>
              <w:rPr>
                <w:rFonts w:ascii="Arial" w:eastAsia="Times New Roman" w:hAnsi="Arial" w:cs="Arial"/>
                <w:sz w:val="24"/>
                <w:szCs w:val="24"/>
                <w:lang w:eastAsia="ru-RU"/>
              </w:rPr>
            </w:pPr>
          </w:p>
        </w:tc>
        <w:tc>
          <w:tcPr>
            <w:tcW w:w="4680" w:type="dxa"/>
          </w:tcPr>
          <w:p w:rsidR="00C3055E" w:rsidRPr="00C3055E" w:rsidRDefault="00C3055E" w:rsidP="00AF0C4A">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ПРИЛОЖЕНИЕ № 1</w:t>
            </w:r>
          </w:p>
          <w:p w:rsidR="0028013C" w:rsidRPr="00C3055E" w:rsidRDefault="00C3055E" w:rsidP="00AF0C4A">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к положению об оплате труда в муниципальн</w:t>
            </w:r>
            <w:r w:rsidR="0028013C">
              <w:rPr>
                <w:rFonts w:ascii="Times New Roman" w:eastAsia="Times New Roman" w:hAnsi="Times New Roman" w:cs="Times New Roman"/>
                <w:sz w:val="24"/>
                <w:szCs w:val="24"/>
                <w:lang w:eastAsia="ru-RU"/>
              </w:rPr>
              <w:t>ом</w:t>
            </w:r>
            <w:r w:rsidRPr="00C3055E">
              <w:rPr>
                <w:rFonts w:ascii="Times New Roman" w:eastAsia="Times New Roman" w:hAnsi="Times New Roman" w:cs="Times New Roman"/>
                <w:sz w:val="24"/>
                <w:szCs w:val="24"/>
                <w:lang w:eastAsia="ru-RU"/>
              </w:rPr>
              <w:t xml:space="preserve"> бюджетн</w:t>
            </w:r>
            <w:r w:rsidR="0028013C">
              <w:rPr>
                <w:rFonts w:ascii="Times New Roman" w:eastAsia="Times New Roman" w:hAnsi="Times New Roman" w:cs="Times New Roman"/>
                <w:sz w:val="24"/>
                <w:szCs w:val="24"/>
                <w:lang w:eastAsia="ru-RU"/>
              </w:rPr>
              <w:t>ом</w:t>
            </w:r>
            <w:r w:rsidR="00212A1F">
              <w:rPr>
                <w:rFonts w:ascii="Times New Roman" w:eastAsia="Times New Roman" w:hAnsi="Times New Roman" w:cs="Times New Roman"/>
                <w:sz w:val="24"/>
                <w:szCs w:val="24"/>
                <w:lang w:eastAsia="ru-RU"/>
              </w:rPr>
              <w:t xml:space="preserve">дошкольном </w:t>
            </w:r>
            <w:r w:rsidR="0028013C">
              <w:rPr>
                <w:rFonts w:ascii="Times New Roman" w:eastAsia="Times New Roman" w:hAnsi="Times New Roman" w:cs="Times New Roman"/>
                <w:sz w:val="24"/>
                <w:szCs w:val="24"/>
                <w:lang w:eastAsia="ru-RU"/>
              </w:rPr>
              <w:t xml:space="preserve">образовательном </w:t>
            </w:r>
            <w:r w:rsidRPr="00C3055E">
              <w:rPr>
                <w:rFonts w:ascii="Times New Roman" w:eastAsia="Times New Roman" w:hAnsi="Times New Roman" w:cs="Times New Roman"/>
                <w:sz w:val="24"/>
                <w:szCs w:val="24"/>
                <w:lang w:eastAsia="ru-RU"/>
              </w:rPr>
              <w:t>учреждени</w:t>
            </w:r>
            <w:r w:rsidR="0028013C">
              <w:rPr>
                <w:rFonts w:ascii="Times New Roman" w:eastAsia="Times New Roman" w:hAnsi="Times New Roman" w:cs="Times New Roman"/>
                <w:sz w:val="24"/>
                <w:szCs w:val="24"/>
                <w:lang w:eastAsia="ru-RU"/>
              </w:rPr>
              <w:t>и «</w:t>
            </w:r>
            <w:r w:rsidR="00212A1F">
              <w:rPr>
                <w:rFonts w:ascii="Times New Roman" w:eastAsia="Times New Roman" w:hAnsi="Times New Roman" w:cs="Times New Roman"/>
                <w:sz w:val="24"/>
                <w:szCs w:val="24"/>
                <w:lang w:eastAsia="ru-RU"/>
              </w:rPr>
              <w:t>Детский сад «Улыбка</w:t>
            </w:r>
            <w:r w:rsidR="0028013C">
              <w:rPr>
                <w:rFonts w:ascii="Times New Roman" w:eastAsia="Times New Roman" w:hAnsi="Times New Roman" w:cs="Times New Roman"/>
                <w:sz w:val="24"/>
                <w:szCs w:val="24"/>
                <w:lang w:eastAsia="ru-RU"/>
              </w:rPr>
              <w:t>»</w:t>
            </w:r>
          </w:p>
          <w:p w:rsidR="00C3055E" w:rsidRPr="00C3055E" w:rsidRDefault="00C3055E" w:rsidP="00C3055E">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C3055E" w:rsidRPr="00C3055E" w:rsidRDefault="00C3055E" w:rsidP="00C3055E">
      <w:pPr>
        <w:tabs>
          <w:tab w:val="left" w:pos="6120"/>
          <w:tab w:val="left" w:pos="7380"/>
        </w:tabs>
        <w:autoSpaceDE w:val="0"/>
        <w:autoSpaceDN w:val="0"/>
        <w:adjustRightInd w:val="0"/>
        <w:spacing w:after="0" w:line="240" w:lineRule="auto"/>
        <w:jc w:val="both"/>
        <w:rPr>
          <w:rFonts w:ascii="Arial" w:eastAsia="Times New Roman" w:hAnsi="Arial" w:cs="Arial"/>
          <w:sz w:val="24"/>
          <w:szCs w:val="24"/>
          <w:lang w:eastAsia="ru-RU"/>
        </w:rPr>
      </w:pPr>
    </w:p>
    <w:p w:rsidR="00C3055E" w:rsidRPr="00C3055E" w:rsidRDefault="00C3055E" w:rsidP="00C3055E">
      <w:pPr>
        <w:autoSpaceDE w:val="0"/>
        <w:autoSpaceDN w:val="0"/>
        <w:adjustRightInd w:val="0"/>
        <w:spacing w:after="0" w:line="240" w:lineRule="auto"/>
        <w:jc w:val="both"/>
        <w:rPr>
          <w:rFonts w:ascii="Arial" w:eastAsia="Times New Roman" w:hAnsi="Arial" w:cs="Arial"/>
          <w:sz w:val="24"/>
          <w:szCs w:val="24"/>
          <w:lang w:eastAsia="ru-RU"/>
        </w:rPr>
      </w:pPr>
    </w:p>
    <w:p w:rsidR="00C3055E" w:rsidRPr="00C3055E" w:rsidRDefault="00C3055E" w:rsidP="00C3055E">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3055E">
        <w:rPr>
          <w:rFonts w:ascii="Times New Roman" w:eastAsia="Times New Roman" w:hAnsi="Times New Roman" w:cs="Times New Roman"/>
          <w:b/>
          <w:sz w:val="24"/>
          <w:szCs w:val="24"/>
          <w:lang w:eastAsia="ru-RU"/>
        </w:rPr>
        <w:t>МИНИМАЛЬНЫЕ РАЗМЕРЫ</w:t>
      </w:r>
    </w:p>
    <w:p w:rsidR="00C3055E" w:rsidRPr="00C3055E" w:rsidRDefault="00C3055E" w:rsidP="00C3055E">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3055E">
        <w:rPr>
          <w:rFonts w:ascii="Times New Roman" w:eastAsia="Times New Roman" w:hAnsi="Times New Roman" w:cs="Times New Roman"/>
          <w:b/>
          <w:sz w:val="24"/>
          <w:szCs w:val="24"/>
          <w:lang w:eastAsia="ru-RU"/>
        </w:rPr>
        <w:t>окладов (должностных окладов), ставок заработной платы</w:t>
      </w:r>
    </w:p>
    <w:p w:rsidR="0028013C" w:rsidRPr="00C3055E" w:rsidRDefault="00C3055E" w:rsidP="0028013C">
      <w:pPr>
        <w:spacing w:after="0" w:line="240" w:lineRule="auto"/>
        <w:jc w:val="center"/>
        <w:rPr>
          <w:rFonts w:ascii="Times New Roman" w:eastAsia="Times New Roman" w:hAnsi="Times New Roman" w:cs="Times New Roman"/>
          <w:b/>
          <w:sz w:val="24"/>
          <w:szCs w:val="24"/>
          <w:lang w:eastAsia="ru-RU"/>
        </w:rPr>
      </w:pPr>
      <w:r w:rsidRPr="00C3055E">
        <w:rPr>
          <w:rFonts w:ascii="Times New Roman" w:eastAsia="Times New Roman" w:hAnsi="Times New Roman" w:cs="Times New Roman"/>
          <w:b/>
          <w:sz w:val="24"/>
          <w:szCs w:val="24"/>
          <w:lang w:eastAsia="ru-RU"/>
        </w:rPr>
        <w:t xml:space="preserve">работников </w:t>
      </w:r>
      <w:r w:rsidR="0028013C" w:rsidRPr="00C3055E">
        <w:rPr>
          <w:rFonts w:ascii="Times New Roman" w:eastAsia="Times New Roman" w:hAnsi="Times New Roman" w:cs="Times New Roman"/>
          <w:b/>
          <w:sz w:val="24"/>
          <w:szCs w:val="24"/>
          <w:lang w:eastAsia="ru-RU"/>
        </w:rPr>
        <w:t>муниципальн</w:t>
      </w:r>
      <w:r w:rsidR="0028013C">
        <w:rPr>
          <w:rFonts w:ascii="Times New Roman" w:eastAsia="Times New Roman" w:hAnsi="Times New Roman" w:cs="Times New Roman"/>
          <w:b/>
          <w:sz w:val="24"/>
          <w:szCs w:val="24"/>
          <w:lang w:eastAsia="ru-RU"/>
        </w:rPr>
        <w:t>ого</w:t>
      </w:r>
      <w:r w:rsidR="0028013C" w:rsidRPr="00C3055E">
        <w:rPr>
          <w:rFonts w:ascii="Times New Roman" w:eastAsia="Times New Roman" w:hAnsi="Times New Roman" w:cs="Times New Roman"/>
          <w:b/>
          <w:sz w:val="24"/>
          <w:szCs w:val="24"/>
          <w:lang w:eastAsia="ru-RU"/>
        </w:rPr>
        <w:t xml:space="preserve">  бюджетн</w:t>
      </w:r>
      <w:r w:rsidR="0028013C">
        <w:rPr>
          <w:rFonts w:ascii="Times New Roman" w:eastAsia="Times New Roman" w:hAnsi="Times New Roman" w:cs="Times New Roman"/>
          <w:b/>
          <w:sz w:val="24"/>
          <w:szCs w:val="24"/>
          <w:lang w:eastAsia="ru-RU"/>
        </w:rPr>
        <w:t>ого</w:t>
      </w:r>
      <w:r w:rsidR="00D36808">
        <w:rPr>
          <w:rFonts w:ascii="Times New Roman" w:eastAsia="Times New Roman" w:hAnsi="Times New Roman" w:cs="Times New Roman"/>
          <w:b/>
          <w:sz w:val="24"/>
          <w:szCs w:val="24"/>
          <w:lang w:eastAsia="ru-RU"/>
        </w:rPr>
        <w:t xml:space="preserve"> дошкольного</w:t>
      </w:r>
      <w:r w:rsidR="0028013C">
        <w:rPr>
          <w:rFonts w:ascii="Times New Roman" w:eastAsia="Times New Roman" w:hAnsi="Times New Roman" w:cs="Times New Roman"/>
          <w:b/>
          <w:sz w:val="24"/>
          <w:szCs w:val="24"/>
          <w:lang w:eastAsia="ru-RU"/>
        </w:rPr>
        <w:t xml:space="preserve"> образовательного </w:t>
      </w:r>
      <w:r w:rsidR="0028013C" w:rsidRPr="00C3055E">
        <w:rPr>
          <w:rFonts w:ascii="Times New Roman" w:eastAsia="Times New Roman" w:hAnsi="Times New Roman" w:cs="Times New Roman"/>
          <w:b/>
          <w:sz w:val="24"/>
          <w:szCs w:val="24"/>
          <w:lang w:eastAsia="ru-RU"/>
        </w:rPr>
        <w:t xml:space="preserve">  учреждени</w:t>
      </w:r>
      <w:r w:rsidR="0028013C">
        <w:rPr>
          <w:rFonts w:ascii="Times New Roman" w:eastAsia="Times New Roman" w:hAnsi="Times New Roman" w:cs="Times New Roman"/>
          <w:b/>
          <w:sz w:val="24"/>
          <w:szCs w:val="24"/>
          <w:lang w:eastAsia="ru-RU"/>
        </w:rPr>
        <w:t>я«</w:t>
      </w:r>
      <w:r w:rsidR="00D36808">
        <w:rPr>
          <w:rFonts w:ascii="Times New Roman" w:eastAsia="Times New Roman" w:hAnsi="Times New Roman" w:cs="Times New Roman"/>
          <w:b/>
          <w:sz w:val="24"/>
          <w:szCs w:val="24"/>
          <w:lang w:eastAsia="ru-RU"/>
        </w:rPr>
        <w:t>Детский сад «Улыбка</w:t>
      </w:r>
      <w:r w:rsidR="0028013C">
        <w:rPr>
          <w:rFonts w:ascii="Times New Roman" w:eastAsia="Times New Roman" w:hAnsi="Times New Roman" w:cs="Times New Roman"/>
          <w:b/>
          <w:sz w:val="24"/>
          <w:szCs w:val="24"/>
          <w:lang w:eastAsia="ru-RU"/>
        </w:rPr>
        <w:t>»</w:t>
      </w:r>
    </w:p>
    <w:p w:rsidR="0028013C" w:rsidRPr="00C3055E" w:rsidRDefault="0028013C" w:rsidP="0028013C">
      <w:pPr>
        <w:spacing w:after="0" w:line="240" w:lineRule="auto"/>
        <w:rPr>
          <w:rFonts w:ascii="Times New Roman" w:eastAsia="Times New Roman" w:hAnsi="Times New Roman" w:cs="Times New Roman"/>
          <w:bCs/>
          <w:sz w:val="24"/>
          <w:szCs w:val="24"/>
          <w:lang w:eastAsia="ru-RU"/>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8"/>
        <w:gridCol w:w="3240"/>
      </w:tblGrid>
      <w:tr w:rsidR="00C3055E" w:rsidRPr="00C3055E" w:rsidTr="00C3055E">
        <w:tc>
          <w:tcPr>
            <w:tcW w:w="5688" w:type="dxa"/>
          </w:tcPr>
          <w:p w:rsidR="00C3055E" w:rsidRPr="00C3055E" w:rsidRDefault="00C3055E" w:rsidP="00C3055E">
            <w:pPr>
              <w:spacing w:after="0" w:line="240" w:lineRule="auto"/>
              <w:jc w:val="center"/>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Квалификационные уровни;</w:t>
            </w:r>
          </w:p>
          <w:p w:rsidR="00C3055E" w:rsidRPr="00C3055E" w:rsidRDefault="00C3055E" w:rsidP="00C3055E">
            <w:pPr>
              <w:spacing w:after="0" w:line="240" w:lineRule="auto"/>
              <w:jc w:val="center"/>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наименования должностей (профессий)</w:t>
            </w:r>
          </w:p>
        </w:tc>
        <w:tc>
          <w:tcPr>
            <w:tcW w:w="3240" w:type="dxa"/>
          </w:tcPr>
          <w:p w:rsidR="00C3055E" w:rsidRPr="00C3055E" w:rsidRDefault="00C3055E" w:rsidP="00C3055E">
            <w:pPr>
              <w:spacing w:after="0" w:line="240" w:lineRule="auto"/>
              <w:jc w:val="center"/>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Минимальный размер оклада (должностного оклада, ставки заработной платы), рублей</w:t>
            </w:r>
          </w:p>
        </w:tc>
      </w:tr>
      <w:tr w:rsidR="00C3055E" w:rsidRPr="00C3055E" w:rsidTr="00C3055E">
        <w:trPr>
          <w:cantSplit/>
          <w:trHeight w:val="805"/>
        </w:trPr>
        <w:tc>
          <w:tcPr>
            <w:tcW w:w="8928" w:type="dxa"/>
            <w:gridSpan w:val="2"/>
            <w:tcBorders>
              <w:bottom w:val="single" w:sz="4" w:space="0" w:color="auto"/>
            </w:tcBorders>
          </w:tcPr>
          <w:p w:rsidR="00C3055E" w:rsidRPr="00C3055E" w:rsidRDefault="00C3055E" w:rsidP="00C3055E">
            <w:pPr>
              <w:spacing w:after="0" w:line="240" w:lineRule="auto"/>
              <w:jc w:val="center"/>
              <w:rPr>
                <w:rFonts w:ascii="Times New Roman" w:eastAsia="Times New Roman" w:hAnsi="Times New Roman" w:cs="Times New Roman"/>
                <w:b/>
                <w:bCs/>
                <w:sz w:val="24"/>
                <w:szCs w:val="24"/>
                <w:lang w:eastAsia="ru-RU"/>
              </w:rPr>
            </w:pPr>
            <w:r w:rsidRPr="00C3055E">
              <w:rPr>
                <w:rFonts w:ascii="Times New Roman" w:eastAsia="Times New Roman" w:hAnsi="Times New Roman" w:cs="Times New Roman"/>
                <w:b/>
                <w:bCs/>
                <w:sz w:val="24"/>
                <w:szCs w:val="24"/>
                <w:lang w:eastAsia="ru-RU"/>
              </w:rPr>
              <w:t>1. Профессиональные квалификационные группы должностей</w:t>
            </w:r>
          </w:p>
          <w:p w:rsidR="00C3055E" w:rsidRPr="00C3055E" w:rsidRDefault="00C3055E" w:rsidP="00C3055E">
            <w:pPr>
              <w:spacing w:after="0" w:line="240" w:lineRule="auto"/>
              <w:jc w:val="center"/>
              <w:rPr>
                <w:rFonts w:ascii="Times New Roman" w:eastAsia="Times New Roman" w:hAnsi="Times New Roman" w:cs="Times New Roman"/>
                <w:sz w:val="24"/>
                <w:szCs w:val="24"/>
                <w:lang w:eastAsia="ru-RU"/>
              </w:rPr>
            </w:pPr>
            <w:r w:rsidRPr="00C3055E">
              <w:rPr>
                <w:rFonts w:ascii="Times New Roman" w:eastAsia="Times New Roman" w:hAnsi="Times New Roman" w:cs="Times New Roman"/>
                <w:b/>
                <w:bCs/>
                <w:sz w:val="24"/>
                <w:szCs w:val="24"/>
                <w:lang w:eastAsia="ru-RU"/>
              </w:rPr>
              <w:t xml:space="preserve">работников </w:t>
            </w:r>
            <w:r w:rsidRPr="00C3055E">
              <w:rPr>
                <w:rFonts w:ascii="Times New Roman" w:eastAsia="Times New Roman" w:hAnsi="Times New Roman" w:cs="Times New Roman"/>
                <w:b/>
                <w:bCs/>
                <w:iCs/>
                <w:sz w:val="24"/>
                <w:szCs w:val="24"/>
                <w:lang w:eastAsia="ru-RU"/>
              </w:rPr>
              <w:t>образования</w:t>
            </w:r>
          </w:p>
        </w:tc>
      </w:tr>
      <w:tr w:rsidR="00C3055E" w:rsidRPr="00C3055E" w:rsidTr="00C3055E">
        <w:trPr>
          <w:cantSplit/>
        </w:trPr>
        <w:tc>
          <w:tcPr>
            <w:tcW w:w="8928" w:type="dxa"/>
            <w:gridSpan w:val="2"/>
          </w:tcPr>
          <w:p w:rsidR="00C3055E" w:rsidRPr="00C3055E" w:rsidRDefault="00C3055E" w:rsidP="00C3055E">
            <w:pPr>
              <w:spacing w:after="0" w:line="240" w:lineRule="auto"/>
              <w:jc w:val="center"/>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1.1. Профессиональная квалификационная группа</w:t>
            </w:r>
          </w:p>
          <w:p w:rsidR="00C3055E" w:rsidRPr="00C3055E" w:rsidRDefault="00C3055E" w:rsidP="00C3055E">
            <w:pPr>
              <w:spacing w:after="0" w:line="240" w:lineRule="auto"/>
              <w:jc w:val="center"/>
              <w:rPr>
                <w:rFonts w:ascii="Times New Roman" w:eastAsia="Times New Roman" w:hAnsi="Times New Roman" w:cs="Times New Roman"/>
                <w:sz w:val="24"/>
                <w:szCs w:val="24"/>
                <w:lang w:eastAsia="ru-RU"/>
              </w:rPr>
            </w:pPr>
            <w:r w:rsidRPr="00C3055E">
              <w:rPr>
                <w:rFonts w:ascii="Times New Roman" w:eastAsia="Times New Roman" w:hAnsi="Times New Roman" w:cs="Times New Roman"/>
                <w:iCs/>
                <w:sz w:val="24"/>
                <w:szCs w:val="24"/>
                <w:lang w:eastAsia="ru-RU"/>
              </w:rPr>
              <w:t>должностей работников учебно-вспомогательного персонала первого уровня</w:t>
            </w:r>
          </w:p>
        </w:tc>
      </w:tr>
      <w:tr w:rsidR="00C3055E" w:rsidRPr="001C40A3" w:rsidTr="00C3055E">
        <w:tc>
          <w:tcPr>
            <w:tcW w:w="5688" w:type="dxa"/>
          </w:tcPr>
          <w:p w:rsidR="00C3055E" w:rsidRPr="001C40A3" w:rsidRDefault="00C3055E" w:rsidP="00C3055E">
            <w:pPr>
              <w:spacing w:after="0" w:line="240" w:lineRule="auto"/>
              <w:rPr>
                <w:rFonts w:ascii="Times New Roman" w:eastAsia="Times New Roman" w:hAnsi="Times New Roman" w:cs="Times New Roman"/>
                <w:sz w:val="24"/>
                <w:szCs w:val="24"/>
                <w:lang w:eastAsia="ru-RU"/>
              </w:rPr>
            </w:pPr>
            <w:r w:rsidRPr="001C40A3">
              <w:rPr>
                <w:rFonts w:ascii="Times New Roman" w:eastAsia="Times New Roman" w:hAnsi="Times New Roman" w:cs="Times New Roman"/>
                <w:sz w:val="24"/>
                <w:szCs w:val="24"/>
                <w:lang w:eastAsia="ru-RU"/>
              </w:rPr>
              <w:t>Помощник воспитателя</w:t>
            </w:r>
          </w:p>
        </w:tc>
        <w:tc>
          <w:tcPr>
            <w:tcW w:w="3240" w:type="dxa"/>
          </w:tcPr>
          <w:p w:rsidR="00C3055E" w:rsidRPr="001C40A3" w:rsidRDefault="007B4DE4" w:rsidP="00C3055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3066</w:t>
            </w:r>
          </w:p>
        </w:tc>
      </w:tr>
      <w:tr w:rsidR="00C3055E" w:rsidRPr="001C40A3" w:rsidTr="00C3055E">
        <w:trPr>
          <w:cantSplit/>
        </w:trPr>
        <w:tc>
          <w:tcPr>
            <w:tcW w:w="8928" w:type="dxa"/>
            <w:gridSpan w:val="2"/>
          </w:tcPr>
          <w:p w:rsidR="00C3055E" w:rsidRPr="001C40A3" w:rsidRDefault="00C3055E" w:rsidP="00C3055E">
            <w:pPr>
              <w:spacing w:after="0" w:line="240" w:lineRule="auto"/>
              <w:jc w:val="center"/>
              <w:rPr>
                <w:rFonts w:ascii="Times New Roman" w:eastAsia="Times New Roman" w:hAnsi="Times New Roman" w:cs="Times New Roman"/>
                <w:sz w:val="24"/>
                <w:szCs w:val="24"/>
                <w:lang w:eastAsia="ru-RU"/>
              </w:rPr>
            </w:pPr>
            <w:r w:rsidRPr="001C40A3">
              <w:rPr>
                <w:rFonts w:ascii="Times New Roman" w:eastAsia="Times New Roman" w:hAnsi="Times New Roman" w:cs="Times New Roman"/>
                <w:sz w:val="24"/>
                <w:szCs w:val="24"/>
                <w:lang w:eastAsia="ru-RU"/>
              </w:rPr>
              <w:t>1.2. Профессиональная квалификационная группа</w:t>
            </w:r>
          </w:p>
          <w:p w:rsidR="00C3055E" w:rsidRPr="001C40A3" w:rsidRDefault="00C3055E" w:rsidP="00C3055E">
            <w:pPr>
              <w:spacing w:after="0" w:line="240" w:lineRule="auto"/>
              <w:jc w:val="center"/>
              <w:rPr>
                <w:rFonts w:ascii="Times New Roman" w:eastAsia="Times New Roman" w:hAnsi="Times New Roman" w:cs="Times New Roman"/>
                <w:sz w:val="24"/>
                <w:szCs w:val="24"/>
                <w:lang w:eastAsia="ru-RU"/>
              </w:rPr>
            </w:pPr>
            <w:r w:rsidRPr="001C40A3">
              <w:rPr>
                <w:rFonts w:ascii="Times New Roman" w:eastAsia="Times New Roman" w:hAnsi="Times New Roman" w:cs="Times New Roman"/>
                <w:iCs/>
                <w:sz w:val="24"/>
                <w:szCs w:val="24"/>
                <w:lang w:eastAsia="ru-RU"/>
              </w:rPr>
              <w:t>должностей работников учебно-вспомогательного персонала второго уровня</w:t>
            </w:r>
          </w:p>
        </w:tc>
      </w:tr>
      <w:tr w:rsidR="00C3055E" w:rsidRPr="001C40A3" w:rsidTr="00C3055E">
        <w:tc>
          <w:tcPr>
            <w:tcW w:w="5688" w:type="dxa"/>
          </w:tcPr>
          <w:p w:rsidR="00C3055E" w:rsidRPr="001C40A3" w:rsidRDefault="00643869" w:rsidP="00C3055E">
            <w:pPr>
              <w:spacing w:after="0" w:line="240" w:lineRule="auto"/>
              <w:rPr>
                <w:rFonts w:ascii="Times New Roman" w:eastAsia="Times New Roman" w:hAnsi="Times New Roman" w:cs="Times New Roman"/>
                <w:sz w:val="24"/>
                <w:szCs w:val="24"/>
                <w:lang w:eastAsia="ru-RU"/>
              </w:rPr>
            </w:pPr>
            <w:r w:rsidRPr="00643869">
              <w:rPr>
                <w:rFonts w:ascii="Times New Roman" w:eastAsia="Times New Roman" w:hAnsi="Times New Roman" w:cs="Times New Roman"/>
                <w:i/>
                <w:sz w:val="24"/>
                <w:szCs w:val="24"/>
                <w:lang w:eastAsia="ru-RU"/>
              </w:rPr>
              <w:t>1 квалификационный уровень</w:t>
            </w:r>
            <w:r>
              <w:rPr>
                <w:rFonts w:ascii="Times New Roman" w:eastAsia="Times New Roman" w:hAnsi="Times New Roman" w:cs="Times New Roman"/>
                <w:sz w:val="24"/>
                <w:szCs w:val="24"/>
                <w:lang w:eastAsia="ru-RU"/>
              </w:rPr>
              <w:t>:</w:t>
            </w:r>
          </w:p>
          <w:p w:rsidR="00C3055E" w:rsidRPr="001C40A3" w:rsidRDefault="00C3055E" w:rsidP="00C3055E">
            <w:pPr>
              <w:spacing w:after="0" w:line="240" w:lineRule="auto"/>
              <w:rPr>
                <w:rFonts w:ascii="Times New Roman" w:eastAsia="Times New Roman" w:hAnsi="Times New Roman" w:cs="Times New Roman"/>
                <w:sz w:val="24"/>
                <w:szCs w:val="24"/>
                <w:lang w:eastAsia="ru-RU"/>
              </w:rPr>
            </w:pPr>
            <w:r w:rsidRPr="001C40A3">
              <w:rPr>
                <w:rFonts w:ascii="Times New Roman" w:eastAsia="Times New Roman" w:hAnsi="Times New Roman" w:cs="Times New Roman"/>
                <w:sz w:val="24"/>
                <w:szCs w:val="24"/>
                <w:lang w:eastAsia="ru-RU"/>
              </w:rPr>
              <w:t>младший воспитатель</w:t>
            </w:r>
          </w:p>
        </w:tc>
        <w:tc>
          <w:tcPr>
            <w:tcW w:w="3240" w:type="dxa"/>
          </w:tcPr>
          <w:p w:rsidR="00C3055E" w:rsidRPr="001C40A3" w:rsidRDefault="00C3055E" w:rsidP="00C3055E">
            <w:pPr>
              <w:spacing w:after="0" w:line="240" w:lineRule="auto"/>
              <w:rPr>
                <w:rFonts w:ascii="Times New Roman" w:eastAsia="Times New Roman" w:hAnsi="Times New Roman" w:cs="Times New Roman"/>
                <w:sz w:val="24"/>
                <w:szCs w:val="24"/>
                <w:lang w:eastAsia="ru-RU"/>
              </w:rPr>
            </w:pPr>
          </w:p>
          <w:p w:rsidR="00C3055E" w:rsidRPr="001C40A3" w:rsidRDefault="00D36808" w:rsidP="00C3055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3517</w:t>
            </w:r>
          </w:p>
        </w:tc>
      </w:tr>
      <w:tr w:rsidR="00C3055E" w:rsidRPr="001C40A3" w:rsidTr="00C3055E">
        <w:trPr>
          <w:cantSplit/>
        </w:trPr>
        <w:tc>
          <w:tcPr>
            <w:tcW w:w="8928" w:type="dxa"/>
            <w:gridSpan w:val="2"/>
          </w:tcPr>
          <w:p w:rsidR="00C3055E" w:rsidRPr="001C40A3" w:rsidRDefault="00C3055E" w:rsidP="00C3055E">
            <w:pPr>
              <w:spacing w:after="0" w:line="240" w:lineRule="auto"/>
              <w:jc w:val="center"/>
              <w:rPr>
                <w:rFonts w:ascii="Times New Roman" w:eastAsia="Times New Roman" w:hAnsi="Times New Roman" w:cs="Times New Roman"/>
                <w:sz w:val="24"/>
                <w:szCs w:val="24"/>
                <w:lang w:eastAsia="ru-RU"/>
              </w:rPr>
            </w:pPr>
            <w:r w:rsidRPr="001C40A3">
              <w:rPr>
                <w:rFonts w:ascii="Times New Roman" w:eastAsia="Times New Roman" w:hAnsi="Times New Roman" w:cs="Times New Roman"/>
                <w:iCs/>
                <w:sz w:val="24"/>
                <w:szCs w:val="24"/>
                <w:lang w:eastAsia="ru-RU"/>
              </w:rPr>
              <w:t>1.3</w:t>
            </w:r>
            <w:r w:rsidRPr="001C40A3">
              <w:rPr>
                <w:rFonts w:ascii="Times New Roman" w:eastAsia="Times New Roman" w:hAnsi="Times New Roman" w:cs="Times New Roman"/>
                <w:sz w:val="24"/>
                <w:szCs w:val="24"/>
                <w:lang w:eastAsia="ru-RU"/>
              </w:rPr>
              <w:t>. Профессиональная квалификационная группа должностей</w:t>
            </w:r>
          </w:p>
          <w:p w:rsidR="00C3055E" w:rsidRPr="001C40A3" w:rsidRDefault="00C3055E" w:rsidP="00C3055E">
            <w:pPr>
              <w:spacing w:after="0" w:line="240" w:lineRule="auto"/>
              <w:jc w:val="center"/>
              <w:rPr>
                <w:rFonts w:ascii="Times New Roman" w:eastAsia="Times New Roman" w:hAnsi="Times New Roman" w:cs="Times New Roman"/>
                <w:sz w:val="24"/>
                <w:szCs w:val="24"/>
                <w:lang w:eastAsia="ru-RU"/>
              </w:rPr>
            </w:pPr>
            <w:r w:rsidRPr="001C40A3">
              <w:rPr>
                <w:rFonts w:ascii="Times New Roman" w:eastAsia="Times New Roman" w:hAnsi="Times New Roman" w:cs="Times New Roman"/>
                <w:sz w:val="24"/>
                <w:szCs w:val="24"/>
                <w:lang w:eastAsia="ru-RU"/>
              </w:rPr>
              <w:t>педагогических работников</w:t>
            </w:r>
          </w:p>
        </w:tc>
      </w:tr>
      <w:tr w:rsidR="00C3055E" w:rsidRPr="001C40A3" w:rsidTr="00C3055E">
        <w:tc>
          <w:tcPr>
            <w:tcW w:w="5688" w:type="dxa"/>
          </w:tcPr>
          <w:p w:rsidR="00C3055E" w:rsidRPr="00643869" w:rsidRDefault="00C3055E" w:rsidP="00C3055E">
            <w:pPr>
              <w:spacing w:after="0" w:line="240" w:lineRule="auto"/>
              <w:rPr>
                <w:rFonts w:ascii="Times New Roman" w:eastAsia="Times New Roman" w:hAnsi="Times New Roman" w:cs="Times New Roman"/>
                <w:i/>
                <w:sz w:val="24"/>
                <w:szCs w:val="24"/>
                <w:lang w:eastAsia="ru-RU"/>
              </w:rPr>
            </w:pPr>
            <w:r w:rsidRPr="00643869">
              <w:rPr>
                <w:rFonts w:ascii="Times New Roman" w:eastAsia="Times New Roman" w:hAnsi="Times New Roman" w:cs="Times New Roman"/>
                <w:i/>
                <w:sz w:val="24"/>
                <w:szCs w:val="24"/>
                <w:lang w:eastAsia="ru-RU"/>
              </w:rPr>
              <w:t>1 квалификационный уровень:</w:t>
            </w:r>
          </w:p>
          <w:p w:rsidR="00C3055E" w:rsidRPr="001C40A3" w:rsidRDefault="00C3055E" w:rsidP="00C3055E">
            <w:pPr>
              <w:spacing w:after="0" w:line="240" w:lineRule="auto"/>
              <w:rPr>
                <w:rFonts w:ascii="Times New Roman" w:eastAsia="Times New Roman" w:hAnsi="Times New Roman" w:cs="Times New Roman"/>
                <w:sz w:val="24"/>
                <w:szCs w:val="24"/>
                <w:lang w:eastAsia="ru-RU"/>
              </w:rPr>
            </w:pPr>
            <w:r w:rsidRPr="001C40A3">
              <w:rPr>
                <w:rFonts w:ascii="Times New Roman" w:eastAsia="Times New Roman" w:hAnsi="Times New Roman" w:cs="Times New Roman"/>
                <w:sz w:val="24"/>
                <w:szCs w:val="24"/>
                <w:lang w:eastAsia="ru-RU"/>
              </w:rPr>
              <w:t>инструктор по физической культуре; музыкальный руководитель; старший вожатый</w:t>
            </w:r>
          </w:p>
        </w:tc>
        <w:tc>
          <w:tcPr>
            <w:tcW w:w="3240" w:type="dxa"/>
          </w:tcPr>
          <w:p w:rsidR="00C3055E" w:rsidRPr="001C40A3" w:rsidRDefault="007B4DE4" w:rsidP="0028013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4508</w:t>
            </w:r>
          </w:p>
        </w:tc>
      </w:tr>
      <w:tr w:rsidR="00C3055E" w:rsidRPr="001C40A3" w:rsidTr="00C3055E">
        <w:tc>
          <w:tcPr>
            <w:tcW w:w="5688" w:type="dxa"/>
          </w:tcPr>
          <w:p w:rsidR="00C3055E" w:rsidRPr="00643869" w:rsidRDefault="00C3055E" w:rsidP="00C3055E">
            <w:pPr>
              <w:spacing w:after="0" w:line="240" w:lineRule="auto"/>
              <w:rPr>
                <w:rFonts w:ascii="Times New Roman" w:eastAsia="Times New Roman" w:hAnsi="Times New Roman" w:cs="Times New Roman"/>
                <w:i/>
                <w:sz w:val="24"/>
                <w:szCs w:val="24"/>
                <w:lang w:eastAsia="ru-RU"/>
              </w:rPr>
            </w:pPr>
            <w:r w:rsidRPr="00643869">
              <w:rPr>
                <w:rFonts w:ascii="Times New Roman" w:eastAsia="Times New Roman" w:hAnsi="Times New Roman" w:cs="Times New Roman"/>
                <w:i/>
                <w:sz w:val="24"/>
                <w:szCs w:val="24"/>
                <w:lang w:eastAsia="ru-RU"/>
              </w:rPr>
              <w:t>2 квалификационный уровень:</w:t>
            </w:r>
          </w:p>
          <w:p w:rsidR="00C3055E" w:rsidRPr="001C40A3" w:rsidRDefault="00C3055E" w:rsidP="0028013C">
            <w:pPr>
              <w:spacing w:after="0" w:line="240" w:lineRule="auto"/>
              <w:rPr>
                <w:rFonts w:ascii="Times New Roman" w:eastAsia="Times New Roman" w:hAnsi="Times New Roman" w:cs="Times New Roman"/>
                <w:sz w:val="24"/>
                <w:szCs w:val="24"/>
                <w:lang w:eastAsia="ru-RU"/>
              </w:rPr>
            </w:pPr>
            <w:r w:rsidRPr="001C40A3">
              <w:rPr>
                <w:rFonts w:ascii="Times New Roman" w:eastAsia="Times New Roman" w:hAnsi="Times New Roman" w:cs="Times New Roman"/>
                <w:sz w:val="24"/>
                <w:szCs w:val="24"/>
                <w:lang w:eastAsia="ru-RU"/>
              </w:rPr>
              <w:t xml:space="preserve">педагог дополнительного образования; педагог-организатор; социальный педагог </w:t>
            </w:r>
          </w:p>
        </w:tc>
        <w:tc>
          <w:tcPr>
            <w:tcW w:w="3240" w:type="dxa"/>
          </w:tcPr>
          <w:p w:rsidR="00C3055E" w:rsidRPr="001C40A3" w:rsidRDefault="00D36808" w:rsidP="00C3055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5168</w:t>
            </w:r>
          </w:p>
        </w:tc>
      </w:tr>
      <w:tr w:rsidR="00C3055E" w:rsidRPr="001C40A3" w:rsidTr="00C3055E">
        <w:tc>
          <w:tcPr>
            <w:tcW w:w="5688" w:type="dxa"/>
          </w:tcPr>
          <w:p w:rsidR="00C3055E" w:rsidRPr="00643869" w:rsidRDefault="00C3055E" w:rsidP="00C3055E">
            <w:pPr>
              <w:spacing w:after="0" w:line="240" w:lineRule="auto"/>
              <w:rPr>
                <w:rFonts w:ascii="Times New Roman" w:eastAsia="Times New Roman" w:hAnsi="Times New Roman" w:cs="Times New Roman"/>
                <w:i/>
                <w:sz w:val="24"/>
                <w:szCs w:val="24"/>
                <w:lang w:eastAsia="ru-RU"/>
              </w:rPr>
            </w:pPr>
            <w:r w:rsidRPr="00643869">
              <w:rPr>
                <w:rFonts w:ascii="Times New Roman" w:eastAsia="Times New Roman" w:hAnsi="Times New Roman" w:cs="Times New Roman"/>
                <w:i/>
                <w:sz w:val="24"/>
                <w:szCs w:val="24"/>
                <w:lang w:eastAsia="ru-RU"/>
              </w:rPr>
              <w:t>3 квалификационный уровень:</w:t>
            </w:r>
          </w:p>
          <w:p w:rsidR="00C3055E" w:rsidRPr="001C40A3" w:rsidRDefault="00C3055E" w:rsidP="0028013C">
            <w:pPr>
              <w:spacing w:after="0" w:line="240" w:lineRule="auto"/>
              <w:rPr>
                <w:rFonts w:ascii="Times New Roman" w:eastAsia="Times New Roman" w:hAnsi="Times New Roman" w:cs="Times New Roman"/>
                <w:sz w:val="24"/>
                <w:szCs w:val="24"/>
                <w:lang w:eastAsia="ru-RU"/>
              </w:rPr>
            </w:pPr>
            <w:r w:rsidRPr="001C40A3">
              <w:rPr>
                <w:rFonts w:ascii="Times New Roman" w:eastAsia="Times New Roman" w:hAnsi="Times New Roman" w:cs="Times New Roman"/>
                <w:sz w:val="24"/>
                <w:szCs w:val="24"/>
                <w:lang w:eastAsia="ru-RU"/>
              </w:rPr>
              <w:t>воспитатель; педагог-психолог</w:t>
            </w:r>
          </w:p>
        </w:tc>
        <w:tc>
          <w:tcPr>
            <w:tcW w:w="3240" w:type="dxa"/>
          </w:tcPr>
          <w:p w:rsidR="00C3055E" w:rsidRPr="001C40A3" w:rsidRDefault="00D36808" w:rsidP="00C3055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5712</w:t>
            </w:r>
          </w:p>
        </w:tc>
      </w:tr>
      <w:tr w:rsidR="00C3055E" w:rsidRPr="001C40A3" w:rsidTr="00C3055E">
        <w:tc>
          <w:tcPr>
            <w:tcW w:w="5688" w:type="dxa"/>
          </w:tcPr>
          <w:p w:rsidR="00C3055E" w:rsidRPr="00643869" w:rsidRDefault="00C3055E" w:rsidP="00C3055E">
            <w:pPr>
              <w:spacing w:after="0" w:line="240" w:lineRule="auto"/>
              <w:rPr>
                <w:rFonts w:ascii="Times New Roman" w:eastAsia="Times New Roman" w:hAnsi="Times New Roman" w:cs="Times New Roman"/>
                <w:i/>
                <w:sz w:val="24"/>
                <w:szCs w:val="24"/>
                <w:lang w:eastAsia="ru-RU"/>
              </w:rPr>
            </w:pPr>
            <w:r w:rsidRPr="00643869">
              <w:rPr>
                <w:rFonts w:ascii="Times New Roman" w:eastAsia="Times New Roman" w:hAnsi="Times New Roman" w:cs="Times New Roman"/>
                <w:i/>
                <w:sz w:val="24"/>
                <w:szCs w:val="24"/>
                <w:lang w:eastAsia="ru-RU"/>
              </w:rPr>
              <w:t>4 квалификационный уровень:</w:t>
            </w:r>
          </w:p>
          <w:p w:rsidR="00C3055E" w:rsidRPr="001C40A3" w:rsidRDefault="00C3055E" w:rsidP="0028013C">
            <w:pPr>
              <w:spacing w:after="0" w:line="240" w:lineRule="auto"/>
              <w:rPr>
                <w:rFonts w:ascii="Times New Roman" w:eastAsia="Times New Roman" w:hAnsi="Times New Roman" w:cs="Times New Roman"/>
                <w:sz w:val="24"/>
                <w:szCs w:val="24"/>
                <w:lang w:eastAsia="ru-RU"/>
              </w:rPr>
            </w:pPr>
            <w:r w:rsidRPr="001C40A3">
              <w:rPr>
                <w:rFonts w:ascii="Times New Roman" w:eastAsia="Times New Roman" w:hAnsi="Times New Roman" w:cs="Times New Roman"/>
                <w:sz w:val="24"/>
                <w:szCs w:val="24"/>
                <w:lang w:eastAsia="ru-RU"/>
              </w:rPr>
              <w:t>преподаватель-организатор основ безопасности жизнедеятельности; старший воспитатель; учитель; учитель-дефектолог; учитель-логопед (логопед); тьютор</w:t>
            </w:r>
          </w:p>
        </w:tc>
        <w:tc>
          <w:tcPr>
            <w:tcW w:w="3240" w:type="dxa"/>
          </w:tcPr>
          <w:p w:rsidR="00C3055E" w:rsidRPr="001C40A3" w:rsidRDefault="00D36808" w:rsidP="00C3055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6704</w:t>
            </w:r>
          </w:p>
        </w:tc>
      </w:tr>
      <w:tr w:rsidR="00C3055E" w:rsidRPr="001C40A3" w:rsidTr="00C3055E">
        <w:trPr>
          <w:cantSplit/>
        </w:trPr>
        <w:tc>
          <w:tcPr>
            <w:tcW w:w="8928" w:type="dxa"/>
            <w:gridSpan w:val="2"/>
          </w:tcPr>
          <w:p w:rsidR="00C3055E" w:rsidRPr="001C40A3" w:rsidRDefault="00C3055E" w:rsidP="00C3055E">
            <w:pPr>
              <w:spacing w:after="0" w:line="240" w:lineRule="auto"/>
              <w:jc w:val="center"/>
              <w:rPr>
                <w:rFonts w:ascii="Times New Roman" w:eastAsia="Times New Roman" w:hAnsi="Times New Roman" w:cs="Times New Roman"/>
                <w:sz w:val="24"/>
                <w:szCs w:val="24"/>
                <w:lang w:eastAsia="ru-RU"/>
              </w:rPr>
            </w:pPr>
            <w:r w:rsidRPr="001C40A3">
              <w:rPr>
                <w:rFonts w:ascii="Times New Roman" w:eastAsia="Times New Roman" w:hAnsi="Times New Roman" w:cs="Times New Roman"/>
                <w:iCs/>
                <w:sz w:val="24"/>
                <w:szCs w:val="24"/>
                <w:lang w:eastAsia="ru-RU"/>
              </w:rPr>
              <w:t>1.4</w:t>
            </w:r>
            <w:r w:rsidRPr="001C40A3">
              <w:rPr>
                <w:rFonts w:ascii="Times New Roman" w:eastAsia="Times New Roman" w:hAnsi="Times New Roman" w:cs="Times New Roman"/>
                <w:sz w:val="24"/>
                <w:szCs w:val="24"/>
                <w:lang w:eastAsia="ru-RU"/>
              </w:rPr>
              <w:t>. Профессиональная квалификационная группа должностей</w:t>
            </w:r>
          </w:p>
          <w:p w:rsidR="00C3055E" w:rsidRPr="001C40A3" w:rsidRDefault="00C3055E" w:rsidP="00C3055E">
            <w:pPr>
              <w:spacing w:after="0" w:line="240" w:lineRule="auto"/>
              <w:jc w:val="center"/>
              <w:rPr>
                <w:rFonts w:ascii="Times New Roman" w:eastAsia="Times New Roman" w:hAnsi="Times New Roman" w:cs="Times New Roman"/>
                <w:sz w:val="24"/>
                <w:szCs w:val="24"/>
                <w:lang w:eastAsia="ru-RU"/>
              </w:rPr>
            </w:pPr>
            <w:r w:rsidRPr="001C40A3">
              <w:rPr>
                <w:rFonts w:ascii="Times New Roman" w:eastAsia="Times New Roman" w:hAnsi="Times New Roman" w:cs="Times New Roman"/>
                <w:sz w:val="24"/>
                <w:szCs w:val="24"/>
                <w:lang w:eastAsia="ru-RU"/>
              </w:rPr>
              <w:t>руководителей структурных подразделений</w:t>
            </w:r>
          </w:p>
        </w:tc>
      </w:tr>
      <w:tr w:rsidR="00C3055E" w:rsidRPr="001C40A3" w:rsidTr="00C3055E">
        <w:tc>
          <w:tcPr>
            <w:tcW w:w="5688" w:type="dxa"/>
          </w:tcPr>
          <w:p w:rsidR="00C3055E" w:rsidRPr="00643869" w:rsidRDefault="00C3055E" w:rsidP="00C3055E">
            <w:pPr>
              <w:spacing w:after="0" w:line="240" w:lineRule="auto"/>
              <w:rPr>
                <w:rFonts w:ascii="Times New Roman" w:eastAsia="Times New Roman" w:hAnsi="Times New Roman" w:cs="Times New Roman"/>
                <w:i/>
                <w:sz w:val="24"/>
                <w:szCs w:val="24"/>
                <w:lang w:eastAsia="ru-RU"/>
              </w:rPr>
            </w:pPr>
            <w:r w:rsidRPr="00643869">
              <w:rPr>
                <w:rFonts w:ascii="Times New Roman" w:eastAsia="Times New Roman" w:hAnsi="Times New Roman" w:cs="Times New Roman"/>
                <w:i/>
                <w:sz w:val="24"/>
                <w:szCs w:val="24"/>
                <w:lang w:eastAsia="ru-RU"/>
              </w:rPr>
              <w:t>1 квалификационный уровень:</w:t>
            </w:r>
          </w:p>
          <w:p w:rsidR="00C3055E" w:rsidRPr="001C40A3" w:rsidRDefault="00C3055E" w:rsidP="00C3055E">
            <w:pPr>
              <w:spacing w:after="0" w:line="240" w:lineRule="auto"/>
              <w:rPr>
                <w:rFonts w:ascii="Times New Roman" w:eastAsia="Times New Roman" w:hAnsi="Times New Roman" w:cs="Times New Roman"/>
                <w:sz w:val="24"/>
                <w:szCs w:val="24"/>
                <w:lang w:eastAsia="ru-RU"/>
              </w:rPr>
            </w:pPr>
            <w:r w:rsidRPr="001C40A3">
              <w:rPr>
                <w:rFonts w:ascii="Times New Roman" w:eastAsia="Times New Roman" w:hAnsi="Times New Roman" w:cs="Times New Roman"/>
                <w:sz w:val="24"/>
                <w:szCs w:val="24"/>
                <w:lang w:eastAsia="ru-RU"/>
              </w:rPr>
              <w:t xml:space="preserve">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w:t>
            </w:r>
            <w:r w:rsidRPr="001C40A3">
              <w:rPr>
                <w:rFonts w:ascii="Times New Roman" w:eastAsia="Times New Roman" w:hAnsi="Times New Roman" w:cs="Times New Roman"/>
                <w:sz w:val="24"/>
                <w:szCs w:val="24"/>
                <w:lang w:eastAsia="ru-RU"/>
              </w:rPr>
              <w:lastRenderedPageBreak/>
              <w:t>общеобразовательную программу и образовательную программу дополнительного образования детей &lt;*&gt;</w:t>
            </w:r>
          </w:p>
        </w:tc>
        <w:tc>
          <w:tcPr>
            <w:tcW w:w="3240" w:type="dxa"/>
          </w:tcPr>
          <w:p w:rsidR="00C3055E" w:rsidRPr="001C40A3" w:rsidRDefault="007B4DE4" w:rsidP="00C3055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6149</w:t>
            </w:r>
          </w:p>
        </w:tc>
      </w:tr>
      <w:tr w:rsidR="00C3055E" w:rsidRPr="001C40A3" w:rsidTr="00C3055E">
        <w:tc>
          <w:tcPr>
            <w:tcW w:w="5688" w:type="dxa"/>
          </w:tcPr>
          <w:p w:rsidR="00C3055E" w:rsidRPr="00643869" w:rsidRDefault="00C3055E" w:rsidP="00C3055E">
            <w:pPr>
              <w:spacing w:after="0" w:line="240" w:lineRule="auto"/>
              <w:rPr>
                <w:rFonts w:ascii="Times New Roman" w:eastAsia="Times New Roman" w:hAnsi="Times New Roman" w:cs="Times New Roman"/>
                <w:i/>
                <w:sz w:val="24"/>
                <w:szCs w:val="24"/>
                <w:lang w:eastAsia="ru-RU"/>
              </w:rPr>
            </w:pPr>
            <w:r w:rsidRPr="00643869">
              <w:rPr>
                <w:rFonts w:ascii="Times New Roman" w:eastAsia="Times New Roman" w:hAnsi="Times New Roman" w:cs="Times New Roman"/>
                <w:i/>
                <w:sz w:val="24"/>
                <w:szCs w:val="24"/>
                <w:lang w:eastAsia="ru-RU"/>
              </w:rPr>
              <w:lastRenderedPageBreak/>
              <w:t>2 квалификационный уровень:</w:t>
            </w:r>
          </w:p>
          <w:p w:rsidR="00C3055E" w:rsidRPr="001C40A3" w:rsidRDefault="00C3055E" w:rsidP="0028013C">
            <w:pPr>
              <w:spacing w:after="0" w:line="240" w:lineRule="auto"/>
              <w:rPr>
                <w:rFonts w:ascii="Times New Roman" w:eastAsia="Times New Roman" w:hAnsi="Times New Roman" w:cs="Times New Roman"/>
                <w:sz w:val="24"/>
                <w:szCs w:val="24"/>
                <w:lang w:eastAsia="ru-RU"/>
              </w:rPr>
            </w:pPr>
            <w:r w:rsidRPr="001C40A3">
              <w:rPr>
                <w:rFonts w:ascii="Times New Roman" w:eastAsia="Times New Roman" w:hAnsi="Times New Roman" w:cs="Times New Roman"/>
                <w:sz w:val="24"/>
                <w:szCs w:val="24"/>
                <w:lang w:eastAsia="ru-RU"/>
              </w:rPr>
              <w:t xml:space="preserve">заведующий (начальник) обособленным структурным подразделением, реализующим общеобразовательную программу и образовательную программу дополнительного образования детей; </w:t>
            </w:r>
          </w:p>
        </w:tc>
        <w:tc>
          <w:tcPr>
            <w:tcW w:w="3240" w:type="dxa"/>
          </w:tcPr>
          <w:p w:rsidR="00C3055E" w:rsidRPr="001C40A3" w:rsidRDefault="007B4DE4" w:rsidP="00C3055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6458</w:t>
            </w:r>
          </w:p>
        </w:tc>
      </w:tr>
      <w:tr w:rsidR="00C3055E" w:rsidRPr="001C40A3" w:rsidTr="00C3055E">
        <w:trPr>
          <w:cantSplit/>
        </w:trPr>
        <w:tc>
          <w:tcPr>
            <w:tcW w:w="8928" w:type="dxa"/>
            <w:gridSpan w:val="2"/>
          </w:tcPr>
          <w:p w:rsidR="00C3055E" w:rsidRPr="001C40A3" w:rsidRDefault="00C3055E" w:rsidP="00C3055E">
            <w:pPr>
              <w:autoSpaceDE w:val="0"/>
              <w:autoSpaceDN w:val="0"/>
              <w:adjustRightInd w:val="0"/>
              <w:spacing w:after="0" w:line="240" w:lineRule="auto"/>
              <w:jc w:val="center"/>
              <w:rPr>
                <w:rFonts w:ascii="Times New Roman" w:eastAsia="Times New Roman" w:hAnsi="Times New Roman" w:cs="Courier New"/>
                <w:b/>
                <w:bCs/>
                <w:sz w:val="24"/>
                <w:szCs w:val="24"/>
                <w:lang w:eastAsia="ru-RU"/>
              </w:rPr>
            </w:pPr>
            <w:r w:rsidRPr="001C40A3">
              <w:rPr>
                <w:rFonts w:ascii="Times New Roman" w:eastAsia="Times New Roman" w:hAnsi="Times New Roman" w:cs="Courier New"/>
                <w:b/>
                <w:bCs/>
                <w:iCs/>
                <w:sz w:val="24"/>
                <w:szCs w:val="24"/>
                <w:lang w:eastAsia="ru-RU"/>
              </w:rPr>
              <w:t>3</w:t>
            </w:r>
            <w:r w:rsidRPr="001C40A3">
              <w:rPr>
                <w:rFonts w:ascii="Times New Roman" w:eastAsia="Times New Roman" w:hAnsi="Times New Roman" w:cs="Courier New"/>
                <w:b/>
                <w:bCs/>
                <w:sz w:val="24"/>
                <w:szCs w:val="24"/>
                <w:lang w:eastAsia="ru-RU"/>
              </w:rPr>
              <w:t>. Профессиональные квалификационные группы общеотраслевых</w:t>
            </w:r>
          </w:p>
          <w:p w:rsidR="00C3055E" w:rsidRPr="001C40A3" w:rsidRDefault="00C3055E" w:rsidP="00C3055E">
            <w:pPr>
              <w:spacing w:after="0" w:line="240" w:lineRule="auto"/>
              <w:jc w:val="center"/>
              <w:rPr>
                <w:rFonts w:ascii="Times New Roman" w:eastAsia="Times New Roman" w:hAnsi="Times New Roman" w:cs="Times New Roman"/>
                <w:sz w:val="24"/>
                <w:szCs w:val="24"/>
                <w:lang w:eastAsia="ru-RU"/>
              </w:rPr>
            </w:pPr>
            <w:r w:rsidRPr="001C40A3">
              <w:rPr>
                <w:rFonts w:ascii="Times New Roman" w:eastAsia="Times New Roman" w:hAnsi="Times New Roman" w:cs="Times New Roman"/>
                <w:b/>
                <w:bCs/>
                <w:sz w:val="24"/>
                <w:szCs w:val="24"/>
                <w:lang w:eastAsia="ru-RU"/>
              </w:rPr>
              <w:t>должностей руководителей, специалистов и служащих</w:t>
            </w:r>
          </w:p>
        </w:tc>
      </w:tr>
      <w:tr w:rsidR="00C3055E" w:rsidRPr="001C40A3" w:rsidTr="00C3055E">
        <w:tc>
          <w:tcPr>
            <w:tcW w:w="8928" w:type="dxa"/>
            <w:gridSpan w:val="2"/>
          </w:tcPr>
          <w:p w:rsidR="00C3055E" w:rsidRPr="001C40A3" w:rsidRDefault="00C3055E" w:rsidP="00C3055E">
            <w:pPr>
              <w:spacing w:after="0" w:line="240" w:lineRule="auto"/>
              <w:jc w:val="center"/>
              <w:rPr>
                <w:rFonts w:ascii="Times New Roman" w:eastAsia="Times New Roman" w:hAnsi="Times New Roman" w:cs="Times New Roman"/>
                <w:iCs/>
                <w:sz w:val="24"/>
                <w:szCs w:val="24"/>
                <w:lang w:eastAsia="ru-RU"/>
              </w:rPr>
            </w:pPr>
            <w:r w:rsidRPr="001C40A3">
              <w:rPr>
                <w:rFonts w:ascii="Times New Roman" w:eastAsia="Times New Roman" w:hAnsi="Times New Roman" w:cs="Times New Roman"/>
                <w:iCs/>
                <w:sz w:val="24"/>
                <w:szCs w:val="24"/>
                <w:lang w:eastAsia="ru-RU"/>
              </w:rPr>
              <w:t>3.1. Профессиональная квалификационная группа</w:t>
            </w:r>
          </w:p>
          <w:p w:rsidR="00C3055E" w:rsidRPr="001C40A3" w:rsidRDefault="00C3055E" w:rsidP="00C3055E">
            <w:pPr>
              <w:spacing w:after="0" w:line="240" w:lineRule="auto"/>
              <w:jc w:val="center"/>
              <w:rPr>
                <w:rFonts w:ascii="Times New Roman" w:eastAsia="Times New Roman" w:hAnsi="Times New Roman" w:cs="Times New Roman"/>
                <w:sz w:val="24"/>
                <w:szCs w:val="24"/>
                <w:lang w:eastAsia="ru-RU"/>
              </w:rPr>
            </w:pPr>
            <w:r w:rsidRPr="001C40A3">
              <w:rPr>
                <w:rFonts w:ascii="Times New Roman" w:eastAsia="Times New Roman" w:hAnsi="Times New Roman" w:cs="Times New Roman"/>
                <w:sz w:val="24"/>
                <w:szCs w:val="24"/>
                <w:lang w:eastAsia="ru-RU"/>
              </w:rPr>
              <w:t>"Общеотраслевые должности служащих первого уровня"</w:t>
            </w:r>
          </w:p>
        </w:tc>
      </w:tr>
      <w:tr w:rsidR="00C3055E" w:rsidRPr="001C40A3" w:rsidTr="00C3055E">
        <w:tc>
          <w:tcPr>
            <w:tcW w:w="5688" w:type="dxa"/>
          </w:tcPr>
          <w:p w:rsidR="00C3055E" w:rsidRPr="00643869" w:rsidRDefault="00C3055E" w:rsidP="00C3055E">
            <w:pPr>
              <w:spacing w:after="0" w:line="240" w:lineRule="auto"/>
              <w:rPr>
                <w:rFonts w:ascii="Times New Roman" w:eastAsia="Times New Roman" w:hAnsi="Times New Roman" w:cs="Times New Roman"/>
                <w:i/>
                <w:sz w:val="24"/>
                <w:szCs w:val="24"/>
                <w:lang w:eastAsia="ru-RU"/>
              </w:rPr>
            </w:pPr>
            <w:r w:rsidRPr="00643869">
              <w:rPr>
                <w:rFonts w:ascii="Times New Roman" w:eastAsia="Times New Roman" w:hAnsi="Times New Roman" w:cs="Times New Roman"/>
                <w:i/>
                <w:sz w:val="24"/>
                <w:szCs w:val="24"/>
                <w:lang w:eastAsia="ru-RU"/>
              </w:rPr>
              <w:t>1 квалификационный уровень:</w:t>
            </w:r>
          </w:p>
          <w:p w:rsidR="00C3055E" w:rsidRPr="001C40A3" w:rsidRDefault="00C3055E" w:rsidP="0028013C">
            <w:pPr>
              <w:spacing w:after="0" w:line="240" w:lineRule="auto"/>
              <w:rPr>
                <w:rFonts w:ascii="Times New Roman" w:eastAsia="Times New Roman" w:hAnsi="Times New Roman" w:cs="Times New Roman"/>
                <w:sz w:val="24"/>
                <w:szCs w:val="24"/>
                <w:lang w:eastAsia="ru-RU"/>
              </w:rPr>
            </w:pPr>
            <w:r w:rsidRPr="001C40A3">
              <w:rPr>
                <w:rFonts w:ascii="Times New Roman" w:eastAsia="Times New Roman" w:hAnsi="Times New Roman" w:cs="Times New Roman"/>
                <w:sz w:val="24"/>
                <w:szCs w:val="24"/>
                <w:lang w:eastAsia="ru-RU"/>
              </w:rPr>
              <w:t xml:space="preserve">делопроизводитель; кассир; секретарь-машинистка; </w:t>
            </w:r>
          </w:p>
        </w:tc>
        <w:tc>
          <w:tcPr>
            <w:tcW w:w="3240" w:type="dxa"/>
          </w:tcPr>
          <w:p w:rsidR="00C3055E" w:rsidRPr="001C40A3" w:rsidRDefault="007B4DE4" w:rsidP="00C3055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3643</w:t>
            </w:r>
          </w:p>
        </w:tc>
      </w:tr>
      <w:tr w:rsidR="00C3055E" w:rsidRPr="001C40A3" w:rsidTr="00C3055E">
        <w:tc>
          <w:tcPr>
            <w:tcW w:w="5688" w:type="dxa"/>
          </w:tcPr>
          <w:p w:rsidR="00C3055E" w:rsidRPr="00643869" w:rsidRDefault="00C3055E" w:rsidP="00C3055E">
            <w:pPr>
              <w:spacing w:after="0" w:line="240" w:lineRule="auto"/>
              <w:rPr>
                <w:rFonts w:ascii="Times New Roman" w:eastAsia="Times New Roman" w:hAnsi="Times New Roman" w:cs="Times New Roman"/>
                <w:i/>
                <w:sz w:val="24"/>
                <w:szCs w:val="24"/>
                <w:lang w:eastAsia="ru-RU"/>
              </w:rPr>
            </w:pPr>
            <w:r w:rsidRPr="00643869">
              <w:rPr>
                <w:rFonts w:ascii="Times New Roman" w:eastAsia="Times New Roman" w:hAnsi="Times New Roman" w:cs="Times New Roman"/>
                <w:i/>
                <w:sz w:val="24"/>
                <w:szCs w:val="24"/>
                <w:lang w:eastAsia="ru-RU"/>
              </w:rPr>
              <w:t>2 квалификационный уровень:</w:t>
            </w:r>
          </w:p>
          <w:p w:rsidR="00C3055E" w:rsidRPr="001C40A3" w:rsidRDefault="00C3055E" w:rsidP="00C3055E">
            <w:pPr>
              <w:spacing w:after="0" w:line="240" w:lineRule="auto"/>
              <w:rPr>
                <w:rFonts w:ascii="Times New Roman" w:eastAsia="Times New Roman" w:hAnsi="Times New Roman" w:cs="Times New Roman"/>
                <w:sz w:val="24"/>
                <w:szCs w:val="24"/>
                <w:lang w:eastAsia="ru-RU"/>
              </w:rPr>
            </w:pPr>
            <w:r w:rsidRPr="001C40A3">
              <w:rPr>
                <w:rFonts w:ascii="Times New Roman" w:eastAsia="Times New Roman" w:hAnsi="Times New Roman" w:cs="Times New Roman"/>
                <w:sz w:val="24"/>
                <w:szCs w:val="24"/>
                <w:lang w:eastAsia="ru-RU"/>
              </w:rPr>
              <w:t>должности служащих первого квалификационного уровня, по которым может устанавливаться производное должностное наименование "старший"</w:t>
            </w:r>
          </w:p>
        </w:tc>
        <w:tc>
          <w:tcPr>
            <w:tcW w:w="3240" w:type="dxa"/>
          </w:tcPr>
          <w:p w:rsidR="00C3055E" w:rsidRPr="001C40A3" w:rsidRDefault="007B4DE4" w:rsidP="00C3055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3925</w:t>
            </w:r>
          </w:p>
        </w:tc>
      </w:tr>
      <w:tr w:rsidR="00C3055E" w:rsidRPr="001C40A3" w:rsidTr="00C3055E">
        <w:trPr>
          <w:cantSplit/>
        </w:trPr>
        <w:tc>
          <w:tcPr>
            <w:tcW w:w="8928" w:type="dxa"/>
            <w:gridSpan w:val="2"/>
          </w:tcPr>
          <w:p w:rsidR="00C3055E" w:rsidRPr="001C40A3" w:rsidRDefault="00C3055E" w:rsidP="00C3055E">
            <w:pPr>
              <w:spacing w:after="0" w:line="240" w:lineRule="auto"/>
              <w:jc w:val="center"/>
              <w:rPr>
                <w:rFonts w:ascii="Times New Roman" w:eastAsia="Times New Roman" w:hAnsi="Times New Roman" w:cs="Times New Roman"/>
                <w:iCs/>
                <w:sz w:val="24"/>
                <w:szCs w:val="24"/>
                <w:lang w:eastAsia="ru-RU"/>
              </w:rPr>
            </w:pPr>
            <w:r w:rsidRPr="001C40A3">
              <w:rPr>
                <w:rFonts w:ascii="Times New Roman" w:eastAsia="Times New Roman" w:hAnsi="Times New Roman" w:cs="Times New Roman"/>
                <w:iCs/>
                <w:sz w:val="24"/>
                <w:szCs w:val="24"/>
                <w:lang w:eastAsia="ru-RU"/>
              </w:rPr>
              <w:t>3.2. Профессиональная квалификационная группа</w:t>
            </w:r>
          </w:p>
          <w:p w:rsidR="00C3055E" w:rsidRPr="001C40A3" w:rsidRDefault="00C3055E" w:rsidP="00C3055E">
            <w:pPr>
              <w:spacing w:after="0" w:line="240" w:lineRule="auto"/>
              <w:jc w:val="center"/>
              <w:rPr>
                <w:rFonts w:ascii="Times New Roman" w:eastAsia="Times New Roman" w:hAnsi="Times New Roman" w:cs="Times New Roman"/>
                <w:sz w:val="24"/>
                <w:szCs w:val="24"/>
                <w:lang w:eastAsia="ru-RU"/>
              </w:rPr>
            </w:pPr>
            <w:r w:rsidRPr="001C40A3">
              <w:rPr>
                <w:rFonts w:ascii="Times New Roman" w:eastAsia="Times New Roman" w:hAnsi="Times New Roman" w:cs="Times New Roman"/>
                <w:iCs/>
                <w:sz w:val="24"/>
                <w:szCs w:val="24"/>
                <w:lang w:eastAsia="ru-RU"/>
              </w:rPr>
              <w:t>"Общеотраслевые должности служащих второго уровня"</w:t>
            </w:r>
          </w:p>
        </w:tc>
      </w:tr>
      <w:tr w:rsidR="00C3055E" w:rsidRPr="001C40A3" w:rsidTr="00C3055E">
        <w:tc>
          <w:tcPr>
            <w:tcW w:w="5688" w:type="dxa"/>
          </w:tcPr>
          <w:p w:rsidR="00C3055E" w:rsidRPr="00643869" w:rsidRDefault="00C3055E" w:rsidP="00C3055E">
            <w:pPr>
              <w:spacing w:after="0" w:line="240" w:lineRule="auto"/>
              <w:rPr>
                <w:rFonts w:ascii="Times New Roman" w:eastAsia="Times New Roman" w:hAnsi="Times New Roman" w:cs="Times New Roman"/>
                <w:i/>
                <w:sz w:val="24"/>
                <w:szCs w:val="24"/>
                <w:lang w:eastAsia="ru-RU"/>
              </w:rPr>
            </w:pPr>
            <w:r w:rsidRPr="00643869">
              <w:rPr>
                <w:rFonts w:ascii="Times New Roman" w:eastAsia="Times New Roman" w:hAnsi="Times New Roman" w:cs="Times New Roman"/>
                <w:i/>
                <w:sz w:val="24"/>
                <w:szCs w:val="24"/>
                <w:lang w:eastAsia="ru-RU"/>
              </w:rPr>
              <w:t>1 квалификационный уровень:</w:t>
            </w:r>
          </w:p>
          <w:p w:rsidR="00C3055E" w:rsidRPr="001C40A3" w:rsidRDefault="00C3055E" w:rsidP="0028013C">
            <w:pPr>
              <w:spacing w:after="0" w:line="240" w:lineRule="auto"/>
              <w:rPr>
                <w:rFonts w:ascii="Times New Roman" w:eastAsia="Times New Roman" w:hAnsi="Times New Roman" w:cs="Times New Roman"/>
                <w:sz w:val="24"/>
                <w:szCs w:val="24"/>
                <w:lang w:eastAsia="ru-RU"/>
              </w:rPr>
            </w:pPr>
            <w:r w:rsidRPr="001C40A3">
              <w:rPr>
                <w:rFonts w:ascii="Times New Roman" w:eastAsia="Times New Roman" w:hAnsi="Times New Roman" w:cs="Times New Roman"/>
                <w:sz w:val="24"/>
                <w:szCs w:val="24"/>
                <w:lang w:eastAsia="ru-RU"/>
              </w:rPr>
              <w:t>диспетчер; инспектор по кадрам; лаборант; техник; техник-программист</w:t>
            </w:r>
          </w:p>
        </w:tc>
        <w:tc>
          <w:tcPr>
            <w:tcW w:w="3240" w:type="dxa"/>
          </w:tcPr>
          <w:p w:rsidR="00C3055E" w:rsidRPr="001C40A3" w:rsidRDefault="007B4DE4" w:rsidP="00C3055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3643</w:t>
            </w:r>
          </w:p>
        </w:tc>
      </w:tr>
      <w:tr w:rsidR="00C3055E" w:rsidRPr="001C40A3" w:rsidTr="00CF2A21">
        <w:trPr>
          <w:trHeight w:val="1645"/>
        </w:trPr>
        <w:tc>
          <w:tcPr>
            <w:tcW w:w="5688" w:type="dxa"/>
          </w:tcPr>
          <w:p w:rsidR="00C3055E" w:rsidRPr="00643869" w:rsidRDefault="00C3055E" w:rsidP="00C3055E">
            <w:pPr>
              <w:autoSpaceDE w:val="0"/>
              <w:autoSpaceDN w:val="0"/>
              <w:adjustRightInd w:val="0"/>
              <w:spacing w:after="0" w:line="240" w:lineRule="auto"/>
              <w:jc w:val="both"/>
              <w:rPr>
                <w:rFonts w:ascii="Times New Roman" w:eastAsia="Times New Roman" w:hAnsi="Times New Roman" w:cs="Courier New"/>
                <w:i/>
                <w:sz w:val="24"/>
                <w:szCs w:val="24"/>
                <w:lang w:eastAsia="ru-RU"/>
              </w:rPr>
            </w:pPr>
            <w:r w:rsidRPr="00643869">
              <w:rPr>
                <w:rFonts w:ascii="Times New Roman" w:eastAsia="Times New Roman" w:hAnsi="Times New Roman" w:cs="Courier New"/>
                <w:i/>
                <w:sz w:val="24"/>
                <w:szCs w:val="24"/>
                <w:lang w:eastAsia="ru-RU"/>
              </w:rPr>
              <w:t>2 квалификационный уровень:</w:t>
            </w:r>
          </w:p>
          <w:p w:rsidR="00C3055E" w:rsidRPr="001C40A3" w:rsidRDefault="00C3055E" w:rsidP="0028013C">
            <w:pPr>
              <w:spacing w:after="0" w:line="240" w:lineRule="auto"/>
              <w:rPr>
                <w:rFonts w:ascii="Times New Roman" w:eastAsia="Times New Roman" w:hAnsi="Times New Roman" w:cs="Times New Roman"/>
                <w:sz w:val="24"/>
                <w:szCs w:val="24"/>
                <w:lang w:eastAsia="ru-RU"/>
              </w:rPr>
            </w:pPr>
            <w:r w:rsidRPr="001C40A3">
              <w:rPr>
                <w:rFonts w:ascii="Times New Roman" w:eastAsia="Times New Roman" w:hAnsi="Times New Roman" w:cs="Times New Roman"/>
                <w:sz w:val="24"/>
                <w:szCs w:val="24"/>
                <w:lang w:eastAsia="ru-RU"/>
              </w:rPr>
              <w:t>заведующий канцелярией; заведующий комнатой отдыха; заведующий складом; должности служащих первого квалификационного уровня, по которым устанавливается производное должностное наименование "старший"</w:t>
            </w:r>
          </w:p>
        </w:tc>
        <w:tc>
          <w:tcPr>
            <w:tcW w:w="3240" w:type="dxa"/>
          </w:tcPr>
          <w:p w:rsidR="00C3055E" w:rsidRPr="001C40A3" w:rsidRDefault="007B4DE4" w:rsidP="00C3055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3925</w:t>
            </w:r>
          </w:p>
        </w:tc>
      </w:tr>
      <w:tr w:rsidR="00C3055E" w:rsidRPr="001C40A3" w:rsidTr="00C3055E">
        <w:tc>
          <w:tcPr>
            <w:tcW w:w="8928" w:type="dxa"/>
            <w:gridSpan w:val="2"/>
          </w:tcPr>
          <w:p w:rsidR="00C3055E" w:rsidRPr="001C40A3" w:rsidRDefault="00C3055E" w:rsidP="00C3055E">
            <w:pPr>
              <w:spacing w:after="0" w:line="240" w:lineRule="auto"/>
              <w:jc w:val="center"/>
              <w:rPr>
                <w:rFonts w:ascii="Times New Roman" w:eastAsia="Times New Roman" w:hAnsi="Times New Roman" w:cs="Times New Roman"/>
                <w:iCs/>
                <w:sz w:val="24"/>
                <w:szCs w:val="24"/>
                <w:lang w:eastAsia="ru-RU"/>
              </w:rPr>
            </w:pPr>
            <w:r w:rsidRPr="001C40A3">
              <w:rPr>
                <w:rFonts w:ascii="Times New Roman" w:eastAsia="Times New Roman" w:hAnsi="Times New Roman" w:cs="Times New Roman"/>
                <w:iCs/>
                <w:sz w:val="24"/>
                <w:szCs w:val="24"/>
                <w:lang w:eastAsia="ru-RU"/>
              </w:rPr>
              <w:t>3.3. Профессиональная квалификационная группа</w:t>
            </w:r>
          </w:p>
          <w:p w:rsidR="00C3055E" w:rsidRPr="001C40A3" w:rsidRDefault="00C3055E" w:rsidP="00C3055E">
            <w:pPr>
              <w:spacing w:after="0" w:line="240" w:lineRule="auto"/>
              <w:jc w:val="center"/>
              <w:rPr>
                <w:rFonts w:ascii="Times New Roman" w:eastAsia="Times New Roman" w:hAnsi="Times New Roman" w:cs="Times New Roman"/>
                <w:sz w:val="24"/>
                <w:szCs w:val="24"/>
                <w:lang w:eastAsia="ru-RU"/>
              </w:rPr>
            </w:pPr>
            <w:r w:rsidRPr="001C40A3">
              <w:rPr>
                <w:rFonts w:ascii="Times New Roman" w:eastAsia="Times New Roman" w:hAnsi="Times New Roman" w:cs="Times New Roman"/>
                <w:iCs/>
                <w:sz w:val="24"/>
                <w:szCs w:val="24"/>
                <w:lang w:eastAsia="ru-RU"/>
              </w:rPr>
              <w:t>"Общеотраслевые должности служащих третьего уровня"</w:t>
            </w:r>
          </w:p>
        </w:tc>
      </w:tr>
      <w:tr w:rsidR="00C3055E" w:rsidRPr="001C40A3" w:rsidTr="00C3055E">
        <w:tc>
          <w:tcPr>
            <w:tcW w:w="5688" w:type="dxa"/>
          </w:tcPr>
          <w:p w:rsidR="00C3055E" w:rsidRPr="00643869" w:rsidRDefault="00C3055E" w:rsidP="00C3055E">
            <w:pPr>
              <w:autoSpaceDE w:val="0"/>
              <w:autoSpaceDN w:val="0"/>
              <w:adjustRightInd w:val="0"/>
              <w:spacing w:after="0" w:line="240" w:lineRule="auto"/>
              <w:jc w:val="both"/>
              <w:rPr>
                <w:rFonts w:ascii="Times New Roman" w:eastAsia="Times New Roman" w:hAnsi="Times New Roman" w:cs="Courier New"/>
                <w:i/>
                <w:sz w:val="24"/>
                <w:szCs w:val="24"/>
                <w:lang w:eastAsia="ru-RU"/>
              </w:rPr>
            </w:pPr>
            <w:r w:rsidRPr="00643869">
              <w:rPr>
                <w:rFonts w:ascii="Times New Roman" w:eastAsia="Times New Roman" w:hAnsi="Times New Roman" w:cs="Courier New"/>
                <w:i/>
                <w:sz w:val="24"/>
                <w:szCs w:val="24"/>
                <w:lang w:eastAsia="ru-RU"/>
              </w:rPr>
              <w:t>1 квалификационный уровень:</w:t>
            </w:r>
          </w:p>
          <w:p w:rsidR="00C3055E" w:rsidRPr="001C40A3" w:rsidRDefault="00C3055E" w:rsidP="0028013C">
            <w:pPr>
              <w:spacing w:after="0" w:line="240" w:lineRule="auto"/>
              <w:rPr>
                <w:rFonts w:ascii="Times New Roman" w:eastAsia="Times New Roman" w:hAnsi="Times New Roman" w:cs="Times New Roman"/>
                <w:sz w:val="24"/>
                <w:szCs w:val="24"/>
                <w:lang w:eastAsia="ru-RU"/>
              </w:rPr>
            </w:pPr>
            <w:r w:rsidRPr="001C40A3">
              <w:rPr>
                <w:rFonts w:ascii="Times New Roman" w:eastAsia="Times New Roman" w:hAnsi="Times New Roman" w:cs="Times New Roman"/>
                <w:sz w:val="24"/>
                <w:szCs w:val="24"/>
                <w:lang w:eastAsia="ru-RU"/>
              </w:rPr>
              <w:t>бухгалтер; бухгалтер-ревизор; документовед; инженер-программист (программист); специалист по кадрам; экономист;</w:t>
            </w:r>
          </w:p>
        </w:tc>
        <w:tc>
          <w:tcPr>
            <w:tcW w:w="3240" w:type="dxa"/>
          </w:tcPr>
          <w:p w:rsidR="00C3055E" w:rsidRPr="001C40A3" w:rsidRDefault="007B4DE4" w:rsidP="00C3055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4299</w:t>
            </w:r>
          </w:p>
        </w:tc>
      </w:tr>
      <w:tr w:rsidR="00C3055E" w:rsidRPr="001C40A3" w:rsidTr="00C3055E">
        <w:tc>
          <w:tcPr>
            <w:tcW w:w="5688" w:type="dxa"/>
          </w:tcPr>
          <w:p w:rsidR="00C3055E" w:rsidRPr="00643869" w:rsidRDefault="00C3055E" w:rsidP="00C3055E">
            <w:pPr>
              <w:spacing w:after="0" w:line="240" w:lineRule="auto"/>
              <w:rPr>
                <w:rFonts w:ascii="Times New Roman" w:eastAsia="Times New Roman" w:hAnsi="Times New Roman" w:cs="Times New Roman"/>
                <w:i/>
                <w:sz w:val="24"/>
                <w:szCs w:val="24"/>
                <w:lang w:eastAsia="ru-RU"/>
              </w:rPr>
            </w:pPr>
            <w:r w:rsidRPr="00643869">
              <w:rPr>
                <w:rFonts w:ascii="Times New Roman" w:eastAsia="Times New Roman" w:hAnsi="Times New Roman" w:cs="Times New Roman"/>
                <w:i/>
                <w:sz w:val="24"/>
                <w:szCs w:val="24"/>
                <w:lang w:eastAsia="ru-RU"/>
              </w:rPr>
              <w:t>2 квалификационный уровень:</w:t>
            </w:r>
          </w:p>
          <w:p w:rsidR="00C3055E" w:rsidRPr="001C40A3" w:rsidRDefault="00C3055E" w:rsidP="00C3055E">
            <w:pPr>
              <w:spacing w:after="0" w:line="240" w:lineRule="auto"/>
              <w:rPr>
                <w:rFonts w:ascii="Times New Roman" w:eastAsia="Times New Roman" w:hAnsi="Times New Roman" w:cs="Times New Roman"/>
                <w:sz w:val="24"/>
                <w:szCs w:val="24"/>
                <w:lang w:eastAsia="ru-RU"/>
              </w:rPr>
            </w:pPr>
            <w:r w:rsidRPr="001C40A3">
              <w:rPr>
                <w:rFonts w:ascii="Times New Roman" w:eastAsia="Times New Roman" w:hAnsi="Times New Roman" w:cs="Times New Roman"/>
                <w:sz w:val="24"/>
                <w:szCs w:val="24"/>
                <w:lang w:eastAsia="ru-RU"/>
              </w:rPr>
              <w:t>должности служащих первого квалификационного уровня, по которым может устанавливаться II внутридолжностная категория</w:t>
            </w:r>
          </w:p>
        </w:tc>
        <w:tc>
          <w:tcPr>
            <w:tcW w:w="3240" w:type="dxa"/>
          </w:tcPr>
          <w:p w:rsidR="00C3055E" w:rsidRPr="001C40A3" w:rsidRDefault="007B4DE4" w:rsidP="00C3055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4739</w:t>
            </w:r>
          </w:p>
        </w:tc>
      </w:tr>
      <w:tr w:rsidR="00C3055E" w:rsidRPr="001C40A3" w:rsidTr="00C3055E">
        <w:tc>
          <w:tcPr>
            <w:tcW w:w="5688" w:type="dxa"/>
          </w:tcPr>
          <w:p w:rsidR="00C3055E" w:rsidRPr="00643869" w:rsidRDefault="00C3055E" w:rsidP="00C3055E">
            <w:pPr>
              <w:autoSpaceDE w:val="0"/>
              <w:autoSpaceDN w:val="0"/>
              <w:adjustRightInd w:val="0"/>
              <w:spacing w:after="0" w:line="240" w:lineRule="auto"/>
              <w:jc w:val="both"/>
              <w:rPr>
                <w:rFonts w:ascii="Times New Roman" w:eastAsia="Times New Roman" w:hAnsi="Times New Roman" w:cs="Courier New"/>
                <w:i/>
                <w:sz w:val="24"/>
                <w:szCs w:val="24"/>
                <w:lang w:eastAsia="ru-RU"/>
              </w:rPr>
            </w:pPr>
            <w:r w:rsidRPr="00643869">
              <w:rPr>
                <w:rFonts w:ascii="Times New Roman" w:eastAsia="Times New Roman" w:hAnsi="Times New Roman" w:cs="Courier New"/>
                <w:i/>
                <w:sz w:val="24"/>
                <w:szCs w:val="24"/>
                <w:lang w:eastAsia="ru-RU"/>
              </w:rPr>
              <w:t>3 квалификационный уровень:</w:t>
            </w:r>
          </w:p>
          <w:p w:rsidR="00C3055E" w:rsidRPr="001C40A3" w:rsidRDefault="00C3055E" w:rsidP="00C3055E">
            <w:pPr>
              <w:spacing w:after="0" w:line="240" w:lineRule="auto"/>
              <w:rPr>
                <w:rFonts w:ascii="Times New Roman" w:eastAsia="Times New Roman" w:hAnsi="Times New Roman" w:cs="Times New Roman"/>
                <w:sz w:val="24"/>
                <w:szCs w:val="24"/>
                <w:lang w:eastAsia="ru-RU"/>
              </w:rPr>
            </w:pPr>
            <w:r w:rsidRPr="001C40A3">
              <w:rPr>
                <w:rFonts w:ascii="Times New Roman" w:eastAsia="Times New Roman" w:hAnsi="Times New Roman" w:cs="Times New Roman"/>
                <w:sz w:val="24"/>
                <w:szCs w:val="24"/>
                <w:lang w:eastAsia="ru-RU"/>
              </w:rPr>
              <w:t>должности служащих первого квалификационного уровня, по которым может устанавливаться I внутридолжностная категория</w:t>
            </w:r>
          </w:p>
        </w:tc>
        <w:tc>
          <w:tcPr>
            <w:tcW w:w="3240" w:type="dxa"/>
          </w:tcPr>
          <w:p w:rsidR="00C3055E" w:rsidRPr="001C40A3" w:rsidRDefault="007B4DE4" w:rsidP="00C3055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5351</w:t>
            </w:r>
          </w:p>
        </w:tc>
      </w:tr>
      <w:tr w:rsidR="00C3055E" w:rsidRPr="001C40A3" w:rsidTr="00C3055E">
        <w:tc>
          <w:tcPr>
            <w:tcW w:w="5688" w:type="dxa"/>
          </w:tcPr>
          <w:p w:rsidR="00C3055E" w:rsidRPr="00643869" w:rsidRDefault="00C3055E" w:rsidP="00C3055E">
            <w:pPr>
              <w:autoSpaceDE w:val="0"/>
              <w:autoSpaceDN w:val="0"/>
              <w:adjustRightInd w:val="0"/>
              <w:spacing w:after="0" w:line="240" w:lineRule="auto"/>
              <w:jc w:val="both"/>
              <w:rPr>
                <w:rFonts w:ascii="Times New Roman" w:eastAsia="Times New Roman" w:hAnsi="Times New Roman" w:cs="Courier New"/>
                <w:i/>
                <w:sz w:val="24"/>
                <w:szCs w:val="24"/>
                <w:lang w:eastAsia="ru-RU"/>
              </w:rPr>
            </w:pPr>
            <w:r w:rsidRPr="00643869">
              <w:rPr>
                <w:rFonts w:ascii="Times New Roman" w:eastAsia="Times New Roman" w:hAnsi="Times New Roman" w:cs="Courier New"/>
                <w:i/>
                <w:sz w:val="24"/>
                <w:szCs w:val="24"/>
                <w:lang w:eastAsia="ru-RU"/>
              </w:rPr>
              <w:t>4 квалификационный уровень:</w:t>
            </w:r>
          </w:p>
          <w:p w:rsidR="00C3055E" w:rsidRPr="001C40A3" w:rsidRDefault="00C3055E" w:rsidP="00C3055E">
            <w:pPr>
              <w:spacing w:after="0" w:line="240" w:lineRule="auto"/>
              <w:rPr>
                <w:rFonts w:ascii="Times New Roman" w:eastAsia="Times New Roman" w:hAnsi="Times New Roman" w:cs="Times New Roman"/>
                <w:sz w:val="24"/>
                <w:szCs w:val="24"/>
                <w:lang w:eastAsia="ru-RU"/>
              </w:rPr>
            </w:pPr>
            <w:r w:rsidRPr="001C40A3">
              <w:rPr>
                <w:rFonts w:ascii="Times New Roman" w:eastAsia="Times New Roman" w:hAnsi="Times New Roman" w:cs="Times New Roman"/>
                <w:sz w:val="24"/>
                <w:szCs w:val="24"/>
                <w:lang w:eastAsia="ru-RU"/>
              </w:rPr>
              <w:t>должности служащих первого квалификационного уровня, по которым может устанавливаться производное должностное наименование "ведущий"</w:t>
            </w:r>
          </w:p>
        </w:tc>
        <w:tc>
          <w:tcPr>
            <w:tcW w:w="3240" w:type="dxa"/>
          </w:tcPr>
          <w:p w:rsidR="00C3055E" w:rsidRPr="001C40A3" w:rsidRDefault="007B4DE4" w:rsidP="00C3055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6115</w:t>
            </w:r>
          </w:p>
        </w:tc>
      </w:tr>
      <w:tr w:rsidR="00C3055E" w:rsidRPr="001C40A3" w:rsidTr="00C3055E">
        <w:trPr>
          <w:cantSplit/>
        </w:trPr>
        <w:tc>
          <w:tcPr>
            <w:tcW w:w="8928" w:type="dxa"/>
            <w:gridSpan w:val="2"/>
          </w:tcPr>
          <w:p w:rsidR="00C3055E" w:rsidRPr="001C40A3" w:rsidRDefault="00C3055E" w:rsidP="00C3055E">
            <w:pPr>
              <w:spacing w:after="0" w:line="240" w:lineRule="auto"/>
              <w:jc w:val="center"/>
              <w:rPr>
                <w:rFonts w:ascii="Times New Roman" w:eastAsia="Times New Roman" w:hAnsi="Times New Roman" w:cs="Times New Roman"/>
                <w:b/>
                <w:bCs/>
                <w:sz w:val="24"/>
                <w:szCs w:val="24"/>
                <w:lang w:eastAsia="ru-RU"/>
              </w:rPr>
            </w:pPr>
            <w:r w:rsidRPr="001C40A3">
              <w:rPr>
                <w:rFonts w:ascii="Times New Roman" w:eastAsia="Times New Roman" w:hAnsi="Times New Roman" w:cs="Times New Roman"/>
                <w:b/>
                <w:bCs/>
                <w:iCs/>
                <w:sz w:val="24"/>
                <w:szCs w:val="24"/>
                <w:lang w:eastAsia="ru-RU"/>
              </w:rPr>
              <w:t>4.</w:t>
            </w:r>
            <w:r w:rsidRPr="001C40A3">
              <w:rPr>
                <w:rFonts w:ascii="Times New Roman" w:eastAsia="Times New Roman" w:hAnsi="Times New Roman" w:cs="Times New Roman"/>
                <w:b/>
                <w:bCs/>
                <w:sz w:val="24"/>
                <w:szCs w:val="24"/>
                <w:lang w:eastAsia="ru-RU"/>
              </w:rPr>
              <w:t xml:space="preserve"> Профессиональные квалификационные группы</w:t>
            </w:r>
          </w:p>
          <w:p w:rsidR="00C3055E" w:rsidRPr="001C40A3" w:rsidRDefault="00C3055E" w:rsidP="00C3055E">
            <w:pPr>
              <w:spacing w:after="0" w:line="240" w:lineRule="auto"/>
              <w:jc w:val="center"/>
              <w:rPr>
                <w:rFonts w:ascii="Times New Roman" w:eastAsia="Times New Roman" w:hAnsi="Times New Roman" w:cs="Times New Roman"/>
                <w:sz w:val="24"/>
                <w:szCs w:val="24"/>
                <w:lang w:eastAsia="ru-RU"/>
              </w:rPr>
            </w:pPr>
            <w:r w:rsidRPr="001C40A3">
              <w:rPr>
                <w:rFonts w:ascii="Times New Roman" w:eastAsia="Times New Roman" w:hAnsi="Times New Roman" w:cs="Times New Roman"/>
                <w:b/>
                <w:bCs/>
                <w:sz w:val="24"/>
                <w:szCs w:val="24"/>
                <w:lang w:eastAsia="ru-RU"/>
              </w:rPr>
              <w:t>общеотраслевых профессий рабочих</w:t>
            </w:r>
          </w:p>
        </w:tc>
      </w:tr>
      <w:tr w:rsidR="00C3055E" w:rsidRPr="001C40A3" w:rsidTr="00C3055E">
        <w:trPr>
          <w:cantSplit/>
        </w:trPr>
        <w:tc>
          <w:tcPr>
            <w:tcW w:w="8928" w:type="dxa"/>
            <w:gridSpan w:val="2"/>
          </w:tcPr>
          <w:p w:rsidR="00C3055E" w:rsidRPr="001C40A3" w:rsidRDefault="00C3055E" w:rsidP="00C3055E">
            <w:pPr>
              <w:spacing w:after="0" w:line="240" w:lineRule="auto"/>
              <w:jc w:val="center"/>
              <w:rPr>
                <w:rFonts w:ascii="Times New Roman" w:eastAsia="Times New Roman" w:hAnsi="Times New Roman" w:cs="Times New Roman"/>
                <w:iCs/>
                <w:sz w:val="24"/>
                <w:szCs w:val="24"/>
                <w:lang w:eastAsia="ru-RU"/>
              </w:rPr>
            </w:pPr>
            <w:r w:rsidRPr="001C40A3">
              <w:rPr>
                <w:rFonts w:ascii="Times New Roman" w:eastAsia="Times New Roman" w:hAnsi="Times New Roman" w:cs="Times New Roman"/>
                <w:iCs/>
                <w:sz w:val="24"/>
                <w:szCs w:val="24"/>
                <w:lang w:eastAsia="ru-RU"/>
              </w:rPr>
              <w:lastRenderedPageBreak/>
              <w:t>4.1. Профессиональная квалификационная группа</w:t>
            </w:r>
          </w:p>
          <w:p w:rsidR="00C3055E" w:rsidRPr="001C40A3" w:rsidRDefault="00C3055E" w:rsidP="00C3055E">
            <w:pPr>
              <w:spacing w:after="0" w:line="240" w:lineRule="auto"/>
              <w:jc w:val="center"/>
              <w:rPr>
                <w:rFonts w:ascii="Times New Roman" w:eastAsia="Times New Roman" w:hAnsi="Times New Roman" w:cs="Times New Roman"/>
                <w:sz w:val="24"/>
                <w:szCs w:val="24"/>
                <w:lang w:eastAsia="ru-RU"/>
              </w:rPr>
            </w:pPr>
            <w:r w:rsidRPr="001C40A3">
              <w:rPr>
                <w:rFonts w:ascii="Times New Roman" w:eastAsia="Times New Roman" w:hAnsi="Times New Roman" w:cs="Times New Roman"/>
                <w:iCs/>
                <w:sz w:val="24"/>
                <w:szCs w:val="24"/>
                <w:lang w:eastAsia="ru-RU"/>
              </w:rPr>
              <w:t>"Общеотраслевые профессии рабочих первого уровня"</w:t>
            </w:r>
          </w:p>
        </w:tc>
      </w:tr>
      <w:tr w:rsidR="00C3055E" w:rsidRPr="001C40A3" w:rsidTr="00C3055E">
        <w:tc>
          <w:tcPr>
            <w:tcW w:w="5688" w:type="dxa"/>
          </w:tcPr>
          <w:p w:rsidR="00C3055E" w:rsidRPr="00643869" w:rsidRDefault="00C3055E" w:rsidP="00C3055E">
            <w:pPr>
              <w:autoSpaceDE w:val="0"/>
              <w:autoSpaceDN w:val="0"/>
              <w:adjustRightInd w:val="0"/>
              <w:spacing w:after="0" w:line="240" w:lineRule="auto"/>
              <w:jc w:val="both"/>
              <w:rPr>
                <w:rFonts w:ascii="Times New Roman" w:eastAsia="Times New Roman" w:hAnsi="Times New Roman" w:cs="Courier New"/>
                <w:i/>
                <w:sz w:val="24"/>
                <w:szCs w:val="24"/>
                <w:lang w:eastAsia="ru-RU"/>
              </w:rPr>
            </w:pPr>
            <w:r w:rsidRPr="00643869">
              <w:rPr>
                <w:rFonts w:ascii="Times New Roman" w:eastAsia="Times New Roman" w:hAnsi="Times New Roman" w:cs="Courier New"/>
                <w:i/>
                <w:sz w:val="24"/>
                <w:szCs w:val="24"/>
                <w:lang w:eastAsia="ru-RU"/>
              </w:rPr>
              <w:t>1 квалификационный уровень:</w:t>
            </w:r>
          </w:p>
          <w:p w:rsidR="00C3055E" w:rsidRPr="001C40A3" w:rsidRDefault="00C3055E" w:rsidP="00AF0C4A">
            <w:pPr>
              <w:spacing w:after="0" w:line="240" w:lineRule="auto"/>
              <w:rPr>
                <w:rFonts w:ascii="Times New Roman" w:eastAsia="Times New Roman" w:hAnsi="Times New Roman" w:cs="Times New Roman"/>
                <w:sz w:val="24"/>
                <w:szCs w:val="24"/>
                <w:lang w:eastAsia="ru-RU"/>
              </w:rPr>
            </w:pPr>
            <w:r w:rsidRPr="001C40A3">
              <w:rPr>
                <w:rFonts w:ascii="Times New Roman" w:eastAsia="Times New Roman" w:hAnsi="Times New Roman" w:cs="Times New Roman"/>
                <w:sz w:val="24"/>
                <w:szCs w:val="24"/>
                <w:lang w:eastAsia="ru-RU"/>
              </w:rPr>
              <w:t>наименования профессий рабочих, по которым предусмотрено присвоение 1, 2 и 3 квалификационных разрядов в соответствии с Единым тарифно-квалификационным справочником работ и профессий рабочих; гардеробщик; дворник; истопник; кастелянша; кладовщик; сторож (вахтер); уборщик производственных помещений; уборщик служебных помещений; уборщик территорий</w:t>
            </w:r>
          </w:p>
        </w:tc>
        <w:tc>
          <w:tcPr>
            <w:tcW w:w="3240" w:type="dxa"/>
          </w:tcPr>
          <w:p w:rsidR="00C3055E" w:rsidRPr="001C40A3" w:rsidRDefault="007B4DE4" w:rsidP="00C3055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3065</w:t>
            </w:r>
          </w:p>
        </w:tc>
      </w:tr>
      <w:tr w:rsidR="00C3055E" w:rsidRPr="001C40A3" w:rsidTr="00CF2A21">
        <w:trPr>
          <w:cantSplit/>
          <w:trHeight w:val="1324"/>
        </w:trPr>
        <w:tc>
          <w:tcPr>
            <w:tcW w:w="5688" w:type="dxa"/>
            <w:tcBorders>
              <w:bottom w:val="single" w:sz="4" w:space="0" w:color="auto"/>
            </w:tcBorders>
          </w:tcPr>
          <w:p w:rsidR="00C3055E" w:rsidRPr="00643869" w:rsidRDefault="00C3055E" w:rsidP="00C3055E">
            <w:pPr>
              <w:autoSpaceDE w:val="0"/>
              <w:autoSpaceDN w:val="0"/>
              <w:adjustRightInd w:val="0"/>
              <w:spacing w:after="0" w:line="240" w:lineRule="auto"/>
              <w:jc w:val="both"/>
              <w:rPr>
                <w:rFonts w:ascii="Times New Roman" w:eastAsia="Times New Roman" w:hAnsi="Times New Roman" w:cs="Courier New"/>
                <w:i/>
                <w:sz w:val="24"/>
                <w:szCs w:val="24"/>
                <w:lang w:eastAsia="ru-RU"/>
              </w:rPr>
            </w:pPr>
            <w:r w:rsidRPr="00643869">
              <w:rPr>
                <w:rFonts w:ascii="Times New Roman" w:eastAsia="Times New Roman" w:hAnsi="Times New Roman" w:cs="Courier New"/>
                <w:i/>
                <w:sz w:val="24"/>
                <w:szCs w:val="24"/>
                <w:lang w:eastAsia="ru-RU"/>
              </w:rPr>
              <w:t>2 квалификационный уровень:</w:t>
            </w:r>
          </w:p>
          <w:p w:rsidR="00C3055E" w:rsidRPr="001C40A3" w:rsidRDefault="00C3055E" w:rsidP="00C3055E">
            <w:pPr>
              <w:spacing w:after="0" w:line="240" w:lineRule="auto"/>
              <w:rPr>
                <w:rFonts w:ascii="Times New Roman" w:eastAsia="Times New Roman" w:hAnsi="Times New Roman" w:cs="Times New Roman"/>
                <w:sz w:val="24"/>
                <w:szCs w:val="24"/>
                <w:lang w:eastAsia="ru-RU"/>
              </w:rPr>
            </w:pPr>
            <w:r w:rsidRPr="001C40A3">
              <w:rPr>
                <w:rFonts w:ascii="Times New Roman" w:eastAsia="Times New Roman" w:hAnsi="Times New Roman" w:cs="Times New Roman"/>
                <w:sz w:val="24"/>
                <w:szCs w:val="24"/>
                <w:lang w:eastAsia="ru-RU"/>
              </w:rPr>
              <w:t>профессии рабочих, отнесенные к первому квалификационному уровню, при выполнении работ по профессии с производным наименованием "старший" (старший по смене)</w:t>
            </w:r>
          </w:p>
        </w:tc>
        <w:tc>
          <w:tcPr>
            <w:tcW w:w="3240" w:type="dxa"/>
            <w:tcBorders>
              <w:bottom w:val="single" w:sz="4" w:space="0" w:color="auto"/>
            </w:tcBorders>
          </w:tcPr>
          <w:p w:rsidR="00C3055E" w:rsidRPr="001C40A3" w:rsidRDefault="007B4DE4" w:rsidP="00C3055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3259</w:t>
            </w:r>
          </w:p>
        </w:tc>
      </w:tr>
      <w:tr w:rsidR="00C3055E" w:rsidRPr="001C40A3" w:rsidTr="00C3055E">
        <w:trPr>
          <w:cantSplit/>
        </w:trPr>
        <w:tc>
          <w:tcPr>
            <w:tcW w:w="8928" w:type="dxa"/>
            <w:gridSpan w:val="2"/>
          </w:tcPr>
          <w:p w:rsidR="00C3055E" w:rsidRPr="001C40A3" w:rsidRDefault="00C3055E" w:rsidP="00C3055E">
            <w:pPr>
              <w:spacing w:after="0" w:line="240" w:lineRule="auto"/>
              <w:jc w:val="center"/>
              <w:rPr>
                <w:rFonts w:ascii="Times New Roman" w:eastAsia="Times New Roman" w:hAnsi="Times New Roman" w:cs="Times New Roman"/>
                <w:iCs/>
                <w:sz w:val="24"/>
                <w:szCs w:val="24"/>
                <w:lang w:eastAsia="ru-RU"/>
              </w:rPr>
            </w:pPr>
            <w:r w:rsidRPr="001C40A3">
              <w:rPr>
                <w:rFonts w:ascii="Times New Roman" w:eastAsia="Times New Roman" w:hAnsi="Times New Roman" w:cs="Times New Roman"/>
                <w:iCs/>
                <w:sz w:val="24"/>
                <w:szCs w:val="24"/>
                <w:lang w:eastAsia="ru-RU"/>
              </w:rPr>
              <w:t>4.2. Профессиональная квалификационная группа</w:t>
            </w:r>
          </w:p>
          <w:p w:rsidR="00C3055E" w:rsidRPr="001C40A3" w:rsidRDefault="00C3055E" w:rsidP="00C3055E">
            <w:pPr>
              <w:spacing w:after="0" w:line="240" w:lineRule="auto"/>
              <w:jc w:val="center"/>
              <w:rPr>
                <w:rFonts w:ascii="Times New Roman" w:eastAsia="Times New Roman" w:hAnsi="Times New Roman" w:cs="Times New Roman"/>
                <w:sz w:val="24"/>
                <w:szCs w:val="24"/>
                <w:lang w:eastAsia="ru-RU"/>
              </w:rPr>
            </w:pPr>
            <w:r w:rsidRPr="001C40A3">
              <w:rPr>
                <w:rFonts w:ascii="Times New Roman" w:eastAsia="Times New Roman" w:hAnsi="Times New Roman" w:cs="Times New Roman"/>
                <w:iCs/>
                <w:sz w:val="24"/>
                <w:szCs w:val="24"/>
                <w:lang w:eastAsia="ru-RU"/>
              </w:rPr>
              <w:t>"Общеотраслевые профессии рабочих второго уровня"</w:t>
            </w:r>
          </w:p>
        </w:tc>
      </w:tr>
      <w:tr w:rsidR="00C3055E" w:rsidRPr="001C40A3" w:rsidTr="00C3055E">
        <w:tc>
          <w:tcPr>
            <w:tcW w:w="5688" w:type="dxa"/>
          </w:tcPr>
          <w:p w:rsidR="00C3055E" w:rsidRPr="00643869" w:rsidRDefault="00C3055E" w:rsidP="00C3055E">
            <w:pPr>
              <w:autoSpaceDE w:val="0"/>
              <w:autoSpaceDN w:val="0"/>
              <w:adjustRightInd w:val="0"/>
              <w:spacing w:after="0" w:line="240" w:lineRule="auto"/>
              <w:jc w:val="both"/>
              <w:rPr>
                <w:rFonts w:ascii="Times New Roman" w:eastAsia="Times New Roman" w:hAnsi="Times New Roman" w:cs="Courier New"/>
                <w:i/>
                <w:sz w:val="24"/>
                <w:szCs w:val="24"/>
                <w:lang w:eastAsia="ru-RU"/>
              </w:rPr>
            </w:pPr>
            <w:r w:rsidRPr="00643869">
              <w:rPr>
                <w:rFonts w:ascii="Times New Roman" w:eastAsia="Times New Roman" w:hAnsi="Times New Roman" w:cs="Courier New"/>
                <w:i/>
                <w:sz w:val="24"/>
                <w:szCs w:val="24"/>
                <w:lang w:eastAsia="ru-RU"/>
              </w:rPr>
              <w:t>1 квалификационный уровень:</w:t>
            </w:r>
          </w:p>
          <w:p w:rsidR="00C3055E" w:rsidRPr="001C40A3" w:rsidRDefault="00C3055E" w:rsidP="00AF0C4A">
            <w:pPr>
              <w:spacing w:after="0" w:line="240" w:lineRule="auto"/>
              <w:rPr>
                <w:rFonts w:ascii="Times New Roman" w:eastAsia="Times New Roman" w:hAnsi="Times New Roman" w:cs="Times New Roman"/>
                <w:sz w:val="24"/>
                <w:szCs w:val="24"/>
                <w:lang w:eastAsia="ru-RU"/>
              </w:rPr>
            </w:pPr>
            <w:r w:rsidRPr="001C40A3">
              <w:rPr>
                <w:rFonts w:ascii="Times New Roman" w:eastAsia="Times New Roman" w:hAnsi="Times New Roman" w:cs="Times New Roman"/>
                <w:sz w:val="24"/>
                <w:szCs w:val="24"/>
                <w:lang w:eastAsia="ru-RU"/>
              </w:rPr>
              <w:t xml:space="preserve">наименования профессий рабочих, по которым предусмотрено присвоение 4 и 5 квалификационных разрядов в соответствии с Единым тарифно-квалификационным справочником работ и профессий рабочих; </w:t>
            </w:r>
          </w:p>
        </w:tc>
        <w:tc>
          <w:tcPr>
            <w:tcW w:w="3240" w:type="dxa"/>
          </w:tcPr>
          <w:p w:rsidR="00C3055E" w:rsidRPr="001C40A3" w:rsidRDefault="007B4DE4" w:rsidP="00C3055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3517</w:t>
            </w:r>
          </w:p>
        </w:tc>
      </w:tr>
      <w:tr w:rsidR="00C3055E" w:rsidRPr="001C40A3" w:rsidTr="00C3055E">
        <w:tc>
          <w:tcPr>
            <w:tcW w:w="5688" w:type="dxa"/>
          </w:tcPr>
          <w:p w:rsidR="00C3055E" w:rsidRPr="00643869" w:rsidRDefault="00C3055E" w:rsidP="00C3055E">
            <w:pPr>
              <w:spacing w:after="0" w:line="240" w:lineRule="auto"/>
              <w:jc w:val="both"/>
              <w:rPr>
                <w:rFonts w:ascii="Times New Roman" w:eastAsia="Times New Roman" w:hAnsi="Times New Roman" w:cs="Times New Roman"/>
                <w:i/>
                <w:sz w:val="24"/>
                <w:szCs w:val="24"/>
                <w:lang w:eastAsia="ru-RU"/>
              </w:rPr>
            </w:pPr>
            <w:r w:rsidRPr="00643869">
              <w:rPr>
                <w:rFonts w:ascii="Times New Roman" w:eastAsia="Times New Roman" w:hAnsi="Times New Roman" w:cs="Times New Roman"/>
                <w:i/>
                <w:sz w:val="24"/>
                <w:szCs w:val="24"/>
                <w:lang w:eastAsia="ru-RU"/>
              </w:rPr>
              <w:t>2 квалификационный уровень:</w:t>
            </w:r>
          </w:p>
          <w:p w:rsidR="00C3055E" w:rsidRPr="001C40A3" w:rsidRDefault="00C3055E" w:rsidP="00C3055E">
            <w:pPr>
              <w:spacing w:after="0" w:line="240" w:lineRule="auto"/>
              <w:rPr>
                <w:rFonts w:ascii="Times New Roman" w:eastAsia="Times New Roman" w:hAnsi="Times New Roman" w:cs="Times New Roman"/>
                <w:sz w:val="24"/>
                <w:szCs w:val="24"/>
                <w:lang w:eastAsia="ru-RU"/>
              </w:rPr>
            </w:pPr>
            <w:r w:rsidRPr="001C40A3">
              <w:rPr>
                <w:rFonts w:ascii="Times New Roman" w:eastAsia="Times New Roman" w:hAnsi="Times New Roman" w:cs="Times New Roman"/>
                <w:sz w:val="24"/>
                <w:szCs w:val="24"/>
                <w:lang w:eastAsia="ru-RU"/>
              </w:rPr>
              <w:t>наименования профессий рабочих, по которым предусмотрено присвоение 6 и 7 квалификационных разрядов в соответствии с Единым тарифно-квалификационным справочником работ и профессий рабочих</w:t>
            </w:r>
          </w:p>
        </w:tc>
        <w:tc>
          <w:tcPr>
            <w:tcW w:w="3240" w:type="dxa"/>
          </w:tcPr>
          <w:p w:rsidR="00C3055E" w:rsidRPr="001C40A3" w:rsidRDefault="007B4DE4" w:rsidP="00C3055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4130</w:t>
            </w:r>
          </w:p>
        </w:tc>
      </w:tr>
      <w:tr w:rsidR="00C3055E" w:rsidRPr="001C40A3" w:rsidTr="00C3055E">
        <w:tc>
          <w:tcPr>
            <w:tcW w:w="5688" w:type="dxa"/>
          </w:tcPr>
          <w:p w:rsidR="00C3055E" w:rsidRPr="00CF2A21" w:rsidRDefault="00C3055E" w:rsidP="00C3055E">
            <w:pPr>
              <w:spacing w:after="0" w:line="240" w:lineRule="auto"/>
              <w:rPr>
                <w:rFonts w:ascii="Times New Roman" w:eastAsia="Times New Roman" w:hAnsi="Times New Roman" w:cs="Times New Roman"/>
                <w:i/>
                <w:sz w:val="24"/>
                <w:szCs w:val="24"/>
                <w:lang w:eastAsia="ru-RU"/>
              </w:rPr>
            </w:pPr>
            <w:r w:rsidRPr="00CF2A21">
              <w:rPr>
                <w:rFonts w:ascii="Times New Roman" w:eastAsia="Times New Roman" w:hAnsi="Times New Roman" w:cs="Times New Roman"/>
                <w:i/>
                <w:sz w:val="24"/>
                <w:szCs w:val="24"/>
                <w:lang w:eastAsia="ru-RU"/>
              </w:rPr>
              <w:t>3 квалификационный уровень:</w:t>
            </w:r>
          </w:p>
          <w:p w:rsidR="00C3055E" w:rsidRPr="001C40A3" w:rsidRDefault="00C3055E" w:rsidP="00C3055E">
            <w:pPr>
              <w:spacing w:after="0" w:line="240" w:lineRule="auto"/>
              <w:rPr>
                <w:rFonts w:ascii="Times New Roman" w:eastAsia="Times New Roman" w:hAnsi="Times New Roman" w:cs="Times New Roman"/>
                <w:sz w:val="24"/>
                <w:szCs w:val="24"/>
                <w:lang w:eastAsia="ru-RU"/>
              </w:rPr>
            </w:pPr>
            <w:r w:rsidRPr="001C40A3">
              <w:rPr>
                <w:rFonts w:ascii="Times New Roman" w:eastAsia="Times New Roman" w:hAnsi="Times New Roman" w:cs="Times New Roman"/>
                <w:sz w:val="24"/>
                <w:szCs w:val="24"/>
                <w:lang w:eastAsia="ru-RU"/>
              </w:rPr>
              <w:t>наименования профессий рабочих, по которым предусмотрено присвоение 8 квалификационного разряда в соответствии с Единым тарифно-квалификационным справочником работ и профессий рабочих</w:t>
            </w:r>
          </w:p>
        </w:tc>
        <w:tc>
          <w:tcPr>
            <w:tcW w:w="3240" w:type="dxa"/>
          </w:tcPr>
          <w:p w:rsidR="00C3055E" w:rsidRPr="001C40A3" w:rsidRDefault="007B4DE4" w:rsidP="00C3055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5474</w:t>
            </w:r>
          </w:p>
        </w:tc>
      </w:tr>
      <w:tr w:rsidR="00C3055E" w:rsidRPr="001C40A3" w:rsidTr="00C3055E">
        <w:tc>
          <w:tcPr>
            <w:tcW w:w="5688" w:type="dxa"/>
          </w:tcPr>
          <w:p w:rsidR="00C3055E" w:rsidRPr="00CF2A21" w:rsidRDefault="00C3055E" w:rsidP="00C3055E">
            <w:pPr>
              <w:autoSpaceDE w:val="0"/>
              <w:autoSpaceDN w:val="0"/>
              <w:adjustRightInd w:val="0"/>
              <w:spacing w:after="0" w:line="240" w:lineRule="auto"/>
              <w:rPr>
                <w:rFonts w:ascii="Times New Roman" w:eastAsia="Times New Roman" w:hAnsi="Times New Roman" w:cs="Courier New"/>
                <w:i/>
                <w:sz w:val="24"/>
                <w:szCs w:val="24"/>
                <w:lang w:eastAsia="ru-RU"/>
              </w:rPr>
            </w:pPr>
            <w:r w:rsidRPr="00CF2A21">
              <w:rPr>
                <w:rFonts w:ascii="Times New Roman" w:eastAsia="Times New Roman" w:hAnsi="Times New Roman" w:cs="Courier New"/>
                <w:i/>
                <w:sz w:val="24"/>
                <w:szCs w:val="24"/>
                <w:lang w:eastAsia="ru-RU"/>
              </w:rPr>
              <w:t>4 квалификационный уровень:</w:t>
            </w:r>
          </w:p>
          <w:p w:rsidR="00C3055E" w:rsidRPr="001C40A3" w:rsidRDefault="00C3055E" w:rsidP="00C3055E">
            <w:pPr>
              <w:spacing w:after="0" w:line="240" w:lineRule="auto"/>
              <w:rPr>
                <w:rFonts w:ascii="Times New Roman" w:eastAsia="Times New Roman" w:hAnsi="Times New Roman" w:cs="Times New Roman"/>
                <w:sz w:val="24"/>
                <w:szCs w:val="24"/>
                <w:lang w:eastAsia="ru-RU"/>
              </w:rPr>
            </w:pPr>
            <w:r w:rsidRPr="001C40A3">
              <w:rPr>
                <w:rFonts w:ascii="Times New Roman" w:eastAsia="Times New Roman" w:hAnsi="Times New Roman" w:cs="Times New Roman"/>
                <w:sz w:val="24"/>
                <w:szCs w:val="24"/>
                <w:lang w:eastAsia="ru-RU"/>
              </w:rPr>
              <w:t>наименования профессий рабочих, предусмотренных 1 – 3 квалификационными уровнями настоящей профессиональной квалификационной группы, выполняющих важные (особо важные) и ответственные (особо ответственные) работы</w:t>
            </w:r>
          </w:p>
        </w:tc>
        <w:tc>
          <w:tcPr>
            <w:tcW w:w="3240" w:type="dxa"/>
          </w:tcPr>
          <w:p w:rsidR="00C3055E" w:rsidRPr="001C40A3" w:rsidRDefault="007B4DE4" w:rsidP="00C3055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6704</w:t>
            </w:r>
          </w:p>
        </w:tc>
      </w:tr>
    </w:tbl>
    <w:p w:rsidR="00C3055E" w:rsidRPr="001C40A3" w:rsidRDefault="00C3055E" w:rsidP="00C3055E">
      <w:pPr>
        <w:autoSpaceDE w:val="0"/>
        <w:autoSpaceDN w:val="0"/>
        <w:adjustRightInd w:val="0"/>
        <w:spacing w:after="0" w:line="240" w:lineRule="auto"/>
        <w:jc w:val="both"/>
        <w:rPr>
          <w:rFonts w:ascii="Times New Roman" w:eastAsia="Times New Roman" w:hAnsi="Times New Roman" w:cs="Arial"/>
          <w:sz w:val="24"/>
          <w:szCs w:val="24"/>
          <w:lang w:eastAsia="ru-RU"/>
        </w:rPr>
      </w:pPr>
    </w:p>
    <w:p w:rsidR="00C3055E" w:rsidRPr="001C40A3" w:rsidRDefault="00C3055E" w:rsidP="00C3055E">
      <w:pPr>
        <w:autoSpaceDE w:val="0"/>
        <w:autoSpaceDN w:val="0"/>
        <w:adjustRightInd w:val="0"/>
        <w:spacing w:after="0" w:line="240" w:lineRule="auto"/>
        <w:jc w:val="both"/>
        <w:rPr>
          <w:rFonts w:ascii="Times New Roman" w:eastAsia="Times New Roman" w:hAnsi="Times New Roman" w:cs="Arial"/>
          <w:sz w:val="24"/>
          <w:szCs w:val="24"/>
          <w:lang w:eastAsia="ru-RU"/>
        </w:rPr>
      </w:pPr>
      <w:r w:rsidRPr="001C40A3">
        <w:rPr>
          <w:rFonts w:ascii="Times New Roman" w:eastAsia="Times New Roman" w:hAnsi="Times New Roman" w:cs="Arial"/>
          <w:sz w:val="24"/>
          <w:szCs w:val="24"/>
          <w:lang w:eastAsia="ru-RU"/>
        </w:rPr>
        <w:t>&lt;*&gt; Кроме должностей руководителей структурных подразделений, отнесенных ко 2 квалификационному уровню.</w:t>
      </w:r>
    </w:p>
    <w:p w:rsidR="00C3055E" w:rsidRPr="00C3055E" w:rsidRDefault="00C3055E" w:rsidP="00C3055E">
      <w:pPr>
        <w:pBdr>
          <w:top w:val="single" w:sz="6" w:space="0" w:color="auto"/>
        </w:pBdr>
        <w:autoSpaceDE w:val="0"/>
        <w:autoSpaceDN w:val="0"/>
        <w:adjustRightInd w:val="0"/>
        <w:spacing w:after="0" w:line="240" w:lineRule="auto"/>
        <w:rPr>
          <w:rFonts w:ascii="Times New Roman" w:eastAsia="Times New Roman" w:hAnsi="Times New Roman" w:cs="Courier New"/>
          <w:sz w:val="24"/>
          <w:szCs w:val="24"/>
          <w:lang w:eastAsia="ru-RU"/>
        </w:rPr>
      </w:pPr>
    </w:p>
    <w:p w:rsidR="00C3055E" w:rsidRPr="00C3055E" w:rsidRDefault="00C3055E" w:rsidP="00C3055E">
      <w:pPr>
        <w:pBdr>
          <w:top w:val="single" w:sz="6" w:space="0" w:color="auto"/>
        </w:pBdr>
        <w:autoSpaceDE w:val="0"/>
        <w:autoSpaceDN w:val="0"/>
        <w:adjustRightInd w:val="0"/>
        <w:spacing w:after="0" w:line="240" w:lineRule="auto"/>
        <w:rPr>
          <w:rFonts w:ascii="Times New Roman" w:eastAsia="Times New Roman" w:hAnsi="Times New Roman" w:cs="Courier New"/>
          <w:sz w:val="24"/>
          <w:szCs w:val="24"/>
          <w:lang w:eastAsia="ru-RU"/>
        </w:rPr>
        <w:sectPr w:rsidR="00C3055E" w:rsidRPr="00C3055E">
          <w:headerReference w:type="even" r:id="rId11"/>
          <w:headerReference w:type="default" r:id="rId12"/>
          <w:pgSz w:w="11906" w:h="16838"/>
          <w:pgMar w:top="1258" w:right="850" w:bottom="1134" w:left="1701" w:header="708" w:footer="708" w:gutter="0"/>
          <w:cols w:space="708"/>
          <w:titlePg/>
          <w:docGrid w:linePitch="360"/>
        </w:sectPr>
      </w:pPr>
    </w:p>
    <w:p w:rsidR="00813BD8" w:rsidRDefault="00813BD8" w:rsidP="00813BD8">
      <w:pPr>
        <w:spacing w:after="0"/>
        <w:jc w:val="right"/>
        <w:rPr>
          <w:rFonts w:ascii="Times New Roman" w:hAnsi="Times New Roman" w:cs="Times New Roman"/>
        </w:rPr>
      </w:pPr>
      <w:r>
        <w:rPr>
          <w:rFonts w:ascii="Times New Roman" w:hAnsi="Times New Roman" w:cs="Times New Roman"/>
        </w:rPr>
        <w:lastRenderedPageBreak/>
        <w:t>ПРИЛОЖЕНИЕ  №2</w:t>
      </w:r>
    </w:p>
    <w:p w:rsidR="00813BD8" w:rsidRDefault="00813BD8" w:rsidP="00813BD8">
      <w:pPr>
        <w:spacing w:after="0"/>
        <w:jc w:val="right"/>
        <w:rPr>
          <w:rFonts w:ascii="Times New Roman" w:hAnsi="Times New Roman" w:cs="Times New Roman"/>
        </w:rPr>
      </w:pPr>
      <w:r>
        <w:rPr>
          <w:rFonts w:ascii="Times New Roman" w:hAnsi="Times New Roman" w:cs="Times New Roman"/>
        </w:rPr>
        <w:t>К положению об оплате труда в</w:t>
      </w:r>
    </w:p>
    <w:p w:rsidR="00813BD8" w:rsidRDefault="00813BD8" w:rsidP="00813BD8">
      <w:pPr>
        <w:spacing w:after="0"/>
        <w:jc w:val="right"/>
        <w:rPr>
          <w:rFonts w:ascii="Times New Roman" w:hAnsi="Times New Roman" w:cs="Times New Roman"/>
        </w:rPr>
      </w:pPr>
      <w:r>
        <w:rPr>
          <w:rFonts w:ascii="Times New Roman" w:hAnsi="Times New Roman" w:cs="Times New Roman"/>
        </w:rPr>
        <w:t xml:space="preserve">муниципальном бюджетном дошкольном </w:t>
      </w:r>
    </w:p>
    <w:p w:rsidR="00813BD8" w:rsidRDefault="00813BD8" w:rsidP="00813BD8">
      <w:pPr>
        <w:spacing w:after="0"/>
        <w:jc w:val="right"/>
        <w:rPr>
          <w:rFonts w:ascii="Times New Roman" w:hAnsi="Times New Roman" w:cs="Times New Roman"/>
        </w:rPr>
      </w:pPr>
      <w:r>
        <w:rPr>
          <w:rFonts w:ascii="Times New Roman" w:hAnsi="Times New Roman" w:cs="Times New Roman"/>
        </w:rPr>
        <w:t>образовательном учреждении</w:t>
      </w:r>
    </w:p>
    <w:p w:rsidR="00813BD8" w:rsidRDefault="00813BD8" w:rsidP="00813BD8">
      <w:pPr>
        <w:spacing w:after="0"/>
        <w:jc w:val="right"/>
        <w:rPr>
          <w:rFonts w:ascii="Times New Roman" w:hAnsi="Times New Roman" w:cs="Times New Roman"/>
        </w:rPr>
      </w:pPr>
      <w:r>
        <w:rPr>
          <w:rFonts w:ascii="Times New Roman" w:hAnsi="Times New Roman" w:cs="Times New Roman"/>
        </w:rPr>
        <w:t>«Детский сад «Улыбка»</w:t>
      </w:r>
    </w:p>
    <w:p w:rsidR="00813BD8" w:rsidRDefault="00813BD8" w:rsidP="00813BD8">
      <w:pPr>
        <w:rPr>
          <w:rFonts w:ascii="Times New Roman" w:hAnsi="Times New Roman" w:cs="Times New Roman"/>
        </w:rPr>
      </w:pPr>
    </w:p>
    <w:p w:rsidR="00813BD8" w:rsidRDefault="00813BD8" w:rsidP="00813BD8">
      <w:pPr>
        <w:tabs>
          <w:tab w:val="left" w:pos="3960"/>
        </w:tabs>
        <w:jc w:val="center"/>
        <w:rPr>
          <w:rFonts w:ascii="Times New Roman" w:hAnsi="Times New Roman" w:cs="Times New Roman"/>
          <w:b/>
          <w:sz w:val="24"/>
          <w:szCs w:val="24"/>
        </w:rPr>
      </w:pPr>
      <w:r>
        <w:rPr>
          <w:rFonts w:ascii="Times New Roman" w:hAnsi="Times New Roman" w:cs="Times New Roman"/>
          <w:b/>
          <w:sz w:val="24"/>
          <w:szCs w:val="24"/>
        </w:rPr>
        <w:t xml:space="preserve">УСЛОВИЯ ПРЕМИРОВАНИЯ РАБОТНИКОВ УЧРЕЖДЕНИЯ </w:t>
      </w:r>
    </w:p>
    <w:p w:rsidR="00813BD8" w:rsidRDefault="00813BD8" w:rsidP="00813BD8">
      <w:pPr>
        <w:tabs>
          <w:tab w:val="left" w:pos="3960"/>
        </w:tabs>
        <w:jc w:val="center"/>
        <w:rPr>
          <w:rFonts w:ascii="Times New Roman" w:hAnsi="Times New Roman" w:cs="Times New Roman"/>
          <w:b/>
          <w:sz w:val="24"/>
          <w:szCs w:val="24"/>
        </w:rPr>
      </w:pPr>
      <w:r>
        <w:rPr>
          <w:rFonts w:ascii="Times New Roman" w:hAnsi="Times New Roman" w:cs="Times New Roman"/>
          <w:b/>
          <w:sz w:val="24"/>
          <w:szCs w:val="24"/>
        </w:rPr>
        <w:t xml:space="preserve">ПО ГРУППАМ ПЕРСОНАЛА </w:t>
      </w:r>
    </w:p>
    <w:p w:rsidR="00813BD8" w:rsidRPr="0089584C" w:rsidRDefault="00813BD8" w:rsidP="00813BD8">
      <w:pPr>
        <w:tabs>
          <w:tab w:val="left" w:pos="3960"/>
        </w:tabs>
        <w:jc w:val="center"/>
        <w:rPr>
          <w:rFonts w:ascii="Times New Roman" w:hAnsi="Times New Roman" w:cs="Times New Roman"/>
          <w:b/>
          <w:sz w:val="24"/>
          <w:szCs w:val="24"/>
        </w:rPr>
      </w:pPr>
      <w:r w:rsidRPr="0089584C">
        <w:rPr>
          <w:rFonts w:ascii="Times New Roman" w:hAnsi="Times New Roman" w:cs="Times New Roman"/>
          <w:b/>
          <w:sz w:val="24"/>
          <w:szCs w:val="24"/>
        </w:rPr>
        <w:t>Педагогические работники</w:t>
      </w:r>
    </w:p>
    <w:tbl>
      <w:tblPr>
        <w:tblStyle w:val="af2"/>
        <w:tblW w:w="0" w:type="auto"/>
        <w:tblLayout w:type="fixed"/>
        <w:tblLook w:val="04A0"/>
      </w:tblPr>
      <w:tblGrid>
        <w:gridCol w:w="1902"/>
        <w:gridCol w:w="4585"/>
        <w:gridCol w:w="219"/>
        <w:gridCol w:w="15"/>
        <w:gridCol w:w="1775"/>
        <w:gridCol w:w="23"/>
        <w:gridCol w:w="94"/>
        <w:gridCol w:w="958"/>
      </w:tblGrid>
      <w:tr w:rsidR="00813BD8" w:rsidTr="00204F88">
        <w:tc>
          <w:tcPr>
            <w:tcW w:w="1902"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 xml:space="preserve">Наименование должности </w:t>
            </w:r>
          </w:p>
        </w:tc>
        <w:tc>
          <w:tcPr>
            <w:tcW w:w="4804" w:type="dxa"/>
            <w:gridSpan w:val="2"/>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 xml:space="preserve">Показатели и критерии оценки эффективности деятельности </w:t>
            </w:r>
          </w:p>
        </w:tc>
        <w:tc>
          <w:tcPr>
            <w:tcW w:w="1813" w:type="dxa"/>
            <w:gridSpan w:val="3"/>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 xml:space="preserve">Периодичность </w:t>
            </w:r>
          </w:p>
        </w:tc>
        <w:tc>
          <w:tcPr>
            <w:tcW w:w="1052" w:type="dxa"/>
            <w:gridSpan w:val="2"/>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 xml:space="preserve">Размер премии </w:t>
            </w:r>
          </w:p>
        </w:tc>
      </w:tr>
      <w:tr w:rsidR="00813BD8" w:rsidTr="00204F88">
        <w:tc>
          <w:tcPr>
            <w:tcW w:w="9571" w:type="dxa"/>
            <w:gridSpan w:val="8"/>
          </w:tcPr>
          <w:p w:rsidR="00813BD8" w:rsidRPr="00BB61B5" w:rsidRDefault="00813BD8" w:rsidP="00204F88">
            <w:pPr>
              <w:jc w:val="center"/>
              <w:rPr>
                <w:rFonts w:ascii="Times New Roman" w:hAnsi="Times New Roman" w:cs="Times New Roman"/>
                <w:b/>
                <w:sz w:val="24"/>
                <w:szCs w:val="24"/>
              </w:rPr>
            </w:pPr>
            <w:r>
              <w:rPr>
                <w:rFonts w:ascii="Times New Roman" w:hAnsi="Times New Roman" w:cs="Times New Roman"/>
                <w:b/>
                <w:sz w:val="24"/>
                <w:szCs w:val="24"/>
              </w:rPr>
              <w:t>1.Соответствие деятельности педагогических работников требованиям действующего законодательства и других нормативных актов</w:t>
            </w:r>
          </w:p>
        </w:tc>
      </w:tr>
      <w:tr w:rsidR="00813BD8" w:rsidTr="00204F88">
        <w:tc>
          <w:tcPr>
            <w:tcW w:w="1902" w:type="dxa"/>
            <w:vMerge w:val="restart"/>
          </w:tcPr>
          <w:p w:rsidR="00813BD8" w:rsidRPr="00204F88" w:rsidRDefault="00813BD8" w:rsidP="00204F88">
            <w:pPr>
              <w:rPr>
                <w:rFonts w:ascii="Times New Roman" w:hAnsi="Times New Roman" w:cs="Times New Roman"/>
                <w:b/>
                <w:sz w:val="20"/>
                <w:szCs w:val="20"/>
              </w:rPr>
            </w:pPr>
            <w:r w:rsidRPr="00204F88">
              <w:rPr>
                <w:rFonts w:ascii="Times New Roman" w:hAnsi="Times New Roman" w:cs="Times New Roman"/>
                <w:b/>
                <w:sz w:val="20"/>
                <w:szCs w:val="20"/>
              </w:rPr>
              <w:t>Старший воспитатель, воспитатель,</w:t>
            </w:r>
          </w:p>
          <w:p w:rsidR="00813BD8" w:rsidRPr="00204F88" w:rsidRDefault="00813BD8" w:rsidP="00204F88">
            <w:pPr>
              <w:rPr>
                <w:rFonts w:ascii="Times New Roman" w:hAnsi="Times New Roman" w:cs="Times New Roman"/>
                <w:b/>
                <w:sz w:val="20"/>
                <w:szCs w:val="20"/>
              </w:rPr>
            </w:pPr>
            <w:r w:rsidRPr="00204F88">
              <w:rPr>
                <w:rFonts w:ascii="Times New Roman" w:hAnsi="Times New Roman" w:cs="Times New Roman"/>
                <w:b/>
                <w:sz w:val="20"/>
                <w:szCs w:val="20"/>
              </w:rPr>
              <w:t>Музыкальный руководитель, учитель- логопед,</w:t>
            </w:r>
          </w:p>
          <w:p w:rsidR="00813BD8" w:rsidRPr="00204F88" w:rsidRDefault="00813BD8" w:rsidP="00204F88">
            <w:pPr>
              <w:rPr>
                <w:rFonts w:ascii="Times New Roman" w:hAnsi="Times New Roman" w:cs="Times New Roman"/>
                <w:b/>
                <w:sz w:val="20"/>
                <w:szCs w:val="20"/>
              </w:rPr>
            </w:pPr>
            <w:r w:rsidRPr="00204F88">
              <w:rPr>
                <w:rFonts w:ascii="Times New Roman" w:hAnsi="Times New Roman" w:cs="Times New Roman"/>
                <w:b/>
                <w:sz w:val="20"/>
                <w:szCs w:val="20"/>
              </w:rPr>
              <w:t xml:space="preserve"> инструктор по физической культуре,</w:t>
            </w:r>
          </w:p>
          <w:p w:rsidR="00813BD8" w:rsidRPr="00EA0002" w:rsidRDefault="00813BD8" w:rsidP="00204F88">
            <w:pPr>
              <w:rPr>
                <w:rFonts w:ascii="Times New Roman" w:hAnsi="Times New Roman" w:cs="Times New Roman"/>
                <w:b/>
                <w:sz w:val="24"/>
                <w:szCs w:val="24"/>
              </w:rPr>
            </w:pPr>
            <w:r w:rsidRPr="00204F88">
              <w:rPr>
                <w:rFonts w:ascii="Times New Roman" w:hAnsi="Times New Roman" w:cs="Times New Roman"/>
                <w:b/>
                <w:sz w:val="20"/>
                <w:szCs w:val="20"/>
              </w:rPr>
              <w:t>социальный педагог</w:t>
            </w:r>
          </w:p>
        </w:tc>
        <w:tc>
          <w:tcPr>
            <w:tcW w:w="4585" w:type="dxa"/>
          </w:tcPr>
          <w:p w:rsidR="00813BD8" w:rsidRPr="00B01164" w:rsidRDefault="00813BD8" w:rsidP="00204F88">
            <w:pPr>
              <w:rPr>
                <w:rFonts w:ascii="Times New Roman" w:hAnsi="Times New Roman" w:cs="Times New Roman"/>
                <w:b/>
                <w:sz w:val="24"/>
                <w:szCs w:val="24"/>
              </w:rPr>
            </w:pPr>
            <w:r>
              <w:rPr>
                <w:rFonts w:ascii="Times New Roman" w:hAnsi="Times New Roman" w:cs="Times New Roman"/>
                <w:sz w:val="24"/>
                <w:szCs w:val="24"/>
              </w:rPr>
              <w:t>1.1.</w:t>
            </w:r>
            <w:r w:rsidRPr="00B01164">
              <w:rPr>
                <w:rFonts w:ascii="Times New Roman" w:hAnsi="Times New Roman" w:cs="Times New Roman"/>
                <w:b/>
                <w:sz w:val="24"/>
                <w:szCs w:val="24"/>
              </w:rPr>
              <w:t>Внедрение федеральных государственных</w:t>
            </w:r>
            <w:r>
              <w:rPr>
                <w:rFonts w:ascii="Times New Roman" w:hAnsi="Times New Roman" w:cs="Times New Roman"/>
                <w:b/>
                <w:sz w:val="24"/>
                <w:szCs w:val="24"/>
              </w:rPr>
              <w:t xml:space="preserve"> образовательных </w:t>
            </w:r>
            <w:r w:rsidRPr="00B01164">
              <w:rPr>
                <w:rFonts w:ascii="Times New Roman" w:hAnsi="Times New Roman" w:cs="Times New Roman"/>
                <w:b/>
                <w:sz w:val="24"/>
                <w:szCs w:val="24"/>
              </w:rPr>
              <w:t xml:space="preserve"> стандартов:</w:t>
            </w:r>
          </w:p>
          <w:p w:rsidR="00813BD8" w:rsidRDefault="00813BD8" w:rsidP="00204F88">
            <w:pPr>
              <w:rPr>
                <w:rFonts w:ascii="Times New Roman" w:hAnsi="Times New Roman" w:cs="Times New Roman"/>
              </w:rPr>
            </w:pPr>
            <w:r w:rsidRPr="00B01164">
              <w:rPr>
                <w:rFonts w:ascii="Times New Roman" w:hAnsi="Times New Roman" w:cs="Times New Roman"/>
              </w:rPr>
              <w:t>-участие педагога в разработке и реализации основной образовательной программы;</w:t>
            </w:r>
          </w:p>
          <w:p w:rsidR="00813BD8" w:rsidRDefault="00813BD8" w:rsidP="00204F88">
            <w:pPr>
              <w:rPr>
                <w:rFonts w:ascii="Times New Roman" w:hAnsi="Times New Roman" w:cs="Times New Roman"/>
              </w:rPr>
            </w:pPr>
            <w:r>
              <w:rPr>
                <w:rFonts w:ascii="Times New Roman" w:hAnsi="Times New Roman" w:cs="Times New Roman"/>
              </w:rPr>
              <w:t>-обновление предметно-развивающей среды, обеспечивающей физическое, психическое и нравственное благополучие воспитанников, комфорт и уют (наличие тематического музея, тематических центров);</w:t>
            </w:r>
          </w:p>
          <w:p w:rsidR="00813BD8" w:rsidRDefault="00813BD8" w:rsidP="00204F88">
            <w:pPr>
              <w:rPr>
                <w:rFonts w:ascii="Times New Roman" w:hAnsi="Times New Roman" w:cs="Times New Roman"/>
              </w:rPr>
            </w:pPr>
            <w:r>
              <w:rPr>
                <w:rFonts w:ascii="Times New Roman" w:hAnsi="Times New Roman" w:cs="Times New Roman"/>
              </w:rPr>
              <w:t>-ведение кружков и студий дополнительного образования;</w:t>
            </w:r>
          </w:p>
          <w:p w:rsidR="00813BD8" w:rsidRDefault="00813BD8" w:rsidP="00204F88">
            <w:pPr>
              <w:rPr>
                <w:rFonts w:ascii="Times New Roman" w:hAnsi="Times New Roman" w:cs="Times New Roman"/>
              </w:rPr>
            </w:pPr>
            <w:r>
              <w:rPr>
                <w:rFonts w:ascii="Times New Roman" w:hAnsi="Times New Roman" w:cs="Times New Roman"/>
              </w:rPr>
              <w:t>-разработка и реализация индивидуальных образовательных маршрутов с детьми с ОВЗ, детьми- инвалидами;</w:t>
            </w:r>
          </w:p>
          <w:p w:rsidR="00813BD8" w:rsidRDefault="00813BD8" w:rsidP="00204F88">
            <w:pPr>
              <w:rPr>
                <w:rFonts w:ascii="Times New Roman" w:hAnsi="Times New Roman" w:cs="Times New Roman"/>
              </w:rPr>
            </w:pPr>
            <w:r>
              <w:rPr>
                <w:rFonts w:ascii="Times New Roman" w:hAnsi="Times New Roman" w:cs="Times New Roman"/>
              </w:rPr>
              <w:t>-использование ИКТ в оформлении документации;</w:t>
            </w:r>
          </w:p>
          <w:p w:rsidR="00813BD8" w:rsidRDefault="00813BD8" w:rsidP="00204F88">
            <w:pPr>
              <w:rPr>
                <w:rFonts w:ascii="Times New Roman" w:hAnsi="Times New Roman" w:cs="Times New Roman"/>
              </w:rPr>
            </w:pPr>
            <w:r>
              <w:rPr>
                <w:rFonts w:ascii="Times New Roman" w:hAnsi="Times New Roman" w:cs="Times New Roman"/>
              </w:rPr>
              <w:t>-использование ИКТ в  работе с детьми;</w:t>
            </w:r>
          </w:p>
          <w:p w:rsidR="00813BD8" w:rsidRPr="00B01164" w:rsidRDefault="00813BD8" w:rsidP="00204F88">
            <w:pPr>
              <w:rPr>
                <w:rFonts w:ascii="Times New Roman" w:hAnsi="Times New Roman" w:cs="Times New Roman"/>
              </w:rPr>
            </w:pPr>
            <w:r>
              <w:rPr>
                <w:rFonts w:ascii="Times New Roman" w:hAnsi="Times New Roman" w:cs="Times New Roman"/>
              </w:rPr>
              <w:t>-руководство  проблемно-творческой (экспериментально-проблемной) группой и участие в проблемно-творческой (экспериментально-проблемной) группе</w:t>
            </w:r>
          </w:p>
        </w:tc>
        <w:tc>
          <w:tcPr>
            <w:tcW w:w="2032" w:type="dxa"/>
            <w:gridSpan w:val="4"/>
          </w:tcPr>
          <w:p w:rsidR="00813BD8" w:rsidRDefault="00813BD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 xml:space="preserve">По факту участия </w:t>
            </w:r>
          </w:p>
          <w:p w:rsidR="00813BD8" w:rsidRDefault="00813BD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В течении года</w:t>
            </w:r>
          </w:p>
          <w:p w:rsidR="00813BD8" w:rsidRDefault="00813BD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ежемесячно</w:t>
            </w:r>
          </w:p>
          <w:p w:rsidR="00813BD8" w:rsidRDefault="00813BD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один раз в полугодие</w:t>
            </w:r>
          </w:p>
          <w:p w:rsidR="00813BD8" w:rsidRDefault="00813BD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ежемесячно</w:t>
            </w:r>
          </w:p>
          <w:p w:rsidR="00813BD8" w:rsidRDefault="00813BD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ежемесячно</w:t>
            </w:r>
          </w:p>
          <w:p w:rsidR="00813BD8" w:rsidRDefault="00813BD8" w:rsidP="00204F88">
            <w:pPr>
              <w:rPr>
                <w:rFonts w:ascii="Times New Roman" w:hAnsi="Times New Roman" w:cs="Times New Roman"/>
                <w:sz w:val="24"/>
                <w:szCs w:val="24"/>
              </w:rPr>
            </w:pPr>
          </w:p>
          <w:p w:rsidR="00813BD8" w:rsidRPr="000A34CA" w:rsidRDefault="00813BD8" w:rsidP="00204F88">
            <w:pPr>
              <w:rPr>
                <w:rFonts w:ascii="Times New Roman" w:hAnsi="Times New Roman" w:cs="Times New Roman"/>
                <w:sz w:val="24"/>
                <w:szCs w:val="24"/>
              </w:rPr>
            </w:pPr>
            <w:r>
              <w:rPr>
                <w:rFonts w:ascii="Times New Roman" w:hAnsi="Times New Roman" w:cs="Times New Roman"/>
                <w:sz w:val="24"/>
                <w:szCs w:val="24"/>
              </w:rPr>
              <w:t>ежемесячно</w:t>
            </w:r>
          </w:p>
        </w:tc>
        <w:tc>
          <w:tcPr>
            <w:tcW w:w="1052" w:type="dxa"/>
            <w:gridSpan w:val="2"/>
          </w:tcPr>
          <w:p w:rsidR="00813BD8" w:rsidRDefault="00813BD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До 20%</w:t>
            </w:r>
          </w:p>
          <w:p w:rsidR="00813BD8" w:rsidRDefault="00813BD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До 10%</w:t>
            </w:r>
          </w:p>
          <w:p w:rsidR="00813BD8" w:rsidRPr="000A34CA" w:rsidRDefault="00813BD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5%</w:t>
            </w:r>
          </w:p>
          <w:p w:rsidR="00813BD8" w:rsidRDefault="00813BD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10%</w:t>
            </w:r>
          </w:p>
          <w:p w:rsidR="00813BD8" w:rsidRDefault="00813BD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До10 %</w:t>
            </w:r>
          </w:p>
          <w:p w:rsidR="00813BD8" w:rsidRDefault="00813BD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До 10%</w:t>
            </w:r>
          </w:p>
          <w:p w:rsidR="00813BD8" w:rsidRDefault="00813BD8" w:rsidP="00204F88">
            <w:pPr>
              <w:rPr>
                <w:rFonts w:ascii="Times New Roman" w:hAnsi="Times New Roman" w:cs="Times New Roman"/>
                <w:sz w:val="24"/>
                <w:szCs w:val="24"/>
              </w:rPr>
            </w:pPr>
          </w:p>
          <w:p w:rsidR="00813BD8" w:rsidRPr="000A34CA" w:rsidRDefault="00813BD8" w:rsidP="00204F88">
            <w:pPr>
              <w:rPr>
                <w:rFonts w:ascii="Times New Roman" w:hAnsi="Times New Roman" w:cs="Times New Roman"/>
                <w:sz w:val="24"/>
                <w:szCs w:val="24"/>
              </w:rPr>
            </w:pPr>
            <w:r>
              <w:rPr>
                <w:rFonts w:ascii="Times New Roman" w:hAnsi="Times New Roman" w:cs="Times New Roman"/>
                <w:sz w:val="24"/>
                <w:szCs w:val="24"/>
              </w:rPr>
              <w:t xml:space="preserve"> До 5%</w:t>
            </w:r>
          </w:p>
        </w:tc>
      </w:tr>
      <w:tr w:rsidR="00813BD8" w:rsidTr="00204F88">
        <w:tc>
          <w:tcPr>
            <w:tcW w:w="1902" w:type="dxa"/>
            <w:vMerge/>
          </w:tcPr>
          <w:p w:rsidR="00813BD8" w:rsidRDefault="00813BD8" w:rsidP="00204F88">
            <w:pPr>
              <w:rPr>
                <w:rFonts w:ascii="Times New Roman" w:hAnsi="Times New Roman" w:cs="Times New Roman"/>
                <w:sz w:val="24"/>
                <w:szCs w:val="24"/>
              </w:rPr>
            </w:pPr>
          </w:p>
        </w:tc>
        <w:tc>
          <w:tcPr>
            <w:tcW w:w="4585" w:type="dxa"/>
          </w:tcPr>
          <w:p w:rsidR="00813BD8" w:rsidRPr="00725289" w:rsidRDefault="00813BD8" w:rsidP="00204F88">
            <w:pPr>
              <w:rPr>
                <w:rFonts w:ascii="Times New Roman" w:hAnsi="Times New Roman" w:cs="Times New Roman"/>
                <w:b/>
                <w:sz w:val="24"/>
                <w:szCs w:val="24"/>
              </w:rPr>
            </w:pPr>
            <w:r w:rsidRPr="00725289">
              <w:rPr>
                <w:rFonts w:ascii="Times New Roman" w:hAnsi="Times New Roman" w:cs="Times New Roman"/>
                <w:b/>
                <w:sz w:val="24"/>
                <w:szCs w:val="24"/>
              </w:rPr>
              <w:t>1.2.Эффективность педагогической деятельности:</w:t>
            </w: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-обобщение и распространение педагогического опыта(семинары,</w:t>
            </w: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педсоветы, круглые столы и т.д.);</w:t>
            </w: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 xml:space="preserve">-разработка методических материалов(презентация материалов)  </w:t>
            </w: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-наставничество(работа с молодыми педагогами);</w:t>
            </w: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-ведение портфолио группы;</w:t>
            </w: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-инициативность при замене временно отсутствующих педагогических работников;</w:t>
            </w: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-высокий уровень организации аттестации педагогических работников;</w:t>
            </w: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lastRenderedPageBreak/>
              <w:t>-организация практического этапа аттестации педагогических работников;</w:t>
            </w: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-участие педагога в работе комиссий, групп, жюри конкурсов;</w:t>
            </w: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w:t>
            </w:r>
            <w:r w:rsidRPr="00145687">
              <w:rPr>
                <w:rFonts w:ascii="Times New Roman" w:hAnsi="Times New Roman" w:cs="Times New Roman"/>
                <w:i/>
                <w:sz w:val="24"/>
                <w:szCs w:val="24"/>
              </w:rPr>
              <w:t>подготовка и участие педагогов в профессиональных и творческих конкурсах</w:t>
            </w:r>
            <w:r>
              <w:rPr>
                <w:rFonts w:ascii="Times New Roman" w:hAnsi="Times New Roman" w:cs="Times New Roman"/>
                <w:sz w:val="24"/>
                <w:szCs w:val="24"/>
              </w:rPr>
              <w:t>:</w:t>
            </w:r>
          </w:p>
          <w:p w:rsidR="00813BD8" w:rsidRDefault="00813BD8" w:rsidP="00204F88">
            <w:pPr>
              <w:rPr>
                <w:rFonts w:ascii="Times New Roman" w:hAnsi="Times New Roman" w:cs="Times New Roman"/>
                <w:sz w:val="24"/>
                <w:szCs w:val="24"/>
                <w:u w:val="single"/>
              </w:rPr>
            </w:pPr>
            <w:r>
              <w:rPr>
                <w:rFonts w:ascii="Times New Roman" w:hAnsi="Times New Roman" w:cs="Times New Roman"/>
                <w:sz w:val="24"/>
                <w:szCs w:val="24"/>
                <w:u w:val="single"/>
              </w:rPr>
              <w:t>Очное участие:</w:t>
            </w: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 xml:space="preserve">-городской </w:t>
            </w: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-районный</w:t>
            </w: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-Областной</w:t>
            </w: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-Всероссийский;</w:t>
            </w:r>
          </w:p>
          <w:p w:rsidR="00813BD8" w:rsidRDefault="00813BD8" w:rsidP="00204F88">
            <w:pPr>
              <w:rPr>
                <w:rFonts w:ascii="Times New Roman" w:hAnsi="Times New Roman" w:cs="Times New Roman"/>
                <w:sz w:val="24"/>
                <w:szCs w:val="24"/>
                <w:u w:val="single"/>
              </w:rPr>
            </w:pPr>
            <w:r>
              <w:rPr>
                <w:rFonts w:ascii="Times New Roman" w:hAnsi="Times New Roman" w:cs="Times New Roman"/>
                <w:sz w:val="24"/>
                <w:szCs w:val="24"/>
                <w:u w:val="single"/>
              </w:rPr>
              <w:t>Дистанционное участие:</w:t>
            </w: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-городской</w:t>
            </w: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-районный</w:t>
            </w: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-Областной</w:t>
            </w: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-Всероссийский;</w:t>
            </w:r>
          </w:p>
          <w:p w:rsidR="00813BD8" w:rsidRDefault="00813BD8" w:rsidP="00204F88">
            <w:pPr>
              <w:rPr>
                <w:rFonts w:ascii="Times New Roman" w:hAnsi="Times New Roman" w:cs="Times New Roman"/>
                <w:i/>
                <w:sz w:val="24"/>
                <w:szCs w:val="24"/>
              </w:rPr>
            </w:pPr>
            <w:r>
              <w:rPr>
                <w:rFonts w:ascii="Times New Roman" w:hAnsi="Times New Roman" w:cs="Times New Roman"/>
                <w:sz w:val="24"/>
                <w:szCs w:val="24"/>
              </w:rPr>
              <w:t>-</w:t>
            </w:r>
            <w:r w:rsidRPr="00145687">
              <w:rPr>
                <w:rFonts w:ascii="Times New Roman" w:hAnsi="Times New Roman" w:cs="Times New Roman"/>
                <w:i/>
                <w:sz w:val="24"/>
                <w:szCs w:val="24"/>
              </w:rPr>
              <w:t>подготовка с педагогами семинаров</w:t>
            </w:r>
            <w:r>
              <w:rPr>
                <w:rFonts w:ascii="Times New Roman" w:hAnsi="Times New Roman" w:cs="Times New Roman"/>
                <w:i/>
                <w:sz w:val="24"/>
                <w:szCs w:val="24"/>
              </w:rPr>
              <w:t>, конференций, открытых мероприятий:</w:t>
            </w:r>
          </w:p>
          <w:p w:rsidR="00813BD8" w:rsidRPr="00145687" w:rsidRDefault="00813BD8" w:rsidP="00204F88">
            <w:pPr>
              <w:rPr>
                <w:rFonts w:ascii="Times New Roman" w:hAnsi="Times New Roman" w:cs="Times New Roman"/>
                <w:sz w:val="24"/>
                <w:szCs w:val="24"/>
              </w:rPr>
            </w:pPr>
            <w:r>
              <w:rPr>
                <w:rFonts w:ascii="Times New Roman" w:hAnsi="Times New Roman" w:cs="Times New Roman"/>
                <w:sz w:val="24"/>
                <w:szCs w:val="24"/>
              </w:rPr>
              <w:t>-детский сад</w:t>
            </w: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 xml:space="preserve">-городской </w:t>
            </w: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-районный</w:t>
            </w: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-Областной</w:t>
            </w: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-Всероссийский;</w:t>
            </w:r>
          </w:p>
          <w:p w:rsidR="00813BD8" w:rsidRDefault="00813BD8" w:rsidP="00204F88">
            <w:pPr>
              <w:rPr>
                <w:rFonts w:ascii="Times New Roman" w:hAnsi="Times New Roman" w:cs="Times New Roman"/>
                <w:i/>
                <w:sz w:val="24"/>
                <w:szCs w:val="24"/>
              </w:rPr>
            </w:pPr>
            <w:r>
              <w:rPr>
                <w:rFonts w:ascii="Times New Roman" w:hAnsi="Times New Roman" w:cs="Times New Roman"/>
                <w:sz w:val="24"/>
                <w:szCs w:val="24"/>
              </w:rPr>
              <w:t>-</w:t>
            </w:r>
            <w:r>
              <w:rPr>
                <w:rFonts w:ascii="Times New Roman" w:hAnsi="Times New Roman" w:cs="Times New Roman"/>
                <w:i/>
                <w:sz w:val="24"/>
                <w:szCs w:val="24"/>
              </w:rPr>
              <w:t>выступление на семинарах</w:t>
            </w:r>
          </w:p>
          <w:p w:rsidR="00813BD8" w:rsidRDefault="00813BD8" w:rsidP="00204F88">
            <w:pPr>
              <w:rPr>
                <w:rFonts w:ascii="Times New Roman" w:hAnsi="Times New Roman" w:cs="Times New Roman"/>
                <w:i/>
                <w:sz w:val="24"/>
                <w:szCs w:val="24"/>
              </w:rPr>
            </w:pPr>
            <w:r>
              <w:rPr>
                <w:rFonts w:ascii="Times New Roman" w:hAnsi="Times New Roman" w:cs="Times New Roman"/>
                <w:i/>
                <w:sz w:val="24"/>
                <w:szCs w:val="24"/>
              </w:rPr>
              <w:t xml:space="preserve">,конференциях, проведение  </w:t>
            </w:r>
          </w:p>
          <w:p w:rsidR="00813BD8" w:rsidRDefault="00813BD8" w:rsidP="00204F88">
            <w:pPr>
              <w:rPr>
                <w:rFonts w:ascii="Times New Roman" w:hAnsi="Times New Roman" w:cs="Times New Roman"/>
                <w:i/>
                <w:sz w:val="24"/>
                <w:szCs w:val="24"/>
              </w:rPr>
            </w:pPr>
            <w:r>
              <w:rPr>
                <w:rFonts w:ascii="Times New Roman" w:hAnsi="Times New Roman" w:cs="Times New Roman"/>
                <w:i/>
                <w:sz w:val="24"/>
                <w:szCs w:val="24"/>
              </w:rPr>
              <w:t>открытых мероприятий:</w:t>
            </w:r>
          </w:p>
          <w:p w:rsidR="00813BD8" w:rsidRPr="00145687" w:rsidRDefault="00813BD8" w:rsidP="00204F88">
            <w:pPr>
              <w:rPr>
                <w:rFonts w:ascii="Times New Roman" w:hAnsi="Times New Roman" w:cs="Times New Roman"/>
                <w:sz w:val="24"/>
                <w:szCs w:val="24"/>
              </w:rPr>
            </w:pPr>
            <w:r>
              <w:rPr>
                <w:rFonts w:ascii="Times New Roman" w:hAnsi="Times New Roman" w:cs="Times New Roman"/>
                <w:sz w:val="24"/>
                <w:szCs w:val="24"/>
              </w:rPr>
              <w:t>-детский сад</w:t>
            </w: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 xml:space="preserve">-городской </w:t>
            </w: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-районный</w:t>
            </w: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-Областной</w:t>
            </w:r>
          </w:p>
          <w:p w:rsidR="00813BD8" w:rsidRPr="005958A9" w:rsidRDefault="00813BD8" w:rsidP="00204F88">
            <w:pPr>
              <w:rPr>
                <w:rFonts w:ascii="Times New Roman" w:hAnsi="Times New Roman" w:cs="Times New Roman"/>
                <w:sz w:val="24"/>
                <w:szCs w:val="24"/>
              </w:rPr>
            </w:pPr>
            <w:r>
              <w:rPr>
                <w:rFonts w:ascii="Times New Roman" w:hAnsi="Times New Roman" w:cs="Times New Roman"/>
                <w:sz w:val="24"/>
                <w:szCs w:val="24"/>
              </w:rPr>
              <w:t>-Всероссийский;</w:t>
            </w:r>
          </w:p>
        </w:tc>
        <w:tc>
          <w:tcPr>
            <w:tcW w:w="2032" w:type="dxa"/>
            <w:gridSpan w:val="4"/>
          </w:tcPr>
          <w:p w:rsidR="00813BD8" w:rsidRDefault="00813BD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По факту участия</w:t>
            </w:r>
          </w:p>
          <w:p w:rsidR="00813BD8" w:rsidRDefault="00813BD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По факту участия</w:t>
            </w:r>
          </w:p>
          <w:p w:rsidR="00813BD8" w:rsidRDefault="00813BD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По факту участия</w:t>
            </w:r>
          </w:p>
          <w:p w:rsidR="00813BD8" w:rsidRDefault="00813BD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По итогам года</w:t>
            </w: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 xml:space="preserve">При замене </w:t>
            </w:r>
          </w:p>
          <w:p w:rsidR="00813BD8" w:rsidRDefault="00813BD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По факту участия</w:t>
            </w:r>
          </w:p>
          <w:p w:rsidR="00813BD8" w:rsidRDefault="00813BD8" w:rsidP="00204F88">
            <w:pPr>
              <w:jc w:val="cente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lastRenderedPageBreak/>
              <w:t>По факту участия</w:t>
            </w:r>
          </w:p>
          <w:p w:rsidR="00813BD8" w:rsidRDefault="00813BD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По факту участия</w:t>
            </w:r>
          </w:p>
          <w:p w:rsidR="00813BD8" w:rsidRDefault="00813BD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По факту участия</w:t>
            </w:r>
          </w:p>
          <w:p w:rsidR="00813BD8" w:rsidRDefault="00813BD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p>
          <w:p w:rsidR="00813BD8" w:rsidRPr="004A4C55" w:rsidRDefault="00813BD8" w:rsidP="00204F88">
            <w:pPr>
              <w:rPr>
                <w:rFonts w:ascii="Times New Roman" w:hAnsi="Times New Roman" w:cs="Times New Roman"/>
                <w:sz w:val="24"/>
                <w:szCs w:val="24"/>
              </w:rPr>
            </w:pPr>
            <w:r>
              <w:rPr>
                <w:rFonts w:ascii="Times New Roman" w:hAnsi="Times New Roman" w:cs="Times New Roman"/>
                <w:sz w:val="24"/>
                <w:szCs w:val="24"/>
              </w:rPr>
              <w:t xml:space="preserve">По факту участия </w:t>
            </w:r>
          </w:p>
        </w:tc>
        <w:tc>
          <w:tcPr>
            <w:tcW w:w="1052" w:type="dxa"/>
            <w:gridSpan w:val="2"/>
          </w:tcPr>
          <w:p w:rsidR="00813BD8" w:rsidRDefault="00813BD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5%</w:t>
            </w:r>
          </w:p>
          <w:p w:rsidR="00813BD8" w:rsidRDefault="00813BD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До 10%</w:t>
            </w:r>
          </w:p>
          <w:p w:rsidR="00813BD8" w:rsidRDefault="00813BD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5%</w:t>
            </w:r>
          </w:p>
          <w:p w:rsidR="00813BD8" w:rsidRDefault="00813BD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До 10%</w:t>
            </w: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До 15%</w:t>
            </w:r>
          </w:p>
          <w:p w:rsidR="00813BD8" w:rsidRDefault="00813BD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20%</w:t>
            </w:r>
          </w:p>
          <w:p w:rsidR="00813BD8" w:rsidRDefault="00813BD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lastRenderedPageBreak/>
              <w:t>5%</w:t>
            </w:r>
          </w:p>
          <w:p w:rsidR="00813BD8" w:rsidRDefault="00813BD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5%</w:t>
            </w:r>
          </w:p>
          <w:p w:rsidR="00813BD8" w:rsidRDefault="00813BD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До 30%</w:t>
            </w:r>
          </w:p>
          <w:p w:rsidR="00813BD8" w:rsidRDefault="00813BD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p>
          <w:p w:rsidR="00813BD8" w:rsidRPr="004A4C55" w:rsidRDefault="00813BD8" w:rsidP="00204F88">
            <w:pPr>
              <w:rPr>
                <w:rFonts w:ascii="Times New Roman" w:hAnsi="Times New Roman" w:cs="Times New Roman"/>
                <w:sz w:val="24"/>
                <w:szCs w:val="24"/>
              </w:rPr>
            </w:pPr>
            <w:r>
              <w:rPr>
                <w:rFonts w:ascii="Times New Roman" w:hAnsi="Times New Roman" w:cs="Times New Roman"/>
                <w:sz w:val="24"/>
                <w:szCs w:val="24"/>
              </w:rPr>
              <w:t>До 30 %</w:t>
            </w:r>
          </w:p>
        </w:tc>
      </w:tr>
      <w:tr w:rsidR="00813BD8" w:rsidTr="00204F88">
        <w:trPr>
          <w:trHeight w:val="70"/>
        </w:trPr>
        <w:tc>
          <w:tcPr>
            <w:tcW w:w="1902" w:type="dxa"/>
            <w:vMerge/>
          </w:tcPr>
          <w:p w:rsidR="00813BD8" w:rsidRDefault="00813BD8" w:rsidP="00204F88">
            <w:pPr>
              <w:rPr>
                <w:rFonts w:ascii="Times New Roman" w:hAnsi="Times New Roman" w:cs="Times New Roman"/>
                <w:sz w:val="24"/>
                <w:szCs w:val="24"/>
              </w:rPr>
            </w:pPr>
          </w:p>
        </w:tc>
        <w:tc>
          <w:tcPr>
            <w:tcW w:w="4819" w:type="dxa"/>
            <w:gridSpan w:val="3"/>
            <w:tcBorders>
              <w:right w:val="single" w:sz="4" w:space="0" w:color="auto"/>
            </w:tcBorders>
          </w:tcPr>
          <w:p w:rsidR="00813BD8" w:rsidRDefault="00813BD8" w:rsidP="00204F88">
            <w:pPr>
              <w:rPr>
                <w:rFonts w:ascii="Times New Roman" w:hAnsi="Times New Roman" w:cs="Times New Roman"/>
                <w:b/>
                <w:sz w:val="24"/>
                <w:szCs w:val="24"/>
              </w:rPr>
            </w:pPr>
            <w:r>
              <w:rPr>
                <w:rFonts w:ascii="Times New Roman" w:hAnsi="Times New Roman" w:cs="Times New Roman"/>
                <w:b/>
                <w:sz w:val="24"/>
                <w:szCs w:val="24"/>
              </w:rPr>
              <w:t>1.3привлечение внебюджетных средств:</w:t>
            </w:r>
          </w:p>
          <w:p w:rsidR="00813BD8" w:rsidRDefault="00813BD8" w:rsidP="00204F88">
            <w:pPr>
              <w:rPr>
                <w:rFonts w:ascii="Times New Roman" w:hAnsi="Times New Roman" w:cs="Times New Roman"/>
                <w:sz w:val="24"/>
                <w:szCs w:val="24"/>
              </w:rPr>
            </w:pPr>
            <w:r>
              <w:rPr>
                <w:rFonts w:ascii="Times New Roman" w:hAnsi="Times New Roman" w:cs="Times New Roman"/>
                <w:b/>
                <w:sz w:val="24"/>
                <w:szCs w:val="24"/>
              </w:rPr>
              <w:t>-</w:t>
            </w:r>
            <w:r w:rsidRPr="00914B6B">
              <w:rPr>
                <w:rFonts w:ascii="Times New Roman" w:hAnsi="Times New Roman" w:cs="Times New Roman"/>
                <w:sz w:val="24"/>
                <w:szCs w:val="24"/>
              </w:rPr>
              <w:t>поступление внебюджетных средств</w:t>
            </w:r>
            <w:r>
              <w:rPr>
                <w:rFonts w:ascii="Times New Roman" w:hAnsi="Times New Roman" w:cs="Times New Roman"/>
                <w:sz w:val="24"/>
                <w:szCs w:val="24"/>
              </w:rPr>
              <w:t xml:space="preserve"> для учебно-материального обеспечения образовательной деятельности в группе;</w:t>
            </w:r>
          </w:p>
          <w:p w:rsidR="00813BD8" w:rsidRPr="00822C46" w:rsidRDefault="00813BD8" w:rsidP="00204F88">
            <w:pPr>
              <w:rPr>
                <w:rFonts w:ascii="Times New Roman" w:hAnsi="Times New Roman" w:cs="Times New Roman"/>
                <w:sz w:val="24"/>
                <w:szCs w:val="24"/>
              </w:rPr>
            </w:pPr>
            <w:r>
              <w:rPr>
                <w:rFonts w:ascii="Times New Roman" w:hAnsi="Times New Roman" w:cs="Times New Roman"/>
                <w:b/>
                <w:sz w:val="24"/>
                <w:szCs w:val="24"/>
              </w:rPr>
              <w:t>-</w:t>
            </w:r>
            <w:r w:rsidRPr="00914B6B">
              <w:rPr>
                <w:rFonts w:ascii="Times New Roman" w:hAnsi="Times New Roman" w:cs="Times New Roman"/>
                <w:sz w:val="24"/>
                <w:szCs w:val="24"/>
              </w:rPr>
              <w:t>поступление внебюджетных средств</w:t>
            </w:r>
            <w:r>
              <w:rPr>
                <w:rFonts w:ascii="Times New Roman" w:hAnsi="Times New Roman" w:cs="Times New Roman"/>
                <w:sz w:val="24"/>
                <w:szCs w:val="24"/>
              </w:rPr>
              <w:t xml:space="preserve"> для развития материально-технической базы детского сада.</w:t>
            </w:r>
          </w:p>
        </w:tc>
        <w:tc>
          <w:tcPr>
            <w:tcW w:w="1775" w:type="dxa"/>
            <w:tcBorders>
              <w:right w:val="single" w:sz="4" w:space="0" w:color="auto"/>
            </w:tcBorders>
          </w:tcPr>
          <w:p w:rsidR="00813BD8" w:rsidRDefault="00813BD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p>
          <w:p w:rsidR="00813BD8" w:rsidRPr="004A4C55" w:rsidRDefault="00813BD8" w:rsidP="00204F88">
            <w:pPr>
              <w:rPr>
                <w:rFonts w:ascii="Times New Roman" w:hAnsi="Times New Roman" w:cs="Times New Roman"/>
                <w:sz w:val="24"/>
                <w:szCs w:val="24"/>
              </w:rPr>
            </w:pPr>
            <w:r>
              <w:rPr>
                <w:rFonts w:ascii="Times New Roman" w:hAnsi="Times New Roman" w:cs="Times New Roman"/>
                <w:sz w:val="24"/>
                <w:szCs w:val="24"/>
              </w:rPr>
              <w:t xml:space="preserve">По факту  </w:t>
            </w:r>
          </w:p>
        </w:tc>
        <w:tc>
          <w:tcPr>
            <w:tcW w:w="1075" w:type="dxa"/>
            <w:gridSpan w:val="3"/>
            <w:tcBorders>
              <w:right w:val="single" w:sz="4" w:space="0" w:color="auto"/>
            </w:tcBorders>
          </w:tcPr>
          <w:p w:rsidR="00813BD8" w:rsidRDefault="00813BD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p>
          <w:p w:rsidR="00813BD8" w:rsidRPr="004A4C55" w:rsidRDefault="00813BD8" w:rsidP="00204F88">
            <w:pPr>
              <w:rPr>
                <w:rFonts w:ascii="Times New Roman" w:hAnsi="Times New Roman" w:cs="Times New Roman"/>
                <w:sz w:val="24"/>
                <w:szCs w:val="24"/>
              </w:rPr>
            </w:pPr>
            <w:r>
              <w:rPr>
                <w:rFonts w:ascii="Times New Roman" w:hAnsi="Times New Roman" w:cs="Times New Roman"/>
                <w:sz w:val="24"/>
                <w:szCs w:val="24"/>
              </w:rPr>
              <w:t>До 30 %</w:t>
            </w:r>
          </w:p>
        </w:tc>
      </w:tr>
      <w:tr w:rsidR="00813BD8" w:rsidTr="00204F88">
        <w:tc>
          <w:tcPr>
            <w:tcW w:w="9571" w:type="dxa"/>
            <w:gridSpan w:val="8"/>
          </w:tcPr>
          <w:p w:rsidR="00813BD8" w:rsidRPr="00914B6B" w:rsidRDefault="00813BD8" w:rsidP="00204F88">
            <w:pPr>
              <w:jc w:val="center"/>
              <w:rPr>
                <w:rFonts w:ascii="Times New Roman" w:hAnsi="Times New Roman" w:cs="Times New Roman"/>
                <w:b/>
                <w:sz w:val="24"/>
                <w:szCs w:val="24"/>
              </w:rPr>
            </w:pPr>
            <w:r>
              <w:rPr>
                <w:rFonts w:ascii="Times New Roman" w:hAnsi="Times New Roman" w:cs="Times New Roman"/>
                <w:b/>
                <w:sz w:val="24"/>
                <w:szCs w:val="24"/>
              </w:rPr>
              <w:t>2.Уровень удовлетворённости родителей качеством работы детского сада</w:t>
            </w:r>
          </w:p>
        </w:tc>
      </w:tr>
      <w:tr w:rsidR="00813BD8" w:rsidTr="00204F88">
        <w:tc>
          <w:tcPr>
            <w:tcW w:w="1902" w:type="dxa"/>
          </w:tcPr>
          <w:p w:rsidR="00813BD8" w:rsidRPr="00204F88" w:rsidRDefault="00813BD8" w:rsidP="00204F88">
            <w:pPr>
              <w:rPr>
                <w:rFonts w:ascii="Times New Roman" w:hAnsi="Times New Roman" w:cs="Times New Roman"/>
                <w:b/>
                <w:sz w:val="20"/>
                <w:szCs w:val="20"/>
              </w:rPr>
            </w:pPr>
            <w:r w:rsidRPr="00204F88">
              <w:rPr>
                <w:rFonts w:ascii="Times New Roman" w:hAnsi="Times New Roman" w:cs="Times New Roman"/>
                <w:b/>
                <w:sz w:val="20"/>
                <w:szCs w:val="20"/>
              </w:rPr>
              <w:t>Старший воспитатель, воспитатель,</w:t>
            </w:r>
          </w:p>
          <w:p w:rsidR="00813BD8" w:rsidRPr="00204F88" w:rsidRDefault="00813BD8" w:rsidP="00204F88">
            <w:pPr>
              <w:rPr>
                <w:rFonts w:ascii="Times New Roman" w:hAnsi="Times New Roman" w:cs="Times New Roman"/>
                <w:b/>
                <w:sz w:val="20"/>
                <w:szCs w:val="20"/>
              </w:rPr>
            </w:pPr>
            <w:r w:rsidRPr="00204F88">
              <w:rPr>
                <w:rFonts w:ascii="Times New Roman" w:hAnsi="Times New Roman" w:cs="Times New Roman"/>
                <w:b/>
                <w:sz w:val="20"/>
                <w:szCs w:val="20"/>
              </w:rPr>
              <w:t>Музыкальный руководитель, учитель- логопед,</w:t>
            </w:r>
          </w:p>
          <w:p w:rsidR="00813BD8" w:rsidRPr="00204F88" w:rsidRDefault="00813BD8" w:rsidP="00204F88">
            <w:pPr>
              <w:rPr>
                <w:rFonts w:ascii="Times New Roman" w:hAnsi="Times New Roman" w:cs="Times New Roman"/>
                <w:b/>
                <w:sz w:val="20"/>
                <w:szCs w:val="20"/>
              </w:rPr>
            </w:pPr>
            <w:r w:rsidRPr="00204F88">
              <w:rPr>
                <w:rFonts w:ascii="Times New Roman" w:hAnsi="Times New Roman" w:cs="Times New Roman"/>
                <w:b/>
                <w:sz w:val="20"/>
                <w:szCs w:val="20"/>
              </w:rPr>
              <w:t xml:space="preserve"> инструктор по физической культуре,</w:t>
            </w:r>
          </w:p>
          <w:p w:rsidR="00813BD8" w:rsidRDefault="00813BD8" w:rsidP="00204F88">
            <w:pPr>
              <w:rPr>
                <w:rFonts w:ascii="Times New Roman" w:hAnsi="Times New Roman" w:cs="Times New Roman"/>
                <w:sz w:val="24"/>
                <w:szCs w:val="24"/>
              </w:rPr>
            </w:pPr>
            <w:r w:rsidRPr="00204F88">
              <w:rPr>
                <w:rFonts w:ascii="Times New Roman" w:hAnsi="Times New Roman" w:cs="Times New Roman"/>
                <w:b/>
                <w:sz w:val="20"/>
                <w:szCs w:val="20"/>
              </w:rPr>
              <w:t>социальный педагог</w:t>
            </w:r>
          </w:p>
        </w:tc>
        <w:tc>
          <w:tcPr>
            <w:tcW w:w="4804" w:type="dxa"/>
            <w:gridSpan w:val="2"/>
          </w:tcPr>
          <w:p w:rsidR="00813BD8" w:rsidRDefault="00813BD8" w:rsidP="00204F88">
            <w:pPr>
              <w:rPr>
                <w:rFonts w:ascii="Times New Roman" w:hAnsi="Times New Roman" w:cs="Times New Roman"/>
                <w:b/>
                <w:sz w:val="24"/>
                <w:szCs w:val="24"/>
              </w:rPr>
            </w:pPr>
            <w:r w:rsidRPr="00914B6B">
              <w:rPr>
                <w:rFonts w:ascii="Times New Roman" w:hAnsi="Times New Roman" w:cs="Times New Roman"/>
                <w:b/>
                <w:sz w:val="24"/>
                <w:szCs w:val="24"/>
              </w:rPr>
              <w:t>2.1.</w:t>
            </w:r>
            <w:r>
              <w:rPr>
                <w:rFonts w:ascii="Times New Roman" w:hAnsi="Times New Roman" w:cs="Times New Roman"/>
                <w:b/>
                <w:sz w:val="24"/>
                <w:szCs w:val="24"/>
              </w:rPr>
              <w:t>взаимодейтсиве с родителями:</w:t>
            </w:r>
          </w:p>
          <w:p w:rsidR="00813BD8" w:rsidRDefault="00813BD8" w:rsidP="00204F88">
            <w:pPr>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итоги мониторинга удовлетворённости родителей группы,</w:t>
            </w: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Учреждения</w:t>
            </w: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Качеством предоставляемых услуг не менее 75%;</w:t>
            </w: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-привлечение родителей к благоустройству и оборудованию территории, зданий. Участие в ремонтных работах.</w:t>
            </w:r>
          </w:p>
          <w:p w:rsidR="00813BD8" w:rsidRDefault="00813BD8" w:rsidP="00204F88">
            <w:pPr>
              <w:rPr>
                <w:rFonts w:ascii="Times New Roman" w:hAnsi="Times New Roman" w:cs="Times New Roman"/>
                <w:b/>
                <w:sz w:val="24"/>
                <w:szCs w:val="24"/>
              </w:rPr>
            </w:pPr>
            <w:r w:rsidRPr="006A3CB7">
              <w:rPr>
                <w:rFonts w:ascii="Times New Roman" w:hAnsi="Times New Roman" w:cs="Times New Roman"/>
                <w:b/>
                <w:sz w:val="24"/>
                <w:szCs w:val="24"/>
              </w:rPr>
              <w:t>2.2.</w:t>
            </w:r>
            <w:r>
              <w:rPr>
                <w:rFonts w:ascii="Times New Roman" w:hAnsi="Times New Roman" w:cs="Times New Roman"/>
                <w:b/>
                <w:sz w:val="24"/>
                <w:szCs w:val="24"/>
              </w:rPr>
              <w:t>Открытый характер воспитательно-образовательного процесса:</w:t>
            </w:r>
          </w:p>
          <w:p w:rsidR="00813BD8" w:rsidRDefault="00813BD8" w:rsidP="00204F88">
            <w:pPr>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 xml:space="preserve">инновационные формы работы с </w:t>
            </w:r>
            <w:r>
              <w:rPr>
                <w:rFonts w:ascii="Times New Roman" w:hAnsi="Times New Roman" w:cs="Times New Roman"/>
                <w:sz w:val="24"/>
                <w:szCs w:val="24"/>
              </w:rPr>
              <w:lastRenderedPageBreak/>
              <w:t>родителями;</w:t>
            </w: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-своевременная смена информации для родителей;</w:t>
            </w: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-подготовка и проведение мероприятий (утренники, родительские собрания,соревнования,конкурсы,праздники и т.д):</w:t>
            </w: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-составление сценария</w:t>
            </w: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-проведение мероприятия</w:t>
            </w: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-исполнение ролей;</w:t>
            </w:r>
          </w:p>
          <w:p w:rsidR="00813BD8" w:rsidRPr="006A3CB7" w:rsidRDefault="00813BD8" w:rsidP="00204F88">
            <w:pPr>
              <w:rPr>
                <w:rFonts w:ascii="Times New Roman" w:hAnsi="Times New Roman" w:cs="Times New Roman"/>
                <w:sz w:val="24"/>
                <w:szCs w:val="24"/>
              </w:rPr>
            </w:pPr>
            <w:r>
              <w:rPr>
                <w:rFonts w:ascii="Times New Roman" w:hAnsi="Times New Roman" w:cs="Times New Roman"/>
                <w:sz w:val="24"/>
                <w:szCs w:val="24"/>
              </w:rPr>
              <w:t>-консультация на родительских собраниях.</w:t>
            </w:r>
          </w:p>
        </w:tc>
        <w:tc>
          <w:tcPr>
            <w:tcW w:w="1813" w:type="dxa"/>
            <w:gridSpan w:val="3"/>
          </w:tcPr>
          <w:p w:rsidR="00813BD8" w:rsidRDefault="00813BD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 xml:space="preserve">В течении года </w:t>
            </w:r>
          </w:p>
          <w:p w:rsidR="00813BD8" w:rsidRPr="004A4C55" w:rsidRDefault="00813BD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p>
          <w:p w:rsidR="00813BD8" w:rsidRDefault="00204F88" w:rsidP="00204F88">
            <w:pPr>
              <w:rPr>
                <w:rFonts w:ascii="Times New Roman" w:hAnsi="Times New Roman" w:cs="Times New Roman"/>
                <w:sz w:val="24"/>
                <w:szCs w:val="24"/>
              </w:rPr>
            </w:pPr>
            <w:r>
              <w:rPr>
                <w:rFonts w:ascii="Times New Roman" w:hAnsi="Times New Roman" w:cs="Times New Roman"/>
                <w:sz w:val="24"/>
                <w:szCs w:val="24"/>
              </w:rPr>
              <w:t xml:space="preserve"> </w:t>
            </w:r>
            <w:r w:rsidR="00813BD8">
              <w:rPr>
                <w:rFonts w:ascii="Times New Roman" w:hAnsi="Times New Roman" w:cs="Times New Roman"/>
                <w:sz w:val="24"/>
                <w:szCs w:val="24"/>
              </w:rPr>
              <w:t xml:space="preserve">по факту участия </w:t>
            </w:r>
          </w:p>
          <w:p w:rsidR="00813BD8" w:rsidRDefault="00813BD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 xml:space="preserve">По факту проведения </w:t>
            </w:r>
          </w:p>
          <w:p w:rsidR="00204F88" w:rsidRDefault="00204F8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Один раз в два месяца</w:t>
            </w:r>
          </w:p>
          <w:p w:rsidR="00813BD8" w:rsidRDefault="00813BD8" w:rsidP="00204F88">
            <w:pPr>
              <w:rPr>
                <w:rFonts w:ascii="Times New Roman" w:hAnsi="Times New Roman" w:cs="Times New Roman"/>
                <w:sz w:val="24"/>
                <w:szCs w:val="24"/>
              </w:rPr>
            </w:pPr>
          </w:p>
          <w:p w:rsidR="00813BD8" w:rsidRPr="004A4C55" w:rsidRDefault="00813BD8" w:rsidP="00204F88">
            <w:pPr>
              <w:rPr>
                <w:rFonts w:ascii="Times New Roman" w:hAnsi="Times New Roman" w:cs="Times New Roman"/>
                <w:sz w:val="24"/>
                <w:szCs w:val="24"/>
              </w:rPr>
            </w:pPr>
            <w:r>
              <w:rPr>
                <w:rFonts w:ascii="Times New Roman" w:hAnsi="Times New Roman" w:cs="Times New Roman"/>
                <w:sz w:val="24"/>
                <w:szCs w:val="24"/>
              </w:rPr>
              <w:t>ежемесячно</w:t>
            </w:r>
          </w:p>
        </w:tc>
        <w:tc>
          <w:tcPr>
            <w:tcW w:w="1052" w:type="dxa"/>
            <w:gridSpan w:val="2"/>
          </w:tcPr>
          <w:p w:rsidR="00813BD8" w:rsidRDefault="00813BD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15%</w:t>
            </w:r>
          </w:p>
          <w:p w:rsidR="00813BD8" w:rsidRPr="004A4C55" w:rsidRDefault="00813BD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p>
          <w:p w:rsidR="00813BD8" w:rsidRDefault="00204F88" w:rsidP="00204F88">
            <w:pPr>
              <w:rPr>
                <w:rFonts w:ascii="Times New Roman" w:hAnsi="Times New Roman" w:cs="Times New Roman"/>
                <w:sz w:val="24"/>
                <w:szCs w:val="24"/>
              </w:rPr>
            </w:pPr>
            <w:r>
              <w:rPr>
                <w:rFonts w:ascii="Times New Roman" w:hAnsi="Times New Roman" w:cs="Times New Roman"/>
                <w:sz w:val="24"/>
                <w:szCs w:val="24"/>
              </w:rPr>
              <w:t xml:space="preserve"> </w:t>
            </w: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До 20%</w:t>
            </w:r>
          </w:p>
          <w:p w:rsidR="00813BD8" w:rsidRDefault="00813BD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p>
          <w:p w:rsidR="00813BD8" w:rsidRDefault="00204F88" w:rsidP="00204F88">
            <w:pPr>
              <w:rPr>
                <w:rFonts w:ascii="Times New Roman" w:hAnsi="Times New Roman" w:cs="Times New Roman"/>
                <w:sz w:val="24"/>
                <w:szCs w:val="24"/>
              </w:rPr>
            </w:pPr>
            <w:r>
              <w:rPr>
                <w:rFonts w:ascii="Times New Roman" w:hAnsi="Times New Roman" w:cs="Times New Roman"/>
                <w:sz w:val="24"/>
                <w:szCs w:val="24"/>
              </w:rPr>
              <w:t xml:space="preserve">  До </w:t>
            </w:r>
            <w:r>
              <w:rPr>
                <w:rFonts w:ascii="Times New Roman" w:hAnsi="Times New Roman" w:cs="Times New Roman"/>
                <w:sz w:val="24"/>
                <w:szCs w:val="24"/>
              </w:rPr>
              <w:lastRenderedPageBreak/>
              <w:t>15%</w:t>
            </w:r>
          </w:p>
          <w:p w:rsidR="00813BD8" w:rsidRDefault="00813BD8" w:rsidP="00204F88">
            <w:pPr>
              <w:rPr>
                <w:rFonts w:ascii="Times New Roman" w:hAnsi="Times New Roman" w:cs="Times New Roman"/>
                <w:sz w:val="24"/>
                <w:szCs w:val="24"/>
              </w:rPr>
            </w:pPr>
          </w:p>
          <w:p w:rsidR="00204F88" w:rsidRDefault="00204F88" w:rsidP="00204F88">
            <w:pPr>
              <w:rPr>
                <w:rFonts w:ascii="Times New Roman" w:hAnsi="Times New Roman" w:cs="Times New Roman"/>
                <w:sz w:val="24"/>
                <w:szCs w:val="24"/>
              </w:rPr>
            </w:pPr>
          </w:p>
          <w:p w:rsidR="00204F88" w:rsidRDefault="00204F88" w:rsidP="00204F88">
            <w:pPr>
              <w:rPr>
                <w:rFonts w:ascii="Times New Roman" w:hAnsi="Times New Roman" w:cs="Times New Roman"/>
                <w:sz w:val="24"/>
                <w:szCs w:val="24"/>
              </w:rPr>
            </w:pPr>
          </w:p>
          <w:p w:rsidR="00813BD8" w:rsidRDefault="00204F88" w:rsidP="00204F88">
            <w:pPr>
              <w:rPr>
                <w:rFonts w:ascii="Times New Roman" w:hAnsi="Times New Roman" w:cs="Times New Roman"/>
                <w:sz w:val="24"/>
                <w:szCs w:val="24"/>
              </w:rPr>
            </w:pPr>
            <w:r>
              <w:rPr>
                <w:rFonts w:ascii="Times New Roman" w:hAnsi="Times New Roman" w:cs="Times New Roman"/>
                <w:sz w:val="24"/>
                <w:szCs w:val="24"/>
              </w:rPr>
              <w:t>5%</w:t>
            </w:r>
          </w:p>
          <w:p w:rsidR="00813BD8" w:rsidRDefault="00813BD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До 10%</w:t>
            </w: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До 5%</w:t>
            </w: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До5%</w:t>
            </w:r>
          </w:p>
          <w:p w:rsidR="00813BD8" w:rsidRPr="004A4C55" w:rsidRDefault="00813BD8" w:rsidP="00204F88">
            <w:pPr>
              <w:rPr>
                <w:rFonts w:ascii="Times New Roman" w:hAnsi="Times New Roman" w:cs="Times New Roman"/>
                <w:sz w:val="24"/>
                <w:szCs w:val="24"/>
              </w:rPr>
            </w:pPr>
            <w:r>
              <w:rPr>
                <w:rFonts w:ascii="Times New Roman" w:hAnsi="Times New Roman" w:cs="Times New Roman"/>
                <w:sz w:val="24"/>
                <w:szCs w:val="24"/>
              </w:rPr>
              <w:t>5%</w:t>
            </w:r>
          </w:p>
        </w:tc>
      </w:tr>
      <w:tr w:rsidR="00813BD8" w:rsidTr="00204F88">
        <w:tc>
          <w:tcPr>
            <w:tcW w:w="9571" w:type="dxa"/>
            <w:gridSpan w:val="8"/>
          </w:tcPr>
          <w:p w:rsidR="00813BD8" w:rsidRPr="001339D5" w:rsidRDefault="00813BD8" w:rsidP="00204F88">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3.иформационная открытость </w:t>
            </w:r>
          </w:p>
        </w:tc>
      </w:tr>
      <w:tr w:rsidR="00813BD8" w:rsidTr="00204F88">
        <w:tc>
          <w:tcPr>
            <w:tcW w:w="1902" w:type="dxa"/>
          </w:tcPr>
          <w:p w:rsidR="00813BD8" w:rsidRPr="00822C46" w:rsidRDefault="00813BD8" w:rsidP="00204F88">
            <w:pPr>
              <w:rPr>
                <w:rFonts w:ascii="Times New Roman" w:hAnsi="Times New Roman" w:cs="Times New Roman"/>
                <w:b/>
                <w:sz w:val="20"/>
                <w:szCs w:val="20"/>
              </w:rPr>
            </w:pPr>
            <w:r w:rsidRPr="00822C46">
              <w:rPr>
                <w:rFonts w:ascii="Times New Roman" w:hAnsi="Times New Roman" w:cs="Times New Roman"/>
                <w:b/>
                <w:sz w:val="20"/>
                <w:szCs w:val="20"/>
              </w:rPr>
              <w:t>Старший воспитатель, воспитатель,</w:t>
            </w:r>
          </w:p>
          <w:p w:rsidR="00813BD8" w:rsidRPr="00822C46" w:rsidRDefault="00813BD8" w:rsidP="00204F88">
            <w:pPr>
              <w:rPr>
                <w:rFonts w:ascii="Times New Roman" w:hAnsi="Times New Roman" w:cs="Times New Roman"/>
                <w:b/>
                <w:sz w:val="20"/>
                <w:szCs w:val="20"/>
              </w:rPr>
            </w:pPr>
            <w:r w:rsidRPr="00822C46">
              <w:rPr>
                <w:rFonts w:ascii="Times New Roman" w:hAnsi="Times New Roman" w:cs="Times New Roman"/>
                <w:b/>
                <w:sz w:val="20"/>
                <w:szCs w:val="20"/>
              </w:rPr>
              <w:t>Музыкальный руководитель, учитель- логопед,</w:t>
            </w:r>
          </w:p>
          <w:p w:rsidR="00813BD8" w:rsidRPr="00822C46" w:rsidRDefault="00813BD8" w:rsidP="00204F88">
            <w:pPr>
              <w:rPr>
                <w:rFonts w:ascii="Times New Roman" w:hAnsi="Times New Roman" w:cs="Times New Roman"/>
                <w:b/>
                <w:sz w:val="20"/>
                <w:szCs w:val="20"/>
              </w:rPr>
            </w:pPr>
            <w:r w:rsidRPr="00822C46">
              <w:rPr>
                <w:rFonts w:ascii="Times New Roman" w:hAnsi="Times New Roman" w:cs="Times New Roman"/>
                <w:b/>
                <w:sz w:val="20"/>
                <w:szCs w:val="20"/>
              </w:rPr>
              <w:t xml:space="preserve"> инструктор по физической культуре,</w:t>
            </w:r>
          </w:p>
          <w:p w:rsidR="00813BD8" w:rsidRDefault="00813BD8" w:rsidP="00204F88">
            <w:pPr>
              <w:rPr>
                <w:rFonts w:ascii="Times New Roman" w:hAnsi="Times New Roman" w:cs="Times New Roman"/>
                <w:sz w:val="24"/>
                <w:szCs w:val="24"/>
              </w:rPr>
            </w:pPr>
            <w:r w:rsidRPr="00822C46">
              <w:rPr>
                <w:rFonts w:ascii="Times New Roman" w:hAnsi="Times New Roman" w:cs="Times New Roman"/>
                <w:b/>
                <w:sz w:val="20"/>
                <w:szCs w:val="20"/>
              </w:rPr>
              <w:t>социальный педагог</w:t>
            </w:r>
          </w:p>
        </w:tc>
        <w:tc>
          <w:tcPr>
            <w:tcW w:w="4804" w:type="dxa"/>
            <w:gridSpan w:val="2"/>
          </w:tcPr>
          <w:p w:rsidR="00813BD8" w:rsidRDefault="00813BD8" w:rsidP="00204F88">
            <w:pPr>
              <w:rPr>
                <w:rFonts w:ascii="Times New Roman" w:hAnsi="Times New Roman" w:cs="Times New Roman"/>
                <w:b/>
                <w:sz w:val="24"/>
                <w:szCs w:val="24"/>
              </w:rPr>
            </w:pPr>
            <w:r w:rsidRPr="001339D5">
              <w:rPr>
                <w:rFonts w:ascii="Times New Roman" w:hAnsi="Times New Roman" w:cs="Times New Roman"/>
                <w:b/>
                <w:sz w:val="24"/>
                <w:szCs w:val="24"/>
              </w:rPr>
              <w:t>3.1.</w:t>
            </w:r>
            <w:r>
              <w:rPr>
                <w:rFonts w:ascii="Times New Roman" w:hAnsi="Times New Roman" w:cs="Times New Roman"/>
                <w:b/>
                <w:sz w:val="24"/>
                <w:szCs w:val="24"/>
              </w:rPr>
              <w:t>наличие публикаций:</w:t>
            </w:r>
          </w:p>
          <w:p w:rsidR="00813BD8" w:rsidRDefault="00813BD8" w:rsidP="00204F88">
            <w:pPr>
              <w:rPr>
                <w:rFonts w:ascii="Times New Roman" w:hAnsi="Times New Roman" w:cs="Times New Roman"/>
                <w:sz w:val="24"/>
                <w:szCs w:val="24"/>
              </w:rPr>
            </w:pPr>
            <w:r>
              <w:rPr>
                <w:rFonts w:ascii="Times New Roman" w:hAnsi="Times New Roman" w:cs="Times New Roman"/>
                <w:b/>
                <w:sz w:val="24"/>
                <w:szCs w:val="24"/>
              </w:rPr>
              <w:t>-</w:t>
            </w:r>
            <w:r w:rsidRPr="001339D5">
              <w:rPr>
                <w:rFonts w:ascii="Times New Roman" w:hAnsi="Times New Roman" w:cs="Times New Roman"/>
                <w:sz w:val="24"/>
                <w:szCs w:val="24"/>
              </w:rPr>
              <w:t>газета детского  сада</w:t>
            </w: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-СМИ</w:t>
            </w:r>
          </w:p>
          <w:p w:rsidR="00813BD8" w:rsidRPr="001339D5" w:rsidRDefault="00813BD8" w:rsidP="00204F88">
            <w:pPr>
              <w:rPr>
                <w:rFonts w:ascii="Times New Roman" w:hAnsi="Times New Roman" w:cs="Times New Roman"/>
                <w:b/>
                <w:sz w:val="24"/>
                <w:szCs w:val="24"/>
              </w:rPr>
            </w:pPr>
            <w:r>
              <w:rPr>
                <w:rFonts w:ascii="Times New Roman" w:hAnsi="Times New Roman" w:cs="Times New Roman"/>
                <w:sz w:val="24"/>
                <w:szCs w:val="24"/>
              </w:rPr>
              <w:t>-сайт детского сада</w:t>
            </w:r>
          </w:p>
        </w:tc>
        <w:tc>
          <w:tcPr>
            <w:tcW w:w="1813" w:type="dxa"/>
            <w:gridSpan w:val="3"/>
          </w:tcPr>
          <w:p w:rsidR="00813BD8" w:rsidRDefault="00813BD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p>
          <w:p w:rsidR="00813BD8" w:rsidRPr="00995187" w:rsidRDefault="00813BD8" w:rsidP="00204F88">
            <w:pPr>
              <w:rPr>
                <w:rFonts w:ascii="Times New Roman" w:hAnsi="Times New Roman" w:cs="Times New Roman"/>
                <w:sz w:val="24"/>
                <w:szCs w:val="24"/>
              </w:rPr>
            </w:pPr>
            <w:r>
              <w:rPr>
                <w:rFonts w:ascii="Times New Roman" w:hAnsi="Times New Roman" w:cs="Times New Roman"/>
                <w:sz w:val="24"/>
                <w:szCs w:val="24"/>
              </w:rPr>
              <w:t xml:space="preserve">По факту участия </w:t>
            </w:r>
          </w:p>
        </w:tc>
        <w:tc>
          <w:tcPr>
            <w:tcW w:w="1052" w:type="dxa"/>
            <w:gridSpan w:val="2"/>
          </w:tcPr>
          <w:p w:rsidR="00813BD8" w:rsidRDefault="00813BD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До 10%</w:t>
            </w: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До 10%</w:t>
            </w:r>
          </w:p>
          <w:p w:rsidR="00813BD8" w:rsidRPr="00995187" w:rsidRDefault="00813BD8" w:rsidP="00204F88">
            <w:pPr>
              <w:rPr>
                <w:rFonts w:ascii="Times New Roman" w:hAnsi="Times New Roman" w:cs="Times New Roman"/>
                <w:sz w:val="24"/>
                <w:szCs w:val="24"/>
              </w:rPr>
            </w:pPr>
            <w:r>
              <w:rPr>
                <w:rFonts w:ascii="Times New Roman" w:hAnsi="Times New Roman" w:cs="Times New Roman"/>
                <w:sz w:val="24"/>
                <w:szCs w:val="24"/>
              </w:rPr>
              <w:t>До 10%</w:t>
            </w:r>
          </w:p>
        </w:tc>
      </w:tr>
      <w:tr w:rsidR="00813BD8" w:rsidTr="00204F88">
        <w:tc>
          <w:tcPr>
            <w:tcW w:w="9571" w:type="dxa"/>
            <w:gridSpan w:val="8"/>
          </w:tcPr>
          <w:p w:rsidR="00813BD8" w:rsidRPr="001339D5" w:rsidRDefault="00813BD8" w:rsidP="00204F88">
            <w:pPr>
              <w:jc w:val="center"/>
              <w:rPr>
                <w:rFonts w:ascii="Times New Roman" w:hAnsi="Times New Roman" w:cs="Times New Roman"/>
                <w:b/>
                <w:sz w:val="24"/>
                <w:szCs w:val="24"/>
              </w:rPr>
            </w:pPr>
            <w:r>
              <w:rPr>
                <w:rFonts w:ascii="Times New Roman" w:hAnsi="Times New Roman" w:cs="Times New Roman"/>
                <w:b/>
                <w:sz w:val="24"/>
                <w:szCs w:val="24"/>
              </w:rPr>
              <w:t>4.Реализация проектов</w:t>
            </w:r>
          </w:p>
        </w:tc>
      </w:tr>
      <w:tr w:rsidR="00813BD8" w:rsidTr="00204F88">
        <w:tc>
          <w:tcPr>
            <w:tcW w:w="1902" w:type="dxa"/>
          </w:tcPr>
          <w:p w:rsidR="00813BD8" w:rsidRPr="00204F88" w:rsidRDefault="00813BD8" w:rsidP="00204F88">
            <w:pPr>
              <w:rPr>
                <w:rFonts w:ascii="Times New Roman" w:hAnsi="Times New Roman" w:cs="Times New Roman"/>
                <w:b/>
                <w:sz w:val="20"/>
                <w:szCs w:val="20"/>
              </w:rPr>
            </w:pPr>
            <w:r w:rsidRPr="00204F88">
              <w:rPr>
                <w:rFonts w:ascii="Times New Roman" w:hAnsi="Times New Roman" w:cs="Times New Roman"/>
                <w:b/>
                <w:sz w:val="20"/>
                <w:szCs w:val="20"/>
              </w:rPr>
              <w:t>Старший воспитатель, воспитатель,</w:t>
            </w:r>
          </w:p>
          <w:p w:rsidR="00813BD8" w:rsidRPr="00204F88" w:rsidRDefault="00813BD8" w:rsidP="00204F88">
            <w:pPr>
              <w:rPr>
                <w:rFonts w:ascii="Times New Roman" w:hAnsi="Times New Roman" w:cs="Times New Roman"/>
                <w:b/>
                <w:sz w:val="20"/>
                <w:szCs w:val="20"/>
              </w:rPr>
            </w:pPr>
            <w:r w:rsidRPr="00204F88">
              <w:rPr>
                <w:rFonts w:ascii="Times New Roman" w:hAnsi="Times New Roman" w:cs="Times New Roman"/>
                <w:b/>
                <w:sz w:val="20"/>
                <w:szCs w:val="20"/>
              </w:rPr>
              <w:t>Музыкальный руководитель, учитель- логопед,</w:t>
            </w:r>
          </w:p>
          <w:p w:rsidR="00813BD8" w:rsidRPr="00204F88" w:rsidRDefault="00813BD8" w:rsidP="00204F88">
            <w:pPr>
              <w:rPr>
                <w:rFonts w:ascii="Times New Roman" w:hAnsi="Times New Roman" w:cs="Times New Roman"/>
                <w:b/>
                <w:sz w:val="20"/>
                <w:szCs w:val="20"/>
              </w:rPr>
            </w:pPr>
            <w:r w:rsidRPr="00204F88">
              <w:rPr>
                <w:rFonts w:ascii="Times New Roman" w:hAnsi="Times New Roman" w:cs="Times New Roman"/>
                <w:b/>
                <w:sz w:val="20"/>
                <w:szCs w:val="20"/>
              </w:rPr>
              <w:t xml:space="preserve"> инструктор по физической культуре,</w:t>
            </w:r>
          </w:p>
          <w:p w:rsidR="00813BD8" w:rsidRDefault="00813BD8" w:rsidP="00204F88">
            <w:pPr>
              <w:rPr>
                <w:rFonts w:ascii="Times New Roman" w:hAnsi="Times New Roman" w:cs="Times New Roman"/>
                <w:sz w:val="24"/>
                <w:szCs w:val="24"/>
              </w:rPr>
            </w:pPr>
            <w:r w:rsidRPr="00204F88">
              <w:rPr>
                <w:rFonts w:ascii="Times New Roman" w:hAnsi="Times New Roman" w:cs="Times New Roman"/>
                <w:b/>
                <w:sz w:val="20"/>
                <w:szCs w:val="20"/>
              </w:rPr>
              <w:t>социальный педагог</w:t>
            </w:r>
          </w:p>
        </w:tc>
        <w:tc>
          <w:tcPr>
            <w:tcW w:w="4804" w:type="dxa"/>
            <w:gridSpan w:val="2"/>
          </w:tcPr>
          <w:p w:rsidR="00813BD8" w:rsidRPr="007640F0" w:rsidRDefault="00813BD8" w:rsidP="00204F88">
            <w:pPr>
              <w:rPr>
                <w:rFonts w:ascii="Times New Roman" w:hAnsi="Times New Roman" w:cs="Times New Roman"/>
                <w:b/>
                <w:sz w:val="24"/>
                <w:szCs w:val="24"/>
              </w:rPr>
            </w:pPr>
            <w:r w:rsidRPr="007640F0">
              <w:rPr>
                <w:rFonts w:ascii="Times New Roman" w:hAnsi="Times New Roman" w:cs="Times New Roman"/>
                <w:b/>
                <w:sz w:val="24"/>
                <w:szCs w:val="24"/>
              </w:rPr>
              <w:t>4.1.разработка и реализация инновационных проектов  и программ:</w:t>
            </w: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-педагог самостоятельно разработал проект</w:t>
            </w: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-педагог являлся участником общего или группового проекта.</w:t>
            </w:r>
          </w:p>
          <w:p w:rsidR="00813BD8" w:rsidRDefault="00813BD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p>
        </w:tc>
        <w:tc>
          <w:tcPr>
            <w:tcW w:w="1813" w:type="dxa"/>
            <w:gridSpan w:val="3"/>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 xml:space="preserve">по итогам реализации проекта  </w:t>
            </w:r>
          </w:p>
        </w:tc>
        <w:tc>
          <w:tcPr>
            <w:tcW w:w="1052" w:type="dxa"/>
            <w:gridSpan w:val="2"/>
          </w:tcPr>
          <w:p w:rsidR="00813BD8" w:rsidRDefault="00813BD8" w:rsidP="00204F88">
            <w:pPr>
              <w:rPr>
                <w:rFonts w:ascii="Times New Roman" w:hAnsi="Times New Roman" w:cs="Times New Roman"/>
                <w:sz w:val="24"/>
                <w:szCs w:val="24"/>
              </w:rPr>
            </w:pPr>
          </w:p>
          <w:p w:rsidR="00813BD8" w:rsidRPr="00995187" w:rsidRDefault="00813BD8" w:rsidP="00204F88">
            <w:pPr>
              <w:rPr>
                <w:rFonts w:ascii="Times New Roman" w:hAnsi="Times New Roman" w:cs="Times New Roman"/>
                <w:sz w:val="24"/>
                <w:szCs w:val="24"/>
              </w:rPr>
            </w:pPr>
            <w:r>
              <w:rPr>
                <w:rFonts w:ascii="Times New Roman" w:hAnsi="Times New Roman" w:cs="Times New Roman"/>
                <w:sz w:val="24"/>
                <w:szCs w:val="24"/>
              </w:rPr>
              <w:t>До 30 %</w:t>
            </w:r>
          </w:p>
        </w:tc>
      </w:tr>
      <w:tr w:rsidR="00813BD8" w:rsidTr="00204F88">
        <w:tc>
          <w:tcPr>
            <w:tcW w:w="9571" w:type="dxa"/>
            <w:gridSpan w:val="8"/>
          </w:tcPr>
          <w:p w:rsidR="00813BD8" w:rsidRPr="003814E8" w:rsidRDefault="00813BD8" w:rsidP="00204F88">
            <w:pPr>
              <w:jc w:val="center"/>
              <w:rPr>
                <w:rFonts w:ascii="Times New Roman" w:hAnsi="Times New Roman" w:cs="Times New Roman"/>
                <w:b/>
                <w:sz w:val="24"/>
                <w:szCs w:val="24"/>
              </w:rPr>
            </w:pPr>
            <w:r>
              <w:rPr>
                <w:rFonts w:ascii="Times New Roman" w:hAnsi="Times New Roman" w:cs="Times New Roman"/>
                <w:b/>
                <w:sz w:val="24"/>
                <w:szCs w:val="24"/>
              </w:rPr>
              <w:t>5.реализация мероприятий, направленных на работу с детьми</w:t>
            </w:r>
          </w:p>
        </w:tc>
      </w:tr>
      <w:tr w:rsidR="00813BD8" w:rsidTr="00204F88">
        <w:tc>
          <w:tcPr>
            <w:tcW w:w="1902" w:type="dxa"/>
          </w:tcPr>
          <w:p w:rsidR="00813BD8" w:rsidRPr="00204F88" w:rsidRDefault="00813BD8" w:rsidP="00204F88">
            <w:pPr>
              <w:rPr>
                <w:rFonts w:ascii="Times New Roman" w:hAnsi="Times New Roman" w:cs="Times New Roman"/>
                <w:b/>
                <w:sz w:val="20"/>
                <w:szCs w:val="20"/>
              </w:rPr>
            </w:pPr>
            <w:r w:rsidRPr="00204F88">
              <w:rPr>
                <w:rFonts w:ascii="Times New Roman" w:hAnsi="Times New Roman" w:cs="Times New Roman"/>
                <w:b/>
                <w:sz w:val="20"/>
                <w:szCs w:val="20"/>
              </w:rPr>
              <w:t>Старший воспитатель, воспитатель,</w:t>
            </w:r>
          </w:p>
          <w:p w:rsidR="00813BD8" w:rsidRPr="00204F88" w:rsidRDefault="00813BD8" w:rsidP="00204F88">
            <w:pPr>
              <w:rPr>
                <w:rFonts w:ascii="Times New Roman" w:hAnsi="Times New Roman" w:cs="Times New Roman"/>
                <w:b/>
                <w:sz w:val="20"/>
                <w:szCs w:val="20"/>
              </w:rPr>
            </w:pPr>
            <w:r w:rsidRPr="00204F88">
              <w:rPr>
                <w:rFonts w:ascii="Times New Roman" w:hAnsi="Times New Roman" w:cs="Times New Roman"/>
                <w:b/>
                <w:sz w:val="20"/>
                <w:szCs w:val="20"/>
              </w:rPr>
              <w:t>Музыкальный руководитель, учитель- логопед,</w:t>
            </w:r>
          </w:p>
          <w:p w:rsidR="00813BD8" w:rsidRPr="00204F88" w:rsidRDefault="00813BD8" w:rsidP="00204F88">
            <w:pPr>
              <w:rPr>
                <w:rFonts w:ascii="Times New Roman" w:hAnsi="Times New Roman" w:cs="Times New Roman"/>
                <w:b/>
                <w:sz w:val="20"/>
                <w:szCs w:val="20"/>
              </w:rPr>
            </w:pPr>
            <w:r w:rsidRPr="00204F88">
              <w:rPr>
                <w:rFonts w:ascii="Times New Roman" w:hAnsi="Times New Roman" w:cs="Times New Roman"/>
                <w:b/>
                <w:sz w:val="20"/>
                <w:szCs w:val="20"/>
              </w:rPr>
              <w:t xml:space="preserve"> инструктор по физической культуре,</w:t>
            </w:r>
          </w:p>
          <w:p w:rsidR="00813BD8" w:rsidRDefault="00813BD8" w:rsidP="00204F88">
            <w:pPr>
              <w:rPr>
                <w:rFonts w:ascii="Times New Roman" w:hAnsi="Times New Roman" w:cs="Times New Roman"/>
                <w:sz w:val="24"/>
                <w:szCs w:val="24"/>
              </w:rPr>
            </w:pPr>
            <w:r w:rsidRPr="00204F88">
              <w:rPr>
                <w:rFonts w:ascii="Times New Roman" w:hAnsi="Times New Roman" w:cs="Times New Roman"/>
                <w:b/>
                <w:sz w:val="20"/>
                <w:szCs w:val="20"/>
              </w:rPr>
              <w:t>социальный педагог</w:t>
            </w:r>
          </w:p>
        </w:tc>
        <w:tc>
          <w:tcPr>
            <w:tcW w:w="4804" w:type="dxa"/>
            <w:gridSpan w:val="2"/>
          </w:tcPr>
          <w:p w:rsidR="00813BD8" w:rsidRDefault="00813BD8" w:rsidP="00204F88">
            <w:pPr>
              <w:rPr>
                <w:rFonts w:ascii="Times New Roman" w:hAnsi="Times New Roman" w:cs="Times New Roman"/>
                <w:b/>
                <w:sz w:val="24"/>
                <w:szCs w:val="24"/>
              </w:rPr>
            </w:pPr>
            <w:r w:rsidRPr="007640F0">
              <w:rPr>
                <w:rFonts w:ascii="Times New Roman" w:hAnsi="Times New Roman" w:cs="Times New Roman"/>
                <w:b/>
                <w:sz w:val="24"/>
                <w:szCs w:val="24"/>
              </w:rPr>
              <w:t>5.1.проведение мероприятий с участием  воспитанников детского сада (конкурсов,концертов,</w:t>
            </w:r>
            <w:r>
              <w:rPr>
                <w:rFonts w:ascii="Times New Roman" w:hAnsi="Times New Roman" w:cs="Times New Roman"/>
                <w:b/>
                <w:sz w:val="24"/>
                <w:szCs w:val="24"/>
              </w:rPr>
              <w:t>выставок,</w:t>
            </w:r>
            <w:r w:rsidRPr="007640F0">
              <w:rPr>
                <w:rFonts w:ascii="Times New Roman" w:hAnsi="Times New Roman" w:cs="Times New Roman"/>
                <w:b/>
                <w:sz w:val="24"/>
                <w:szCs w:val="24"/>
              </w:rPr>
              <w:t>соревнований и т.д.)</w:t>
            </w:r>
            <w:r>
              <w:rPr>
                <w:rFonts w:ascii="Times New Roman" w:hAnsi="Times New Roman" w:cs="Times New Roman"/>
                <w:b/>
                <w:sz w:val="24"/>
                <w:szCs w:val="24"/>
              </w:rPr>
              <w:t>:</w:t>
            </w:r>
          </w:p>
          <w:p w:rsidR="00813BD8" w:rsidRPr="007640F0" w:rsidRDefault="00813BD8" w:rsidP="00204F88">
            <w:pPr>
              <w:rPr>
                <w:rFonts w:ascii="Times New Roman" w:hAnsi="Times New Roman" w:cs="Times New Roman"/>
                <w:sz w:val="24"/>
                <w:szCs w:val="24"/>
              </w:rPr>
            </w:pPr>
            <w:r w:rsidRPr="007640F0">
              <w:rPr>
                <w:rFonts w:ascii="Times New Roman" w:hAnsi="Times New Roman" w:cs="Times New Roman"/>
                <w:sz w:val="24"/>
                <w:szCs w:val="24"/>
              </w:rPr>
              <w:t>-учреждение</w:t>
            </w:r>
          </w:p>
          <w:p w:rsidR="00813BD8" w:rsidRPr="007640F0" w:rsidRDefault="00813BD8" w:rsidP="00204F88">
            <w:pPr>
              <w:rPr>
                <w:rFonts w:ascii="Times New Roman" w:hAnsi="Times New Roman" w:cs="Times New Roman"/>
                <w:sz w:val="24"/>
                <w:szCs w:val="24"/>
              </w:rPr>
            </w:pPr>
            <w:r w:rsidRPr="007640F0">
              <w:rPr>
                <w:rFonts w:ascii="Times New Roman" w:hAnsi="Times New Roman" w:cs="Times New Roman"/>
                <w:sz w:val="24"/>
                <w:szCs w:val="24"/>
              </w:rPr>
              <w:t>-район</w:t>
            </w:r>
          </w:p>
          <w:p w:rsidR="00813BD8" w:rsidRPr="007640F0" w:rsidRDefault="00813BD8" w:rsidP="00204F88">
            <w:pPr>
              <w:rPr>
                <w:rFonts w:ascii="Times New Roman" w:hAnsi="Times New Roman" w:cs="Times New Roman"/>
                <w:sz w:val="24"/>
                <w:szCs w:val="24"/>
              </w:rPr>
            </w:pPr>
            <w:r w:rsidRPr="007640F0">
              <w:rPr>
                <w:rFonts w:ascii="Times New Roman" w:hAnsi="Times New Roman" w:cs="Times New Roman"/>
                <w:sz w:val="24"/>
                <w:szCs w:val="24"/>
              </w:rPr>
              <w:t>-регион</w:t>
            </w:r>
          </w:p>
          <w:p w:rsidR="00813BD8" w:rsidRPr="007640F0" w:rsidRDefault="00813BD8" w:rsidP="00204F88">
            <w:pPr>
              <w:rPr>
                <w:rFonts w:ascii="Times New Roman" w:hAnsi="Times New Roman" w:cs="Times New Roman"/>
                <w:b/>
                <w:sz w:val="24"/>
                <w:szCs w:val="24"/>
              </w:rPr>
            </w:pPr>
            <w:r w:rsidRPr="007640F0">
              <w:rPr>
                <w:rFonts w:ascii="Times New Roman" w:hAnsi="Times New Roman" w:cs="Times New Roman"/>
                <w:sz w:val="24"/>
                <w:szCs w:val="24"/>
              </w:rPr>
              <w:t>-федерация</w:t>
            </w:r>
          </w:p>
        </w:tc>
        <w:tc>
          <w:tcPr>
            <w:tcW w:w="1813" w:type="dxa"/>
            <w:gridSpan w:val="3"/>
          </w:tcPr>
          <w:p w:rsidR="00813BD8" w:rsidRDefault="00813BD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p>
          <w:p w:rsidR="00813BD8" w:rsidRPr="00995187" w:rsidRDefault="00813BD8" w:rsidP="00204F88">
            <w:pPr>
              <w:rPr>
                <w:rFonts w:ascii="Times New Roman" w:hAnsi="Times New Roman" w:cs="Times New Roman"/>
                <w:sz w:val="24"/>
                <w:szCs w:val="24"/>
              </w:rPr>
            </w:pPr>
            <w:r>
              <w:rPr>
                <w:rFonts w:ascii="Times New Roman" w:hAnsi="Times New Roman" w:cs="Times New Roman"/>
                <w:sz w:val="24"/>
                <w:szCs w:val="24"/>
              </w:rPr>
              <w:t xml:space="preserve">По факту участия </w:t>
            </w:r>
          </w:p>
        </w:tc>
        <w:tc>
          <w:tcPr>
            <w:tcW w:w="1052" w:type="dxa"/>
            <w:gridSpan w:val="2"/>
          </w:tcPr>
          <w:p w:rsidR="00813BD8" w:rsidRDefault="00813BD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До 30%</w:t>
            </w:r>
          </w:p>
        </w:tc>
      </w:tr>
      <w:tr w:rsidR="00813BD8" w:rsidTr="00204F88">
        <w:tc>
          <w:tcPr>
            <w:tcW w:w="9571" w:type="dxa"/>
            <w:gridSpan w:val="8"/>
          </w:tcPr>
          <w:p w:rsidR="00813BD8" w:rsidRPr="007640F0" w:rsidRDefault="00813BD8" w:rsidP="00204F88">
            <w:pPr>
              <w:jc w:val="center"/>
              <w:rPr>
                <w:rFonts w:ascii="Times New Roman" w:hAnsi="Times New Roman" w:cs="Times New Roman"/>
                <w:b/>
                <w:sz w:val="24"/>
                <w:szCs w:val="24"/>
              </w:rPr>
            </w:pPr>
            <w:r>
              <w:rPr>
                <w:rFonts w:ascii="Times New Roman" w:hAnsi="Times New Roman" w:cs="Times New Roman"/>
                <w:b/>
                <w:sz w:val="24"/>
                <w:szCs w:val="24"/>
              </w:rPr>
              <w:t xml:space="preserve">6.реализация программ по сохранению и укреплению здоровья детей </w:t>
            </w:r>
          </w:p>
        </w:tc>
      </w:tr>
      <w:tr w:rsidR="00813BD8" w:rsidTr="00204F88">
        <w:tc>
          <w:tcPr>
            <w:tcW w:w="1902" w:type="dxa"/>
          </w:tcPr>
          <w:p w:rsidR="00813BD8" w:rsidRPr="00204F88" w:rsidRDefault="00813BD8" w:rsidP="00204F88">
            <w:pPr>
              <w:rPr>
                <w:rFonts w:ascii="Times New Roman" w:hAnsi="Times New Roman" w:cs="Times New Roman"/>
                <w:b/>
                <w:sz w:val="20"/>
                <w:szCs w:val="20"/>
              </w:rPr>
            </w:pPr>
            <w:r w:rsidRPr="00204F88">
              <w:rPr>
                <w:rFonts w:ascii="Times New Roman" w:hAnsi="Times New Roman" w:cs="Times New Roman"/>
                <w:b/>
                <w:sz w:val="20"/>
                <w:szCs w:val="20"/>
              </w:rPr>
              <w:t>Старший воспитатель, воспитатель,</w:t>
            </w:r>
          </w:p>
          <w:p w:rsidR="00813BD8" w:rsidRPr="00204F88" w:rsidRDefault="00813BD8" w:rsidP="00204F88">
            <w:pPr>
              <w:rPr>
                <w:rFonts w:ascii="Times New Roman" w:hAnsi="Times New Roman" w:cs="Times New Roman"/>
                <w:b/>
                <w:sz w:val="20"/>
                <w:szCs w:val="20"/>
              </w:rPr>
            </w:pPr>
            <w:r w:rsidRPr="00204F88">
              <w:rPr>
                <w:rFonts w:ascii="Times New Roman" w:hAnsi="Times New Roman" w:cs="Times New Roman"/>
                <w:b/>
                <w:sz w:val="20"/>
                <w:szCs w:val="20"/>
              </w:rPr>
              <w:t>Музыкальный руководитель, учитель- логопед,</w:t>
            </w:r>
          </w:p>
          <w:p w:rsidR="00813BD8" w:rsidRPr="00204F88" w:rsidRDefault="00813BD8" w:rsidP="00204F88">
            <w:pPr>
              <w:rPr>
                <w:rFonts w:ascii="Times New Roman" w:hAnsi="Times New Roman" w:cs="Times New Roman"/>
                <w:b/>
                <w:sz w:val="20"/>
                <w:szCs w:val="20"/>
              </w:rPr>
            </w:pPr>
            <w:r w:rsidRPr="00204F88">
              <w:rPr>
                <w:rFonts w:ascii="Times New Roman" w:hAnsi="Times New Roman" w:cs="Times New Roman"/>
                <w:b/>
                <w:sz w:val="20"/>
                <w:szCs w:val="20"/>
              </w:rPr>
              <w:t xml:space="preserve"> инструктор по физической культуре,</w:t>
            </w:r>
          </w:p>
          <w:p w:rsidR="00813BD8" w:rsidRDefault="00813BD8" w:rsidP="00204F88">
            <w:pPr>
              <w:rPr>
                <w:rFonts w:ascii="Times New Roman" w:hAnsi="Times New Roman" w:cs="Times New Roman"/>
                <w:sz w:val="24"/>
                <w:szCs w:val="24"/>
              </w:rPr>
            </w:pPr>
            <w:r w:rsidRPr="00204F88">
              <w:rPr>
                <w:rFonts w:ascii="Times New Roman" w:hAnsi="Times New Roman" w:cs="Times New Roman"/>
                <w:b/>
                <w:sz w:val="20"/>
                <w:szCs w:val="20"/>
              </w:rPr>
              <w:t>социальный педагог</w:t>
            </w:r>
          </w:p>
        </w:tc>
        <w:tc>
          <w:tcPr>
            <w:tcW w:w="4804" w:type="dxa"/>
            <w:gridSpan w:val="2"/>
          </w:tcPr>
          <w:p w:rsidR="00813BD8" w:rsidRDefault="00813BD8" w:rsidP="00204F88">
            <w:pPr>
              <w:rPr>
                <w:rFonts w:ascii="Times New Roman" w:hAnsi="Times New Roman" w:cs="Times New Roman"/>
                <w:b/>
                <w:sz w:val="24"/>
                <w:szCs w:val="24"/>
              </w:rPr>
            </w:pPr>
            <w:r w:rsidRPr="007640F0">
              <w:rPr>
                <w:rFonts w:ascii="Times New Roman" w:hAnsi="Times New Roman" w:cs="Times New Roman"/>
                <w:b/>
                <w:sz w:val="24"/>
                <w:szCs w:val="24"/>
              </w:rPr>
              <w:t>6.1.Охрана жизни и здоровья детей:</w:t>
            </w:r>
          </w:p>
          <w:p w:rsidR="00813BD8" w:rsidRDefault="00813BD8" w:rsidP="00204F88">
            <w:pPr>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отсутствие замечаний по соблюдению требований санитарно-эпидемиологического режима;</w:t>
            </w: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-посещаемость(за предыдущий месяц) от 1,5 до 3 лет – не ниже 65%</w:t>
            </w: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от 3-х до 7 лет – не ниже 75%</w:t>
            </w:r>
          </w:p>
          <w:p w:rsidR="00813BD8" w:rsidRPr="007640F0" w:rsidRDefault="00813BD8" w:rsidP="00EB25C3">
            <w:pPr>
              <w:rPr>
                <w:rFonts w:ascii="Times New Roman" w:hAnsi="Times New Roman" w:cs="Times New Roman"/>
                <w:sz w:val="24"/>
                <w:szCs w:val="24"/>
              </w:rPr>
            </w:pPr>
            <w:r>
              <w:rPr>
                <w:rFonts w:ascii="Times New Roman" w:hAnsi="Times New Roman" w:cs="Times New Roman"/>
                <w:sz w:val="24"/>
                <w:szCs w:val="24"/>
              </w:rPr>
              <w:t>-эффективность работы в адаптационный период</w:t>
            </w:r>
            <w:r w:rsidR="00EB25C3">
              <w:rPr>
                <w:rFonts w:ascii="Times New Roman" w:hAnsi="Times New Roman" w:cs="Times New Roman"/>
                <w:sz w:val="24"/>
                <w:szCs w:val="24"/>
              </w:rPr>
              <w:t xml:space="preserve">. </w:t>
            </w:r>
            <w:r>
              <w:rPr>
                <w:rFonts w:ascii="Times New Roman" w:hAnsi="Times New Roman" w:cs="Times New Roman"/>
                <w:sz w:val="24"/>
                <w:szCs w:val="24"/>
              </w:rPr>
              <w:t xml:space="preserve"> </w:t>
            </w:r>
            <w:r w:rsidR="00EB25C3">
              <w:rPr>
                <w:rFonts w:ascii="Times New Roman" w:hAnsi="Times New Roman" w:cs="Times New Roman"/>
                <w:sz w:val="24"/>
                <w:szCs w:val="24"/>
              </w:rPr>
              <w:t xml:space="preserve">  </w:t>
            </w:r>
          </w:p>
        </w:tc>
        <w:tc>
          <w:tcPr>
            <w:tcW w:w="1813" w:type="dxa"/>
            <w:gridSpan w:val="3"/>
          </w:tcPr>
          <w:p w:rsidR="00813BD8" w:rsidRDefault="00813BD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По  итогам контроля</w:t>
            </w:r>
          </w:p>
          <w:p w:rsidR="00813BD8" w:rsidRDefault="00813BD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ежемесячно</w:t>
            </w:r>
          </w:p>
          <w:p w:rsidR="00813BD8" w:rsidRDefault="00813BD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p>
          <w:p w:rsidR="00813BD8" w:rsidRPr="00995187" w:rsidRDefault="00813BD8" w:rsidP="00204F88">
            <w:pPr>
              <w:rPr>
                <w:rFonts w:ascii="Times New Roman" w:hAnsi="Times New Roman" w:cs="Times New Roman"/>
                <w:sz w:val="24"/>
                <w:szCs w:val="24"/>
              </w:rPr>
            </w:pPr>
            <w:r>
              <w:rPr>
                <w:rFonts w:ascii="Times New Roman" w:hAnsi="Times New Roman" w:cs="Times New Roman"/>
                <w:sz w:val="24"/>
                <w:szCs w:val="24"/>
              </w:rPr>
              <w:t>ежемесячно</w:t>
            </w:r>
          </w:p>
        </w:tc>
        <w:tc>
          <w:tcPr>
            <w:tcW w:w="1052" w:type="dxa"/>
            <w:gridSpan w:val="2"/>
          </w:tcPr>
          <w:p w:rsidR="00813BD8" w:rsidRDefault="00813BD8" w:rsidP="00204F88">
            <w:pPr>
              <w:rPr>
                <w:rFonts w:ascii="Times New Roman" w:hAnsi="Times New Roman" w:cs="Times New Roman"/>
                <w:sz w:val="24"/>
                <w:szCs w:val="24"/>
              </w:rPr>
            </w:pPr>
          </w:p>
          <w:p w:rsidR="00813BD8" w:rsidRPr="00995187" w:rsidRDefault="00813BD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5%</w:t>
            </w:r>
          </w:p>
          <w:p w:rsidR="00813BD8" w:rsidRDefault="00813BD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5%</w:t>
            </w:r>
          </w:p>
          <w:p w:rsidR="00813BD8" w:rsidRDefault="00813BD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p>
          <w:p w:rsidR="00813BD8" w:rsidRPr="00995187" w:rsidRDefault="00813BD8" w:rsidP="00204F88">
            <w:pPr>
              <w:rPr>
                <w:rFonts w:ascii="Times New Roman" w:hAnsi="Times New Roman" w:cs="Times New Roman"/>
                <w:sz w:val="24"/>
                <w:szCs w:val="24"/>
              </w:rPr>
            </w:pPr>
            <w:r>
              <w:rPr>
                <w:rFonts w:ascii="Times New Roman" w:hAnsi="Times New Roman" w:cs="Times New Roman"/>
                <w:sz w:val="24"/>
                <w:szCs w:val="24"/>
              </w:rPr>
              <w:t xml:space="preserve">  5%</w:t>
            </w:r>
          </w:p>
        </w:tc>
      </w:tr>
      <w:tr w:rsidR="00813BD8" w:rsidTr="00204F88">
        <w:tc>
          <w:tcPr>
            <w:tcW w:w="9571" w:type="dxa"/>
            <w:gridSpan w:val="8"/>
          </w:tcPr>
          <w:p w:rsidR="00813BD8" w:rsidRPr="009272C4" w:rsidRDefault="00813BD8" w:rsidP="00204F88">
            <w:pPr>
              <w:jc w:val="center"/>
              <w:rPr>
                <w:rFonts w:ascii="Times New Roman" w:hAnsi="Times New Roman" w:cs="Times New Roman"/>
                <w:b/>
                <w:sz w:val="24"/>
                <w:szCs w:val="24"/>
              </w:rPr>
            </w:pPr>
            <w:r>
              <w:rPr>
                <w:rFonts w:ascii="Times New Roman" w:hAnsi="Times New Roman" w:cs="Times New Roman"/>
                <w:b/>
                <w:sz w:val="24"/>
                <w:szCs w:val="24"/>
              </w:rPr>
              <w:lastRenderedPageBreak/>
              <w:t>7.исполнительская дисциплина</w:t>
            </w:r>
          </w:p>
        </w:tc>
      </w:tr>
      <w:tr w:rsidR="00813BD8" w:rsidTr="00204F88">
        <w:tc>
          <w:tcPr>
            <w:tcW w:w="1902" w:type="dxa"/>
          </w:tcPr>
          <w:p w:rsidR="00813BD8" w:rsidRDefault="00813BD8" w:rsidP="00204F88">
            <w:pPr>
              <w:rPr>
                <w:rFonts w:ascii="Times New Roman" w:hAnsi="Times New Roman" w:cs="Times New Roman"/>
                <w:b/>
                <w:sz w:val="24"/>
                <w:szCs w:val="24"/>
              </w:rPr>
            </w:pPr>
            <w:r>
              <w:rPr>
                <w:rFonts w:ascii="Times New Roman" w:hAnsi="Times New Roman" w:cs="Times New Roman"/>
                <w:b/>
                <w:sz w:val="24"/>
                <w:szCs w:val="24"/>
              </w:rPr>
              <w:t>Старший воспитатель, в</w:t>
            </w:r>
            <w:r w:rsidRPr="00EA0002">
              <w:rPr>
                <w:rFonts w:ascii="Times New Roman" w:hAnsi="Times New Roman" w:cs="Times New Roman"/>
                <w:b/>
                <w:sz w:val="24"/>
                <w:szCs w:val="24"/>
              </w:rPr>
              <w:t>оспитатель</w:t>
            </w:r>
            <w:r>
              <w:rPr>
                <w:rFonts w:ascii="Times New Roman" w:hAnsi="Times New Roman" w:cs="Times New Roman"/>
                <w:b/>
                <w:sz w:val="24"/>
                <w:szCs w:val="24"/>
              </w:rPr>
              <w:t>,</w:t>
            </w:r>
          </w:p>
          <w:p w:rsidR="00813BD8" w:rsidRDefault="00813BD8" w:rsidP="00204F88">
            <w:pPr>
              <w:rPr>
                <w:rFonts w:ascii="Times New Roman" w:hAnsi="Times New Roman" w:cs="Times New Roman"/>
                <w:b/>
                <w:sz w:val="24"/>
                <w:szCs w:val="24"/>
              </w:rPr>
            </w:pPr>
            <w:r>
              <w:rPr>
                <w:rFonts w:ascii="Times New Roman" w:hAnsi="Times New Roman" w:cs="Times New Roman"/>
                <w:b/>
                <w:sz w:val="24"/>
                <w:szCs w:val="24"/>
              </w:rPr>
              <w:t>Музыкальный руководитель, учитель- логопед,</w:t>
            </w:r>
          </w:p>
          <w:p w:rsidR="00813BD8" w:rsidRDefault="00813BD8" w:rsidP="00204F88">
            <w:pPr>
              <w:rPr>
                <w:rFonts w:ascii="Times New Roman" w:hAnsi="Times New Roman" w:cs="Times New Roman"/>
                <w:b/>
                <w:sz w:val="24"/>
                <w:szCs w:val="24"/>
              </w:rPr>
            </w:pPr>
            <w:r>
              <w:rPr>
                <w:rFonts w:ascii="Times New Roman" w:hAnsi="Times New Roman" w:cs="Times New Roman"/>
                <w:b/>
                <w:sz w:val="24"/>
                <w:szCs w:val="24"/>
              </w:rPr>
              <w:t xml:space="preserve"> инструктор по физической культуре,</w:t>
            </w:r>
          </w:p>
          <w:p w:rsidR="00813BD8" w:rsidRDefault="00813BD8" w:rsidP="00204F88">
            <w:pPr>
              <w:rPr>
                <w:rFonts w:ascii="Times New Roman" w:hAnsi="Times New Roman" w:cs="Times New Roman"/>
                <w:sz w:val="24"/>
                <w:szCs w:val="24"/>
              </w:rPr>
            </w:pPr>
            <w:r>
              <w:rPr>
                <w:rFonts w:ascii="Times New Roman" w:hAnsi="Times New Roman" w:cs="Times New Roman"/>
                <w:b/>
                <w:sz w:val="24"/>
                <w:szCs w:val="24"/>
              </w:rPr>
              <w:t>социальный педагог</w:t>
            </w:r>
          </w:p>
        </w:tc>
        <w:tc>
          <w:tcPr>
            <w:tcW w:w="4804" w:type="dxa"/>
            <w:gridSpan w:val="2"/>
          </w:tcPr>
          <w:p w:rsidR="00813BD8" w:rsidRPr="008246C2" w:rsidRDefault="00813BD8" w:rsidP="00204F88">
            <w:pPr>
              <w:rPr>
                <w:rFonts w:ascii="Times New Roman" w:hAnsi="Times New Roman" w:cs="Times New Roman"/>
                <w:b/>
                <w:sz w:val="24"/>
                <w:szCs w:val="24"/>
              </w:rPr>
            </w:pPr>
            <w:r w:rsidRPr="008246C2">
              <w:rPr>
                <w:rFonts w:ascii="Times New Roman" w:hAnsi="Times New Roman" w:cs="Times New Roman"/>
                <w:b/>
                <w:sz w:val="24"/>
                <w:szCs w:val="24"/>
              </w:rPr>
              <w:t>7.1.Своевременное и качественное оформление документации:</w:t>
            </w: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-план образовательной деятельности с детьми</w:t>
            </w: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-план по самообразованию</w:t>
            </w: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-Протоколы родительских собраний</w:t>
            </w: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-Результаты мониторинга</w:t>
            </w: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План работы с родителями</w:t>
            </w: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-Электронные табеля</w:t>
            </w: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-Карта активности участия семьи в мероприятиях и др.</w:t>
            </w:r>
          </w:p>
          <w:p w:rsidR="00813BD8" w:rsidRDefault="00813BD8" w:rsidP="00204F88">
            <w:pPr>
              <w:rPr>
                <w:rFonts w:ascii="Times New Roman" w:hAnsi="Times New Roman" w:cs="Times New Roman"/>
                <w:sz w:val="24"/>
                <w:szCs w:val="24"/>
              </w:rPr>
            </w:pPr>
            <w:r w:rsidRPr="00331C36">
              <w:rPr>
                <w:rFonts w:ascii="Times New Roman" w:hAnsi="Times New Roman" w:cs="Times New Roman"/>
                <w:sz w:val="24"/>
                <w:szCs w:val="24"/>
              </w:rPr>
              <w:t>7.2.Изготовление декораций  к праздникам.</w:t>
            </w:r>
          </w:p>
          <w:p w:rsidR="00204F88" w:rsidRDefault="00204F8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7.3.отсутс</w:t>
            </w:r>
            <w:r w:rsidR="00204F88">
              <w:rPr>
                <w:rFonts w:ascii="Times New Roman" w:hAnsi="Times New Roman" w:cs="Times New Roman"/>
                <w:sz w:val="24"/>
                <w:szCs w:val="24"/>
              </w:rPr>
              <w:t>тви</w:t>
            </w:r>
            <w:r>
              <w:rPr>
                <w:rFonts w:ascii="Times New Roman" w:hAnsi="Times New Roman" w:cs="Times New Roman"/>
                <w:sz w:val="24"/>
                <w:szCs w:val="24"/>
              </w:rPr>
              <w:t>е травматизма воспитанников.</w:t>
            </w:r>
          </w:p>
          <w:p w:rsidR="00204F88" w:rsidRDefault="00204F8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7.4.участие в общественных мероприятиях учреждения(субботники).</w:t>
            </w:r>
          </w:p>
          <w:p w:rsidR="00204F88" w:rsidRDefault="00204F8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 xml:space="preserve">7.5.оформление раздевалок. </w:t>
            </w:r>
          </w:p>
          <w:p w:rsidR="00204F88" w:rsidRDefault="00204F8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7.6.личный вклад в благоустройство территории.</w:t>
            </w:r>
          </w:p>
          <w:p w:rsidR="00204F88" w:rsidRDefault="00204F8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7.7.участие в ремонтных работах при подготовке к новому учебному году.</w:t>
            </w:r>
          </w:p>
          <w:p w:rsidR="00204F88" w:rsidRDefault="00204F8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7.8.своевременное выполнение особо важных и срочных поручений администрации.</w:t>
            </w:r>
          </w:p>
          <w:p w:rsidR="00204F88" w:rsidRDefault="00204F8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7.9.отсутствие замечаний по итогам проверки:</w:t>
            </w: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-руководителя</w:t>
            </w: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Контролирующих органов</w:t>
            </w: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-учредителя.</w:t>
            </w:r>
          </w:p>
          <w:p w:rsidR="00204F88" w:rsidRDefault="00204F8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7.10.соблюдение кодекса профессиональной этики педагогических работников.</w:t>
            </w:r>
          </w:p>
          <w:p w:rsidR="00204F88" w:rsidRDefault="00204F88" w:rsidP="00204F88">
            <w:pPr>
              <w:rPr>
                <w:rFonts w:ascii="Times New Roman" w:hAnsi="Times New Roman" w:cs="Times New Roman"/>
                <w:sz w:val="24"/>
                <w:szCs w:val="24"/>
              </w:rPr>
            </w:pPr>
          </w:p>
          <w:p w:rsidR="00204F88" w:rsidRDefault="00813BD8" w:rsidP="00204F88">
            <w:pPr>
              <w:rPr>
                <w:rFonts w:ascii="Times New Roman" w:hAnsi="Times New Roman" w:cs="Times New Roman"/>
                <w:sz w:val="24"/>
                <w:szCs w:val="24"/>
              </w:rPr>
            </w:pPr>
            <w:r>
              <w:rPr>
                <w:rFonts w:ascii="Times New Roman" w:hAnsi="Times New Roman" w:cs="Times New Roman"/>
                <w:sz w:val="24"/>
                <w:szCs w:val="24"/>
              </w:rPr>
              <w:t>7.11.остутствие задолженности по родительской плате</w:t>
            </w:r>
          </w:p>
          <w:p w:rsidR="00204F88" w:rsidRDefault="00813BD8" w:rsidP="00204F88">
            <w:pPr>
              <w:rPr>
                <w:rFonts w:ascii="Times New Roman" w:hAnsi="Times New Roman" w:cs="Times New Roman"/>
                <w:sz w:val="24"/>
                <w:szCs w:val="24"/>
              </w:rPr>
            </w:pPr>
            <w:r>
              <w:rPr>
                <w:rFonts w:ascii="Times New Roman" w:hAnsi="Times New Roman" w:cs="Times New Roman"/>
                <w:sz w:val="24"/>
                <w:szCs w:val="24"/>
              </w:rPr>
              <w:t>7.12.своевременное получение компенсации части родительской платы.</w:t>
            </w:r>
          </w:p>
          <w:p w:rsidR="00813BD8" w:rsidRPr="00331C36" w:rsidRDefault="00813BD8" w:rsidP="00204F88">
            <w:pPr>
              <w:rPr>
                <w:rFonts w:ascii="Times New Roman" w:hAnsi="Times New Roman" w:cs="Times New Roman"/>
                <w:sz w:val="24"/>
                <w:szCs w:val="24"/>
              </w:rPr>
            </w:pPr>
            <w:r>
              <w:rPr>
                <w:rFonts w:ascii="Times New Roman" w:hAnsi="Times New Roman" w:cs="Times New Roman"/>
                <w:sz w:val="24"/>
                <w:szCs w:val="24"/>
              </w:rPr>
              <w:t>7.13.экономичное использование энергосберегающих ресурсов (электроэнергия,</w:t>
            </w:r>
            <w:r w:rsidR="00204F88">
              <w:rPr>
                <w:rFonts w:ascii="Times New Roman" w:hAnsi="Times New Roman" w:cs="Times New Roman"/>
                <w:sz w:val="24"/>
                <w:szCs w:val="24"/>
              </w:rPr>
              <w:t xml:space="preserve"> </w:t>
            </w:r>
            <w:r>
              <w:rPr>
                <w:rFonts w:ascii="Times New Roman" w:hAnsi="Times New Roman" w:cs="Times New Roman"/>
                <w:sz w:val="24"/>
                <w:szCs w:val="24"/>
              </w:rPr>
              <w:t>тепло)</w:t>
            </w:r>
          </w:p>
          <w:p w:rsidR="00813BD8" w:rsidRDefault="00813BD8" w:rsidP="00204F88">
            <w:pPr>
              <w:rPr>
                <w:rFonts w:ascii="Times New Roman" w:hAnsi="Times New Roman" w:cs="Times New Roman"/>
                <w:sz w:val="24"/>
                <w:szCs w:val="24"/>
              </w:rPr>
            </w:pPr>
          </w:p>
        </w:tc>
        <w:tc>
          <w:tcPr>
            <w:tcW w:w="1907" w:type="dxa"/>
            <w:gridSpan w:val="4"/>
          </w:tcPr>
          <w:p w:rsidR="00813BD8" w:rsidRDefault="00813BD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ежемесячно</w:t>
            </w:r>
          </w:p>
          <w:p w:rsidR="00813BD8" w:rsidRPr="00995187" w:rsidRDefault="00813BD8" w:rsidP="00204F88">
            <w:pPr>
              <w:rPr>
                <w:rFonts w:ascii="Times New Roman" w:hAnsi="Times New Roman" w:cs="Times New Roman"/>
                <w:sz w:val="24"/>
                <w:szCs w:val="24"/>
              </w:rPr>
            </w:pPr>
          </w:p>
          <w:p w:rsidR="00813BD8" w:rsidRPr="00995187" w:rsidRDefault="00813BD8" w:rsidP="00204F88">
            <w:pPr>
              <w:rPr>
                <w:rFonts w:ascii="Times New Roman" w:hAnsi="Times New Roman" w:cs="Times New Roman"/>
                <w:sz w:val="24"/>
                <w:szCs w:val="24"/>
              </w:rPr>
            </w:pPr>
          </w:p>
          <w:p w:rsidR="00813BD8" w:rsidRPr="00995187" w:rsidRDefault="00813BD8" w:rsidP="00204F88">
            <w:pPr>
              <w:rPr>
                <w:rFonts w:ascii="Times New Roman" w:hAnsi="Times New Roman" w:cs="Times New Roman"/>
                <w:sz w:val="24"/>
                <w:szCs w:val="24"/>
              </w:rPr>
            </w:pPr>
          </w:p>
          <w:p w:rsidR="00813BD8" w:rsidRPr="00995187" w:rsidRDefault="00813BD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p>
          <w:p w:rsidR="00813BD8" w:rsidRPr="00995187" w:rsidRDefault="00813BD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p>
          <w:p w:rsidR="00813BD8" w:rsidRDefault="00813BD8" w:rsidP="00204F88">
            <w:pPr>
              <w:rPr>
                <w:rFonts w:ascii="Times New Roman" w:hAnsi="Times New Roman" w:cs="Times New Roman"/>
              </w:rPr>
            </w:pPr>
            <w:r w:rsidRPr="00995187">
              <w:rPr>
                <w:rFonts w:ascii="Times New Roman" w:hAnsi="Times New Roman" w:cs="Times New Roman"/>
              </w:rPr>
              <w:t xml:space="preserve">По </w:t>
            </w:r>
            <w:r>
              <w:rPr>
                <w:rFonts w:ascii="Times New Roman" w:hAnsi="Times New Roman" w:cs="Times New Roman"/>
              </w:rPr>
              <w:t xml:space="preserve">факту </w:t>
            </w:r>
            <w:r w:rsidRPr="00995187">
              <w:rPr>
                <w:rFonts w:ascii="Times New Roman" w:hAnsi="Times New Roman" w:cs="Times New Roman"/>
              </w:rPr>
              <w:t xml:space="preserve">участия </w:t>
            </w:r>
          </w:p>
          <w:p w:rsidR="00204F88" w:rsidRDefault="00204F88" w:rsidP="00204F88">
            <w:pPr>
              <w:rPr>
                <w:rFonts w:ascii="Times New Roman" w:hAnsi="Times New Roman" w:cs="Times New Roman"/>
              </w:rPr>
            </w:pPr>
          </w:p>
          <w:p w:rsidR="00813BD8" w:rsidRDefault="00813BD8" w:rsidP="00204F88">
            <w:pPr>
              <w:rPr>
                <w:rFonts w:ascii="Times New Roman" w:hAnsi="Times New Roman" w:cs="Times New Roman"/>
              </w:rPr>
            </w:pPr>
            <w:r>
              <w:rPr>
                <w:rFonts w:ascii="Times New Roman" w:hAnsi="Times New Roman" w:cs="Times New Roman"/>
              </w:rPr>
              <w:t xml:space="preserve">По итогам </w:t>
            </w:r>
            <w:r w:rsidR="00204F88">
              <w:rPr>
                <w:rFonts w:ascii="Times New Roman" w:hAnsi="Times New Roman" w:cs="Times New Roman"/>
              </w:rPr>
              <w:t>года</w:t>
            </w:r>
          </w:p>
          <w:p w:rsidR="00204F88" w:rsidRDefault="00204F88" w:rsidP="00204F88">
            <w:pPr>
              <w:rPr>
                <w:rFonts w:ascii="Times New Roman" w:hAnsi="Times New Roman" w:cs="Times New Roman"/>
              </w:rPr>
            </w:pPr>
          </w:p>
          <w:p w:rsidR="00204F88" w:rsidRDefault="00204F88" w:rsidP="00204F88">
            <w:pPr>
              <w:rPr>
                <w:rFonts w:ascii="Times New Roman" w:hAnsi="Times New Roman" w:cs="Times New Roman"/>
              </w:rPr>
            </w:pPr>
          </w:p>
          <w:p w:rsidR="00813BD8" w:rsidRDefault="00813BD8" w:rsidP="00204F88">
            <w:pPr>
              <w:rPr>
                <w:rFonts w:ascii="Times New Roman" w:hAnsi="Times New Roman" w:cs="Times New Roman"/>
              </w:rPr>
            </w:pPr>
            <w:r>
              <w:rPr>
                <w:rFonts w:ascii="Times New Roman" w:hAnsi="Times New Roman" w:cs="Times New Roman"/>
              </w:rPr>
              <w:t xml:space="preserve">По факту участия </w:t>
            </w:r>
          </w:p>
          <w:p w:rsidR="00204F88" w:rsidRDefault="00204F88" w:rsidP="00204F88">
            <w:pPr>
              <w:rPr>
                <w:rFonts w:ascii="Times New Roman" w:hAnsi="Times New Roman" w:cs="Times New Roman"/>
              </w:rPr>
            </w:pPr>
          </w:p>
          <w:p w:rsidR="00813BD8" w:rsidRDefault="00813BD8" w:rsidP="00204F88">
            <w:pPr>
              <w:rPr>
                <w:rFonts w:ascii="Times New Roman" w:hAnsi="Times New Roman" w:cs="Times New Roman"/>
              </w:rPr>
            </w:pPr>
            <w:r>
              <w:rPr>
                <w:rFonts w:ascii="Times New Roman" w:hAnsi="Times New Roman" w:cs="Times New Roman"/>
              </w:rPr>
              <w:t xml:space="preserve">На 1 сентября  </w:t>
            </w:r>
          </w:p>
          <w:p w:rsidR="00204F88" w:rsidRDefault="00204F88" w:rsidP="00204F88">
            <w:pPr>
              <w:rPr>
                <w:rFonts w:ascii="Times New Roman" w:hAnsi="Times New Roman" w:cs="Times New Roman"/>
              </w:rPr>
            </w:pPr>
          </w:p>
          <w:p w:rsidR="00204F88" w:rsidRDefault="00204F88" w:rsidP="00204F88">
            <w:pPr>
              <w:rPr>
                <w:rFonts w:ascii="Times New Roman" w:hAnsi="Times New Roman" w:cs="Times New Roman"/>
              </w:rPr>
            </w:pPr>
          </w:p>
          <w:p w:rsidR="00813BD8" w:rsidRDefault="00813BD8" w:rsidP="00204F88">
            <w:pPr>
              <w:rPr>
                <w:rFonts w:ascii="Times New Roman" w:hAnsi="Times New Roman" w:cs="Times New Roman"/>
              </w:rPr>
            </w:pPr>
            <w:r>
              <w:rPr>
                <w:rFonts w:ascii="Times New Roman" w:hAnsi="Times New Roman" w:cs="Times New Roman"/>
              </w:rPr>
              <w:t xml:space="preserve">По факту участия </w:t>
            </w:r>
          </w:p>
          <w:p w:rsidR="00813BD8" w:rsidRDefault="00813BD8" w:rsidP="00204F88">
            <w:pPr>
              <w:rPr>
                <w:rFonts w:ascii="Times New Roman" w:hAnsi="Times New Roman" w:cs="Times New Roman"/>
              </w:rPr>
            </w:pPr>
          </w:p>
          <w:p w:rsidR="00813BD8" w:rsidRDefault="00813BD8" w:rsidP="00204F88">
            <w:pPr>
              <w:rPr>
                <w:rFonts w:ascii="Times New Roman" w:hAnsi="Times New Roman" w:cs="Times New Roman"/>
              </w:rPr>
            </w:pPr>
          </w:p>
          <w:p w:rsidR="00204F88" w:rsidRDefault="00204F88" w:rsidP="00204F88">
            <w:pPr>
              <w:rPr>
                <w:rFonts w:ascii="Times New Roman" w:hAnsi="Times New Roman" w:cs="Times New Roman"/>
              </w:rPr>
            </w:pPr>
          </w:p>
          <w:p w:rsidR="00813BD8" w:rsidRDefault="00813BD8" w:rsidP="00204F88">
            <w:pPr>
              <w:rPr>
                <w:rFonts w:ascii="Times New Roman" w:hAnsi="Times New Roman" w:cs="Times New Roman"/>
              </w:rPr>
            </w:pPr>
            <w:r>
              <w:rPr>
                <w:rFonts w:ascii="Times New Roman" w:hAnsi="Times New Roman" w:cs="Times New Roman"/>
              </w:rPr>
              <w:t xml:space="preserve">По факту участия </w:t>
            </w:r>
          </w:p>
          <w:p w:rsidR="00813BD8" w:rsidRDefault="00813BD8" w:rsidP="00204F88">
            <w:pPr>
              <w:rPr>
                <w:rFonts w:ascii="Times New Roman" w:hAnsi="Times New Roman" w:cs="Times New Roman"/>
              </w:rPr>
            </w:pPr>
          </w:p>
          <w:p w:rsidR="00813BD8" w:rsidRDefault="00813BD8" w:rsidP="00204F88">
            <w:pPr>
              <w:rPr>
                <w:rFonts w:ascii="Times New Roman" w:hAnsi="Times New Roman" w:cs="Times New Roman"/>
              </w:rPr>
            </w:pPr>
          </w:p>
          <w:p w:rsidR="00813BD8" w:rsidRDefault="00813BD8" w:rsidP="00204F88">
            <w:pPr>
              <w:rPr>
                <w:rFonts w:ascii="Times New Roman" w:hAnsi="Times New Roman" w:cs="Times New Roman"/>
              </w:rPr>
            </w:pPr>
            <w:r>
              <w:rPr>
                <w:rFonts w:ascii="Times New Roman" w:hAnsi="Times New Roman" w:cs="Times New Roman"/>
              </w:rPr>
              <w:t>По факту участия</w:t>
            </w:r>
          </w:p>
          <w:p w:rsidR="00813BD8" w:rsidRDefault="00813BD8" w:rsidP="00204F88">
            <w:pPr>
              <w:rPr>
                <w:rFonts w:ascii="Times New Roman" w:hAnsi="Times New Roman" w:cs="Times New Roman"/>
              </w:rPr>
            </w:pPr>
          </w:p>
          <w:p w:rsidR="00813BD8" w:rsidRDefault="00813BD8" w:rsidP="00204F88">
            <w:pPr>
              <w:rPr>
                <w:rFonts w:ascii="Times New Roman" w:hAnsi="Times New Roman" w:cs="Times New Roman"/>
              </w:rPr>
            </w:pPr>
          </w:p>
          <w:p w:rsidR="00813BD8" w:rsidRDefault="00813BD8" w:rsidP="00204F88">
            <w:pPr>
              <w:rPr>
                <w:rFonts w:ascii="Times New Roman" w:hAnsi="Times New Roman" w:cs="Times New Roman"/>
              </w:rPr>
            </w:pPr>
          </w:p>
          <w:p w:rsidR="00813BD8" w:rsidRDefault="00813BD8" w:rsidP="00204F88">
            <w:pPr>
              <w:rPr>
                <w:rFonts w:ascii="Times New Roman" w:hAnsi="Times New Roman" w:cs="Times New Roman"/>
              </w:rPr>
            </w:pPr>
            <w:r>
              <w:rPr>
                <w:rFonts w:ascii="Times New Roman" w:hAnsi="Times New Roman" w:cs="Times New Roman"/>
              </w:rPr>
              <w:t>По итогам проверки</w:t>
            </w:r>
          </w:p>
          <w:p w:rsidR="00813BD8" w:rsidRDefault="00813BD8" w:rsidP="00204F88">
            <w:pPr>
              <w:rPr>
                <w:rFonts w:ascii="Times New Roman" w:hAnsi="Times New Roman" w:cs="Times New Roman"/>
              </w:rPr>
            </w:pPr>
          </w:p>
          <w:p w:rsidR="00813BD8" w:rsidRDefault="00813BD8" w:rsidP="00204F88">
            <w:pPr>
              <w:rPr>
                <w:rFonts w:ascii="Times New Roman" w:hAnsi="Times New Roman" w:cs="Times New Roman"/>
              </w:rPr>
            </w:pPr>
          </w:p>
          <w:p w:rsidR="00204F88" w:rsidRDefault="00204F88" w:rsidP="00204F88">
            <w:pPr>
              <w:rPr>
                <w:rFonts w:ascii="Times New Roman" w:hAnsi="Times New Roman" w:cs="Times New Roman"/>
              </w:rPr>
            </w:pPr>
          </w:p>
          <w:p w:rsidR="00204F88" w:rsidRDefault="00204F88" w:rsidP="00204F88">
            <w:pPr>
              <w:rPr>
                <w:rFonts w:ascii="Times New Roman" w:hAnsi="Times New Roman" w:cs="Times New Roman"/>
              </w:rPr>
            </w:pPr>
          </w:p>
          <w:p w:rsidR="00204F88" w:rsidRDefault="00204F88" w:rsidP="00204F88">
            <w:pPr>
              <w:rPr>
                <w:rFonts w:ascii="Times New Roman" w:hAnsi="Times New Roman" w:cs="Times New Roman"/>
              </w:rPr>
            </w:pPr>
          </w:p>
          <w:p w:rsidR="00813BD8" w:rsidRDefault="00813BD8" w:rsidP="00204F88">
            <w:pPr>
              <w:rPr>
                <w:rFonts w:ascii="Times New Roman" w:hAnsi="Times New Roman" w:cs="Times New Roman"/>
              </w:rPr>
            </w:pPr>
            <w:r>
              <w:rPr>
                <w:rFonts w:ascii="Times New Roman" w:hAnsi="Times New Roman" w:cs="Times New Roman"/>
              </w:rPr>
              <w:t>1 раз в полугодие</w:t>
            </w:r>
          </w:p>
          <w:p w:rsidR="00813BD8" w:rsidRDefault="00813BD8" w:rsidP="00204F88">
            <w:pPr>
              <w:rPr>
                <w:rFonts w:ascii="Times New Roman" w:hAnsi="Times New Roman" w:cs="Times New Roman"/>
              </w:rPr>
            </w:pPr>
          </w:p>
          <w:p w:rsidR="00204F88" w:rsidRDefault="00204F88" w:rsidP="00204F88">
            <w:pPr>
              <w:rPr>
                <w:rFonts w:ascii="Times New Roman" w:hAnsi="Times New Roman" w:cs="Times New Roman"/>
              </w:rPr>
            </w:pPr>
          </w:p>
          <w:p w:rsidR="00813BD8" w:rsidRDefault="00813BD8" w:rsidP="00204F88">
            <w:pPr>
              <w:rPr>
                <w:rFonts w:ascii="Times New Roman" w:hAnsi="Times New Roman" w:cs="Times New Roman"/>
              </w:rPr>
            </w:pPr>
            <w:r>
              <w:rPr>
                <w:rFonts w:ascii="Times New Roman" w:hAnsi="Times New Roman" w:cs="Times New Roman"/>
              </w:rPr>
              <w:t>ежемесячно</w:t>
            </w:r>
          </w:p>
          <w:p w:rsidR="00813BD8" w:rsidRDefault="00813BD8" w:rsidP="00204F88">
            <w:pPr>
              <w:rPr>
                <w:rFonts w:ascii="Times New Roman" w:hAnsi="Times New Roman" w:cs="Times New Roman"/>
              </w:rPr>
            </w:pPr>
          </w:p>
          <w:p w:rsidR="00813BD8" w:rsidRDefault="00813BD8" w:rsidP="00204F88">
            <w:pPr>
              <w:rPr>
                <w:rFonts w:ascii="Times New Roman" w:hAnsi="Times New Roman" w:cs="Times New Roman"/>
              </w:rPr>
            </w:pPr>
            <w:r>
              <w:rPr>
                <w:rFonts w:ascii="Times New Roman" w:hAnsi="Times New Roman" w:cs="Times New Roman"/>
              </w:rPr>
              <w:t>ежемесячно</w:t>
            </w:r>
          </w:p>
          <w:p w:rsidR="00813BD8" w:rsidRDefault="00813BD8" w:rsidP="00204F88">
            <w:pPr>
              <w:rPr>
                <w:rFonts w:ascii="Times New Roman" w:hAnsi="Times New Roman" w:cs="Times New Roman"/>
              </w:rPr>
            </w:pPr>
          </w:p>
          <w:p w:rsidR="00813BD8" w:rsidRDefault="00813BD8" w:rsidP="00204F88">
            <w:pPr>
              <w:rPr>
                <w:rFonts w:ascii="Times New Roman" w:hAnsi="Times New Roman" w:cs="Times New Roman"/>
              </w:rPr>
            </w:pPr>
          </w:p>
          <w:p w:rsidR="00813BD8" w:rsidRPr="00B50F22" w:rsidRDefault="00813BD8" w:rsidP="00204F88">
            <w:pPr>
              <w:rPr>
                <w:rFonts w:ascii="Times New Roman" w:hAnsi="Times New Roman" w:cs="Times New Roman"/>
              </w:rPr>
            </w:pPr>
            <w:r>
              <w:rPr>
                <w:rFonts w:ascii="Times New Roman" w:hAnsi="Times New Roman" w:cs="Times New Roman"/>
              </w:rPr>
              <w:t>ежемесячно</w:t>
            </w:r>
          </w:p>
        </w:tc>
        <w:tc>
          <w:tcPr>
            <w:tcW w:w="958" w:type="dxa"/>
          </w:tcPr>
          <w:p w:rsidR="00813BD8" w:rsidRDefault="00813BD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 xml:space="preserve">    5%</w:t>
            </w:r>
          </w:p>
          <w:p w:rsidR="00813BD8" w:rsidRPr="00995187" w:rsidRDefault="00813BD8" w:rsidP="00204F88">
            <w:pPr>
              <w:rPr>
                <w:rFonts w:ascii="Times New Roman" w:hAnsi="Times New Roman" w:cs="Times New Roman"/>
                <w:sz w:val="24"/>
                <w:szCs w:val="24"/>
              </w:rPr>
            </w:pPr>
          </w:p>
          <w:p w:rsidR="00813BD8" w:rsidRPr="00995187" w:rsidRDefault="00813BD8" w:rsidP="00204F88">
            <w:pPr>
              <w:rPr>
                <w:rFonts w:ascii="Times New Roman" w:hAnsi="Times New Roman" w:cs="Times New Roman"/>
                <w:sz w:val="24"/>
                <w:szCs w:val="24"/>
              </w:rPr>
            </w:pPr>
          </w:p>
          <w:p w:rsidR="00813BD8" w:rsidRPr="00995187" w:rsidRDefault="00813BD8" w:rsidP="00204F88">
            <w:pPr>
              <w:rPr>
                <w:rFonts w:ascii="Times New Roman" w:hAnsi="Times New Roman" w:cs="Times New Roman"/>
                <w:sz w:val="24"/>
                <w:szCs w:val="24"/>
              </w:rPr>
            </w:pPr>
          </w:p>
          <w:p w:rsidR="00813BD8" w:rsidRPr="00995187" w:rsidRDefault="00813BD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p>
          <w:p w:rsidR="00813BD8" w:rsidRPr="00995187" w:rsidRDefault="00813BD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До 5 %</w:t>
            </w:r>
          </w:p>
          <w:p w:rsidR="00204F88" w:rsidRDefault="00204F8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5%</w:t>
            </w:r>
          </w:p>
          <w:p w:rsidR="00204F88" w:rsidRDefault="00204F88" w:rsidP="00204F88">
            <w:pPr>
              <w:rPr>
                <w:rFonts w:ascii="Times New Roman" w:hAnsi="Times New Roman" w:cs="Times New Roman"/>
                <w:sz w:val="24"/>
                <w:szCs w:val="24"/>
              </w:rPr>
            </w:pPr>
          </w:p>
          <w:p w:rsidR="00204F88" w:rsidRDefault="00204F8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5%</w:t>
            </w:r>
          </w:p>
          <w:p w:rsidR="00204F88" w:rsidRDefault="00204F8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5%</w:t>
            </w:r>
          </w:p>
          <w:p w:rsidR="00204F88" w:rsidRDefault="00204F8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до 10%</w:t>
            </w:r>
          </w:p>
          <w:p w:rsidR="00813BD8" w:rsidRDefault="00813BD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до 10%</w:t>
            </w:r>
          </w:p>
          <w:p w:rsidR="00204F88" w:rsidRDefault="00204F8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до 10%</w:t>
            </w:r>
          </w:p>
          <w:p w:rsidR="00813BD8" w:rsidRDefault="00813BD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до 15%</w:t>
            </w:r>
          </w:p>
          <w:p w:rsidR="00813BD8" w:rsidRDefault="00813BD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p>
          <w:p w:rsidR="00204F88" w:rsidRDefault="00204F88" w:rsidP="00204F88">
            <w:pPr>
              <w:rPr>
                <w:rFonts w:ascii="Times New Roman" w:hAnsi="Times New Roman" w:cs="Times New Roman"/>
                <w:sz w:val="24"/>
                <w:szCs w:val="24"/>
              </w:rPr>
            </w:pPr>
          </w:p>
          <w:p w:rsidR="00204F88" w:rsidRDefault="00204F88" w:rsidP="00204F88">
            <w:pPr>
              <w:rPr>
                <w:rFonts w:ascii="Times New Roman" w:hAnsi="Times New Roman" w:cs="Times New Roman"/>
                <w:sz w:val="24"/>
                <w:szCs w:val="24"/>
              </w:rPr>
            </w:pPr>
          </w:p>
          <w:p w:rsidR="00204F88" w:rsidRDefault="00204F8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15%</w:t>
            </w:r>
          </w:p>
          <w:p w:rsidR="00813BD8" w:rsidRDefault="00813BD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10%</w:t>
            </w:r>
          </w:p>
          <w:p w:rsidR="00813BD8" w:rsidRDefault="00813BD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10%</w:t>
            </w:r>
          </w:p>
          <w:p w:rsidR="00813BD8" w:rsidRDefault="00813BD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p>
          <w:p w:rsidR="00813BD8" w:rsidRPr="00B50F22" w:rsidRDefault="00813BD8" w:rsidP="00204F88">
            <w:pPr>
              <w:rPr>
                <w:rFonts w:ascii="Times New Roman" w:hAnsi="Times New Roman" w:cs="Times New Roman"/>
                <w:sz w:val="24"/>
                <w:szCs w:val="24"/>
              </w:rPr>
            </w:pPr>
            <w:r>
              <w:rPr>
                <w:rFonts w:ascii="Times New Roman" w:hAnsi="Times New Roman" w:cs="Times New Roman"/>
                <w:sz w:val="24"/>
                <w:szCs w:val="24"/>
              </w:rPr>
              <w:t>10%</w:t>
            </w:r>
          </w:p>
        </w:tc>
      </w:tr>
    </w:tbl>
    <w:p w:rsidR="00EB25C3" w:rsidRDefault="00EB25C3" w:rsidP="00813BD8">
      <w:pPr>
        <w:jc w:val="center"/>
        <w:rPr>
          <w:rFonts w:ascii="Times New Roman" w:hAnsi="Times New Roman" w:cs="Times New Roman"/>
          <w:b/>
          <w:sz w:val="24"/>
          <w:szCs w:val="24"/>
        </w:rPr>
      </w:pPr>
    </w:p>
    <w:p w:rsidR="00EB25C3" w:rsidRDefault="00EB25C3" w:rsidP="00813BD8">
      <w:pPr>
        <w:jc w:val="center"/>
        <w:rPr>
          <w:rFonts w:ascii="Times New Roman" w:hAnsi="Times New Roman" w:cs="Times New Roman"/>
          <w:b/>
          <w:sz w:val="24"/>
          <w:szCs w:val="24"/>
        </w:rPr>
      </w:pPr>
    </w:p>
    <w:p w:rsidR="00813BD8" w:rsidRPr="00ED5B54" w:rsidRDefault="00813BD8" w:rsidP="00813BD8">
      <w:pPr>
        <w:jc w:val="center"/>
        <w:rPr>
          <w:rFonts w:ascii="Times New Roman" w:hAnsi="Times New Roman" w:cs="Times New Roman"/>
          <w:b/>
          <w:sz w:val="24"/>
          <w:szCs w:val="24"/>
        </w:rPr>
      </w:pPr>
      <w:r w:rsidRPr="0089584C">
        <w:rPr>
          <w:rFonts w:ascii="Times New Roman" w:hAnsi="Times New Roman" w:cs="Times New Roman"/>
          <w:b/>
          <w:sz w:val="24"/>
          <w:szCs w:val="24"/>
        </w:rPr>
        <w:lastRenderedPageBreak/>
        <w:t>Обслуживающий персонал</w:t>
      </w:r>
    </w:p>
    <w:tbl>
      <w:tblPr>
        <w:tblStyle w:val="af2"/>
        <w:tblW w:w="0" w:type="auto"/>
        <w:tblLayout w:type="fixed"/>
        <w:tblLook w:val="04A0"/>
      </w:tblPr>
      <w:tblGrid>
        <w:gridCol w:w="1668"/>
        <w:gridCol w:w="4961"/>
        <w:gridCol w:w="1843"/>
        <w:gridCol w:w="1099"/>
      </w:tblGrid>
      <w:tr w:rsidR="00813BD8" w:rsidTr="00EB25C3">
        <w:tc>
          <w:tcPr>
            <w:tcW w:w="1668"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 xml:space="preserve">Наименование должности </w:t>
            </w:r>
          </w:p>
        </w:tc>
        <w:tc>
          <w:tcPr>
            <w:tcW w:w="4961"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 xml:space="preserve">Показатели и критерии оценки эффективности деятельности </w:t>
            </w:r>
          </w:p>
        </w:tc>
        <w:tc>
          <w:tcPr>
            <w:tcW w:w="1843"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 xml:space="preserve">периодичность </w:t>
            </w:r>
          </w:p>
        </w:tc>
        <w:tc>
          <w:tcPr>
            <w:tcW w:w="1099"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 xml:space="preserve">Размер премии </w:t>
            </w:r>
          </w:p>
        </w:tc>
      </w:tr>
      <w:tr w:rsidR="00813BD8" w:rsidTr="00EB25C3">
        <w:tc>
          <w:tcPr>
            <w:tcW w:w="1668" w:type="dxa"/>
            <w:vMerge w:val="restart"/>
          </w:tcPr>
          <w:p w:rsidR="00813BD8" w:rsidRDefault="00813BD8" w:rsidP="00204F88">
            <w:pPr>
              <w:rPr>
                <w:rFonts w:ascii="Times New Roman" w:hAnsi="Times New Roman" w:cs="Times New Roman"/>
                <w:b/>
                <w:sz w:val="24"/>
                <w:szCs w:val="24"/>
              </w:rPr>
            </w:pPr>
            <w:r w:rsidRPr="00B36AEB">
              <w:rPr>
                <w:rFonts w:ascii="Times New Roman" w:hAnsi="Times New Roman" w:cs="Times New Roman"/>
                <w:b/>
                <w:sz w:val="24"/>
                <w:szCs w:val="24"/>
              </w:rPr>
              <w:t xml:space="preserve">Младший воспитатель </w:t>
            </w:r>
          </w:p>
          <w:p w:rsidR="00813BD8" w:rsidRDefault="00813BD8" w:rsidP="00204F88">
            <w:pPr>
              <w:rPr>
                <w:rFonts w:ascii="Times New Roman" w:hAnsi="Times New Roman" w:cs="Times New Roman"/>
                <w:sz w:val="24"/>
                <w:szCs w:val="24"/>
              </w:rPr>
            </w:pPr>
          </w:p>
          <w:p w:rsidR="00813BD8" w:rsidRPr="00ED5B54" w:rsidRDefault="00813BD8" w:rsidP="00204F88">
            <w:pPr>
              <w:rPr>
                <w:rFonts w:ascii="Times New Roman" w:hAnsi="Times New Roman" w:cs="Times New Roman"/>
                <w:sz w:val="24"/>
                <w:szCs w:val="24"/>
              </w:rPr>
            </w:pPr>
          </w:p>
        </w:tc>
        <w:tc>
          <w:tcPr>
            <w:tcW w:w="4961"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Качественное и своевременное выполнение мероприятий в эпидемиологический сезон, карантин</w:t>
            </w:r>
          </w:p>
        </w:tc>
        <w:tc>
          <w:tcPr>
            <w:tcW w:w="1843" w:type="dxa"/>
          </w:tcPr>
          <w:p w:rsidR="00813BD8" w:rsidRDefault="00813BD8" w:rsidP="00204F88">
            <w:pPr>
              <w:rPr>
                <w:rFonts w:ascii="Times New Roman" w:hAnsi="Times New Roman" w:cs="Times New Roman"/>
                <w:sz w:val="24"/>
                <w:szCs w:val="24"/>
              </w:rPr>
            </w:pPr>
          </w:p>
          <w:p w:rsidR="00813BD8" w:rsidRPr="00B50F22" w:rsidRDefault="00813BD8" w:rsidP="00204F88">
            <w:pPr>
              <w:jc w:val="center"/>
              <w:rPr>
                <w:rFonts w:ascii="Times New Roman" w:hAnsi="Times New Roman" w:cs="Times New Roman"/>
                <w:sz w:val="24"/>
                <w:szCs w:val="24"/>
              </w:rPr>
            </w:pPr>
            <w:r>
              <w:rPr>
                <w:rFonts w:ascii="Times New Roman" w:hAnsi="Times New Roman" w:cs="Times New Roman"/>
                <w:sz w:val="24"/>
                <w:szCs w:val="24"/>
              </w:rPr>
              <w:t>По факту проведения</w:t>
            </w:r>
          </w:p>
        </w:tc>
        <w:tc>
          <w:tcPr>
            <w:tcW w:w="1099"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10%</w:t>
            </w:r>
          </w:p>
        </w:tc>
      </w:tr>
      <w:tr w:rsidR="00813BD8" w:rsidTr="00EB25C3">
        <w:tc>
          <w:tcPr>
            <w:tcW w:w="1668" w:type="dxa"/>
            <w:vMerge/>
          </w:tcPr>
          <w:p w:rsidR="00813BD8" w:rsidRDefault="00813BD8" w:rsidP="00204F88">
            <w:pPr>
              <w:rPr>
                <w:rFonts w:ascii="Times New Roman" w:hAnsi="Times New Roman" w:cs="Times New Roman"/>
                <w:sz w:val="24"/>
                <w:szCs w:val="24"/>
              </w:rPr>
            </w:pPr>
          </w:p>
        </w:tc>
        <w:tc>
          <w:tcPr>
            <w:tcW w:w="4961"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Отсутствие замечаний и предписаний со стороны  руководителя, старшей медицинской сестры,   контролирующих органов.</w:t>
            </w:r>
          </w:p>
        </w:tc>
        <w:tc>
          <w:tcPr>
            <w:tcW w:w="1843" w:type="dxa"/>
          </w:tcPr>
          <w:p w:rsidR="00813BD8" w:rsidRDefault="00813BD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p>
          <w:p w:rsidR="00813BD8" w:rsidRPr="00B50F22" w:rsidRDefault="00813BD8" w:rsidP="00204F88">
            <w:pPr>
              <w:rPr>
                <w:rFonts w:ascii="Times New Roman" w:hAnsi="Times New Roman" w:cs="Times New Roman"/>
                <w:sz w:val="24"/>
                <w:szCs w:val="24"/>
              </w:rPr>
            </w:pPr>
            <w:r>
              <w:rPr>
                <w:rFonts w:ascii="Times New Roman" w:hAnsi="Times New Roman" w:cs="Times New Roman"/>
                <w:sz w:val="24"/>
                <w:szCs w:val="24"/>
              </w:rPr>
              <w:t>По итогам проверки</w:t>
            </w:r>
          </w:p>
        </w:tc>
        <w:tc>
          <w:tcPr>
            <w:tcW w:w="1099" w:type="dxa"/>
          </w:tcPr>
          <w:p w:rsidR="00813BD8" w:rsidRDefault="00813BD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p>
          <w:p w:rsidR="00813BD8" w:rsidRPr="008B37FB" w:rsidRDefault="00813BD8" w:rsidP="00204F88">
            <w:pPr>
              <w:rPr>
                <w:rFonts w:ascii="Times New Roman" w:hAnsi="Times New Roman" w:cs="Times New Roman"/>
                <w:sz w:val="24"/>
                <w:szCs w:val="24"/>
              </w:rPr>
            </w:pPr>
            <w:r>
              <w:rPr>
                <w:rFonts w:ascii="Times New Roman" w:hAnsi="Times New Roman" w:cs="Times New Roman"/>
                <w:sz w:val="24"/>
                <w:szCs w:val="24"/>
              </w:rPr>
              <w:t>10%</w:t>
            </w:r>
          </w:p>
        </w:tc>
      </w:tr>
      <w:tr w:rsidR="00813BD8" w:rsidTr="00EB25C3">
        <w:tc>
          <w:tcPr>
            <w:tcW w:w="1668" w:type="dxa"/>
            <w:vMerge/>
          </w:tcPr>
          <w:p w:rsidR="00813BD8" w:rsidRDefault="00813BD8" w:rsidP="00204F88">
            <w:pPr>
              <w:rPr>
                <w:rFonts w:ascii="Times New Roman" w:hAnsi="Times New Roman" w:cs="Times New Roman"/>
                <w:sz w:val="24"/>
                <w:szCs w:val="24"/>
              </w:rPr>
            </w:pPr>
          </w:p>
        </w:tc>
        <w:tc>
          <w:tcPr>
            <w:tcW w:w="4961"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Помощь педагогам в оформлении игровых и учебных зон, раздевалок, документации, пособий.</w:t>
            </w:r>
          </w:p>
        </w:tc>
        <w:tc>
          <w:tcPr>
            <w:tcW w:w="1843"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 xml:space="preserve">По факту участия </w:t>
            </w:r>
          </w:p>
        </w:tc>
        <w:tc>
          <w:tcPr>
            <w:tcW w:w="1099" w:type="dxa"/>
          </w:tcPr>
          <w:p w:rsidR="00813BD8" w:rsidRDefault="00813BD8" w:rsidP="00204F88">
            <w:pPr>
              <w:rPr>
                <w:rFonts w:ascii="Times New Roman" w:hAnsi="Times New Roman" w:cs="Times New Roman"/>
                <w:sz w:val="24"/>
                <w:szCs w:val="24"/>
              </w:rPr>
            </w:pPr>
          </w:p>
          <w:p w:rsidR="00813BD8" w:rsidRPr="008B37FB" w:rsidRDefault="00813BD8" w:rsidP="00204F88">
            <w:pPr>
              <w:rPr>
                <w:rFonts w:ascii="Times New Roman" w:hAnsi="Times New Roman" w:cs="Times New Roman"/>
                <w:sz w:val="24"/>
                <w:szCs w:val="24"/>
              </w:rPr>
            </w:pPr>
            <w:r>
              <w:rPr>
                <w:rFonts w:ascii="Times New Roman" w:hAnsi="Times New Roman" w:cs="Times New Roman"/>
                <w:sz w:val="24"/>
                <w:szCs w:val="24"/>
              </w:rPr>
              <w:t>До 10%</w:t>
            </w:r>
          </w:p>
        </w:tc>
      </w:tr>
      <w:tr w:rsidR="00813BD8" w:rsidTr="00EB25C3">
        <w:tc>
          <w:tcPr>
            <w:tcW w:w="1668" w:type="dxa"/>
            <w:vMerge/>
          </w:tcPr>
          <w:p w:rsidR="00813BD8" w:rsidRDefault="00813BD8" w:rsidP="00204F88">
            <w:pPr>
              <w:rPr>
                <w:rFonts w:ascii="Times New Roman" w:hAnsi="Times New Roman" w:cs="Times New Roman"/>
                <w:sz w:val="24"/>
                <w:szCs w:val="24"/>
              </w:rPr>
            </w:pPr>
          </w:p>
        </w:tc>
        <w:tc>
          <w:tcPr>
            <w:tcW w:w="4961"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Участие в общественных мероприятиях учреждения(субботники)</w:t>
            </w:r>
          </w:p>
        </w:tc>
        <w:tc>
          <w:tcPr>
            <w:tcW w:w="1843"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 xml:space="preserve">По факту участия </w:t>
            </w:r>
          </w:p>
        </w:tc>
        <w:tc>
          <w:tcPr>
            <w:tcW w:w="1099"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5%</w:t>
            </w:r>
          </w:p>
        </w:tc>
      </w:tr>
      <w:tr w:rsidR="00813BD8" w:rsidTr="00EB25C3">
        <w:tc>
          <w:tcPr>
            <w:tcW w:w="1668" w:type="dxa"/>
            <w:vMerge/>
          </w:tcPr>
          <w:p w:rsidR="00813BD8" w:rsidRDefault="00813BD8" w:rsidP="00204F88">
            <w:pPr>
              <w:rPr>
                <w:rFonts w:ascii="Times New Roman" w:hAnsi="Times New Roman" w:cs="Times New Roman"/>
                <w:sz w:val="24"/>
                <w:szCs w:val="24"/>
              </w:rPr>
            </w:pPr>
          </w:p>
        </w:tc>
        <w:tc>
          <w:tcPr>
            <w:tcW w:w="4961"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 xml:space="preserve">Своевременное выполнение особо важных и срочных поручений администрации </w:t>
            </w:r>
          </w:p>
        </w:tc>
        <w:tc>
          <w:tcPr>
            <w:tcW w:w="1843"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 xml:space="preserve">По факту участия </w:t>
            </w:r>
          </w:p>
        </w:tc>
        <w:tc>
          <w:tcPr>
            <w:tcW w:w="1099"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До 10%</w:t>
            </w:r>
          </w:p>
        </w:tc>
      </w:tr>
      <w:tr w:rsidR="00813BD8" w:rsidTr="00EB25C3">
        <w:tc>
          <w:tcPr>
            <w:tcW w:w="1668" w:type="dxa"/>
            <w:vMerge/>
          </w:tcPr>
          <w:p w:rsidR="00813BD8" w:rsidRDefault="00813BD8" w:rsidP="00204F88">
            <w:pPr>
              <w:rPr>
                <w:rFonts w:ascii="Times New Roman" w:hAnsi="Times New Roman" w:cs="Times New Roman"/>
                <w:sz w:val="24"/>
                <w:szCs w:val="24"/>
              </w:rPr>
            </w:pPr>
          </w:p>
        </w:tc>
        <w:tc>
          <w:tcPr>
            <w:tcW w:w="4961"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-посещаемость(за предыдущий месяц) от 1,5 до 3 лет – не ниже 65%</w:t>
            </w: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от 3-х до 7 лет – не ниже 75%</w:t>
            </w: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-эффективность работы в адаптационный период(А/Вх100%,А-число детей, успешно прошедших период адаптации, В-общее количество детей группы.)</w:t>
            </w:r>
          </w:p>
        </w:tc>
        <w:tc>
          <w:tcPr>
            <w:tcW w:w="1843" w:type="dxa"/>
          </w:tcPr>
          <w:p w:rsidR="00813BD8" w:rsidRDefault="00813BD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ежемесячно</w:t>
            </w:r>
          </w:p>
          <w:p w:rsidR="00813BD8" w:rsidRDefault="00813BD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p>
          <w:p w:rsidR="00813BD8" w:rsidRPr="00B50F22" w:rsidRDefault="00813BD8" w:rsidP="00204F88">
            <w:pPr>
              <w:rPr>
                <w:rFonts w:ascii="Times New Roman" w:hAnsi="Times New Roman" w:cs="Times New Roman"/>
                <w:sz w:val="24"/>
                <w:szCs w:val="24"/>
              </w:rPr>
            </w:pPr>
            <w:r>
              <w:rPr>
                <w:rFonts w:ascii="Times New Roman" w:hAnsi="Times New Roman" w:cs="Times New Roman"/>
                <w:sz w:val="24"/>
                <w:szCs w:val="24"/>
              </w:rPr>
              <w:t>ежемесячно</w:t>
            </w:r>
          </w:p>
        </w:tc>
        <w:tc>
          <w:tcPr>
            <w:tcW w:w="1099" w:type="dxa"/>
          </w:tcPr>
          <w:p w:rsidR="00813BD8" w:rsidRDefault="00813BD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5%</w:t>
            </w:r>
          </w:p>
          <w:p w:rsidR="00813BD8" w:rsidRDefault="00813BD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p>
          <w:p w:rsidR="00813BD8" w:rsidRPr="00B50F22" w:rsidRDefault="00813BD8" w:rsidP="00204F88">
            <w:pPr>
              <w:rPr>
                <w:rFonts w:ascii="Times New Roman" w:hAnsi="Times New Roman" w:cs="Times New Roman"/>
                <w:sz w:val="24"/>
                <w:szCs w:val="24"/>
              </w:rPr>
            </w:pPr>
            <w:r>
              <w:rPr>
                <w:rFonts w:ascii="Times New Roman" w:hAnsi="Times New Roman" w:cs="Times New Roman"/>
                <w:sz w:val="24"/>
                <w:szCs w:val="24"/>
              </w:rPr>
              <w:t>5%</w:t>
            </w:r>
          </w:p>
        </w:tc>
      </w:tr>
      <w:tr w:rsidR="00813BD8" w:rsidTr="00EB25C3">
        <w:tc>
          <w:tcPr>
            <w:tcW w:w="1668" w:type="dxa"/>
            <w:vMerge/>
          </w:tcPr>
          <w:p w:rsidR="00813BD8" w:rsidRDefault="00813BD8" w:rsidP="00204F88">
            <w:pPr>
              <w:rPr>
                <w:rFonts w:ascii="Times New Roman" w:hAnsi="Times New Roman" w:cs="Times New Roman"/>
                <w:sz w:val="24"/>
                <w:szCs w:val="24"/>
              </w:rPr>
            </w:pPr>
          </w:p>
        </w:tc>
        <w:tc>
          <w:tcPr>
            <w:tcW w:w="4961"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экономичное использование энергосберегающих ресурсов (электроэнергия,тепло)</w:t>
            </w:r>
          </w:p>
        </w:tc>
        <w:tc>
          <w:tcPr>
            <w:tcW w:w="1843"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ежемесячно</w:t>
            </w:r>
          </w:p>
        </w:tc>
        <w:tc>
          <w:tcPr>
            <w:tcW w:w="1099"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10%</w:t>
            </w:r>
          </w:p>
        </w:tc>
      </w:tr>
      <w:tr w:rsidR="00813BD8" w:rsidTr="00EB25C3">
        <w:tc>
          <w:tcPr>
            <w:tcW w:w="1668" w:type="dxa"/>
            <w:vMerge/>
          </w:tcPr>
          <w:p w:rsidR="00813BD8" w:rsidRDefault="00813BD8" w:rsidP="00204F88">
            <w:pPr>
              <w:rPr>
                <w:rFonts w:ascii="Times New Roman" w:hAnsi="Times New Roman" w:cs="Times New Roman"/>
                <w:sz w:val="24"/>
                <w:szCs w:val="24"/>
              </w:rPr>
            </w:pPr>
          </w:p>
        </w:tc>
        <w:tc>
          <w:tcPr>
            <w:tcW w:w="4961"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Помощь педагогу в участии в творческих конкурсах</w:t>
            </w:r>
          </w:p>
        </w:tc>
        <w:tc>
          <w:tcPr>
            <w:tcW w:w="1843"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 xml:space="preserve">По факту участия </w:t>
            </w:r>
          </w:p>
        </w:tc>
        <w:tc>
          <w:tcPr>
            <w:tcW w:w="1099"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До10%</w:t>
            </w:r>
          </w:p>
        </w:tc>
      </w:tr>
      <w:tr w:rsidR="00813BD8" w:rsidTr="00EB25C3">
        <w:tc>
          <w:tcPr>
            <w:tcW w:w="1668" w:type="dxa"/>
            <w:vMerge/>
          </w:tcPr>
          <w:p w:rsidR="00813BD8" w:rsidRDefault="00813BD8" w:rsidP="00204F88">
            <w:pPr>
              <w:rPr>
                <w:rFonts w:ascii="Times New Roman" w:hAnsi="Times New Roman" w:cs="Times New Roman"/>
                <w:sz w:val="24"/>
                <w:szCs w:val="24"/>
              </w:rPr>
            </w:pPr>
          </w:p>
        </w:tc>
        <w:tc>
          <w:tcPr>
            <w:tcW w:w="4961"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Участие в мероприятиях (утренники, родительские собрания, соревнования,</w:t>
            </w: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конкурсы, праздники и т.д):</w:t>
            </w:r>
          </w:p>
        </w:tc>
        <w:tc>
          <w:tcPr>
            <w:tcW w:w="1843"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 xml:space="preserve">По факту участия </w:t>
            </w:r>
          </w:p>
        </w:tc>
        <w:tc>
          <w:tcPr>
            <w:tcW w:w="1099"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5%</w:t>
            </w:r>
          </w:p>
        </w:tc>
      </w:tr>
      <w:tr w:rsidR="00813BD8" w:rsidTr="00EB25C3">
        <w:tc>
          <w:tcPr>
            <w:tcW w:w="1668" w:type="dxa"/>
            <w:vMerge/>
          </w:tcPr>
          <w:p w:rsidR="00813BD8" w:rsidRDefault="00813BD8" w:rsidP="00204F88">
            <w:pPr>
              <w:rPr>
                <w:rFonts w:ascii="Times New Roman" w:hAnsi="Times New Roman" w:cs="Times New Roman"/>
                <w:sz w:val="24"/>
                <w:szCs w:val="24"/>
              </w:rPr>
            </w:pPr>
          </w:p>
        </w:tc>
        <w:tc>
          <w:tcPr>
            <w:tcW w:w="4961"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 xml:space="preserve">  Корректное общение с сотрудниками, родителями, воспитанниками.</w:t>
            </w: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Ведение здорового образа жизни</w:t>
            </w:r>
          </w:p>
        </w:tc>
        <w:tc>
          <w:tcPr>
            <w:tcW w:w="1843"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 xml:space="preserve">1 раз в полугодие </w:t>
            </w:r>
          </w:p>
        </w:tc>
        <w:tc>
          <w:tcPr>
            <w:tcW w:w="1099"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15%</w:t>
            </w:r>
          </w:p>
        </w:tc>
      </w:tr>
      <w:tr w:rsidR="00813BD8" w:rsidTr="00EB25C3">
        <w:tc>
          <w:tcPr>
            <w:tcW w:w="1668" w:type="dxa"/>
            <w:vMerge/>
          </w:tcPr>
          <w:p w:rsidR="00813BD8" w:rsidRDefault="00813BD8" w:rsidP="00204F88">
            <w:pPr>
              <w:rPr>
                <w:rFonts w:ascii="Times New Roman" w:hAnsi="Times New Roman" w:cs="Times New Roman"/>
                <w:sz w:val="24"/>
                <w:szCs w:val="24"/>
              </w:rPr>
            </w:pPr>
          </w:p>
        </w:tc>
        <w:tc>
          <w:tcPr>
            <w:tcW w:w="4961"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Личный вклад в благоустройство территории.</w:t>
            </w: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Участие в ремонтных работах при подготовке к новому учебному году.</w:t>
            </w:r>
          </w:p>
        </w:tc>
        <w:tc>
          <w:tcPr>
            <w:tcW w:w="1843"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 xml:space="preserve">По факту участия </w:t>
            </w:r>
          </w:p>
        </w:tc>
        <w:tc>
          <w:tcPr>
            <w:tcW w:w="1099"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До 10%</w:t>
            </w:r>
          </w:p>
        </w:tc>
      </w:tr>
      <w:tr w:rsidR="00813BD8" w:rsidTr="00EB25C3">
        <w:tc>
          <w:tcPr>
            <w:tcW w:w="1668" w:type="dxa"/>
            <w:vMerge w:val="restart"/>
            <w:tcBorders>
              <w:top w:val="single" w:sz="4" w:space="0" w:color="auto"/>
              <w:left w:val="single" w:sz="4" w:space="0" w:color="auto"/>
              <w:right w:val="single" w:sz="4" w:space="0" w:color="auto"/>
            </w:tcBorders>
          </w:tcPr>
          <w:p w:rsidR="00813BD8" w:rsidRPr="00EB25C3" w:rsidRDefault="00EB25C3" w:rsidP="00204F88">
            <w:pPr>
              <w:rPr>
                <w:rFonts w:ascii="Times New Roman" w:hAnsi="Times New Roman" w:cs="Times New Roman"/>
                <w:b/>
              </w:rPr>
            </w:pPr>
            <w:r w:rsidRPr="00EB25C3">
              <w:rPr>
                <w:rFonts w:ascii="Times New Roman" w:hAnsi="Times New Roman" w:cs="Times New Roman"/>
                <w:b/>
              </w:rPr>
              <w:t>документов</w:t>
            </w:r>
            <w:r>
              <w:rPr>
                <w:rFonts w:ascii="Times New Roman" w:hAnsi="Times New Roman" w:cs="Times New Roman"/>
                <w:b/>
              </w:rPr>
              <w:t>е</w:t>
            </w:r>
            <w:r w:rsidR="00813BD8" w:rsidRPr="00EB25C3">
              <w:rPr>
                <w:rFonts w:ascii="Times New Roman" w:hAnsi="Times New Roman" w:cs="Times New Roman"/>
                <w:b/>
              </w:rPr>
              <w:t>д</w:t>
            </w:r>
          </w:p>
        </w:tc>
        <w:tc>
          <w:tcPr>
            <w:tcW w:w="4961" w:type="dxa"/>
            <w:tcBorders>
              <w:left w:val="single" w:sz="4" w:space="0" w:color="auto"/>
            </w:tcBorders>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Эффективная и качественная работа по ведению делопроизводства по воспитанникам,</w:t>
            </w: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 xml:space="preserve">сотрудникам </w:t>
            </w:r>
          </w:p>
        </w:tc>
        <w:tc>
          <w:tcPr>
            <w:tcW w:w="1843"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ежемесячно</w:t>
            </w:r>
          </w:p>
        </w:tc>
        <w:tc>
          <w:tcPr>
            <w:tcW w:w="1099"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До 10%</w:t>
            </w:r>
          </w:p>
        </w:tc>
      </w:tr>
      <w:tr w:rsidR="00813BD8" w:rsidTr="00EB25C3">
        <w:tc>
          <w:tcPr>
            <w:tcW w:w="1668" w:type="dxa"/>
            <w:vMerge/>
            <w:tcBorders>
              <w:left w:val="single" w:sz="4" w:space="0" w:color="auto"/>
              <w:right w:val="single" w:sz="4" w:space="0" w:color="auto"/>
            </w:tcBorders>
          </w:tcPr>
          <w:p w:rsidR="00813BD8" w:rsidRDefault="00813BD8" w:rsidP="00204F88">
            <w:pPr>
              <w:rPr>
                <w:rFonts w:ascii="Times New Roman" w:hAnsi="Times New Roman" w:cs="Times New Roman"/>
                <w:sz w:val="24"/>
                <w:szCs w:val="24"/>
              </w:rPr>
            </w:pPr>
          </w:p>
        </w:tc>
        <w:tc>
          <w:tcPr>
            <w:tcW w:w="4961" w:type="dxa"/>
            <w:tcBorders>
              <w:left w:val="single" w:sz="4" w:space="0" w:color="auto"/>
            </w:tcBorders>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Эффективная и своевременная работа с входящей, исходящей документацией</w:t>
            </w:r>
          </w:p>
        </w:tc>
        <w:tc>
          <w:tcPr>
            <w:tcW w:w="1843"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ежемесячно</w:t>
            </w:r>
          </w:p>
        </w:tc>
        <w:tc>
          <w:tcPr>
            <w:tcW w:w="1099"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До 5%</w:t>
            </w:r>
          </w:p>
        </w:tc>
      </w:tr>
      <w:tr w:rsidR="00813BD8" w:rsidTr="00EB25C3">
        <w:tc>
          <w:tcPr>
            <w:tcW w:w="1668" w:type="dxa"/>
            <w:vMerge/>
            <w:tcBorders>
              <w:left w:val="single" w:sz="4" w:space="0" w:color="auto"/>
              <w:right w:val="single" w:sz="4" w:space="0" w:color="auto"/>
            </w:tcBorders>
          </w:tcPr>
          <w:p w:rsidR="00813BD8" w:rsidRDefault="00813BD8" w:rsidP="00204F88">
            <w:pPr>
              <w:rPr>
                <w:rFonts w:ascii="Times New Roman" w:hAnsi="Times New Roman" w:cs="Times New Roman"/>
                <w:sz w:val="24"/>
                <w:szCs w:val="24"/>
              </w:rPr>
            </w:pPr>
          </w:p>
        </w:tc>
        <w:tc>
          <w:tcPr>
            <w:tcW w:w="4961" w:type="dxa"/>
            <w:tcBorders>
              <w:left w:val="single" w:sz="4" w:space="0" w:color="auto"/>
            </w:tcBorders>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Эффективная и качественная работа по подготовке документов по вопросам функционирования и развития детского сада</w:t>
            </w:r>
          </w:p>
        </w:tc>
        <w:tc>
          <w:tcPr>
            <w:tcW w:w="1843"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ежемесячно</w:t>
            </w:r>
          </w:p>
        </w:tc>
        <w:tc>
          <w:tcPr>
            <w:tcW w:w="1099"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До 15%</w:t>
            </w:r>
          </w:p>
        </w:tc>
      </w:tr>
      <w:tr w:rsidR="00813BD8" w:rsidTr="00EB25C3">
        <w:tc>
          <w:tcPr>
            <w:tcW w:w="1668" w:type="dxa"/>
            <w:vMerge/>
            <w:tcBorders>
              <w:left w:val="single" w:sz="4" w:space="0" w:color="auto"/>
              <w:right w:val="single" w:sz="4" w:space="0" w:color="auto"/>
            </w:tcBorders>
          </w:tcPr>
          <w:p w:rsidR="00813BD8" w:rsidRDefault="00813BD8" w:rsidP="00204F88">
            <w:pPr>
              <w:rPr>
                <w:rFonts w:ascii="Times New Roman" w:hAnsi="Times New Roman" w:cs="Times New Roman"/>
                <w:sz w:val="24"/>
                <w:szCs w:val="24"/>
              </w:rPr>
            </w:pPr>
          </w:p>
        </w:tc>
        <w:tc>
          <w:tcPr>
            <w:tcW w:w="4961" w:type="dxa"/>
            <w:tcBorders>
              <w:left w:val="single" w:sz="4" w:space="0" w:color="auto"/>
            </w:tcBorders>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 xml:space="preserve">Качественное выполнение иной обслуживающей работы и различных общественных поручений(ведение архива и </w:t>
            </w:r>
            <w:r>
              <w:rPr>
                <w:rFonts w:ascii="Times New Roman" w:hAnsi="Times New Roman" w:cs="Times New Roman"/>
                <w:sz w:val="24"/>
                <w:szCs w:val="24"/>
              </w:rPr>
              <w:lastRenderedPageBreak/>
              <w:t>др.)</w:t>
            </w:r>
          </w:p>
        </w:tc>
        <w:tc>
          <w:tcPr>
            <w:tcW w:w="1843"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lastRenderedPageBreak/>
              <w:t>ежемесячно</w:t>
            </w:r>
          </w:p>
        </w:tc>
        <w:tc>
          <w:tcPr>
            <w:tcW w:w="1099"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До 15%</w:t>
            </w:r>
          </w:p>
        </w:tc>
      </w:tr>
      <w:tr w:rsidR="00813BD8" w:rsidTr="00EB25C3">
        <w:tc>
          <w:tcPr>
            <w:tcW w:w="1668" w:type="dxa"/>
            <w:vMerge/>
            <w:tcBorders>
              <w:left w:val="single" w:sz="4" w:space="0" w:color="auto"/>
              <w:right w:val="single" w:sz="4" w:space="0" w:color="auto"/>
            </w:tcBorders>
          </w:tcPr>
          <w:p w:rsidR="00813BD8" w:rsidRDefault="00813BD8" w:rsidP="00204F88">
            <w:pPr>
              <w:rPr>
                <w:rFonts w:ascii="Times New Roman" w:hAnsi="Times New Roman" w:cs="Times New Roman"/>
                <w:sz w:val="24"/>
                <w:szCs w:val="24"/>
              </w:rPr>
            </w:pPr>
          </w:p>
        </w:tc>
        <w:tc>
          <w:tcPr>
            <w:tcW w:w="4961" w:type="dxa"/>
            <w:tcBorders>
              <w:left w:val="single" w:sz="4" w:space="0" w:color="auto"/>
            </w:tcBorders>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Участие в мероприятиях учреждения (субботники и др.)</w:t>
            </w:r>
          </w:p>
        </w:tc>
        <w:tc>
          <w:tcPr>
            <w:tcW w:w="1843"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 xml:space="preserve">По факту участия </w:t>
            </w:r>
          </w:p>
        </w:tc>
        <w:tc>
          <w:tcPr>
            <w:tcW w:w="1099"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5%</w:t>
            </w:r>
          </w:p>
        </w:tc>
      </w:tr>
      <w:tr w:rsidR="00813BD8" w:rsidTr="00EB25C3">
        <w:tc>
          <w:tcPr>
            <w:tcW w:w="1668" w:type="dxa"/>
            <w:vMerge/>
            <w:tcBorders>
              <w:left w:val="single" w:sz="4" w:space="0" w:color="auto"/>
              <w:right w:val="single" w:sz="4" w:space="0" w:color="auto"/>
            </w:tcBorders>
          </w:tcPr>
          <w:p w:rsidR="00813BD8" w:rsidRDefault="00813BD8" w:rsidP="00204F88">
            <w:pPr>
              <w:rPr>
                <w:rFonts w:ascii="Times New Roman" w:hAnsi="Times New Roman" w:cs="Times New Roman"/>
                <w:sz w:val="24"/>
                <w:szCs w:val="24"/>
              </w:rPr>
            </w:pPr>
          </w:p>
        </w:tc>
        <w:tc>
          <w:tcPr>
            <w:tcW w:w="4961" w:type="dxa"/>
            <w:tcBorders>
              <w:left w:val="single" w:sz="4" w:space="0" w:color="auto"/>
            </w:tcBorders>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Личный вклад в благоустройство территории.</w:t>
            </w: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Участие в ремонтных работах при подготовке к новому учебному году.</w:t>
            </w:r>
          </w:p>
        </w:tc>
        <w:tc>
          <w:tcPr>
            <w:tcW w:w="1843"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 xml:space="preserve">По факту участия </w:t>
            </w:r>
          </w:p>
        </w:tc>
        <w:tc>
          <w:tcPr>
            <w:tcW w:w="1099"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До 10%</w:t>
            </w:r>
          </w:p>
        </w:tc>
      </w:tr>
      <w:tr w:rsidR="00813BD8" w:rsidTr="00EB25C3">
        <w:tc>
          <w:tcPr>
            <w:tcW w:w="1668" w:type="dxa"/>
            <w:vMerge/>
            <w:tcBorders>
              <w:left w:val="single" w:sz="4" w:space="0" w:color="auto"/>
              <w:right w:val="single" w:sz="4" w:space="0" w:color="auto"/>
            </w:tcBorders>
          </w:tcPr>
          <w:p w:rsidR="00813BD8" w:rsidRDefault="00813BD8" w:rsidP="00204F88">
            <w:pPr>
              <w:rPr>
                <w:rFonts w:ascii="Times New Roman" w:hAnsi="Times New Roman" w:cs="Times New Roman"/>
                <w:sz w:val="24"/>
                <w:szCs w:val="24"/>
              </w:rPr>
            </w:pPr>
          </w:p>
        </w:tc>
        <w:tc>
          <w:tcPr>
            <w:tcW w:w="4961" w:type="dxa"/>
            <w:tcBorders>
              <w:left w:val="single" w:sz="4" w:space="0" w:color="auto"/>
            </w:tcBorders>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Своевременное выполнение особо важных и срочных поручений администрации</w:t>
            </w:r>
          </w:p>
        </w:tc>
        <w:tc>
          <w:tcPr>
            <w:tcW w:w="1843"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 xml:space="preserve">По факту участия </w:t>
            </w:r>
          </w:p>
        </w:tc>
        <w:tc>
          <w:tcPr>
            <w:tcW w:w="1099"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До 10%</w:t>
            </w:r>
          </w:p>
        </w:tc>
      </w:tr>
      <w:tr w:rsidR="00813BD8" w:rsidTr="00EB25C3">
        <w:tc>
          <w:tcPr>
            <w:tcW w:w="1668" w:type="dxa"/>
            <w:vMerge/>
            <w:tcBorders>
              <w:left w:val="single" w:sz="4" w:space="0" w:color="auto"/>
              <w:bottom w:val="single" w:sz="4" w:space="0" w:color="auto"/>
              <w:right w:val="single" w:sz="4" w:space="0" w:color="auto"/>
            </w:tcBorders>
          </w:tcPr>
          <w:p w:rsidR="00813BD8" w:rsidRDefault="00813BD8" w:rsidP="00204F88">
            <w:pPr>
              <w:rPr>
                <w:rFonts w:ascii="Times New Roman" w:hAnsi="Times New Roman" w:cs="Times New Roman"/>
                <w:sz w:val="24"/>
                <w:szCs w:val="24"/>
              </w:rPr>
            </w:pPr>
          </w:p>
        </w:tc>
        <w:tc>
          <w:tcPr>
            <w:tcW w:w="4961" w:type="dxa"/>
            <w:tcBorders>
              <w:left w:val="single" w:sz="4" w:space="0" w:color="auto"/>
            </w:tcBorders>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Отсутствие замечаний по итогам проверки руководителя детского сада, контролирующих органов.</w:t>
            </w:r>
          </w:p>
        </w:tc>
        <w:tc>
          <w:tcPr>
            <w:tcW w:w="1843"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По итогам проверки</w:t>
            </w:r>
          </w:p>
        </w:tc>
        <w:tc>
          <w:tcPr>
            <w:tcW w:w="1099"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15%</w:t>
            </w:r>
          </w:p>
        </w:tc>
      </w:tr>
      <w:tr w:rsidR="00813BD8" w:rsidTr="00EB25C3">
        <w:tc>
          <w:tcPr>
            <w:tcW w:w="1668" w:type="dxa"/>
            <w:vMerge w:val="restart"/>
            <w:tcBorders>
              <w:top w:val="single" w:sz="4" w:space="0" w:color="auto"/>
            </w:tcBorders>
          </w:tcPr>
          <w:p w:rsidR="00813BD8" w:rsidRPr="00D94F08" w:rsidRDefault="00813BD8" w:rsidP="00204F88">
            <w:pPr>
              <w:rPr>
                <w:rFonts w:ascii="Times New Roman" w:hAnsi="Times New Roman" w:cs="Times New Roman"/>
                <w:b/>
                <w:sz w:val="24"/>
                <w:szCs w:val="24"/>
              </w:rPr>
            </w:pPr>
            <w:r>
              <w:rPr>
                <w:rFonts w:ascii="Times New Roman" w:hAnsi="Times New Roman" w:cs="Times New Roman"/>
                <w:b/>
                <w:sz w:val="24"/>
                <w:szCs w:val="24"/>
              </w:rPr>
              <w:t xml:space="preserve">Заведующий хозяйством </w:t>
            </w:r>
          </w:p>
        </w:tc>
        <w:tc>
          <w:tcPr>
            <w:tcW w:w="4961"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Создание условий безопасного и эффективного функционирования системы тепло-,водо- и энергоресурсов.</w:t>
            </w: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Создание системы экономного режима в рамках программы по энергосбережению</w:t>
            </w:r>
          </w:p>
        </w:tc>
        <w:tc>
          <w:tcPr>
            <w:tcW w:w="1843"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ежемесячно</w:t>
            </w:r>
          </w:p>
        </w:tc>
        <w:tc>
          <w:tcPr>
            <w:tcW w:w="1099"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До 15%</w:t>
            </w:r>
          </w:p>
        </w:tc>
      </w:tr>
      <w:tr w:rsidR="00813BD8" w:rsidTr="00EB25C3">
        <w:tc>
          <w:tcPr>
            <w:tcW w:w="1668" w:type="dxa"/>
            <w:vMerge/>
          </w:tcPr>
          <w:p w:rsidR="00813BD8" w:rsidRDefault="00813BD8" w:rsidP="00204F88">
            <w:pPr>
              <w:rPr>
                <w:rFonts w:ascii="Times New Roman" w:hAnsi="Times New Roman" w:cs="Times New Roman"/>
                <w:sz w:val="24"/>
                <w:szCs w:val="24"/>
              </w:rPr>
            </w:pPr>
          </w:p>
        </w:tc>
        <w:tc>
          <w:tcPr>
            <w:tcW w:w="4961"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Качественная работа с документацией</w:t>
            </w:r>
          </w:p>
        </w:tc>
        <w:tc>
          <w:tcPr>
            <w:tcW w:w="1843"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ежемесячно</w:t>
            </w:r>
          </w:p>
        </w:tc>
        <w:tc>
          <w:tcPr>
            <w:tcW w:w="1099"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До 10%</w:t>
            </w:r>
          </w:p>
        </w:tc>
      </w:tr>
      <w:tr w:rsidR="00813BD8" w:rsidTr="00EB25C3">
        <w:tc>
          <w:tcPr>
            <w:tcW w:w="1668" w:type="dxa"/>
            <w:vMerge/>
          </w:tcPr>
          <w:p w:rsidR="00813BD8" w:rsidRDefault="00813BD8" w:rsidP="00204F88">
            <w:pPr>
              <w:rPr>
                <w:rFonts w:ascii="Times New Roman" w:hAnsi="Times New Roman" w:cs="Times New Roman"/>
                <w:sz w:val="24"/>
                <w:szCs w:val="24"/>
              </w:rPr>
            </w:pPr>
          </w:p>
        </w:tc>
        <w:tc>
          <w:tcPr>
            <w:tcW w:w="4961"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Создание санитарно-гигиенических условий в рамках требований СанПиН</w:t>
            </w:r>
          </w:p>
        </w:tc>
        <w:tc>
          <w:tcPr>
            <w:tcW w:w="1843"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ежемесячно</w:t>
            </w:r>
          </w:p>
        </w:tc>
        <w:tc>
          <w:tcPr>
            <w:tcW w:w="1099"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До 15%</w:t>
            </w:r>
          </w:p>
        </w:tc>
      </w:tr>
      <w:tr w:rsidR="00813BD8" w:rsidTr="00EB25C3">
        <w:tc>
          <w:tcPr>
            <w:tcW w:w="1668" w:type="dxa"/>
            <w:vMerge/>
          </w:tcPr>
          <w:p w:rsidR="00813BD8" w:rsidRDefault="00813BD8" w:rsidP="00204F88">
            <w:pPr>
              <w:rPr>
                <w:rFonts w:ascii="Times New Roman" w:hAnsi="Times New Roman" w:cs="Times New Roman"/>
                <w:sz w:val="24"/>
                <w:szCs w:val="24"/>
              </w:rPr>
            </w:pPr>
          </w:p>
        </w:tc>
        <w:tc>
          <w:tcPr>
            <w:tcW w:w="4961"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Отсутствие замечаний и предписаний со стороны руководителя детского сада, контролирующих органов.</w:t>
            </w:r>
          </w:p>
        </w:tc>
        <w:tc>
          <w:tcPr>
            <w:tcW w:w="1843"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По итогам проверки</w:t>
            </w:r>
          </w:p>
        </w:tc>
        <w:tc>
          <w:tcPr>
            <w:tcW w:w="1099"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15%</w:t>
            </w:r>
          </w:p>
        </w:tc>
      </w:tr>
      <w:tr w:rsidR="00813BD8" w:rsidTr="00EB25C3">
        <w:tc>
          <w:tcPr>
            <w:tcW w:w="1668" w:type="dxa"/>
            <w:vMerge/>
          </w:tcPr>
          <w:p w:rsidR="00813BD8" w:rsidRDefault="00813BD8" w:rsidP="00204F88">
            <w:pPr>
              <w:rPr>
                <w:rFonts w:ascii="Times New Roman" w:hAnsi="Times New Roman" w:cs="Times New Roman"/>
                <w:sz w:val="24"/>
                <w:szCs w:val="24"/>
              </w:rPr>
            </w:pPr>
          </w:p>
        </w:tc>
        <w:tc>
          <w:tcPr>
            <w:tcW w:w="4961"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Качественное выполнение иной управленческой работы и общественных, и трудовых отношений.</w:t>
            </w:r>
          </w:p>
        </w:tc>
        <w:tc>
          <w:tcPr>
            <w:tcW w:w="1843"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ежемесячно</w:t>
            </w:r>
          </w:p>
        </w:tc>
        <w:tc>
          <w:tcPr>
            <w:tcW w:w="1099"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 xml:space="preserve"> До 20%</w:t>
            </w:r>
          </w:p>
        </w:tc>
      </w:tr>
      <w:tr w:rsidR="00813BD8" w:rsidTr="00EB25C3">
        <w:tc>
          <w:tcPr>
            <w:tcW w:w="1668" w:type="dxa"/>
            <w:vMerge/>
          </w:tcPr>
          <w:p w:rsidR="00813BD8" w:rsidRDefault="00813BD8" w:rsidP="00204F88">
            <w:pPr>
              <w:rPr>
                <w:rFonts w:ascii="Times New Roman" w:hAnsi="Times New Roman" w:cs="Times New Roman"/>
                <w:sz w:val="24"/>
                <w:szCs w:val="24"/>
              </w:rPr>
            </w:pPr>
          </w:p>
        </w:tc>
        <w:tc>
          <w:tcPr>
            <w:tcW w:w="4961"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Своевременный контроль за</w:t>
            </w: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состоянием противопожарного инвентаря, эвакуационных выходов  и др.противопожарныхнорм,СИЗ.</w:t>
            </w:r>
          </w:p>
        </w:tc>
        <w:tc>
          <w:tcPr>
            <w:tcW w:w="1843"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ежемесячно</w:t>
            </w:r>
          </w:p>
        </w:tc>
        <w:tc>
          <w:tcPr>
            <w:tcW w:w="1099"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10%</w:t>
            </w:r>
          </w:p>
        </w:tc>
      </w:tr>
      <w:tr w:rsidR="00813BD8" w:rsidTr="00EB25C3">
        <w:tc>
          <w:tcPr>
            <w:tcW w:w="1668" w:type="dxa"/>
            <w:vMerge/>
          </w:tcPr>
          <w:p w:rsidR="00813BD8" w:rsidRDefault="00813BD8" w:rsidP="00204F88">
            <w:pPr>
              <w:rPr>
                <w:rFonts w:ascii="Times New Roman" w:hAnsi="Times New Roman" w:cs="Times New Roman"/>
                <w:sz w:val="24"/>
                <w:szCs w:val="24"/>
              </w:rPr>
            </w:pPr>
          </w:p>
        </w:tc>
        <w:tc>
          <w:tcPr>
            <w:tcW w:w="4961"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Участие в мероприятиях учреждения (субботники и др.)</w:t>
            </w:r>
          </w:p>
        </w:tc>
        <w:tc>
          <w:tcPr>
            <w:tcW w:w="1843"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 xml:space="preserve">По факту участия </w:t>
            </w:r>
          </w:p>
        </w:tc>
        <w:tc>
          <w:tcPr>
            <w:tcW w:w="1099"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5%</w:t>
            </w:r>
          </w:p>
        </w:tc>
      </w:tr>
      <w:tr w:rsidR="00813BD8" w:rsidTr="00EB25C3">
        <w:tc>
          <w:tcPr>
            <w:tcW w:w="1668" w:type="dxa"/>
            <w:vMerge/>
          </w:tcPr>
          <w:p w:rsidR="00813BD8" w:rsidRDefault="00813BD8" w:rsidP="00204F88">
            <w:pPr>
              <w:rPr>
                <w:rFonts w:ascii="Times New Roman" w:hAnsi="Times New Roman" w:cs="Times New Roman"/>
                <w:sz w:val="24"/>
                <w:szCs w:val="24"/>
              </w:rPr>
            </w:pPr>
          </w:p>
        </w:tc>
        <w:tc>
          <w:tcPr>
            <w:tcW w:w="4961"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Личный вклад в благоустройство территории.</w:t>
            </w: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Контроль за ремонтными работами и участие в ремонтных работах при подготовке к новому учебному году.</w:t>
            </w:r>
          </w:p>
        </w:tc>
        <w:tc>
          <w:tcPr>
            <w:tcW w:w="1843"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На начало учебного года ,в летний период</w:t>
            </w:r>
          </w:p>
        </w:tc>
        <w:tc>
          <w:tcPr>
            <w:tcW w:w="1099"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До 15%</w:t>
            </w:r>
          </w:p>
        </w:tc>
      </w:tr>
      <w:tr w:rsidR="00813BD8" w:rsidTr="00EB25C3">
        <w:tc>
          <w:tcPr>
            <w:tcW w:w="1668" w:type="dxa"/>
            <w:vMerge/>
            <w:tcBorders>
              <w:bottom w:val="single" w:sz="4" w:space="0" w:color="auto"/>
            </w:tcBorders>
          </w:tcPr>
          <w:p w:rsidR="00813BD8" w:rsidRDefault="00813BD8" w:rsidP="00204F88">
            <w:pPr>
              <w:rPr>
                <w:rFonts w:ascii="Times New Roman" w:hAnsi="Times New Roman" w:cs="Times New Roman"/>
                <w:sz w:val="24"/>
                <w:szCs w:val="24"/>
              </w:rPr>
            </w:pPr>
          </w:p>
        </w:tc>
        <w:tc>
          <w:tcPr>
            <w:tcW w:w="4961"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Своевременное выполнение особо важных и срочных поручений администрации</w:t>
            </w:r>
          </w:p>
        </w:tc>
        <w:tc>
          <w:tcPr>
            <w:tcW w:w="1843"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 xml:space="preserve">По факту участия </w:t>
            </w:r>
          </w:p>
        </w:tc>
        <w:tc>
          <w:tcPr>
            <w:tcW w:w="1099"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До 10%</w:t>
            </w:r>
          </w:p>
        </w:tc>
      </w:tr>
      <w:tr w:rsidR="00813BD8" w:rsidTr="00EB25C3">
        <w:tc>
          <w:tcPr>
            <w:tcW w:w="1668" w:type="dxa"/>
            <w:vMerge w:val="restart"/>
            <w:tcBorders>
              <w:top w:val="single" w:sz="4" w:space="0" w:color="auto"/>
            </w:tcBorders>
          </w:tcPr>
          <w:p w:rsidR="00EB25C3" w:rsidRDefault="00813BD8" w:rsidP="00204F88">
            <w:pPr>
              <w:rPr>
                <w:rFonts w:ascii="Times New Roman" w:hAnsi="Times New Roman" w:cs="Times New Roman"/>
                <w:b/>
                <w:sz w:val="24"/>
                <w:szCs w:val="24"/>
              </w:rPr>
            </w:pPr>
            <w:r>
              <w:rPr>
                <w:rFonts w:ascii="Times New Roman" w:hAnsi="Times New Roman" w:cs="Times New Roman"/>
                <w:b/>
                <w:sz w:val="24"/>
                <w:szCs w:val="24"/>
              </w:rPr>
              <w:t>Повар,</w:t>
            </w:r>
          </w:p>
          <w:p w:rsidR="00813BD8" w:rsidRPr="00042B45" w:rsidRDefault="00813BD8" w:rsidP="00204F88">
            <w:pPr>
              <w:rPr>
                <w:rFonts w:ascii="Times New Roman" w:hAnsi="Times New Roman" w:cs="Times New Roman"/>
                <w:b/>
                <w:sz w:val="24"/>
                <w:szCs w:val="24"/>
              </w:rPr>
            </w:pPr>
            <w:r>
              <w:rPr>
                <w:rFonts w:ascii="Times New Roman" w:hAnsi="Times New Roman" w:cs="Times New Roman"/>
                <w:b/>
                <w:sz w:val="24"/>
                <w:szCs w:val="24"/>
              </w:rPr>
              <w:t>подсобный рабочий, кладовщик</w:t>
            </w:r>
          </w:p>
        </w:tc>
        <w:tc>
          <w:tcPr>
            <w:tcW w:w="4961"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Эффективная и качественная работа по приготовлению блюд в соотвествии с технологическим картами с соблюдением санитарно-гигиенических требований</w:t>
            </w:r>
          </w:p>
        </w:tc>
        <w:tc>
          <w:tcPr>
            <w:tcW w:w="1843"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ежемесячно</w:t>
            </w:r>
          </w:p>
        </w:tc>
        <w:tc>
          <w:tcPr>
            <w:tcW w:w="1099"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До 10%</w:t>
            </w:r>
          </w:p>
        </w:tc>
      </w:tr>
      <w:tr w:rsidR="00813BD8" w:rsidTr="00EB25C3">
        <w:tc>
          <w:tcPr>
            <w:tcW w:w="1668" w:type="dxa"/>
            <w:vMerge/>
          </w:tcPr>
          <w:p w:rsidR="00813BD8" w:rsidRDefault="00813BD8" w:rsidP="00204F88">
            <w:pPr>
              <w:rPr>
                <w:rFonts w:ascii="Times New Roman" w:hAnsi="Times New Roman" w:cs="Times New Roman"/>
                <w:sz w:val="24"/>
                <w:szCs w:val="24"/>
              </w:rPr>
            </w:pPr>
          </w:p>
        </w:tc>
        <w:tc>
          <w:tcPr>
            <w:tcW w:w="4961"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Эффективная и качественная работа по содержанию в течение всего рабочего времени помещений пищеблока в надлежащем порядке в соответствии с санитарно-гигиеническими требованиями</w:t>
            </w:r>
          </w:p>
        </w:tc>
        <w:tc>
          <w:tcPr>
            <w:tcW w:w="1843"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ежемесячно</w:t>
            </w:r>
          </w:p>
        </w:tc>
        <w:tc>
          <w:tcPr>
            <w:tcW w:w="1099"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До 10%</w:t>
            </w:r>
          </w:p>
        </w:tc>
      </w:tr>
      <w:tr w:rsidR="00813BD8" w:rsidTr="00EB25C3">
        <w:tc>
          <w:tcPr>
            <w:tcW w:w="1668" w:type="dxa"/>
            <w:vMerge/>
          </w:tcPr>
          <w:p w:rsidR="00813BD8" w:rsidRDefault="00813BD8" w:rsidP="00204F88">
            <w:pPr>
              <w:rPr>
                <w:rFonts w:ascii="Times New Roman" w:hAnsi="Times New Roman" w:cs="Times New Roman"/>
                <w:sz w:val="24"/>
                <w:szCs w:val="24"/>
              </w:rPr>
            </w:pPr>
          </w:p>
        </w:tc>
        <w:tc>
          <w:tcPr>
            <w:tcW w:w="4961"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Отсутствие замечаний по соблюдению правил ОТ,ТБ и пожарной безопасности</w:t>
            </w:r>
          </w:p>
        </w:tc>
        <w:tc>
          <w:tcPr>
            <w:tcW w:w="1843"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По итогам проверки</w:t>
            </w:r>
          </w:p>
        </w:tc>
        <w:tc>
          <w:tcPr>
            <w:tcW w:w="1099"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 xml:space="preserve"> 10%</w:t>
            </w:r>
          </w:p>
        </w:tc>
      </w:tr>
      <w:tr w:rsidR="00813BD8" w:rsidTr="00EB25C3">
        <w:tc>
          <w:tcPr>
            <w:tcW w:w="1668" w:type="dxa"/>
            <w:vMerge/>
          </w:tcPr>
          <w:p w:rsidR="00813BD8" w:rsidRDefault="00813BD8" w:rsidP="00204F88">
            <w:pPr>
              <w:rPr>
                <w:rFonts w:ascii="Times New Roman" w:hAnsi="Times New Roman" w:cs="Times New Roman"/>
                <w:sz w:val="24"/>
                <w:szCs w:val="24"/>
              </w:rPr>
            </w:pPr>
          </w:p>
        </w:tc>
        <w:tc>
          <w:tcPr>
            <w:tcW w:w="4961"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Своевременное выполнение особо важных и срочных поручений администрации</w:t>
            </w:r>
          </w:p>
        </w:tc>
        <w:tc>
          <w:tcPr>
            <w:tcW w:w="1843"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 xml:space="preserve">По факту участия </w:t>
            </w:r>
          </w:p>
        </w:tc>
        <w:tc>
          <w:tcPr>
            <w:tcW w:w="1099"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До 10%</w:t>
            </w:r>
          </w:p>
        </w:tc>
      </w:tr>
      <w:tr w:rsidR="00813BD8" w:rsidTr="00EB25C3">
        <w:tc>
          <w:tcPr>
            <w:tcW w:w="1668" w:type="dxa"/>
            <w:vMerge/>
          </w:tcPr>
          <w:p w:rsidR="00813BD8" w:rsidRDefault="00813BD8" w:rsidP="00204F88">
            <w:pPr>
              <w:rPr>
                <w:rFonts w:ascii="Times New Roman" w:hAnsi="Times New Roman" w:cs="Times New Roman"/>
                <w:sz w:val="24"/>
                <w:szCs w:val="24"/>
              </w:rPr>
            </w:pPr>
          </w:p>
        </w:tc>
        <w:tc>
          <w:tcPr>
            <w:tcW w:w="4961"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Работа по закупкам</w:t>
            </w:r>
          </w:p>
        </w:tc>
        <w:tc>
          <w:tcPr>
            <w:tcW w:w="1843"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ежемесячно</w:t>
            </w:r>
          </w:p>
        </w:tc>
        <w:tc>
          <w:tcPr>
            <w:tcW w:w="1099"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До 15%</w:t>
            </w:r>
          </w:p>
        </w:tc>
      </w:tr>
      <w:tr w:rsidR="00813BD8" w:rsidTr="00EB25C3">
        <w:tc>
          <w:tcPr>
            <w:tcW w:w="1668" w:type="dxa"/>
            <w:vMerge/>
          </w:tcPr>
          <w:p w:rsidR="00813BD8" w:rsidRDefault="00813BD8" w:rsidP="00204F88">
            <w:pPr>
              <w:rPr>
                <w:rFonts w:ascii="Times New Roman" w:hAnsi="Times New Roman" w:cs="Times New Roman"/>
                <w:sz w:val="24"/>
                <w:szCs w:val="24"/>
              </w:rPr>
            </w:pPr>
          </w:p>
        </w:tc>
        <w:tc>
          <w:tcPr>
            <w:tcW w:w="4961"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Участие в мероприятиях учреждения (субботники и др.)</w:t>
            </w:r>
          </w:p>
        </w:tc>
        <w:tc>
          <w:tcPr>
            <w:tcW w:w="1843"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 xml:space="preserve">По факту участия </w:t>
            </w:r>
          </w:p>
        </w:tc>
        <w:tc>
          <w:tcPr>
            <w:tcW w:w="1099" w:type="dxa"/>
          </w:tcPr>
          <w:p w:rsidR="00813BD8" w:rsidRDefault="00813BD8" w:rsidP="00204F88">
            <w:pPr>
              <w:rPr>
                <w:rFonts w:ascii="Times New Roman" w:hAnsi="Times New Roman" w:cs="Times New Roman"/>
                <w:sz w:val="24"/>
                <w:szCs w:val="24"/>
              </w:rPr>
            </w:pPr>
          </w:p>
        </w:tc>
      </w:tr>
      <w:tr w:rsidR="00813BD8" w:rsidTr="00EB25C3">
        <w:tc>
          <w:tcPr>
            <w:tcW w:w="1668" w:type="dxa"/>
            <w:vMerge/>
          </w:tcPr>
          <w:p w:rsidR="00813BD8" w:rsidRDefault="00813BD8" w:rsidP="00204F88">
            <w:pPr>
              <w:rPr>
                <w:rFonts w:ascii="Times New Roman" w:hAnsi="Times New Roman" w:cs="Times New Roman"/>
                <w:sz w:val="24"/>
                <w:szCs w:val="24"/>
              </w:rPr>
            </w:pPr>
          </w:p>
        </w:tc>
        <w:tc>
          <w:tcPr>
            <w:tcW w:w="4961"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Отсутствие замечаний и предписаний со  стороны руководителя детского сада, контролирующих органов.</w:t>
            </w:r>
          </w:p>
        </w:tc>
        <w:tc>
          <w:tcPr>
            <w:tcW w:w="1843"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По итогам проверки</w:t>
            </w:r>
          </w:p>
        </w:tc>
        <w:tc>
          <w:tcPr>
            <w:tcW w:w="1099"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15%</w:t>
            </w:r>
          </w:p>
        </w:tc>
      </w:tr>
      <w:tr w:rsidR="00813BD8" w:rsidTr="00EB25C3">
        <w:tc>
          <w:tcPr>
            <w:tcW w:w="1668" w:type="dxa"/>
            <w:vMerge/>
          </w:tcPr>
          <w:p w:rsidR="00813BD8" w:rsidRDefault="00813BD8" w:rsidP="00204F88">
            <w:pPr>
              <w:rPr>
                <w:rFonts w:ascii="Times New Roman" w:hAnsi="Times New Roman" w:cs="Times New Roman"/>
                <w:sz w:val="24"/>
                <w:szCs w:val="24"/>
              </w:rPr>
            </w:pPr>
          </w:p>
        </w:tc>
        <w:tc>
          <w:tcPr>
            <w:tcW w:w="4961"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 xml:space="preserve">  Корректное общение с сотрудниками, родителями, воспитанниками.</w:t>
            </w: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Ведение здорового образа жизни</w:t>
            </w:r>
          </w:p>
        </w:tc>
        <w:tc>
          <w:tcPr>
            <w:tcW w:w="1843"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 xml:space="preserve">1 раз в полугодие </w:t>
            </w:r>
          </w:p>
        </w:tc>
        <w:tc>
          <w:tcPr>
            <w:tcW w:w="1099"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15%</w:t>
            </w:r>
          </w:p>
        </w:tc>
      </w:tr>
      <w:tr w:rsidR="00813BD8" w:rsidTr="00EB25C3">
        <w:tc>
          <w:tcPr>
            <w:tcW w:w="1668" w:type="dxa"/>
            <w:vMerge/>
          </w:tcPr>
          <w:p w:rsidR="00813BD8" w:rsidRDefault="00813BD8" w:rsidP="00204F88">
            <w:pPr>
              <w:rPr>
                <w:rFonts w:ascii="Times New Roman" w:hAnsi="Times New Roman" w:cs="Times New Roman"/>
                <w:sz w:val="24"/>
                <w:szCs w:val="24"/>
              </w:rPr>
            </w:pPr>
          </w:p>
        </w:tc>
        <w:tc>
          <w:tcPr>
            <w:tcW w:w="4961"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экономичное использование энергосберегающих ресурсов (электроэнергия, тепло)</w:t>
            </w:r>
          </w:p>
        </w:tc>
        <w:tc>
          <w:tcPr>
            <w:tcW w:w="1843"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ежемесячно</w:t>
            </w:r>
          </w:p>
        </w:tc>
        <w:tc>
          <w:tcPr>
            <w:tcW w:w="1099" w:type="dxa"/>
          </w:tcPr>
          <w:p w:rsidR="00813BD8" w:rsidRDefault="00813BD8" w:rsidP="00204F88">
            <w:pPr>
              <w:rPr>
                <w:rFonts w:ascii="Times New Roman" w:hAnsi="Times New Roman" w:cs="Times New Roman"/>
                <w:sz w:val="24"/>
                <w:szCs w:val="24"/>
              </w:rPr>
            </w:pPr>
          </w:p>
        </w:tc>
      </w:tr>
      <w:tr w:rsidR="00813BD8" w:rsidTr="00EB25C3">
        <w:tc>
          <w:tcPr>
            <w:tcW w:w="1668" w:type="dxa"/>
            <w:vMerge/>
            <w:tcBorders>
              <w:bottom w:val="single" w:sz="4" w:space="0" w:color="auto"/>
            </w:tcBorders>
          </w:tcPr>
          <w:p w:rsidR="00813BD8" w:rsidRDefault="00813BD8" w:rsidP="00204F88">
            <w:pPr>
              <w:rPr>
                <w:rFonts w:ascii="Times New Roman" w:hAnsi="Times New Roman" w:cs="Times New Roman"/>
                <w:sz w:val="24"/>
                <w:szCs w:val="24"/>
              </w:rPr>
            </w:pPr>
          </w:p>
        </w:tc>
        <w:tc>
          <w:tcPr>
            <w:tcW w:w="4961"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участие в ремонтных работах при подготовке к новому учебному году.</w:t>
            </w:r>
          </w:p>
        </w:tc>
        <w:tc>
          <w:tcPr>
            <w:tcW w:w="1843" w:type="dxa"/>
          </w:tcPr>
          <w:p w:rsidR="00813BD8" w:rsidRDefault="00EB25C3" w:rsidP="00EB25C3">
            <w:pPr>
              <w:rPr>
                <w:rFonts w:ascii="Times New Roman" w:hAnsi="Times New Roman" w:cs="Times New Roman"/>
                <w:sz w:val="24"/>
                <w:szCs w:val="24"/>
              </w:rPr>
            </w:pPr>
            <w:r>
              <w:rPr>
                <w:rFonts w:ascii="Times New Roman" w:hAnsi="Times New Roman" w:cs="Times New Roman"/>
                <w:sz w:val="24"/>
                <w:szCs w:val="24"/>
              </w:rPr>
              <w:t xml:space="preserve">На начало учебного года </w:t>
            </w:r>
          </w:p>
        </w:tc>
        <w:tc>
          <w:tcPr>
            <w:tcW w:w="1099"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До 15%</w:t>
            </w:r>
          </w:p>
        </w:tc>
      </w:tr>
      <w:tr w:rsidR="00813BD8" w:rsidTr="00EB25C3">
        <w:tc>
          <w:tcPr>
            <w:tcW w:w="1668" w:type="dxa"/>
            <w:vMerge w:val="restart"/>
            <w:tcBorders>
              <w:top w:val="single" w:sz="4" w:space="0" w:color="auto"/>
            </w:tcBorders>
          </w:tcPr>
          <w:p w:rsidR="00813BD8" w:rsidRDefault="00813BD8" w:rsidP="00204F88">
            <w:pPr>
              <w:rPr>
                <w:rFonts w:ascii="Times New Roman" w:hAnsi="Times New Roman" w:cs="Times New Roman"/>
                <w:b/>
                <w:sz w:val="24"/>
                <w:szCs w:val="24"/>
              </w:rPr>
            </w:pPr>
          </w:p>
          <w:p w:rsidR="00813BD8" w:rsidRDefault="00813BD8" w:rsidP="00204F88">
            <w:pPr>
              <w:rPr>
                <w:rFonts w:ascii="Times New Roman" w:hAnsi="Times New Roman" w:cs="Times New Roman"/>
                <w:b/>
                <w:sz w:val="24"/>
                <w:szCs w:val="24"/>
              </w:rPr>
            </w:pPr>
          </w:p>
          <w:p w:rsidR="00813BD8" w:rsidRDefault="00813BD8" w:rsidP="00204F88">
            <w:pPr>
              <w:rPr>
                <w:rFonts w:ascii="Times New Roman" w:hAnsi="Times New Roman" w:cs="Times New Roman"/>
                <w:b/>
                <w:sz w:val="24"/>
                <w:szCs w:val="24"/>
              </w:rPr>
            </w:pPr>
          </w:p>
          <w:p w:rsidR="00813BD8" w:rsidRDefault="00813BD8" w:rsidP="00204F88">
            <w:pPr>
              <w:rPr>
                <w:rFonts w:ascii="Times New Roman" w:hAnsi="Times New Roman" w:cs="Times New Roman"/>
                <w:b/>
                <w:sz w:val="24"/>
                <w:szCs w:val="24"/>
              </w:rPr>
            </w:pPr>
          </w:p>
          <w:p w:rsidR="00813BD8" w:rsidRDefault="00813BD8" w:rsidP="00204F88">
            <w:pPr>
              <w:rPr>
                <w:rFonts w:ascii="Times New Roman" w:hAnsi="Times New Roman" w:cs="Times New Roman"/>
                <w:b/>
                <w:sz w:val="24"/>
                <w:szCs w:val="24"/>
              </w:rPr>
            </w:pPr>
          </w:p>
          <w:p w:rsidR="00813BD8" w:rsidRDefault="00813BD8" w:rsidP="00204F88">
            <w:pPr>
              <w:rPr>
                <w:rFonts w:ascii="Times New Roman" w:hAnsi="Times New Roman" w:cs="Times New Roman"/>
                <w:b/>
                <w:sz w:val="24"/>
                <w:szCs w:val="24"/>
              </w:rPr>
            </w:pPr>
          </w:p>
          <w:p w:rsidR="00813BD8" w:rsidRDefault="00813BD8" w:rsidP="00204F88">
            <w:pPr>
              <w:rPr>
                <w:rFonts w:ascii="Times New Roman" w:hAnsi="Times New Roman" w:cs="Times New Roman"/>
                <w:b/>
                <w:sz w:val="24"/>
                <w:szCs w:val="24"/>
              </w:rPr>
            </w:pPr>
          </w:p>
          <w:p w:rsidR="00813BD8" w:rsidRDefault="00813BD8" w:rsidP="00204F88">
            <w:pPr>
              <w:rPr>
                <w:rFonts w:ascii="Times New Roman" w:hAnsi="Times New Roman" w:cs="Times New Roman"/>
                <w:b/>
                <w:sz w:val="24"/>
                <w:szCs w:val="24"/>
              </w:rPr>
            </w:pPr>
          </w:p>
          <w:p w:rsidR="00EB25C3" w:rsidRDefault="00EB25C3" w:rsidP="00204F88">
            <w:pPr>
              <w:rPr>
                <w:rFonts w:ascii="Times New Roman" w:hAnsi="Times New Roman" w:cs="Times New Roman"/>
                <w:b/>
                <w:sz w:val="24"/>
                <w:szCs w:val="24"/>
              </w:rPr>
            </w:pPr>
            <w:r>
              <w:rPr>
                <w:rFonts w:ascii="Times New Roman" w:hAnsi="Times New Roman" w:cs="Times New Roman"/>
                <w:b/>
                <w:sz w:val="24"/>
                <w:szCs w:val="24"/>
              </w:rPr>
              <w:t>Кастелянша</w:t>
            </w:r>
            <w:r w:rsidR="00813BD8">
              <w:rPr>
                <w:rFonts w:ascii="Times New Roman" w:hAnsi="Times New Roman" w:cs="Times New Roman"/>
                <w:b/>
                <w:sz w:val="24"/>
                <w:szCs w:val="24"/>
              </w:rPr>
              <w:t xml:space="preserve"> </w:t>
            </w:r>
          </w:p>
          <w:p w:rsidR="00813BD8" w:rsidRPr="00F828C7" w:rsidRDefault="00813BD8" w:rsidP="00204F88">
            <w:pPr>
              <w:rPr>
                <w:rFonts w:ascii="Times New Roman" w:hAnsi="Times New Roman" w:cs="Times New Roman"/>
                <w:b/>
                <w:sz w:val="24"/>
                <w:szCs w:val="24"/>
              </w:rPr>
            </w:pPr>
            <w:r>
              <w:rPr>
                <w:rFonts w:ascii="Times New Roman" w:hAnsi="Times New Roman" w:cs="Times New Roman"/>
                <w:b/>
                <w:sz w:val="24"/>
                <w:szCs w:val="24"/>
              </w:rPr>
              <w:t>рабочий по стирке белья</w:t>
            </w:r>
          </w:p>
          <w:p w:rsidR="00813BD8" w:rsidRDefault="00813BD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p>
          <w:p w:rsidR="00813BD8" w:rsidRDefault="00813BD8" w:rsidP="00204F88">
            <w:pPr>
              <w:rPr>
                <w:rFonts w:ascii="Times New Roman" w:hAnsi="Times New Roman" w:cs="Times New Roman"/>
                <w:sz w:val="24"/>
                <w:szCs w:val="24"/>
              </w:rPr>
            </w:pPr>
          </w:p>
          <w:p w:rsidR="00813BD8" w:rsidRPr="00F828C7" w:rsidRDefault="00813BD8" w:rsidP="00204F88">
            <w:pPr>
              <w:jc w:val="center"/>
              <w:rPr>
                <w:rFonts w:ascii="Times New Roman" w:hAnsi="Times New Roman" w:cs="Times New Roman"/>
                <w:b/>
                <w:sz w:val="24"/>
                <w:szCs w:val="24"/>
              </w:rPr>
            </w:pPr>
          </w:p>
        </w:tc>
        <w:tc>
          <w:tcPr>
            <w:tcW w:w="4961"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Отсутствие замечаний по соблюдению правил ОТ,ТБ и пожарной безопасности</w:t>
            </w:r>
          </w:p>
        </w:tc>
        <w:tc>
          <w:tcPr>
            <w:tcW w:w="1843"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По итогам проверки</w:t>
            </w:r>
          </w:p>
        </w:tc>
        <w:tc>
          <w:tcPr>
            <w:tcW w:w="1099"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10%</w:t>
            </w:r>
          </w:p>
        </w:tc>
      </w:tr>
      <w:tr w:rsidR="00813BD8" w:rsidTr="00EB25C3">
        <w:tc>
          <w:tcPr>
            <w:tcW w:w="1668" w:type="dxa"/>
            <w:vMerge/>
          </w:tcPr>
          <w:p w:rsidR="00813BD8" w:rsidRDefault="00813BD8" w:rsidP="00204F88">
            <w:pPr>
              <w:jc w:val="center"/>
              <w:rPr>
                <w:rFonts w:ascii="Times New Roman" w:hAnsi="Times New Roman" w:cs="Times New Roman"/>
                <w:sz w:val="24"/>
                <w:szCs w:val="24"/>
              </w:rPr>
            </w:pPr>
          </w:p>
        </w:tc>
        <w:tc>
          <w:tcPr>
            <w:tcW w:w="4961"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Эффективная и качественная работа по содержанию в течение всего рабочего времени помещений прачечной  в надлежащем порядке в соответствии с санитарно-гигиеническими требованиями</w:t>
            </w:r>
          </w:p>
        </w:tc>
        <w:tc>
          <w:tcPr>
            <w:tcW w:w="1843"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ежемесячно</w:t>
            </w:r>
          </w:p>
        </w:tc>
        <w:tc>
          <w:tcPr>
            <w:tcW w:w="1099"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До 10%</w:t>
            </w:r>
          </w:p>
        </w:tc>
      </w:tr>
      <w:tr w:rsidR="00813BD8" w:rsidTr="00EB25C3">
        <w:tc>
          <w:tcPr>
            <w:tcW w:w="1668" w:type="dxa"/>
            <w:vMerge/>
          </w:tcPr>
          <w:p w:rsidR="00813BD8" w:rsidRDefault="00813BD8" w:rsidP="00204F88">
            <w:pPr>
              <w:jc w:val="center"/>
              <w:rPr>
                <w:rFonts w:ascii="Times New Roman" w:hAnsi="Times New Roman" w:cs="Times New Roman"/>
                <w:sz w:val="24"/>
                <w:szCs w:val="24"/>
              </w:rPr>
            </w:pPr>
          </w:p>
        </w:tc>
        <w:tc>
          <w:tcPr>
            <w:tcW w:w="4961"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Участие в мероприятиях учреждения (субботники и др.)</w:t>
            </w:r>
          </w:p>
        </w:tc>
        <w:tc>
          <w:tcPr>
            <w:tcW w:w="1843"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ежемесячно</w:t>
            </w:r>
          </w:p>
        </w:tc>
        <w:tc>
          <w:tcPr>
            <w:tcW w:w="1099"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5%</w:t>
            </w:r>
          </w:p>
        </w:tc>
      </w:tr>
      <w:tr w:rsidR="00813BD8" w:rsidTr="00EB25C3">
        <w:tc>
          <w:tcPr>
            <w:tcW w:w="1668" w:type="dxa"/>
            <w:vMerge/>
          </w:tcPr>
          <w:p w:rsidR="00813BD8" w:rsidRDefault="00813BD8" w:rsidP="00204F88">
            <w:pPr>
              <w:jc w:val="center"/>
              <w:rPr>
                <w:rFonts w:ascii="Times New Roman" w:hAnsi="Times New Roman" w:cs="Times New Roman"/>
                <w:sz w:val="24"/>
                <w:szCs w:val="24"/>
              </w:rPr>
            </w:pPr>
          </w:p>
        </w:tc>
        <w:tc>
          <w:tcPr>
            <w:tcW w:w="4961"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 xml:space="preserve">Активный, творческий подход к пошиву  мягкого инвентаря </w:t>
            </w:r>
          </w:p>
        </w:tc>
        <w:tc>
          <w:tcPr>
            <w:tcW w:w="1843"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 xml:space="preserve">По факту участия </w:t>
            </w:r>
          </w:p>
        </w:tc>
        <w:tc>
          <w:tcPr>
            <w:tcW w:w="1099"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До 10%</w:t>
            </w:r>
          </w:p>
        </w:tc>
      </w:tr>
      <w:tr w:rsidR="00813BD8" w:rsidTr="00EB25C3">
        <w:tc>
          <w:tcPr>
            <w:tcW w:w="1668" w:type="dxa"/>
            <w:vMerge/>
          </w:tcPr>
          <w:p w:rsidR="00813BD8" w:rsidRDefault="00813BD8" w:rsidP="00204F88">
            <w:pPr>
              <w:jc w:val="center"/>
              <w:rPr>
                <w:rFonts w:ascii="Times New Roman" w:hAnsi="Times New Roman" w:cs="Times New Roman"/>
                <w:sz w:val="24"/>
                <w:szCs w:val="24"/>
              </w:rPr>
            </w:pPr>
          </w:p>
        </w:tc>
        <w:tc>
          <w:tcPr>
            <w:tcW w:w="4961"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Своевременное приобретение расходного материала</w:t>
            </w:r>
          </w:p>
        </w:tc>
        <w:tc>
          <w:tcPr>
            <w:tcW w:w="1843"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ежемесячно</w:t>
            </w:r>
          </w:p>
        </w:tc>
        <w:tc>
          <w:tcPr>
            <w:tcW w:w="1099"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До 10%</w:t>
            </w:r>
          </w:p>
        </w:tc>
      </w:tr>
      <w:tr w:rsidR="00813BD8" w:rsidTr="00EB25C3">
        <w:tc>
          <w:tcPr>
            <w:tcW w:w="1668" w:type="dxa"/>
            <w:vMerge/>
          </w:tcPr>
          <w:p w:rsidR="00813BD8" w:rsidRDefault="00813BD8" w:rsidP="00204F88">
            <w:pPr>
              <w:jc w:val="center"/>
              <w:rPr>
                <w:rFonts w:ascii="Times New Roman" w:hAnsi="Times New Roman" w:cs="Times New Roman"/>
                <w:sz w:val="24"/>
                <w:szCs w:val="24"/>
              </w:rPr>
            </w:pPr>
          </w:p>
        </w:tc>
        <w:tc>
          <w:tcPr>
            <w:tcW w:w="4961"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Отсутствие замечаний и предписаний со  стороны руководителя детского сада, контролирующих органов.</w:t>
            </w:r>
          </w:p>
        </w:tc>
        <w:tc>
          <w:tcPr>
            <w:tcW w:w="1843"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 xml:space="preserve">По итогам проверки </w:t>
            </w:r>
          </w:p>
        </w:tc>
        <w:tc>
          <w:tcPr>
            <w:tcW w:w="1099"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15%</w:t>
            </w:r>
          </w:p>
        </w:tc>
      </w:tr>
      <w:tr w:rsidR="00813BD8" w:rsidTr="00EB25C3">
        <w:tc>
          <w:tcPr>
            <w:tcW w:w="1668" w:type="dxa"/>
            <w:vMerge/>
          </w:tcPr>
          <w:p w:rsidR="00813BD8" w:rsidRDefault="00813BD8" w:rsidP="00204F88">
            <w:pPr>
              <w:jc w:val="center"/>
              <w:rPr>
                <w:rFonts w:ascii="Times New Roman" w:hAnsi="Times New Roman" w:cs="Times New Roman"/>
                <w:sz w:val="24"/>
                <w:szCs w:val="24"/>
              </w:rPr>
            </w:pPr>
          </w:p>
        </w:tc>
        <w:tc>
          <w:tcPr>
            <w:tcW w:w="4961"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 xml:space="preserve">  Корректное общение с сотрудниками, родителями, воспитанниками.</w:t>
            </w: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Ведение здорового образа жизни</w:t>
            </w:r>
          </w:p>
        </w:tc>
        <w:tc>
          <w:tcPr>
            <w:tcW w:w="1843"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 xml:space="preserve">1 раз в полугодие </w:t>
            </w:r>
          </w:p>
        </w:tc>
        <w:tc>
          <w:tcPr>
            <w:tcW w:w="1099"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15%</w:t>
            </w:r>
          </w:p>
        </w:tc>
      </w:tr>
      <w:tr w:rsidR="00813BD8" w:rsidTr="00EB25C3">
        <w:tc>
          <w:tcPr>
            <w:tcW w:w="1668" w:type="dxa"/>
            <w:vMerge/>
          </w:tcPr>
          <w:p w:rsidR="00813BD8" w:rsidRDefault="00813BD8" w:rsidP="00204F88">
            <w:pPr>
              <w:jc w:val="center"/>
              <w:rPr>
                <w:rFonts w:ascii="Times New Roman" w:hAnsi="Times New Roman" w:cs="Times New Roman"/>
                <w:sz w:val="24"/>
                <w:szCs w:val="24"/>
              </w:rPr>
            </w:pPr>
          </w:p>
        </w:tc>
        <w:tc>
          <w:tcPr>
            <w:tcW w:w="4961"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экономичное использование энергосберегающих ресурсов (электроэнергия, тепло)</w:t>
            </w:r>
          </w:p>
        </w:tc>
        <w:tc>
          <w:tcPr>
            <w:tcW w:w="1843"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ежемесячно</w:t>
            </w:r>
          </w:p>
        </w:tc>
        <w:tc>
          <w:tcPr>
            <w:tcW w:w="1099"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10%</w:t>
            </w:r>
          </w:p>
        </w:tc>
      </w:tr>
      <w:tr w:rsidR="00813BD8" w:rsidTr="00EB25C3">
        <w:tc>
          <w:tcPr>
            <w:tcW w:w="1668" w:type="dxa"/>
            <w:vMerge/>
          </w:tcPr>
          <w:p w:rsidR="00813BD8" w:rsidRPr="00F828C7" w:rsidRDefault="00813BD8" w:rsidP="00204F88">
            <w:pPr>
              <w:jc w:val="center"/>
              <w:rPr>
                <w:rFonts w:ascii="Times New Roman" w:hAnsi="Times New Roman" w:cs="Times New Roman"/>
                <w:sz w:val="24"/>
                <w:szCs w:val="24"/>
              </w:rPr>
            </w:pPr>
          </w:p>
        </w:tc>
        <w:tc>
          <w:tcPr>
            <w:tcW w:w="4961"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Своевременное выполнение особо важных и срочных поручений администрации</w:t>
            </w:r>
          </w:p>
        </w:tc>
        <w:tc>
          <w:tcPr>
            <w:tcW w:w="1843"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По факту</w:t>
            </w: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 xml:space="preserve">участия </w:t>
            </w:r>
          </w:p>
        </w:tc>
        <w:tc>
          <w:tcPr>
            <w:tcW w:w="1099"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До 10%</w:t>
            </w:r>
          </w:p>
        </w:tc>
      </w:tr>
      <w:tr w:rsidR="00813BD8" w:rsidTr="00EB25C3">
        <w:tc>
          <w:tcPr>
            <w:tcW w:w="1668" w:type="dxa"/>
            <w:vMerge/>
            <w:tcBorders>
              <w:bottom w:val="single" w:sz="4" w:space="0" w:color="auto"/>
            </w:tcBorders>
          </w:tcPr>
          <w:p w:rsidR="00813BD8" w:rsidRPr="00F828C7" w:rsidRDefault="00813BD8" w:rsidP="00204F88">
            <w:pPr>
              <w:jc w:val="center"/>
              <w:rPr>
                <w:rFonts w:ascii="Times New Roman" w:hAnsi="Times New Roman" w:cs="Times New Roman"/>
                <w:sz w:val="24"/>
                <w:szCs w:val="24"/>
              </w:rPr>
            </w:pPr>
          </w:p>
        </w:tc>
        <w:tc>
          <w:tcPr>
            <w:tcW w:w="4961"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участие в ремонтных работах при подготовке к новому учебному году.</w:t>
            </w:r>
          </w:p>
        </w:tc>
        <w:tc>
          <w:tcPr>
            <w:tcW w:w="1843" w:type="dxa"/>
          </w:tcPr>
          <w:p w:rsidR="00813BD8" w:rsidRDefault="00EB25C3" w:rsidP="00EB25C3">
            <w:pPr>
              <w:rPr>
                <w:rFonts w:ascii="Times New Roman" w:hAnsi="Times New Roman" w:cs="Times New Roman"/>
                <w:sz w:val="24"/>
                <w:szCs w:val="24"/>
              </w:rPr>
            </w:pPr>
            <w:r>
              <w:rPr>
                <w:rFonts w:ascii="Times New Roman" w:hAnsi="Times New Roman" w:cs="Times New Roman"/>
                <w:sz w:val="24"/>
                <w:szCs w:val="24"/>
              </w:rPr>
              <w:t xml:space="preserve">На начало учебного года </w:t>
            </w:r>
          </w:p>
        </w:tc>
        <w:tc>
          <w:tcPr>
            <w:tcW w:w="1099"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До 15%</w:t>
            </w:r>
          </w:p>
        </w:tc>
      </w:tr>
      <w:tr w:rsidR="00813BD8" w:rsidTr="00EB25C3">
        <w:tc>
          <w:tcPr>
            <w:tcW w:w="1668" w:type="dxa"/>
            <w:vMerge w:val="restart"/>
            <w:tcBorders>
              <w:top w:val="single" w:sz="4" w:space="0" w:color="auto"/>
            </w:tcBorders>
          </w:tcPr>
          <w:p w:rsidR="00EB25C3" w:rsidRDefault="00813BD8" w:rsidP="00204F88">
            <w:pPr>
              <w:rPr>
                <w:rFonts w:ascii="Times New Roman" w:hAnsi="Times New Roman" w:cs="Times New Roman"/>
                <w:b/>
                <w:sz w:val="24"/>
                <w:szCs w:val="24"/>
              </w:rPr>
            </w:pPr>
            <w:r>
              <w:rPr>
                <w:rFonts w:ascii="Times New Roman" w:hAnsi="Times New Roman" w:cs="Times New Roman"/>
                <w:b/>
                <w:sz w:val="24"/>
                <w:szCs w:val="24"/>
              </w:rPr>
              <w:t>Рабочий по комплексному обслуживанию, сантехник, машинист</w:t>
            </w:r>
          </w:p>
          <w:p w:rsidR="00EB25C3" w:rsidRDefault="00813BD8" w:rsidP="00204F88">
            <w:pPr>
              <w:rPr>
                <w:rFonts w:ascii="Times New Roman" w:hAnsi="Times New Roman" w:cs="Times New Roman"/>
                <w:b/>
                <w:sz w:val="24"/>
                <w:szCs w:val="24"/>
              </w:rPr>
            </w:pPr>
            <w:r>
              <w:rPr>
                <w:rFonts w:ascii="Times New Roman" w:hAnsi="Times New Roman" w:cs="Times New Roman"/>
                <w:b/>
                <w:sz w:val="24"/>
                <w:szCs w:val="24"/>
              </w:rPr>
              <w:t>(кочегар котельной),</w:t>
            </w:r>
          </w:p>
          <w:p w:rsidR="00EB25C3" w:rsidRDefault="00813BD8" w:rsidP="00204F88">
            <w:pPr>
              <w:rPr>
                <w:rFonts w:ascii="Times New Roman" w:hAnsi="Times New Roman" w:cs="Times New Roman"/>
                <w:b/>
                <w:sz w:val="24"/>
                <w:szCs w:val="24"/>
              </w:rPr>
            </w:pPr>
            <w:r>
              <w:rPr>
                <w:rFonts w:ascii="Times New Roman" w:hAnsi="Times New Roman" w:cs="Times New Roman"/>
                <w:b/>
                <w:sz w:val="24"/>
                <w:szCs w:val="24"/>
              </w:rPr>
              <w:t xml:space="preserve">уборщик служебных </w:t>
            </w:r>
            <w:r w:rsidR="00EB25C3">
              <w:rPr>
                <w:rFonts w:ascii="Times New Roman" w:hAnsi="Times New Roman" w:cs="Times New Roman"/>
                <w:b/>
                <w:sz w:val="24"/>
                <w:szCs w:val="24"/>
              </w:rPr>
              <w:t>помещении</w:t>
            </w:r>
          </w:p>
          <w:p w:rsidR="00813BD8" w:rsidRPr="00F828C7" w:rsidRDefault="00813BD8" w:rsidP="00204F88">
            <w:pPr>
              <w:rPr>
                <w:rFonts w:ascii="Times New Roman" w:hAnsi="Times New Roman" w:cs="Times New Roman"/>
                <w:b/>
                <w:sz w:val="24"/>
                <w:szCs w:val="24"/>
              </w:rPr>
            </w:pPr>
            <w:r>
              <w:rPr>
                <w:rFonts w:ascii="Times New Roman" w:hAnsi="Times New Roman" w:cs="Times New Roman"/>
                <w:b/>
                <w:sz w:val="24"/>
                <w:szCs w:val="24"/>
              </w:rPr>
              <w:lastRenderedPageBreak/>
              <w:t>электрик</w:t>
            </w:r>
          </w:p>
        </w:tc>
        <w:tc>
          <w:tcPr>
            <w:tcW w:w="4961"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lastRenderedPageBreak/>
              <w:t>Эффективная и качественная работа по проведению профилактического осмотра ,созданию безопасных условий труда на рабочем месте.</w:t>
            </w:r>
          </w:p>
        </w:tc>
        <w:tc>
          <w:tcPr>
            <w:tcW w:w="1843"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ежемесячно</w:t>
            </w:r>
          </w:p>
        </w:tc>
        <w:tc>
          <w:tcPr>
            <w:tcW w:w="1099"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До 10%</w:t>
            </w:r>
          </w:p>
        </w:tc>
      </w:tr>
      <w:tr w:rsidR="00813BD8" w:rsidTr="00EB25C3">
        <w:tc>
          <w:tcPr>
            <w:tcW w:w="1668" w:type="dxa"/>
            <w:vMerge/>
          </w:tcPr>
          <w:p w:rsidR="00813BD8" w:rsidRDefault="00813BD8" w:rsidP="00204F88">
            <w:pPr>
              <w:rPr>
                <w:rFonts w:ascii="Times New Roman" w:hAnsi="Times New Roman" w:cs="Times New Roman"/>
                <w:sz w:val="24"/>
                <w:szCs w:val="24"/>
              </w:rPr>
            </w:pPr>
          </w:p>
        </w:tc>
        <w:tc>
          <w:tcPr>
            <w:tcW w:w="4961"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Отсутствие замечаний  со стороны администрации</w:t>
            </w:r>
          </w:p>
        </w:tc>
        <w:tc>
          <w:tcPr>
            <w:tcW w:w="1843"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ежемесячно</w:t>
            </w:r>
          </w:p>
        </w:tc>
        <w:tc>
          <w:tcPr>
            <w:tcW w:w="1099"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До 10%</w:t>
            </w:r>
          </w:p>
        </w:tc>
      </w:tr>
      <w:tr w:rsidR="00813BD8" w:rsidTr="00EB25C3">
        <w:tc>
          <w:tcPr>
            <w:tcW w:w="1668" w:type="dxa"/>
            <w:vMerge/>
          </w:tcPr>
          <w:p w:rsidR="00813BD8" w:rsidRDefault="00813BD8" w:rsidP="00204F88">
            <w:pPr>
              <w:rPr>
                <w:rFonts w:ascii="Times New Roman" w:hAnsi="Times New Roman" w:cs="Times New Roman"/>
                <w:sz w:val="24"/>
                <w:szCs w:val="24"/>
              </w:rPr>
            </w:pPr>
          </w:p>
        </w:tc>
        <w:tc>
          <w:tcPr>
            <w:tcW w:w="4961"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Участие в общественных мероприятиях учреждения, субботниках</w:t>
            </w:r>
          </w:p>
        </w:tc>
        <w:tc>
          <w:tcPr>
            <w:tcW w:w="1843"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 xml:space="preserve">По факту участия </w:t>
            </w:r>
          </w:p>
        </w:tc>
        <w:tc>
          <w:tcPr>
            <w:tcW w:w="1099"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5%</w:t>
            </w:r>
          </w:p>
        </w:tc>
      </w:tr>
      <w:tr w:rsidR="00813BD8" w:rsidTr="00EB25C3">
        <w:tc>
          <w:tcPr>
            <w:tcW w:w="1668" w:type="dxa"/>
            <w:vMerge/>
          </w:tcPr>
          <w:p w:rsidR="00813BD8" w:rsidRDefault="00813BD8" w:rsidP="00204F88">
            <w:pPr>
              <w:rPr>
                <w:rFonts w:ascii="Times New Roman" w:hAnsi="Times New Roman" w:cs="Times New Roman"/>
                <w:sz w:val="24"/>
                <w:szCs w:val="24"/>
              </w:rPr>
            </w:pPr>
          </w:p>
        </w:tc>
        <w:tc>
          <w:tcPr>
            <w:tcW w:w="4961"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Участие в ремонтных работах при подготовке к новому учебному году</w:t>
            </w:r>
          </w:p>
        </w:tc>
        <w:tc>
          <w:tcPr>
            <w:tcW w:w="1843"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 xml:space="preserve">По факту участия </w:t>
            </w:r>
          </w:p>
        </w:tc>
        <w:tc>
          <w:tcPr>
            <w:tcW w:w="1099"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До 15%</w:t>
            </w:r>
          </w:p>
        </w:tc>
      </w:tr>
      <w:tr w:rsidR="00813BD8" w:rsidTr="00EB25C3">
        <w:tc>
          <w:tcPr>
            <w:tcW w:w="1668" w:type="dxa"/>
            <w:vMerge/>
          </w:tcPr>
          <w:p w:rsidR="00813BD8" w:rsidRDefault="00813BD8" w:rsidP="00204F88">
            <w:pPr>
              <w:rPr>
                <w:rFonts w:ascii="Times New Roman" w:hAnsi="Times New Roman" w:cs="Times New Roman"/>
                <w:sz w:val="24"/>
                <w:szCs w:val="24"/>
              </w:rPr>
            </w:pPr>
          </w:p>
        </w:tc>
        <w:tc>
          <w:tcPr>
            <w:tcW w:w="4961"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 xml:space="preserve">Оперативное и качественное выполнение работ по устранению непредвиденных </w:t>
            </w:r>
            <w:r>
              <w:rPr>
                <w:rFonts w:ascii="Times New Roman" w:hAnsi="Times New Roman" w:cs="Times New Roman"/>
                <w:sz w:val="24"/>
                <w:szCs w:val="24"/>
              </w:rPr>
              <w:lastRenderedPageBreak/>
              <w:t>технических неполадок</w:t>
            </w:r>
          </w:p>
        </w:tc>
        <w:tc>
          <w:tcPr>
            <w:tcW w:w="1843"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lastRenderedPageBreak/>
              <w:t xml:space="preserve">По факту участия </w:t>
            </w:r>
          </w:p>
        </w:tc>
        <w:tc>
          <w:tcPr>
            <w:tcW w:w="1099"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20%</w:t>
            </w:r>
          </w:p>
        </w:tc>
      </w:tr>
      <w:tr w:rsidR="00813BD8" w:rsidTr="00EB25C3">
        <w:tc>
          <w:tcPr>
            <w:tcW w:w="1668" w:type="dxa"/>
            <w:vMerge/>
          </w:tcPr>
          <w:p w:rsidR="00813BD8" w:rsidRDefault="00813BD8" w:rsidP="00204F88">
            <w:pPr>
              <w:rPr>
                <w:rFonts w:ascii="Times New Roman" w:hAnsi="Times New Roman" w:cs="Times New Roman"/>
                <w:sz w:val="24"/>
                <w:szCs w:val="24"/>
              </w:rPr>
            </w:pPr>
          </w:p>
        </w:tc>
        <w:tc>
          <w:tcPr>
            <w:tcW w:w="4961"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 xml:space="preserve">  Корректное общение с сотрудниками, родителями, воспитанниками.</w:t>
            </w:r>
          </w:p>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Ведение здорового образа жизни</w:t>
            </w:r>
          </w:p>
        </w:tc>
        <w:tc>
          <w:tcPr>
            <w:tcW w:w="1843"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 xml:space="preserve">1 раз в полугодие </w:t>
            </w:r>
          </w:p>
        </w:tc>
        <w:tc>
          <w:tcPr>
            <w:tcW w:w="1099"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15%</w:t>
            </w:r>
          </w:p>
        </w:tc>
      </w:tr>
      <w:tr w:rsidR="00813BD8" w:rsidTr="00EB25C3">
        <w:tc>
          <w:tcPr>
            <w:tcW w:w="1668" w:type="dxa"/>
            <w:vMerge/>
          </w:tcPr>
          <w:p w:rsidR="00813BD8" w:rsidRDefault="00813BD8" w:rsidP="00204F88">
            <w:pPr>
              <w:rPr>
                <w:rFonts w:ascii="Times New Roman" w:hAnsi="Times New Roman" w:cs="Times New Roman"/>
                <w:sz w:val="24"/>
                <w:szCs w:val="24"/>
              </w:rPr>
            </w:pPr>
          </w:p>
        </w:tc>
        <w:tc>
          <w:tcPr>
            <w:tcW w:w="4961"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Контроль за потреблением тепла и энергоресурсов.</w:t>
            </w:r>
          </w:p>
        </w:tc>
        <w:tc>
          <w:tcPr>
            <w:tcW w:w="1843"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ежемесячно</w:t>
            </w:r>
          </w:p>
        </w:tc>
        <w:tc>
          <w:tcPr>
            <w:tcW w:w="1099"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10%</w:t>
            </w:r>
          </w:p>
        </w:tc>
      </w:tr>
      <w:tr w:rsidR="00813BD8" w:rsidTr="00EB25C3">
        <w:tc>
          <w:tcPr>
            <w:tcW w:w="1668" w:type="dxa"/>
            <w:vMerge/>
          </w:tcPr>
          <w:p w:rsidR="00813BD8" w:rsidRDefault="00813BD8" w:rsidP="00204F88">
            <w:pPr>
              <w:rPr>
                <w:rFonts w:ascii="Times New Roman" w:hAnsi="Times New Roman" w:cs="Times New Roman"/>
                <w:sz w:val="24"/>
                <w:szCs w:val="24"/>
              </w:rPr>
            </w:pPr>
          </w:p>
        </w:tc>
        <w:tc>
          <w:tcPr>
            <w:tcW w:w="4961"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Своевременное выполнение особо важных и срочных поручений администрации</w:t>
            </w:r>
          </w:p>
        </w:tc>
        <w:tc>
          <w:tcPr>
            <w:tcW w:w="1843"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 xml:space="preserve">По факту участия </w:t>
            </w:r>
          </w:p>
        </w:tc>
        <w:tc>
          <w:tcPr>
            <w:tcW w:w="1099"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До 10%</w:t>
            </w:r>
          </w:p>
        </w:tc>
      </w:tr>
      <w:tr w:rsidR="00813BD8" w:rsidTr="00EB25C3">
        <w:tc>
          <w:tcPr>
            <w:tcW w:w="1668" w:type="dxa"/>
            <w:vMerge/>
          </w:tcPr>
          <w:p w:rsidR="00813BD8" w:rsidRDefault="00813BD8" w:rsidP="00204F88">
            <w:pPr>
              <w:rPr>
                <w:rFonts w:ascii="Times New Roman" w:hAnsi="Times New Roman" w:cs="Times New Roman"/>
                <w:sz w:val="24"/>
                <w:szCs w:val="24"/>
              </w:rPr>
            </w:pPr>
          </w:p>
        </w:tc>
        <w:tc>
          <w:tcPr>
            <w:tcW w:w="4961"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Качественная уборка помещений и территории</w:t>
            </w:r>
          </w:p>
        </w:tc>
        <w:tc>
          <w:tcPr>
            <w:tcW w:w="1843"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ежемесячно</w:t>
            </w:r>
          </w:p>
        </w:tc>
        <w:tc>
          <w:tcPr>
            <w:tcW w:w="1099"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До 20%</w:t>
            </w:r>
          </w:p>
        </w:tc>
      </w:tr>
      <w:tr w:rsidR="00813BD8" w:rsidTr="00EB25C3">
        <w:tc>
          <w:tcPr>
            <w:tcW w:w="1668" w:type="dxa"/>
            <w:vMerge/>
            <w:tcBorders>
              <w:bottom w:val="single" w:sz="4" w:space="0" w:color="auto"/>
            </w:tcBorders>
          </w:tcPr>
          <w:p w:rsidR="00813BD8" w:rsidRDefault="00813BD8" w:rsidP="00204F88">
            <w:pPr>
              <w:rPr>
                <w:rFonts w:ascii="Times New Roman" w:hAnsi="Times New Roman" w:cs="Times New Roman"/>
                <w:sz w:val="24"/>
                <w:szCs w:val="24"/>
              </w:rPr>
            </w:pPr>
          </w:p>
        </w:tc>
        <w:tc>
          <w:tcPr>
            <w:tcW w:w="4961"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Интенсивность, напряжённость труда ,связанная с уборкой территории большой площади</w:t>
            </w:r>
          </w:p>
        </w:tc>
        <w:tc>
          <w:tcPr>
            <w:tcW w:w="1843"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ежемесячно</w:t>
            </w:r>
          </w:p>
        </w:tc>
        <w:tc>
          <w:tcPr>
            <w:tcW w:w="1099" w:type="dxa"/>
          </w:tcPr>
          <w:p w:rsidR="00813BD8" w:rsidRDefault="00813BD8" w:rsidP="00204F88">
            <w:pPr>
              <w:rPr>
                <w:rFonts w:ascii="Times New Roman" w:hAnsi="Times New Roman" w:cs="Times New Roman"/>
                <w:sz w:val="24"/>
                <w:szCs w:val="24"/>
              </w:rPr>
            </w:pPr>
            <w:r>
              <w:rPr>
                <w:rFonts w:ascii="Times New Roman" w:hAnsi="Times New Roman" w:cs="Times New Roman"/>
                <w:sz w:val="24"/>
                <w:szCs w:val="24"/>
              </w:rPr>
              <w:t>До 20%</w:t>
            </w:r>
          </w:p>
        </w:tc>
      </w:tr>
      <w:tr w:rsidR="00EB25C3" w:rsidTr="00EB25C3">
        <w:tc>
          <w:tcPr>
            <w:tcW w:w="1668" w:type="dxa"/>
            <w:vMerge w:val="restart"/>
            <w:tcBorders>
              <w:top w:val="single" w:sz="4" w:space="0" w:color="auto"/>
            </w:tcBorders>
          </w:tcPr>
          <w:p w:rsidR="00EB25C3" w:rsidRPr="0024612A" w:rsidRDefault="00EB25C3" w:rsidP="00204F88">
            <w:pPr>
              <w:rPr>
                <w:rFonts w:ascii="Times New Roman" w:hAnsi="Times New Roman" w:cs="Times New Roman"/>
                <w:b/>
                <w:sz w:val="24"/>
                <w:szCs w:val="24"/>
              </w:rPr>
            </w:pPr>
            <w:r>
              <w:rPr>
                <w:rFonts w:ascii="Times New Roman" w:hAnsi="Times New Roman" w:cs="Times New Roman"/>
                <w:b/>
                <w:sz w:val="24"/>
                <w:szCs w:val="24"/>
              </w:rPr>
              <w:t>Старший сторож</w:t>
            </w:r>
          </w:p>
        </w:tc>
        <w:tc>
          <w:tcPr>
            <w:tcW w:w="4961" w:type="dxa"/>
          </w:tcPr>
          <w:p w:rsidR="00EB25C3" w:rsidRDefault="00EB25C3" w:rsidP="00204F88">
            <w:pPr>
              <w:rPr>
                <w:rFonts w:ascii="Times New Roman" w:hAnsi="Times New Roman" w:cs="Times New Roman"/>
                <w:sz w:val="24"/>
                <w:szCs w:val="24"/>
              </w:rPr>
            </w:pPr>
            <w:r>
              <w:rPr>
                <w:rFonts w:ascii="Times New Roman" w:hAnsi="Times New Roman" w:cs="Times New Roman"/>
                <w:sz w:val="24"/>
                <w:szCs w:val="24"/>
              </w:rPr>
              <w:t xml:space="preserve">Эффективная и качественная работа по созданию безопасных условий труда на рабочем месте ,по сохранности принятого имущества детского сада на период дежурства. </w:t>
            </w:r>
          </w:p>
        </w:tc>
        <w:tc>
          <w:tcPr>
            <w:tcW w:w="1843" w:type="dxa"/>
          </w:tcPr>
          <w:p w:rsidR="00EB25C3" w:rsidRDefault="00EB25C3" w:rsidP="00204F88">
            <w:pPr>
              <w:rPr>
                <w:rFonts w:ascii="Times New Roman" w:hAnsi="Times New Roman" w:cs="Times New Roman"/>
                <w:sz w:val="24"/>
                <w:szCs w:val="24"/>
              </w:rPr>
            </w:pPr>
            <w:r>
              <w:rPr>
                <w:rFonts w:ascii="Times New Roman" w:hAnsi="Times New Roman" w:cs="Times New Roman"/>
                <w:sz w:val="24"/>
                <w:szCs w:val="24"/>
              </w:rPr>
              <w:t>ежемесячно</w:t>
            </w:r>
          </w:p>
        </w:tc>
        <w:tc>
          <w:tcPr>
            <w:tcW w:w="1099" w:type="dxa"/>
          </w:tcPr>
          <w:p w:rsidR="00EB25C3" w:rsidRDefault="00EB25C3" w:rsidP="00204F88">
            <w:pPr>
              <w:rPr>
                <w:rFonts w:ascii="Times New Roman" w:hAnsi="Times New Roman" w:cs="Times New Roman"/>
                <w:sz w:val="24"/>
                <w:szCs w:val="24"/>
              </w:rPr>
            </w:pPr>
            <w:r>
              <w:rPr>
                <w:rFonts w:ascii="Times New Roman" w:hAnsi="Times New Roman" w:cs="Times New Roman"/>
                <w:sz w:val="24"/>
                <w:szCs w:val="24"/>
              </w:rPr>
              <w:t>До 10%</w:t>
            </w:r>
          </w:p>
        </w:tc>
      </w:tr>
      <w:tr w:rsidR="00EB25C3" w:rsidTr="00EB25C3">
        <w:tc>
          <w:tcPr>
            <w:tcW w:w="1668" w:type="dxa"/>
            <w:vMerge/>
          </w:tcPr>
          <w:p w:rsidR="00EB25C3" w:rsidRDefault="00EB25C3" w:rsidP="00204F88">
            <w:pPr>
              <w:rPr>
                <w:rFonts w:ascii="Times New Roman" w:hAnsi="Times New Roman" w:cs="Times New Roman"/>
                <w:sz w:val="24"/>
                <w:szCs w:val="24"/>
              </w:rPr>
            </w:pPr>
          </w:p>
        </w:tc>
        <w:tc>
          <w:tcPr>
            <w:tcW w:w="4961" w:type="dxa"/>
          </w:tcPr>
          <w:p w:rsidR="00EB25C3" w:rsidRDefault="00EB25C3" w:rsidP="00204F88">
            <w:pPr>
              <w:rPr>
                <w:rFonts w:ascii="Times New Roman" w:hAnsi="Times New Roman" w:cs="Times New Roman"/>
                <w:sz w:val="24"/>
                <w:szCs w:val="24"/>
              </w:rPr>
            </w:pPr>
            <w:r>
              <w:rPr>
                <w:rFonts w:ascii="Times New Roman" w:hAnsi="Times New Roman" w:cs="Times New Roman"/>
                <w:sz w:val="24"/>
                <w:szCs w:val="24"/>
              </w:rPr>
              <w:t>Отсутствие замечаний  со стороны администрации</w:t>
            </w:r>
          </w:p>
        </w:tc>
        <w:tc>
          <w:tcPr>
            <w:tcW w:w="1843" w:type="dxa"/>
          </w:tcPr>
          <w:p w:rsidR="00EB25C3" w:rsidRDefault="00EB25C3" w:rsidP="00204F88">
            <w:pPr>
              <w:rPr>
                <w:rFonts w:ascii="Times New Roman" w:hAnsi="Times New Roman" w:cs="Times New Roman"/>
                <w:sz w:val="24"/>
                <w:szCs w:val="24"/>
              </w:rPr>
            </w:pPr>
            <w:r>
              <w:rPr>
                <w:rFonts w:ascii="Times New Roman" w:hAnsi="Times New Roman" w:cs="Times New Roman"/>
                <w:sz w:val="24"/>
                <w:szCs w:val="24"/>
              </w:rPr>
              <w:t>ежемесячно</w:t>
            </w:r>
          </w:p>
        </w:tc>
        <w:tc>
          <w:tcPr>
            <w:tcW w:w="1099" w:type="dxa"/>
          </w:tcPr>
          <w:p w:rsidR="00EB25C3" w:rsidRDefault="00EB25C3" w:rsidP="00204F88">
            <w:pPr>
              <w:rPr>
                <w:rFonts w:ascii="Times New Roman" w:hAnsi="Times New Roman" w:cs="Times New Roman"/>
                <w:sz w:val="24"/>
                <w:szCs w:val="24"/>
              </w:rPr>
            </w:pPr>
            <w:r>
              <w:rPr>
                <w:rFonts w:ascii="Times New Roman" w:hAnsi="Times New Roman" w:cs="Times New Roman"/>
                <w:sz w:val="24"/>
                <w:szCs w:val="24"/>
              </w:rPr>
              <w:t>До 10%</w:t>
            </w:r>
          </w:p>
        </w:tc>
      </w:tr>
      <w:tr w:rsidR="00EB25C3" w:rsidTr="00EB25C3">
        <w:tc>
          <w:tcPr>
            <w:tcW w:w="1668" w:type="dxa"/>
            <w:vMerge/>
          </w:tcPr>
          <w:p w:rsidR="00EB25C3" w:rsidRDefault="00EB25C3" w:rsidP="00204F88">
            <w:pPr>
              <w:rPr>
                <w:rFonts w:ascii="Times New Roman" w:hAnsi="Times New Roman" w:cs="Times New Roman"/>
                <w:sz w:val="24"/>
                <w:szCs w:val="24"/>
              </w:rPr>
            </w:pPr>
          </w:p>
        </w:tc>
        <w:tc>
          <w:tcPr>
            <w:tcW w:w="4961" w:type="dxa"/>
          </w:tcPr>
          <w:p w:rsidR="00EB25C3" w:rsidRDefault="00EB25C3" w:rsidP="00204F88">
            <w:pPr>
              <w:rPr>
                <w:rFonts w:ascii="Times New Roman" w:hAnsi="Times New Roman" w:cs="Times New Roman"/>
                <w:sz w:val="24"/>
                <w:szCs w:val="24"/>
              </w:rPr>
            </w:pPr>
            <w:r>
              <w:rPr>
                <w:rFonts w:ascii="Times New Roman" w:hAnsi="Times New Roman" w:cs="Times New Roman"/>
                <w:sz w:val="24"/>
                <w:szCs w:val="24"/>
              </w:rPr>
              <w:t>Участие в общественных мероприятиях учреждения, субботниках</w:t>
            </w:r>
          </w:p>
        </w:tc>
        <w:tc>
          <w:tcPr>
            <w:tcW w:w="1843" w:type="dxa"/>
          </w:tcPr>
          <w:p w:rsidR="00EB25C3" w:rsidRDefault="00EB25C3" w:rsidP="00204F88">
            <w:pPr>
              <w:rPr>
                <w:rFonts w:ascii="Times New Roman" w:hAnsi="Times New Roman" w:cs="Times New Roman"/>
                <w:sz w:val="24"/>
                <w:szCs w:val="24"/>
              </w:rPr>
            </w:pPr>
            <w:r>
              <w:rPr>
                <w:rFonts w:ascii="Times New Roman" w:hAnsi="Times New Roman" w:cs="Times New Roman"/>
                <w:sz w:val="24"/>
                <w:szCs w:val="24"/>
              </w:rPr>
              <w:t xml:space="preserve">По факту участия </w:t>
            </w:r>
          </w:p>
        </w:tc>
        <w:tc>
          <w:tcPr>
            <w:tcW w:w="1099" w:type="dxa"/>
          </w:tcPr>
          <w:p w:rsidR="00EB25C3" w:rsidRDefault="00EB25C3" w:rsidP="00204F88">
            <w:pPr>
              <w:rPr>
                <w:rFonts w:ascii="Times New Roman" w:hAnsi="Times New Roman" w:cs="Times New Roman"/>
                <w:sz w:val="24"/>
                <w:szCs w:val="24"/>
              </w:rPr>
            </w:pPr>
            <w:r>
              <w:rPr>
                <w:rFonts w:ascii="Times New Roman" w:hAnsi="Times New Roman" w:cs="Times New Roman"/>
                <w:sz w:val="24"/>
                <w:szCs w:val="24"/>
              </w:rPr>
              <w:t>5%</w:t>
            </w:r>
          </w:p>
        </w:tc>
      </w:tr>
      <w:tr w:rsidR="00EB25C3" w:rsidTr="00EB25C3">
        <w:tc>
          <w:tcPr>
            <w:tcW w:w="1668" w:type="dxa"/>
            <w:vMerge/>
          </w:tcPr>
          <w:p w:rsidR="00EB25C3" w:rsidRDefault="00EB25C3" w:rsidP="00204F88">
            <w:pPr>
              <w:rPr>
                <w:rFonts w:ascii="Times New Roman" w:hAnsi="Times New Roman" w:cs="Times New Roman"/>
                <w:sz w:val="24"/>
                <w:szCs w:val="24"/>
              </w:rPr>
            </w:pPr>
          </w:p>
        </w:tc>
        <w:tc>
          <w:tcPr>
            <w:tcW w:w="4961" w:type="dxa"/>
          </w:tcPr>
          <w:p w:rsidR="00EB25C3" w:rsidRDefault="00EB25C3" w:rsidP="00204F88">
            <w:pPr>
              <w:rPr>
                <w:rFonts w:ascii="Times New Roman" w:hAnsi="Times New Roman" w:cs="Times New Roman"/>
                <w:sz w:val="24"/>
                <w:szCs w:val="24"/>
              </w:rPr>
            </w:pPr>
            <w:r>
              <w:rPr>
                <w:rFonts w:ascii="Times New Roman" w:hAnsi="Times New Roman" w:cs="Times New Roman"/>
                <w:sz w:val="24"/>
                <w:szCs w:val="24"/>
              </w:rPr>
              <w:t>Участие в ремонтных работах при подготовке к новому учебному году</w:t>
            </w:r>
          </w:p>
        </w:tc>
        <w:tc>
          <w:tcPr>
            <w:tcW w:w="1843" w:type="dxa"/>
          </w:tcPr>
          <w:p w:rsidR="00EB25C3" w:rsidRDefault="00EB25C3" w:rsidP="00204F88">
            <w:pPr>
              <w:rPr>
                <w:rFonts w:ascii="Times New Roman" w:hAnsi="Times New Roman" w:cs="Times New Roman"/>
                <w:sz w:val="24"/>
                <w:szCs w:val="24"/>
              </w:rPr>
            </w:pPr>
            <w:r>
              <w:rPr>
                <w:rFonts w:ascii="Times New Roman" w:hAnsi="Times New Roman" w:cs="Times New Roman"/>
                <w:sz w:val="24"/>
                <w:szCs w:val="24"/>
              </w:rPr>
              <w:t xml:space="preserve">По факту участия </w:t>
            </w:r>
          </w:p>
        </w:tc>
        <w:tc>
          <w:tcPr>
            <w:tcW w:w="1099" w:type="dxa"/>
          </w:tcPr>
          <w:p w:rsidR="00EB25C3" w:rsidRDefault="00EB25C3" w:rsidP="00204F88">
            <w:pPr>
              <w:rPr>
                <w:rFonts w:ascii="Times New Roman" w:hAnsi="Times New Roman" w:cs="Times New Roman"/>
                <w:sz w:val="24"/>
                <w:szCs w:val="24"/>
              </w:rPr>
            </w:pPr>
            <w:r>
              <w:rPr>
                <w:rFonts w:ascii="Times New Roman" w:hAnsi="Times New Roman" w:cs="Times New Roman"/>
                <w:sz w:val="24"/>
                <w:szCs w:val="24"/>
              </w:rPr>
              <w:t>До 15%</w:t>
            </w:r>
          </w:p>
        </w:tc>
      </w:tr>
      <w:tr w:rsidR="00EB25C3" w:rsidTr="00EB25C3">
        <w:tc>
          <w:tcPr>
            <w:tcW w:w="1668" w:type="dxa"/>
            <w:vMerge/>
          </w:tcPr>
          <w:p w:rsidR="00EB25C3" w:rsidRDefault="00EB25C3" w:rsidP="00204F88">
            <w:pPr>
              <w:rPr>
                <w:rFonts w:ascii="Times New Roman" w:hAnsi="Times New Roman" w:cs="Times New Roman"/>
                <w:sz w:val="24"/>
                <w:szCs w:val="24"/>
              </w:rPr>
            </w:pPr>
          </w:p>
        </w:tc>
        <w:tc>
          <w:tcPr>
            <w:tcW w:w="4961" w:type="dxa"/>
          </w:tcPr>
          <w:p w:rsidR="00EB25C3" w:rsidRDefault="00EB25C3" w:rsidP="00204F88">
            <w:pPr>
              <w:rPr>
                <w:rFonts w:ascii="Times New Roman" w:hAnsi="Times New Roman" w:cs="Times New Roman"/>
                <w:sz w:val="24"/>
                <w:szCs w:val="24"/>
              </w:rPr>
            </w:pPr>
            <w:r>
              <w:rPr>
                <w:rFonts w:ascii="Times New Roman" w:hAnsi="Times New Roman" w:cs="Times New Roman"/>
                <w:sz w:val="24"/>
                <w:szCs w:val="24"/>
              </w:rPr>
              <w:t xml:space="preserve">  Корректное общение с сотрудниками, родителями, воспитанниками.</w:t>
            </w:r>
          </w:p>
          <w:p w:rsidR="00EB25C3" w:rsidRDefault="00EB25C3" w:rsidP="00204F88">
            <w:pPr>
              <w:rPr>
                <w:rFonts w:ascii="Times New Roman" w:hAnsi="Times New Roman" w:cs="Times New Roman"/>
                <w:sz w:val="24"/>
                <w:szCs w:val="24"/>
              </w:rPr>
            </w:pPr>
            <w:r>
              <w:rPr>
                <w:rFonts w:ascii="Times New Roman" w:hAnsi="Times New Roman" w:cs="Times New Roman"/>
                <w:sz w:val="24"/>
                <w:szCs w:val="24"/>
              </w:rPr>
              <w:t>Ведение здорового образа жизни</w:t>
            </w:r>
          </w:p>
        </w:tc>
        <w:tc>
          <w:tcPr>
            <w:tcW w:w="1843" w:type="dxa"/>
          </w:tcPr>
          <w:p w:rsidR="00EB25C3" w:rsidRDefault="00EB25C3" w:rsidP="00204F88">
            <w:pPr>
              <w:rPr>
                <w:rFonts w:ascii="Times New Roman" w:hAnsi="Times New Roman" w:cs="Times New Roman"/>
                <w:sz w:val="24"/>
                <w:szCs w:val="24"/>
              </w:rPr>
            </w:pPr>
            <w:r>
              <w:rPr>
                <w:rFonts w:ascii="Times New Roman" w:hAnsi="Times New Roman" w:cs="Times New Roman"/>
                <w:sz w:val="24"/>
                <w:szCs w:val="24"/>
              </w:rPr>
              <w:t xml:space="preserve">1 раз в полугодие </w:t>
            </w:r>
          </w:p>
        </w:tc>
        <w:tc>
          <w:tcPr>
            <w:tcW w:w="1099" w:type="dxa"/>
          </w:tcPr>
          <w:p w:rsidR="00EB25C3" w:rsidRDefault="00EB25C3" w:rsidP="00204F88">
            <w:pPr>
              <w:rPr>
                <w:rFonts w:ascii="Times New Roman" w:hAnsi="Times New Roman" w:cs="Times New Roman"/>
                <w:sz w:val="24"/>
                <w:szCs w:val="24"/>
              </w:rPr>
            </w:pPr>
            <w:r>
              <w:rPr>
                <w:rFonts w:ascii="Times New Roman" w:hAnsi="Times New Roman" w:cs="Times New Roman"/>
                <w:sz w:val="24"/>
                <w:szCs w:val="24"/>
              </w:rPr>
              <w:t xml:space="preserve"> 15%</w:t>
            </w:r>
          </w:p>
        </w:tc>
      </w:tr>
      <w:tr w:rsidR="00EB25C3" w:rsidTr="00EB25C3">
        <w:tc>
          <w:tcPr>
            <w:tcW w:w="1668" w:type="dxa"/>
            <w:vMerge/>
          </w:tcPr>
          <w:p w:rsidR="00EB25C3" w:rsidRDefault="00EB25C3" w:rsidP="00204F88">
            <w:pPr>
              <w:rPr>
                <w:rFonts w:ascii="Times New Roman" w:hAnsi="Times New Roman" w:cs="Times New Roman"/>
                <w:sz w:val="24"/>
                <w:szCs w:val="24"/>
              </w:rPr>
            </w:pPr>
          </w:p>
        </w:tc>
        <w:tc>
          <w:tcPr>
            <w:tcW w:w="4961" w:type="dxa"/>
          </w:tcPr>
          <w:p w:rsidR="00EB25C3" w:rsidRDefault="00EB25C3" w:rsidP="00204F88">
            <w:pPr>
              <w:rPr>
                <w:rFonts w:ascii="Times New Roman" w:hAnsi="Times New Roman" w:cs="Times New Roman"/>
                <w:sz w:val="24"/>
                <w:szCs w:val="24"/>
              </w:rPr>
            </w:pPr>
            <w:r>
              <w:rPr>
                <w:rFonts w:ascii="Times New Roman" w:hAnsi="Times New Roman" w:cs="Times New Roman"/>
                <w:sz w:val="24"/>
                <w:szCs w:val="24"/>
              </w:rPr>
              <w:t>Контроль за потреблением тепла и энергоресурсов.</w:t>
            </w:r>
          </w:p>
        </w:tc>
        <w:tc>
          <w:tcPr>
            <w:tcW w:w="1843" w:type="dxa"/>
          </w:tcPr>
          <w:p w:rsidR="00EB25C3" w:rsidRDefault="00EB25C3" w:rsidP="00204F88">
            <w:pPr>
              <w:rPr>
                <w:rFonts w:ascii="Times New Roman" w:hAnsi="Times New Roman" w:cs="Times New Roman"/>
                <w:sz w:val="24"/>
                <w:szCs w:val="24"/>
              </w:rPr>
            </w:pPr>
            <w:r>
              <w:rPr>
                <w:rFonts w:ascii="Times New Roman" w:hAnsi="Times New Roman" w:cs="Times New Roman"/>
                <w:sz w:val="24"/>
                <w:szCs w:val="24"/>
              </w:rPr>
              <w:t>ежемесячно</w:t>
            </w:r>
          </w:p>
        </w:tc>
        <w:tc>
          <w:tcPr>
            <w:tcW w:w="1099" w:type="dxa"/>
          </w:tcPr>
          <w:p w:rsidR="00EB25C3" w:rsidRDefault="00EB25C3" w:rsidP="00204F88">
            <w:pPr>
              <w:rPr>
                <w:rFonts w:ascii="Times New Roman" w:hAnsi="Times New Roman" w:cs="Times New Roman"/>
                <w:sz w:val="24"/>
                <w:szCs w:val="24"/>
              </w:rPr>
            </w:pPr>
            <w:r>
              <w:rPr>
                <w:rFonts w:ascii="Times New Roman" w:hAnsi="Times New Roman" w:cs="Times New Roman"/>
                <w:sz w:val="24"/>
                <w:szCs w:val="24"/>
              </w:rPr>
              <w:t>10%</w:t>
            </w:r>
          </w:p>
        </w:tc>
      </w:tr>
      <w:tr w:rsidR="00EB25C3" w:rsidTr="00EB25C3">
        <w:tc>
          <w:tcPr>
            <w:tcW w:w="1668" w:type="dxa"/>
            <w:vMerge/>
            <w:tcBorders>
              <w:bottom w:val="single" w:sz="4" w:space="0" w:color="auto"/>
            </w:tcBorders>
          </w:tcPr>
          <w:p w:rsidR="00EB25C3" w:rsidRDefault="00EB25C3" w:rsidP="00204F88">
            <w:pPr>
              <w:rPr>
                <w:rFonts w:ascii="Times New Roman" w:hAnsi="Times New Roman" w:cs="Times New Roman"/>
                <w:sz w:val="24"/>
                <w:szCs w:val="24"/>
              </w:rPr>
            </w:pPr>
          </w:p>
        </w:tc>
        <w:tc>
          <w:tcPr>
            <w:tcW w:w="4961" w:type="dxa"/>
          </w:tcPr>
          <w:p w:rsidR="00EB25C3" w:rsidRDefault="00EB25C3" w:rsidP="00204F88">
            <w:pPr>
              <w:rPr>
                <w:rFonts w:ascii="Times New Roman" w:hAnsi="Times New Roman" w:cs="Times New Roman"/>
                <w:sz w:val="24"/>
                <w:szCs w:val="24"/>
              </w:rPr>
            </w:pPr>
            <w:r>
              <w:rPr>
                <w:rFonts w:ascii="Times New Roman" w:hAnsi="Times New Roman" w:cs="Times New Roman"/>
                <w:sz w:val="24"/>
                <w:szCs w:val="24"/>
              </w:rPr>
              <w:t>Своевременное выполнение особо важных и срочных поручений администрации</w:t>
            </w:r>
          </w:p>
        </w:tc>
        <w:tc>
          <w:tcPr>
            <w:tcW w:w="1843" w:type="dxa"/>
          </w:tcPr>
          <w:p w:rsidR="00EB25C3" w:rsidRDefault="00EB25C3" w:rsidP="00204F88">
            <w:pPr>
              <w:rPr>
                <w:rFonts w:ascii="Times New Roman" w:hAnsi="Times New Roman" w:cs="Times New Roman"/>
                <w:sz w:val="24"/>
                <w:szCs w:val="24"/>
              </w:rPr>
            </w:pPr>
            <w:r>
              <w:rPr>
                <w:rFonts w:ascii="Times New Roman" w:hAnsi="Times New Roman" w:cs="Times New Roman"/>
                <w:sz w:val="24"/>
                <w:szCs w:val="24"/>
              </w:rPr>
              <w:t xml:space="preserve">По факту участия </w:t>
            </w:r>
          </w:p>
        </w:tc>
        <w:tc>
          <w:tcPr>
            <w:tcW w:w="1099" w:type="dxa"/>
          </w:tcPr>
          <w:p w:rsidR="00EB25C3" w:rsidRDefault="00EB25C3" w:rsidP="00204F88">
            <w:pPr>
              <w:rPr>
                <w:rFonts w:ascii="Times New Roman" w:hAnsi="Times New Roman" w:cs="Times New Roman"/>
                <w:sz w:val="24"/>
                <w:szCs w:val="24"/>
              </w:rPr>
            </w:pPr>
            <w:r>
              <w:rPr>
                <w:rFonts w:ascii="Times New Roman" w:hAnsi="Times New Roman" w:cs="Times New Roman"/>
                <w:sz w:val="24"/>
                <w:szCs w:val="24"/>
              </w:rPr>
              <w:t>До 10%</w:t>
            </w:r>
          </w:p>
        </w:tc>
      </w:tr>
      <w:tr w:rsidR="00EB25C3" w:rsidTr="00EB25C3">
        <w:tc>
          <w:tcPr>
            <w:tcW w:w="1668" w:type="dxa"/>
            <w:vMerge w:val="restart"/>
            <w:tcBorders>
              <w:top w:val="single" w:sz="4" w:space="0" w:color="auto"/>
            </w:tcBorders>
          </w:tcPr>
          <w:p w:rsidR="00EB25C3" w:rsidRPr="00C552AB" w:rsidRDefault="00EB25C3" w:rsidP="00204F88">
            <w:pPr>
              <w:rPr>
                <w:rFonts w:ascii="Times New Roman" w:hAnsi="Times New Roman" w:cs="Times New Roman"/>
                <w:b/>
                <w:sz w:val="24"/>
                <w:szCs w:val="24"/>
              </w:rPr>
            </w:pPr>
            <w:r>
              <w:rPr>
                <w:rFonts w:ascii="Times New Roman" w:hAnsi="Times New Roman" w:cs="Times New Roman"/>
                <w:b/>
                <w:sz w:val="24"/>
                <w:szCs w:val="24"/>
              </w:rPr>
              <w:t>бухгалтер</w:t>
            </w:r>
          </w:p>
        </w:tc>
        <w:tc>
          <w:tcPr>
            <w:tcW w:w="4961" w:type="dxa"/>
          </w:tcPr>
          <w:p w:rsidR="00EB25C3" w:rsidRPr="00442072" w:rsidRDefault="00EB25C3" w:rsidP="00204F88">
            <w:pPr>
              <w:rPr>
                <w:rFonts w:ascii="Times New Roman" w:eastAsia="Calibri" w:hAnsi="Times New Roman" w:cs="Times New Roman"/>
                <w:sz w:val="24"/>
                <w:szCs w:val="24"/>
              </w:rPr>
            </w:pPr>
            <w:r w:rsidRPr="00442072">
              <w:rPr>
                <w:rFonts w:ascii="Times New Roman" w:eastAsia="Times New Roman" w:hAnsi="Times New Roman" w:cs="Times New Roman"/>
                <w:sz w:val="24"/>
                <w:szCs w:val="24"/>
                <w:lang w:eastAsia="ru-RU"/>
              </w:rPr>
              <w:t xml:space="preserve">Качественное ведение документации                </w:t>
            </w:r>
          </w:p>
        </w:tc>
        <w:tc>
          <w:tcPr>
            <w:tcW w:w="1843" w:type="dxa"/>
          </w:tcPr>
          <w:p w:rsidR="00EB25C3" w:rsidRDefault="00EB25C3" w:rsidP="00204F88">
            <w:pPr>
              <w:rPr>
                <w:rFonts w:ascii="Times New Roman" w:hAnsi="Times New Roman" w:cs="Times New Roman"/>
                <w:sz w:val="24"/>
                <w:szCs w:val="24"/>
              </w:rPr>
            </w:pPr>
            <w:r>
              <w:rPr>
                <w:rFonts w:ascii="Times New Roman" w:hAnsi="Times New Roman" w:cs="Times New Roman"/>
                <w:sz w:val="24"/>
                <w:szCs w:val="24"/>
              </w:rPr>
              <w:t>ежемесячно</w:t>
            </w:r>
          </w:p>
        </w:tc>
        <w:tc>
          <w:tcPr>
            <w:tcW w:w="1099" w:type="dxa"/>
          </w:tcPr>
          <w:p w:rsidR="00EB25C3" w:rsidRDefault="00EB25C3" w:rsidP="00204F88">
            <w:pPr>
              <w:rPr>
                <w:rFonts w:ascii="Times New Roman" w:hAnsi="Times New Roman" w:cs="Times New Roman"/>
                <w:sz w:val="24"/>
                <w:szCs w:val="24"/>
              </w:rPr>
            </w:pPr>
            <w:r>
              <w:rPr>
                <w:rFonts w:ascii="Times New Roman" w:hAnsi="Times New Roman" w:cs="Times New Roman"/>
                <w:sz w:val="24"/>
                <w:szCs w:val="24"/>
              </w:rPr>
              <w:t>До 10%</w:t>
            </w:r>
          </w:p>
        </w:tc>
      </w:tr>
      <w:tr w:rsidR="00EB25C3" w:rsidTr="00EB25C3">
        <w:tc>
          <w:tcPr>
            <w:tcW w:w="1668" w:type="dxa"/>
            <w:vMerge/>
          </w:tcPr>
          <w:p w:rsidR="00EB25C3" w:rsidRDefault="00EB25C3" w:rsidP="00204F88">
            <w:pPr>
              <w:rPr>
                <w:rFonts w:ascii="Times New Roman" w:hAnsi="Times New Roman" w:cs="Times New Roman"/>
                <w:sz w:val="24"/>
                <w:szCs w:val="24"/>
              </w:rPr>
            </w:pPr>
          </w:p>
        </w:tc>
        <w:tc>
          <w:tcPr>
            <w:tcW w:w="4961" w:type="dxa"/>
          </w:tcPr>
          <w:p w:rsidR="00EB25C3" w:rsidRPr="00BC262E" w:rsidRDefault="00EB25C3" w:rsidP="00204F88">
            <w:pPr>
              <w:rPr>
                <w:rFonts w:ascii="Times New Roman" w:hAnsi="Times New Roman" w:cs="Times New Roman"/>
                <w:sz w:val="24"/>
                <w:szCs w:val="24"/>
              </w:rPr>
            </w:pPr>
            <w:r w:rsidRPr="00BC262E">
              <w:rPr>
                <w:rFonts w:ascii="Times New Roman" w:hAnsi="Times New Roman" w:cs="Times New Roman"/>
                <w:sz w:val="24"/>
                <w:szCs w:val="24"/>
              </w:rPr>
              <w:t>Отсутствие ошибок в ведении бухгалтерского учета и исчислении налогов и сборов по результатам на</w:t>
            </w:r>
            <w:r>
              <w:rPr>
                <w:rFonts w:ascii="Times New Roman" w:hAnsi="Times New Roman" w:cs="Times New Roman"/>
                <w:sz w:val="24"/>
                <w:szCs w:val="24"/>
              </w:rPr>
              <w:t>логовых и аудиторских проверок.</w:t>
            </w:r>
          </w:p>
        </w:tc>
        <w:tc>
          <w:tcPr>
            <w:tcW w:w="1843" w:type="dxa"/>
          </w:tcPr>
          <w:p w:rsidR="00EB25C3" w:rsidRDefault="00EB25C3" w:rsidP="00204F88">
            <w:pPr>
              <w:rPr>
                <w:rFonts w:ascii="Times New Roman" w:hAnsi="Times New Roman" w:cs="Times New Roman"/>
                <w:sz w:val="24"/>
                <w:szCs w:val="24"/>
              </w:rPr>
            </w:pPr>
            <w:r>
              <w:rPr>
                <w:rFonts w:ascii="Times New Roman" w:hAnsi="Times New Roman" w:cs="Times New Roman"/>
                <w:sz w:val="24"/>
                <w:szCs w:val="24"/>
              </w:rPr>
              <w:t>По результатам проверки</w:t>
            </w:r>
          </w:p>
        </w:tc>
        <w:tc>
          <w:tcPr>
            <w:tcW w:w="1099" w:type="dxa"/>
          </w:tcPr>
          <w:p w:rsidR="00EB25C3" w:rsidRDefault="00EB25C3" w:rsidP="00204F88">
            <w:pPr>
              <w:rPr>
                <w:rFonts w:ascii="Times New Roman" w:hAnsi="Times New Roman" w:cs="Times New Roman"/>
                <w:sz w:val="24"/>
                <w:szCs w:val="24"/>
              </w:rPr>
            </w:pPr>
            <w:r>
              <w:rPr>
                <w:rFonts w:ascii="Times New Roman" w:hAnsi="Times New Roman" w:cs="Times New Roman"/>
                <w:sz w:val="24"/>
                <w:szCs w:val="24"/>
              </w:rPr>
              <w:t>До 30%</w:t>
            </w:r>
          </w:p>
        </w:tc>
      </w:tr>
      <w:tr w:rsidR="00EB25C3" w:rsidTr="00EB25C3">
        <w:tc>
          <w:tcPr>
            <w:tcW w:w="1668" w:type="dxa"/>
            <w:vMerge/>
          </w:tcPr>
          <w:p w:rsidR="00EB25C3" w:rsidRDefault="00EB25C3" w:rsidP="00204F88">
            <w:pPr>
              <w:rPr>
                <w:rFonts w:ascii="Times New Roman" w:hAnsi="Times New Roman" w:cs="Times New Roman"/>
                <w:sz w:val="24"/>
                <w:szCs w:val="24"/>
              </w:rPr>
            </w:pPr>
          </w:p>
        </w:tc>
        <w:tc>
          <w:tcPr>
            <w:tcW w:w="4961" w:type="dxa"/>
          </w:tcPr>
          <w:p w:rsidR="00EB25C3" w:rsidRPr="00BC262E" w:rsidRDefault="00EB25C3" w:rsidP="00204F88">
            <w:pPr>
              <w:rPr>
                <w:rFonts w:ascii="Times New Roman" w:hAnsi="Times New Roman" w:cs="Times New Roman"/>
                <w:sz w:val="24"/>
                <w:szCs w:val="24"/>
              </w:rPr>
            </w:pPr>
            <w:r>
              <w:rPr>
                <w:rFonts w:ascii="Times New Roman" w:hAnsi="Times New Roman" w:cs="Times New Roman"/>
                <w:sz w:val="24"/>
                <w:szCs w:val="24"/>
              </w:rPr>
              <w:t>Г</w:t>
            </w:r>
            <w:r w:rsidRPr="00BC262E">
              <w:rPr>
                <w:rFonts w:ascii="Times New Roman" w:hAnsi="Times New Roman" w:cs="Times New Roman"/>
                <w:sz w:val="24"/>
                <w:szCs w:val="24"/>
              </w:rPr>
              <w:t>рамотное оформление документо</w:t>
            </w:r>
            <w:r>
              <w:rPr>
                <w:rFonts w:ascii="Times New Roman" w:hAnsi="Times New Roman" w:cs="Times New Roman"/>
                <w:sz w:val="24"/>
                <w:szCs w:val="24"/>
              </w:rPr>
              <w:t>в при проведении инвентаризации</w:t>
            </w:r>
          </w:p>
        </w:tc>
        <w:tc>
          <w:tcPr>
            <w:tcW w:w="1843" w:type="dxa"/>
          </w:tcPr>
          <w:p w:rsidR="00EB25C3" w:rsidRDefault="00EB25C3" w:rsidP="00204F88">
            <w:pPr>
              <w:rPr>
                <w:rFonts w:ascii="Times New Roman" w:hAnsi="Times New Roman" w:cs="Times New Roman"/>
                <w:sz w:val="24"/>
                <w:szCs w:val="24"/>
              </w:rPr>
            </w:pPr>
            <w:r>
              <w:rPr>
                <w:rFonts w:ascii="Times New Roman" w:hAnsi="Times New Roman" w:cs="Times New Roman"/>
                <w:sz w:val="24"/>
                <w:szCs w:val="24"/>
              </w:rPr>
              <w:t>ежеквартально</w:t>
            </w:r>
          </w:p>
        </w:tc>
        <w:tc>
          <w:tcPr>
            <w:tcW w:w="1099" w:type="dxa"/>
          </w:tcPr>
          <w:p w:rsidR="00EB25C3" w:rsidRDefault="00EB25C3" w:rsidP="00204F88">
            <w:pPr>
              <w:rPr>
                <w:rFonts w:ascii="Times New Roman" w:hAnsi="Times New Roman" w:cs="Times New Roman"/>
                <w:sz w:val="24"/>
                <w:szCs w:val="24"/>
              </w:rPr>
            </w:pPr>
            <w:r>
              <w:rPr>
                <w:rFonts w:ascii="Times New Roman" w:hAnsi="Times New Roman" w:cs="Times New Roman"/>
                <w:sz w:val="24"/>
                <w:szCs w:val="24"/>
              </w:rPr>
              <w:t>До 20%</w:t>
            </w:r>
          </w:p>
        </w:tc>
      </w:tr>
      <w:tr w:rsidR="00EB25C3" w:rsidTr="00EB25C3">
        <w:tc>
          <w:tcPr>
            <w:tcW w:w="1668" w:type="dxa"/>
            <w:vMerge/>
          </w:tcPr>
          <w:p w:rsidR="00EB25C3" w:rsidRDefault="00EB25C3" w:rsidP="00204F88">
            <w:pPr>
              <w:rPr>
                <w:rFonts w:ascii="Times New Roman" w:hAnsi="Times New Roman" w:cs="Times New Roman"/>
                <w:sz w:val="24"/>
                <w:szCs w:val="24"/>
              </w:rPr>
            </w:pPr>
          </w:p>
        </w:tc>
        <w:tc>
          <w:tcPr>
            <w:tcW w:w="4961" w:type="dxa"/>
          </w:tcPr>
          <w:p w:rsidR="00EB25C3" w:rsidRPr="00442072" w:rsidRDefault="00EB25C3" w:rsidP="00204F88">
            <w:pPr>
              <w:rPr>
                <w:rFonts w:ascii="Times New Roman" w:eastAsia="Calibri" w:hAnsi="Times New Roman" w:cs="Times New Roman"/>
                <w:sz w:val="24"/>
                <w:szCs w:val="24"/>
              </w:rPr>
            </w:pPr>
            <w:r w:rsidRPr="00442072">
              <w:rPr>
                <w:rFonts w:ascii="Times New Roman" w:eastAsia="Calibri" w:hAnsi="Times New Roman" w:cs="Times New Roman"/>
                <w:sz w:val="24"/>
                <w:szCs w:val="24"/>
              </w:rPr>
              <w:t>Правильное начисление заработной платы, своевременная выдача расчётных листов</w:t>
            </w:r>
          </w:p>
        </w:tc>
        <w:tc>
          <w:tcPr>
            <w:tcW w:w="1843" w:type="dxa"/>
          </w:tcPr>
          <w:p w:rsidR="00EB25C3" w:rsidRDefault="00EB25C3" w:rsidP="00204F88">
            <w:pPr>
              <w:rPr>
                <w:rFonts w:ascii="Times New Roman" w:hAnsi="Times New Roman" w:cs="Times New Roman"/>
                <w:sz w:val="24"/>
                <w:szCs w:val="24"/>
              </w:rPr>
            </w:pPr>
            <w:r>
              <w:rPr>
                <w:rFonts w:ascii="Times New Roman" w:hAnsi="Times New Roman" w:cs="Times New Roman"/>
                <w:sz w:val="24"/>
                <w:szCs w:val="24"/>
              </w:rPr>
              <w:t>ежемесячно</w:t>
            </w:r>
          </w:p>
        </w:tc>
        <w:tc>
          <w:tcPr>
            <w:tcW w:w="1099" w:type="dxa"/>
          </w:tcPr>
          <w:p w:rsidR="00EB25C3" w:rsidRDefault="00EB25C3" w:rsidP="00204F88">
            <w:pPr>
              <w:rPr>
                <w:rFonts w:ascii="Times New Roman" w:hAnsi="Times New Roman" w:cs="Times New Roman"/>
                <w:sz w:val="24"/>
                <w:szCs w:val="24"/>
              </w:rPr>
            </w:pPr>
            <w:r>
              <w:rPr>
                <w:rFonts w:ascii="Times New Roman" w:hAnsi="Times New Roman" w:cs="Times New Roman"/>
                <w:sz w:val="24"/>
                <w:szCs w:val="24"/>
              </w:rPr>
              <w:t>До 10 %</w:t>
            </w:r>
          </w:p>
        </w:tc>
      </w:tr>
      <w:tr w:rsidR="00EB25C3" w:rsidTr="00EB25C3">
        <w:tc>
          <w:tcPr>
            <w:tcW w:w="1668" w:type="dxa"/>
            <w:vMerge/>
          </w:tcPr>
          <w:p w:rsidR="00EB25C3" w:rsidRDefault="00EB25C3" w:rsidP="00204F88">
            <w:pPr>
              <w:rPr>
                <w:rFonts w:ascii="Times New Roman" w:hAnsi="Times New Roman" w:cs="Times New Roman"/>
                <w:sz w:val="24"/>
                <w:szCs w:val="24"/>
              </w:rPr>
            </w:pPr>
          </w:p>
        </w:tc>
        <w:tc>
          <w:tcPr>
            <w:tcW w:w="4961" w:type="dxa"/>
          </w:tcPr>
          <w:p w:rsidR="00EB25C3" w:rsidRPr="00442072" w:rsidRDefault="00EB25C3" w:rsidP="00204F88">
            <w:pPr>
              <w:rPr>
                <w:rFonts w:ascii="Times New Roman" w:eastAsia="Calibri" w:hAnsi="Times New Roman" w:cs="Times New Roman"/>
                <w:sz w:val="24"/>
                <w:szCs w:val="24"/>
              </w:rPr>
            </w:pPr>
            <w:r w:rsidRPr="00442072">
              <w:rPr>
                <w:rFonts w:ascii="Times New Roman" w:eastAsia="Calibri" w:hAnsi="Times New Roman" w:cs="Times New Roman"/>
                <w:sz w:val="24"/>
                <w:szCs w:val="24"/>
              </w:rPr>
              <w:t>Отсутствие замечаний по итогам ревизий контролирующих органов и проверок по вопросам финансово-хозяйственной деятельности</w:t>
            </w:r>
          </w:p>
        </w:tc>
        <w:tc>
          <w:tcPr>
            <w:tcW w:w="1843" w:type="dxa"/>
          </w:tcPr>
          <w:p w:rsidR="00EB25C3" w:rsidRDefault="00EB25C3" w:rsidP="00204F88">
            <w:pPr>
              <w:rPr>
                <w:rFonts w:ascii="Times New Roman" w:hAnsi="Times New Roman" w:cs="Times New Roman"/>
                <w:sz w:val="24"/>
                <w:szCs w:val="24"/>
              </w:rPr>
            </w:pPr>
            <w:r>
              <w:rPr>
                <w:rFonts w:ascii="Times New Roman" w:hAnsi="Times New Roman" w:cs="Times New Roman"/>
                <w:sz w:val="24"/>
                <w:szCs w:val="24"/>
              </w:rPr>
              <w:t>По итогам проверки</w:t>
            </w:r>
          </w:p>
        </w:tc>
        <w:tc>
          <w:tcPr>
            <w:tcW w:w="1099" w:type="dxa"/>
          </w:tcPr>
          <w:p w:rsidR="00EB25C3" w:rsidRDefault="00EB25C3" w:rsidP="00204F88">
            <w:pPr>
              <w:rPr>
                <w:rFonts w:ascii="Times New Roman" w:hAnsi="Times New Roman" w:cs="Times New Roman"/>
                <w:sz w:val="24"/>
                <w:szCs w:val="24"/>
              </w:rPr>
            </w:pPr>
            <w:r>
              <w:rPr>
                <w:rFonts w:ascii="Times New Roman" w:hAnsi="Times New Roman" w:cs="Times New Roman"/>
                <w:sz w:val="24"/>
                <w:szCs w:val="24"/>
              </w:rPr>
              <w:t>До 30%</w:t>
            </w:r>
          </w:p>
        </w:tc>
      </w:tr>
      <w:tr w:rsidR="00EB25C3" w:rsidTr="00EB25C3">
        <w:tc>
          <w:tcPr>
            <w:tcW w:w="1668" w:type="dxa"/>
            <w:vMerge/>
          </w:tcPr>
          <w:p w:rsidR="00EB25C3" w:rsidRDefault="00EB25C3" w:rsidP="00204F88">
            <w:pPr>
              <w:rPr>
                <w:rFonts w:ascii="Times New Roman" w:hAnsi="Times New Roman" w:cs="Times New Roman"/>
                <w:sz w:val="24"/>
                <w:szCs w:val="24"/>
              </w:rPr>
            </w:pPr>
          </w:p>
        </w:tc>
        <w:tc>
          <w:tcPr>
            <w:tcW w:w="4961" w:type="dxa"/>
          </w:tcPr>
          <w:p w:rsidR="00EB25C3" w:rsidRPr="00442072" w:rsidRDefault="00EB25C3" w:rsidP="00204F88">
            <w:pPr>
              <w:rPr>
                <w:rFonts w:ascii="Times New Roman" w:eastAsia="Calibri" w:hAnsi="Times New Roman" w:cs="Times New Roman"/>
                <w:sz w:val="24"/>
                <w:szCs w:val="24"/>
              </w:rPr>
            </w:pPr>
            <w:r w:rsidRPr="00442072">
              <w:rPr>
                <w:rFonts w:ascii="Times New Roman" w:eastAsia="Calibri" w:hAnsi="Times New Roman" w:cs="Times New Roman"/>
                <w:sz w:val="24"/>
                <w:szCs w:val="24"/>
              </w:rPr>
              <w:t>Отсутствие кредиторских задолженностей и остатков средств на счетах учреждения на конец отчётного периода.</w:t>
            </w:r>
          </w:p>
        </w:tc>
        <w:tc>
          <w:tcPr>
            <w:tcW w:w="1843" w:type="dxa"/>
          </w:tcPr>
          <w:p w:rsidR="00EB25C3" w:rsidRDefault="00EB25C3" w:rsidP="00204F88">
            <w:pPr>
              <w:rPr>
                <w:rFonts w:ascii="Times New Roman" w:hAnsi="Times New Roman" w:cs="Times New Roman"/>
                <w:sz w:val="24"/>
                <w:szCs w:val="24"/>
              </w:rPr>
            </w:pPr>
            <w:r>
              <w:rPr>
                <w:rFonts w:ascii="Times New Roman" w:hAnsi="Times New Roman" w:cs="Times New Roman"/>
                <w:sz w:val="24"/>
                <w:szCs w:val="24"/>
              </w:rPr>
              <w:t>ежемесячно</w:t>
            </w:r>
          </w:p>
        </w:tc>
        <w:tc>
          <w:tcPr>
            <w:tcW w:w="1099" w:type="dxa"/>
          </w:tcPr>
          <w:p w:rsidR="00EB25C3" w:rsidRDefault="00EB25C3" w:rsidP="00204F88">
            <w:pPr>
              <w:rPr>
                <w:rFonts w:ascii="Times New Roman" w:hAnsi="Times New Roman" w:cs="Times New Roman"/>
                <w:sz w:val="24"/>
                <w:szCs w:val="24"/>
              </w:rPr>
            </w:pPr>
            <w:r>
              <w:rPr>
                <w:rFonts w:ascii="Times New Roman" w:hAnsi="Times New Roman" w:cs="Times New Roman"/>
                <w:sz w:val="24"/>
                <w:szCs w:val="24"/>
              </w:rPr>
              <w:t>До 30%</w:t>
            </w:r>
          </w:p>
        </w:tc>
      </w:tr>
      <w:tr w:rsidR="00EB25C3" w:rsidTr="00EB25C3">
        <w:tc>
          <w:tcPr>
            <w:tcW w:w="1668" w:type="dxa"/>
            <w:vMerge/>
            <w:tcBorders>
              <w:bottom w:val="single" w:sz="4" w:space="0" w:color="auto"/>
            </w:tcBorders>
          </w:tcPr>
          <w:p w:rsidR="00EB25C3" w:rsidRDefault="00EB25C3" w:rsidP="00204F88">
            <w:pPr>
              <w:rPr>
                <w:rFonts w:ascii="Times New Roman" w:hAnsi="Times New Roman" w:cs="Times New Roman"/>
                <w:sz w:val="24"/>
                <w:szCs w:val="24"/>
              </w:rPr>
            </w:pPr>
          </w:p>
        </w:tc>
        <w:tc>
          <w:tcPr>
            <w:tcW w:w="4961" w:type="dxa"/>
          </w:tcPr>
          <w:p w:rsidR="00EB25C3" w:rsidRPr="00442072" w:rsidRDefault="00EB25C3" w:rsidP="00204F88">
            <w:pPr>
              <w:rPr>
                <w:rFonts w:ascii="Times New Roman" w:eastAsia="Calibri" w:hAnsi="Times New Roman" w:cs="Times New Roman"/>
                <w:sz w:val="24"/>
                <w:szCs w:val="24"/>
              </w:rPr>
            </w:pPr>
            <w:r>
              <w:rPr>
                <w:rFonts w:ascii="Times New Roman" w:hAnsi="Times New Roman" w:cs="Times New Roman"/>
                <w:sz w:val="24"/>
                <w:szCs w:val="24"/>
              </w:rPr>
              <w:t>Участие в мероприятиях учреждения (субботники и др.)</w:t>
            </w:r>
          </w:p>
        </w:tc>
        <w:tc>
          <w:tcPr>
            <w:tcW w:w="1843" w:type="dxa"/>
          </w:tcPr>
          <w:p w:rsidR="00EB25C3" w:rsidRDefault="00EB25C3" w:rsidP="00204F88">
            <w:pPr>
              <w:rPr>
                <w:rFonts w:ascii="Times New Roman" w:hAnsi="Times New Roman" w:cs="Times New Roman"/>
                <w:sz w:val="24"/>
                <w:szCs w:val="24"/>
              </w:rPr>
            </w:pPr>
            <w:r>
              <w:rPr>
                <w:rFonts w:ascii="Times New Roman" w:hAnsi="Times New Roman" w:cs="Times New Roman"/>
                <w:sz w:val="24"/>
                <w:szCs w:val="24"/>
              </w:rPr>
              <w:t xml:space="preserve">По факту участия </w:t>
            </w:r>
          </w:p>
        </w:tc>
        <w:tc>
          <w:tcPr>
            <w:tcW w:w="1099" w:type="dxa"/>
          </w:tcPr>
          <w:p w:rsidR="00EB25C3" w:rsidRDefault="00EB25C3" w:rsidP="00204F88">
            <w:pPr>
              <w:rPr>
                <w:rFonts w:ascii="Times New Roman" w:hAnsi="Times New Roman" w:cs="Times New Roman"/>
                <w:sz w:val="24"/>
                <w:szCs w:val="24"/>
              </w:rPr>
            </w:pPr>
            <w:r>
              <w:rPr>
                <w:rFonts w:ascii="Times New Roman" w:hAnsi="Times New Roman" w:cs="Times New Roman"/>
                <w:sz w:val="24"/>
                <w:szCs w:val="24"/>
              </w:rPr>
              <w:t>До 20%</w:t>
            </w:r>
          </w:p>
        </w:tc>
      </w:tr>
    </w:tbl>
    <w:p w:rsidR="00813BD8" w:rsidRPr="0089584C" w:rsidRDefault="00813BD8" w:rsidP="00813BD8">
      <w:pPr>
        <w:ind w:firstLine="708"/>
        <w:rPr>
          <w:rFonts w:ascii="Times New Roman" w:hAnsi="Times New Roman" w:cs="Times New Roman"/>
          <w:sz w:val="24"/>
          <w:szCs w:val="24"/>
        </w:rPr>
      </w:pPr>
    </w:p>
    <w:p w:rsidR="00C3055E" w:rsidRPr="00C3055E" w:rsidRDefault="00C3055E" w:rsidP="00C3055E">
      <w:pPr>
        <w:autoSpaceDE w:val="0"/>
        <w:autoSpaceDN w:val="0"/>
        <w:adjustRightInd w:val="0"/>
        <w:spacing w:after="0" w:line="240" w:lineRule="auto"/>
        <w:rPr>
          <w:rFonts w:ascii="Times New Roman" w:eastAsia="Times New Roman" w:hAnsi="Times New Roman" w:cs="Times New Roman"/>
          <w:sz w:val="24"/>
          <w:szCs w:val="24"/>
          <w:lang w:eastAsia="ru-RU"/>
        </w:rPr>
        <w:sectPr w:rsidR="00C3055E" w:rsidRPr="00C3055E">
          <w:headerReference w:type="even" r:id="rId13"/>
          <w:headerReference w:type="default" r:id="rId14"/>
          <w:pgSz w:w="11906" w:h="16838"/>
          <w:pgMar w:top="1258" w:right="850" w:bottom="1134" w:left="1701" w:header="708" w:footer="708" w:gutter="0"/>
          <w:cols w:space="708"/>
          <w:titlePg/>
          <w:docGrid w:linePitch="360"/>
        </w:sectPr>
      </w:pPr>
    </w:p>
    <w:tbl>
      <w:tblPr>
        <w:tblpPr w:leftFromText="180" w:rightFromText="180" w:vertAnchor="text" w:horzAnchor="margin" w:tblpY="-236"/>
        <w:tblW w:w="0" w:type="auto"/>
        <w:tblLook w:val="01E0"/>
      </w:tblPr>
      <w:tblGrid>
        <w:gridCol w:w="4785"/>
        <w:gridCol w:w="4786"/>
      </w:tblGrid>
      <w:tr w:rsidR="00AF0C4A" w:rsidRPr="00C3055E" w:rsidTr="00AF0C4A">
        <w:tc>
          <w:tcPr>
            <w:tcW w:w="4785" w:type="dxa"/>
          </w:tcPr>
          <w:p w:rsidR="00AF0C4A" w:rsidRPr="00C3055E" w:rsidRDefault="00AF0C4A" w:rsidP="00AF0C4A">
            <w:pPr>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tc>
        <w:tc>
          <w:tcPr>
            <w:tcW w:w="4786" w:type="dxa"/>
          </w:tcPr>
          <w:p w:rsidR="00AF0C4A" w:rsidRPr="00AF0C4A" w:rsidRDefault="00AF0C4A" w:rsidP="00AF0C4A">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F0C4A">
              <w:rPr>
                <w:rFonts w:ascii="Times New Roman" w:eastAsia="Times New Roman" w:hAnsi="Times New Roman" w:cs="Times New Roman"/>
                <w:sz w:val="24"/>
                <w:szCs w:val="24"/>
                <w:lang w:eastAsia="ru-RU"/>
              </w:rPr>
              <w:t xml:space="preserve">ПРИЛОЖЕНИЕ № </w:t>
            </w:r>
            <w:r>
              <w:rPr>
                <w:rFonts w:ascii="Times New Roman" w:eastAsia="Times New Roman" w:hAnsi="Times New Roman" w:cs="Times New Roman"/>
                <w:sz w:val="24"/>
                <w:szCs w:val="24"/>
                <w:lang w:eastAsia="ru-RU"/>
              </w:rPr>
              <w:t>3</w:t>
            </w:r>
          </w:p>
          <w:p w:rsidR="00AF0C4A" w:rsidRPr="00AF0C4A" w:rsidRDefault="00AF0C4A" w:rsidP="00AF0C4A">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F0C4A">
              <w:rPr>
                <w:rFonts w:ascii="Times New Roman" w:eastAsia="Times New Roman" w:hAnsi="Times New Roman" w:cs="Times New Roman"/>
                <w:sz w:val="24"/>
                <w:szCs w:val="24"/>
                <w:lang w:eastAsia="ru-RU"/>
              </w:rPr>
              <w:t>к положению об оплате труда в муниципальном бюджетном</w:t>
            </w:r>
            <w:r w:rsidR="009C1C63">
              <w:rPr>
                <w:rFonts w:ascii="Times New Roman" w:eastAsia="Times New Roman" w:hAnsi="Times New Roman" w:cs="Times New Roman"/>
                <w:sz w:val="24"/>
                <w:szCs w:val="24"/>
                <w:lang w:eastAsia="ru-RU"/>
              </w:rPr>
              <w:t xml:space="preserve"> дошкольном </w:t>
            </w:r>
            <w:r w:rsidRPr="00AF0C4A">
              <w:rPr>
                <w:rFonts w:ascii="Times New Roman" w:eastAsia="Times New Roman" w:hAnsi="Times New Roman" w:cs="Times New Roman"/>
                <w:sz w:val="24"/>
                <w:szCs w:val="24"/>
                <w:lang w:eastAsia="ru-RU"/>
              </w:rPr>
              <w:t xml:space="preserve">  образовательном учреждении «</w:t>
            </w:r>
            <w:r w:rsidR="009C1C63">
              <w:rPr>
                <w:rFonts w:ascii="Times New Roman" w:eastAsia="Times New Roman" w:hAnsi="Times New Roman" w:cs="Times New Roman"/>
                <w:sz w:val="24"/>
                <w:szCs w:val="24"/>
                <w:lang w:eastAsia="ru-RU"/>
              </w:rPr>
              <w:t>Детский сад «Улыбка</w:t>
            </w:r>
            <w:r w:rsidRPr="00AF0C4A">
              <w:rPr>
                <w:rFonts w:ascii="Times New Roman" w:eastAsia="Times New Roman" w:hAnsi="Times New Roman" w:cs="Times New Roman"/>
                <w:sz w:val="24"/>
                <w:szCs w:val="24"/>
                <w:lang w:eastAsia="ru-RU"/>
              </w:rPr>
              <w:t xml:space="preserve">» </w:t>
            </w:r>
          </w:p>
          <w:p w:rsidR="00AF0C4A" w:rsidRPr="00C3055E" w:rsidRDefault="00AF0C4A" w:rsidP="00AF0C4A">
            <w:pPr>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tc>
      </w:tr>
    </w:tbl>
    <w:p w:rsidR="00C3055E" w:rsidRPr="00C3055E" w:rsidRDefault="00C3055E" w:rsidP="00C3055E">
      <w:pPr>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C3055E" w:rsidRPr="00C3055E" w:rsidRDefault="00C3055E" w:rsidP="00C3055E">
      <w:pPr>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bookmarkStart w:id="0" w:name="_GoBack"/>
      <w:bookmarkEnd w:id="0"/>
    </w:p>
    <w:p w:rsidR="00C3055E" w:rsidRPr="00C3055E" w:rsidRDefault="00C3055E" w:rsidP="00C3055E">
      <w:pPr>
        <w:autoSpaceDE w:val="0"/>
        <w:autoSpaceDN w:val="0"/>
        <w:adjustRightInd w:val="0"/>
        <w:spacing w:after="0" w:line="240" w:lineRule="auto"/>
        <w:outlineLvl w:val="1"/>
        <w:rPr>
          <w:rFonts w:ascii="Times New Roman" w:eastAsia="Times New Roman" w:hAnsi="Times New Roman" w:cs="Times New Roman"/>
          <w:bCs/>
          <w:sz w:val="24"/>
          <w:szCs w:val="24"/>
          <w:lang w:eastAsia="ru-RU"/>
        </w:rPr>
      </w:pPr>
    </w:p>
    <w:p w:rsidR="00C3055E" w:rsidRPr="00C3055E" w:rsidRDefault="00C3055E" w:rsidP="00C3055E">
      <w:pPr>
        <w:autoSpaceDE w:val="0"/>
        <w:autoSpaceDN w:val="0"/>
        <w:adjustRightInd w:val="0"/>
        <w:spacing w:after="0" w:line="240" w:lineRule="auto"/>
        <w:outlineLvl w:val="1"/>
        <w:rPr>
          <w:rFonts w:ascii="Times New Roman" w:eastAsia="Times New Roman" w:hAnsi="Times New Roman" w:cs="Times New Roman"/>
          <w:bCs/>
          <w:sz w:val="24"/>
          <w:szCs w:val="24"/>
          <w:lang w:eastAsia="ru-RU"/>
        </w:rPr>
      </w:pPr>
    </w:p>
    <w:p w:rsidR="00C3055E" w:rsidRPr="00C3055E" w:rsidRDefault="00C3055E" w:rsidP="00C3055E">
      <w:pPr>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C3055E">
        <w:rPr>
          <w:rFonts w:ascii="Times New Roman" w:eastAsia="Times New Roman" w:hAnsi="Times New Roman" w:cs="Times New Roman"/>
          <w:b/>
          <w:sz w:val="24"/>
          <w:szCs w:val="24"/>
          <w:lang w:eastAsia="ru-RU"/>
        </w:rPr>
        <w:t>ПЕРЕЧЕНЬ</w:t>
      </w:r>
    </w:p>
    <w:p w:rsidR="00C3055E" w:rsidRPr="00C3055E" w:rsidRDefault="00C3055E" w:rsidP="00C3055E">
      <w:pPr>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C3055E">
        <w:rPr>
          <w:rFonts w:ascii="Times New Roman" w:eastAsia="Times New Roman" w:hAnsi="Times New Roman" w:cs="Times New Roman"/>
          <w:b/>
          <w:sz w:val="24"/>
          <w:szCs w:val="24"/>
          <w:lang w:eastAsia="ru-RU"/>
        </w:rPr>
        <w:t>периодов работы, засчитываемых в стаж непрерывной работы</w:t>
      </w:r>
    </w:p>
    <w:p w:rsidR="00C3055E" w:rsidRPr="00C3055E" w:rsidRDefault="00C3055E" w:rsidP="00C3055E">
      <w:pPr>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C3055E">
        <w:rPr>
          <w:rFonts w:ascii="Times New Roman" w:eastAsia="Times New Roman" w:hAnsi="Times New Roman" w:cs="Times New Roman"/>
          <w:b/>
          <w:sz w:val="24"/>
          <w:szCs w:val="24"/>
          <w:lang w:eastAsia="ru-RU"/>
        </w:rPr>
        <w:t>для установления надбавки за стаж непрерывной работы</w:t>
      </w:r>
    </w:p>
    <w:p w:rsidR="00C3055E" w:rsidRPr="00C3055E" w:rsidRDefault="00C3055E" w:rsidP="00C3055E">
      <w:pPr>
        <w:autoSpaceDE w:val="0"/>
        <w:autoSpaceDN w:val="0"/>
        <w:adjustRightInd w:val="0"/>
        <w:spacing w:after="0" w:line="240" w:lineRule="auto"/>
        <w:outlineLvl w:val="1"/>
        <w:rPr>
          <w:rFonts w:ascii="Times New Roman" w:eastAsia="Times New Roman" w:hAnsi="Times New Roman" w:cs="Times New Roman"/>
          <w:bCs/>
          <w:sz w:val="24"/>
          <w:szCs w:val="24"/>
          <w:lang w:eastAsia="ru-RU"/>
        </w:rPr>
      </w:pPr>
    </w:p>
    <w:p w:rsidR="00C3055E" w:rsidRPr="00C3055E" w:rsidRDefault="00C3055E" w:rsidP="00C3055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1. Время работы как по основной работе, так и работе по совместительству на любых должностях, в том числе на должностях врачей-интернов и провизоров-интернов, врачей-стажеров и провизоров-стажеров, в организациях сферы образования, здравоохранения, социальной защиты населения независимо от ведомственной подчиненности, а также в учреждениях Госсанэпиднадзора.</w:t>
      </w:r>
    </w:p>
    <w:p w:rsidR="00C3055E" w:rsidRPr="00C3055E" w:rsidRDefault="00C3055E" w:rsidP="00C3055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2. Время работы в централизованных бухгалтериях исполнительных органов государственной власти, органов местного самоуправления и учреждениях в сферах образования, здравоохранения и социальной защиты населения.</w:t>
      </w:r>
    </w:p>
    <w:p w:rsidR="00C3055E" w:rsidRPr="00C3055E" w:rsidRDefault="00C3055E" w:rsidP="00C3055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 xml:space="preserve">3. Время работы в исполнительных органах государственной власти, </w:t>
      </w:r>
      <w:r w:rsidRPr="00C3055E">
        <w:rPr>
          <w:rFonts w:ascii="Times New Roman" w:eastAsia="Times New Roman" w:hAnsi="Times New Roman" w:cs="Times New Roman"/>
          <w:iCs/>
          <w:sz w:val="24"/>
          <w:szCs w:val="24"/>
          <w:lang w:eastAsia="ru-RU"/>
        </w:rPr>
        <w:t>органах</w:t>
      </w:r>
      <w:r w:rsidRPr="00C3055E">
        <w:rPr>
          <w:rFonts w:ascii="Times New Roman" w:eastAsia="Times New Roman" w:hAnsi="Times New Roman" w:cs="Times New Roman"/>
          <w:sz w:val="24"/>
          <w:szCs w:val="24"/>
          <w:lang w:eastAsia="ru-RU"/>
        </w:rPr>
        <w:t xml:space="preserve"> местного самоуправления в сферах образования, здравоохранения, социальной защиты населения, органах государственной власти, уполномоченных в области государственного надзора и контроля в сфере образования, здравоохранения, Фонда социального страхования Российской Федерации и его исполнительных </w:t>
      </w:r>
      <w:r w:rsidRPr="00C3055E">
        <w:rPr>
          <w:rFonts w:ascii="Times New Roman" w:eastAsia="Times New Roman" w:hAnsi="Times New Roman" w:cs="Times New Roman"/>
          <w:iCs/>
          <w:sz w:val="24"/>
          <w:szCs w:val="24"/>
          <w:lang w:eastAsia="ru-RU"/>
        </w:rPr>
        <w:t>органах</w:t>
      </w:r>
      <w:r w:rsidRPr="00C3055E">
        <w:rPr>
          <w:rFonts w:ascii="Times New Roman" w:eastAsia="Times New Roman" w:hAnsi="Times New Roman" w:cs="Times New Roman"/>
          <w:sz w:val="24"/>
          <w:szCs w:val="24"/>
          <w:lang w:eastAsia="ru-RU"/>
        </w:rPr>
        <w:t>, обществах Красного Креста, органах профсоюза работников государственных учреждений и общественного обслуживания и на должностях доверенных врачей.</w:t>
      </w:r>
    </w:p>
    <w:p w:rsidR="00C3055E" w:rsidRPr="00C3055E" w:rsidRDefault="00C3055E" w:rsidP="00C3055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4. Время работы на должностях руководителей и врачей службы милосердия, медицинских сестер милосердия, в том числе старших и младших, общества Красного Креста и его организаций.</w:t>
      </w:r>
    </w:p>
    <w:p w:rsidR="00C3055E" w:rsidRPr="00C3055E" w:rsidRDefault="00C3055E" w:rsidP="00C3055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5. Время работы как по основной работе, так и работе по совместительству на врачебных и фельдшерских здравпунктах, являющихся структурными подразделениями организаций (учреждений и предприятий) независимо от форм собственности.</w:t>
      </w:r>
    </w:p>
    <w:p w:rsidR="00C3055E" w:rsidRPr="00C3055E" w:rsidRDefault="00C3055E" w:rsidP="00C3055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6. Время службы (работы) в военно-медицинских учреждениях (подразделениях) и на медицинских (фармацевтических) должностях в Вооруженных Силах СССР, СНГ и Российской Федерации, а также в учреждениях образования, здравоохранения системы КГБ, ФСБ России, МВД России, МЧС России, ФАПСИ, ФСЖВ России, СВР России, ФПС России и ФСНП России, ГТК России, Федеральной службы Российской Федерации по контролю за оборотом наркотиков, Минюста России.</w:t>
      </w:r>
    </w:p>
    <w:p w:rsidR="00C3055E" w:rsidRPr="00C3055E" w:rsidRDefault="00C3055E" w:rsidP="00C3055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7. Время нахождения на действительной военной службе (в органах внутренних дел) лиц офицерского состава (рядового и начальствующего состава органов внутренних дел), прапорщиков, мичманов и военнослужащих сверхсрочной службы, уволенных с действительной военной службы (из органов внутренних дел) по возрасту, болезни, сокращению штатов или ограниченному состоянию здоровья.</w:t>
      </w:r>
    </w:p>
    <w:p w:rsidR="00C3055E" w:rsidRPr="00C3055E" w:rsidRDefault="00C3055E" w:rsidP="00C3055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8. Время работы в учреждениях в сферах образования, здравоохранения и социальной защиты населения в период учебы в качестве студентов высших и средних образовательных учреждений независимо от продолжительности перерывов в работе, связанных с учебой.</w:t>
      </w:r>
    </w:p>
    <w:p w:rsidR="00C3055E" w:rsidRPr="00C3055E" w:rsidRDefault="00C3055E" w:rsidP="00C3055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9. Время непрерывной работы в приемниках-распределителях МВД России для лиц, задержанных за бродяжничество и попрошайничество.</w:t>
      </w:r>
    </w:p>
    <w:p w:rsidR="00C3055E" w:rsidRPr="00C3055E" w:rsidRDefault="00C3055E" w:rsidP="00C3055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lastRenderedPageBreak/>
        <w:t>10. Время службы в Вооруженных Силах СССР и Российской Федерации, органах внутренних дел и государственной безопасности СССР и Российской Федерации и выполнения интернационального долга, в том числе нахождения военнослужащих в плену, при наличии справки военкомата.</w:t>
      </w:r>
    </w:p>
    <w:p w:rsidR="00C3055E" w:rsidRPr="00C3055E" w:rsidRDefault="00C3055E" w:rsidP="00C3055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iCs/>
          <w:sz w:val="24"/>
          <w:szCs w:val="24"/>
          <w:lang w:eastAsia="ru-RU"/>
        </w:rPr>
        <w:t>11. Периоды работы</w:t>
      </w:r>
      <w:r w:rsidRPr="00C3055E">
        <w:rPr>
          <w:rFonts w:ascii="Times New Roman" w:eastAsia="Times New Roman" w:hAnsi="Times New Roman" w:cs="Times New Roman"/>
          <w:sz w:val="24"/>
          <w:szCs w:val="24"/>
          <w:lang w:eastAsia="ru-RU"/>
        </w:rPr>
        <w:t xml:space="preserve"> (при условии, если этим периодам работы непосредственно предшествовала и за ними непосредственно следовала работа, включаемая в стаж непрерывной работы, выслуги лет в государственных бюджетных и автономных учреждениях в сфере образования, здравоохранения, социальной защиты населения):</w:t>
      </w:r>
    </w:p>
    <w:p w:rsidR="00C3055E" w:rsidRPr="00C3055E" w:rsidRDefault="00C3055E" w:rsidP="00C3055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1) время работы на выборных и штатных должностях в органах законодательной, исполнительной власти и профсоюзных органах;</w:t>
      </w:r>
    </w:p>
    <w:p w:rsidR="00C3055E" w:rsidRPr="00C3055E" w:rsidRDefault="00C3055E" w:rsidP="00C3055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2) время, когда работник фактически не работал, но за ним сохранялось место работы (должность), а также время вынужденного прогула при незаконном увольнении или переводе на другую работу и последующем восстановлении на работе;</w:t>
      </w:r>
    </w:p>
    <w:p w:rsidR="00C3055E" w:rsidRPr="00C3055E" w:rsidRDefault="00C3055E" w:rsidP="00C3055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3) время работы в учреждениях в сферах образования, здравоохранения, социальной защиты населения стран СНГ, а также республик, входивших в состав СССР до 1 января 1992 года;</w:t>
      </w:r>
    </w:p>
    <w:p w:rsidR="00C3055E" w:rsidRPr="00C3055E" w:rsidRDefault="00C3055E" w:rsidP="00C3055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4) время по уходу за ребенком до достижения им возраста трех лет.</w:t>
      </w:r>
    </w:p>
    <w:p w:rsidR="00C3055E" w:rsidRPr="00C3055E" w:rsidRDefault="00C3055E" w:rsidP="00C3055E">
      <w:pPr>
        <w:autoSpaceDE w:val="0"/>
        <w:autoSpaceDN w:val="0"/>
        <w:adjustRightInd w:val="0"/>
        <w:spacing w:after="0" w:line="240" w:lineRule="auto"/>
        <w:jc w:val="both"/>
        <w:outlineLvl w:val="1"/>
        <w:rPr>
          <w:rFonts w:ascii="Times New Roman" w:eastAsia="Times New Roman" w:hAnsi="Times New Roman" w:cs="Times New Roman"/>
          <w:b/>
          <w:sz w:val="24"/>
          <w:szCs w:val="24"/>
          <w:lang w:eastAsia="ru-RU"/>
        </w:rPr>
      </w:pPr>
    </w:p>
    <w:p w:rsidR="00C3055E" w:rsidRPr="00C3055E" w:rsidRDefault="00C3055E" w:rsidP="00C3055E">
      <w:pPr>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C3055E">
        <w:rPr>
          <w:rFonts w:ascii="Times New Roman" w:eastAsia="Times New Roman" w:hAnsi="Times New Roman" w:cs="Times New Roman"/>
          <w:b/>
          <w:sz w:val="24"/>
          <w:szCs w:val="24"/>
          <w:lang w:eastAsia="ru-RU"/>
        </w:rPr>
        <w:t>_______________</w:t>
      </w:r>
    </w:p>
    <w:p w:rsidR="00C3055E" w:rsidRPr="00C3055E" w:rsidRDefault="00C3055E" w:rsidP="00C3055E">
      <w:pPr>
        <w:autoSpaceDE w:val="0"/>
        <w:autoSpaceDN w:val="0"/>
        <w:adjustRightInd w:val="0"/>
        <w:spacing w:after="0" w:line="240" w:lineRule="auto"/>
        <w:jc w:val="both"/>
        <w:outlineLvl w:val="1"/>
        <w:rPr>
          <w:rFonts w:ascii="Times New Roman" w:eastAsia="Times New Roman" w:hAnsi="Times New Roman" w:cs="Times New Roman"/>
          <w:b/>
          <w:sz w:val="24"/>
          <w:szCs w:val="24"/>
          <w:lang w:eastAsia="ru-RU"/>
        </w:rPr>
      </w:pPr>
    </w:p>
    <w:p w:rsidR="00C3055E" w:rsidRPr="00C3055E" w:rsidRDefault="00C3055E" w:rsidP="00C3055E">
      <w:pPr>
        <w:autoSpaceDE w:val="0"/>
        <w:autoSpaceDN w:val="0"/>
        <w:adjustRightInd w:val="0"/>
        <w:spacing w:after="0" w:line="240" w:lineRule="auto"/>
        <w:rPr>
          <w:rFonts w:ascii="Times New Roman" w:eastAsia="Times New Roman" w:hAnsi="Times New Roman" w:cs="Times New Roman"/>
          <w:sz w:val="24"/>
          <w:szCs w:val="24"/>
          <w:lang w:eastAsia="ru-RU"/>
        </w:rPr>
        <w:sectPr w:rsidR="00C3055E" w:rsidRPr="00C3055E">
          <w:headerReference w:type="even" r:id="rId15"/>
          <w:headerReference w:type="default" r:id="rId16"/>
          <w:pgSz w:w="11906" w:h="16838"/>
          <w:pgMar w:top="1258" w:right="850" w:bottom="1134" w:left="1701" w:header="708" w:footer="708" w:gutter="0"/>
          <w:cols w:space="708"/>
          <w:titlePg/>
          <w:docGrid w:linePitch="360"/>
        </w:sectPr>
      </w:pPr>
    </w:p>
    <w:tbl>
      <w:tblPr>
        <w:tblW w:w="0" w:type="auto"/>
        <w:tblLook w:val="01E0"/>
      </w:tblPr>
      <w:tblGrid>
        <w:gridCol w:w="4785"/>
        <w:gridCol w:w="4786"/>
      </w:tblGrid>
      <w:tr w:rsidR="00C3055E" w:rsidRPr="00C3055E" w:rsidTr="00C3055E">
        <w:tc>
          <w:tcPr>
            <w:tcW w:w="4785" w:type="dxa"/>
          </w:tcPr>
          <w:p w:rsidR="00C3055E" w:rsidRPr="00C3055E" w:rsidRDefault="00C3055E" w:rsidP="00C3055E">
            <w:pPr>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tc>
        <w:tc>
          <w:tcPr>
            <w:tcW w:w="4786" w:type="dxa"/>
          </w:tcPr>
          <w:p w:rsidR="00AF0C4A" w:rsidRPr="00AF0C4A" w:rsidRDefault="00AF0C4A" w:rsidP="00AF0C4A">
            <w:pPr>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AF0C4A">
              <w:rPr>
                <w:rFonts w:ascii="Times New Roman" w:eastAsia="Times New Roman" w:hAnsi="Times New Roman" w:cs="Times New Roman"/>
                <w:sz w:val="24"/>
                <w:szCs w:val="24"/>
                <w:lang w:eastAsia="ru-RU"/>
              </w:rPr>
              <w:t xml:space="preserve">ПРИЛОЖЕНИЕ № </w:t>
            </w:r>
            <w:r>
              <w:rPr>
                <w:rFonts w:ascii="Times New Roman" w:eastAsia="Times New Roman" w:hAnsi="Times New Roman" w:cs="Times New Roman"/>
                <w:sz w:val="24"/>
                <w:szCs w:val="24"/>
                <w:lang w:eastAsia="ru-RU"/>
              </w:rPr>
              <w:t>4</w:t>
            </w:r>
          </w:p>
          <w:p w:rsidR="00AF0C4A" w:rsidRPr="00AF0C4A" w:rsidRDefault="00AF0C4A" w:rsidP="00AF0C4A">
            <w:pPr>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AF0C4A">
              <w:rPr>
                <w:rFonts w:ascii="Times New Roman" w:eastAsia="Times New Roman" w:hAnsi="Times New Roman" w:cs="Times New Roman"/>
                <w:sz w:val="24"/>
                <w:szCs w:val="24"/>
                <w:lang w:eastAsia="ru-RU"/>
              </w:rPr>
              <w:t>к положению об оплате труда в муниципальном бюджетном</w:t>
            </w:r>
            <w:r w:rsidR="009C1C63">
              <w:rPr>
                <w:rFonts w:ascii="Times New Roman" w:eastAsia="Times New Roman" w:hAnsi="Times New Roman" w:cs="Times New Roman"/>
                <w:sz w:val="24"/>
                <w:szCs w:val="24"/>
                <w:lang w:eastAsia="ru-RU"/>
              </w:rPr>
              <w:t xml:space="preserve"> дошкольном</w:t>
            </w:r>
            <w:r w:rsidRPr="00AF0C4A">
              <w:rPr>
                <w:rFonts w:ascii="Times New Roman" w:eastAsia="Times New Roman" w:hAnsi="Times New Roman" w:cs="Times New Roman"/>
                <w:sz w:val="24"/>
                <w:szCs w:val="24"/>
                <w:lang w:eastAsia="ru-RU"/>
              </w:rPr>
              <w:t xml:space="preserve">  образовательном учреждении «</w:t>
            </w:r>
            <w:r w:rsidR="009C1C63">
              <w:rPr>
                <w:rFonts w:ascii="Times New Roman" w:eastAsia="Times New Roman" w:hAnsi="Times New Roman" w:cs="Times New Roman"/>
                <w:sz w:val="24"/>
                <w:szCs w:val="24"/>
                <w:lang w:eastAsia="ru-RU"/>
              </w:rPr>
              <w:t>Детский сад «Улыбка</w:t>
            </w:r>
            <w:r w:rsidRPr="00AF0C4A">
              <w:rPr>
                <w:rFonts w:ascii="Times New Roman" w:eastAsia="Times New Roman" w:hAnsi="Times New Roman" w:cs="Times New Roman"/>
                <w:sz w:val="24"/>
                <w:szCs w:val="24"/>
                <w:lang w:eastAsia="ru-RU"/>
              </w:rPr>
              <w:t xml:space="preserve">» </w:t>
            </w:r>
          </w:p>
          <w:p w:rsidR="00C3055E" w:rsidRPr="00C3055E" w:rsidRDefault="00C3055E" w:rsidP="00C3055E">
            <w:pPr>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tc>
      </w:tr>
    </w:tbl>
    <w:p w:rsidR="00C3055E" w:rsidRPr="00C3055E" w:rsidRDefault="00C3055E" w:rsidP="00C3055E">
      <w:pPr>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rsidR="00C3055E" w:rsidRPr="00C3055E" w:rsidRDefault="00C3055E" w:rsidP="00C3055E">
      <w:pPr>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C3055E">
        <w:rPr>
          <w:rFonts w:ascii="Times New Roman" w:eastAsia="Times New Roman" w:hAnsi="Times New Roman" w:cs="Times New Roman"/>
          <w:b/>
          <w:sz w:val="24"/>
          <w:szCs w:val="24"/>
          <w:lang w:eastAsia="ru-RU"/>
        </w:rPr>
        <w:t>ПОРЯДОК</w:t>
      </w:r>
    </w:p>
    <w:p w:rsidR="00C3055E" w:rsidRPr="00C3055E" w:rsidRDefault="00C3055E" w:rsidP="00C3055E">
      <w:pPr>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C3055E">
        <w:rPr>
          <w:rFonts w:ascii="Times New Roman" w:eastAsia="Times New Roman" w:hAnsi="Times New Roman" w:cs="Times New Roman"/>
          <w:b/>
          <w:sz w:val="24"/>
          <w:szCs w:val="24"/>
          <w:lang w:eastAsia="ru-RU"/>
        </w:rPr>
        <w:t>исчисления стажа непрерывной работы, выслуги лет</w:t>
      </w:r>
    </w:p>
    <w:p w:rsidR="00C3055E" w:rsidRPr="00C3055E" w:rsidRDefault="00C3055E" w:rsidP="00C3055E">
      <w:pPr>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C3055E">
        <w:rPr>
          <w:rFonts w:ascii="Times New Roman" w:eastAsia="Times New Roman" w:hAnsi="Times New Roman" w:cs="Times New Roman"/>
          <w:b/>
          <w:sz w:val="24"/>
          <w:szCs w:val="24"/>
          <w:lang w:eastAsia="ru-RU"/>
        </w:rPr>
        <w:t>для установления надбавки за стаж непрерывной работы</w:t>
      </w:r>
    </w:p>
    <w:p w:rsidR="00C3055E" w:rsidRPr="00C3055E" w:rsidRDefault="00C3055E" w:rsidP="00C3055E">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p>
    <w:p w:rsidR="00C3055E" w:rsidRPr="00C3055E" w:rsidRDefault="00C3055E" w:rsidP="00C3055E">
      <w:pPr>
        <w:tabs>
          <w:tab w:val="left" w:pos="0"/>
        </w:tab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1. Исчисление периодов работы (службы, деятельности) осуществляется в календарном порядке из расчета полных месяцев (30 дней) и полного года (12 месяцев). При этом каждые 30 дней указанных периодов переводятся в полные месяцы, а каждые 12 месяцев этих периодов переводятся в полные годы.</w:t>
      </w:r>
    </w:p>
    <w:p w:rsidR="00C3055E" w:rsidRPr="00C3055E" w:rsidRDefault="00C3055E" w:rsidP="00C3055E">
      <w:pPr>
        <w:tabs>
          <w:tab w:val="left" w:pos="0"/>
        </w:tab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2. В случае совпадения по времени периодов работы (службы, деятельности), включаемых в непрерывный стаж, учитывается один из таких периодов по выбору работника, подтвержденный заявлением, в котором указывается выбранный для включения в непрерывный стаж.</w:t>
      </w:r>
    </w:p>
    <w:p w:rsidR="00C3055E" w:rsidRPr="00C3055E" w:rsidRDefault="00C3055E" w:rsidP="00C3055E">
      <w:pPr>
        <w:tabs>
          <w:tab w:val="left" w:pos="0"/>
        </w:tab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 xml:space="preserve">3. Документы, выдаваемые в целях подтверждения периодов работы (службы, деятельности), включаемых в непрерывный стаж, должны содержать номер и дату выдачи, фамилию, имя, отчество </w:t>
      </w:r>
      <w:r w:rsidRPr="00C3055E">
        <w:rPr>
          <w:rFonts w:ascii="Times New Roman" w:eastAsia="Times New Roman" w:hAnsi="Times New Roman" w:cs="Times New Roman"/>
          <w:iCs/>
          <w:sz w:val="24"/>
          <w:szCs w:val="24"/>
          <w:lang w:eastAsia="ru-RU"/>
        </w:rPr>
        <w:t>лица</w:t>
      </w:r>
      <w:r w:rsidRPr="00C3055E">
        <w:rPr>
          <w:rFonts w:ascii="Times New Roman" w:eastAsia="Times New Roman" w:hAnsi="Times New Roman" w:cs="Times New Roman"/>
          <w:sz w:val="24"/>
          <w:szCs w:val="24"/>
          <w:lang w:eastAsia="ru-RU"/>
        </w:rPr>
        <w:t>, которому выдается документ, число, месяц и год его рождения, место работы, период работы, профессию (должность), основания их выдачи (приказы, лицевые счета и другие документы). Документы, выданные работодателями работнику при увольнении с работы, могут приниматься в подтверждение непрерывного стажа и в том случае, если не содержат основания для их выдачи.</w:t>
      </w:r>
    </w:p>
    <w:p w:rsidR="00C3055E" w:rsidRPr="00C3055E" w:rsidRDefault="00C3055E" w:rsidP="00C3055E">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4. Записи в трудовой книжке, учитываемые при подсчете непрерывного стажа, должны быть оформлены в соответствии с трудовым законодательством, действовавшим на день их внесения в трудовую книжку.</w:t>
      </w:r>
    </w:p>
    <w:p w:rsidR="00C3055E" w:rsidRPr="00C3055E" w:rsidRDefault="00C3055E" w:rsidP="00C3055E">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5. Запись о работе, внесенная в трудовую книжку (дубликат трудовой книжки) на основании решения комиссии по установлению стажа, принимаемого в соответствии с пунктом 34 Правил ведения и хранения трудовых книжек, изготовления бланков трудовой книжки и обеспечения ими работодателей, утвержденных постановлением Правительства Российской Федерации от 16 апреля 2003 года № 225, рассматриваются наравне с записью, подтвержденной документами.</w:t>
      </w:r>
    </w:p>
    <w:p w:rsidR="00C3055E" w:rsidRPr="00C3055E" w:rsidRDefault="00C3055E" w:rsidP="00C3055E">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6. Если имя, отчество или фамилия гражданина в документе о педагогическом стаже не совпадает с его именем, отчеством или фамилией, указанными в паспорте или свидетельстве о рождении, факт принадлежности этого документа данному гражданину устанавливается на основании свидетельства о браке, свидетельства о перемене имени, справок компетентных органов (должностных лиц) иностранных государств или в судебном порядке.</w:t>
      </w:r>
    </w:p>
    <w:p w:rsidR="00C3055E" w:rsidRPr="00C3055E" w:rsidRDefault="00C3055E" w:rsidP="00C3055E">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7. В случае если в представленном документе о периодах работы (службы, деятельности) указаны только годы без обозначения точных дат, за дату принимается 1 июля соответствующего года, а если не указано число месяца, то таковым является 15 число соответствующего месяца.</w:t>
      </w:r>
    </w:p>
    <w:p w:rsidR="00C3055E" w:rsidRPr="00C3055E" w:rsidRDefault="00C3055E" w:rsidP="00C3055E">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 xml:space="preserve">8. Стаж непрерывной работы в учреждениях, не подтвержденный записями в трудовой книжке, может быть установлен на основании надлежаще оформленных справок за подписью руководителей соответствующих учреждений, скрепленных печатью, выданных на основании документов, подтверждающих стаж работы по специальности (приказы, послужные и тарификационные списки, книги учета личного состава, табельные книги, архивные описи и т.д.). Справки должны содержать данные о наименовании учреждения </w:t>
      </w:r>
      <w:r w:rsidRPr="00C3055E">
        <w:rPr>
          <w:rFonts w:ascii="Times New Roman" w:eastAsia="Times New Roman" w:hAnsi="Times New Roman" w:cs="Times New Roman"/>
          <w:sz w:val="24"/>
          <w:szCs w:val="24"/>
          <w:lang w:eastAsia="ru-RU"/>
        </w:rPr>
        <w:lastRenderedPageBreak/>
        <w:t>сферы образования, должности и времени работы в этой должности, дате выдачи справки, а также сведения, на основании которых выдана справка о работе.</w:t>
      </w:r>
    </w:p>
    <w:p w:rsidR="00C3055E" w:rsidRPr="00C3055E" w:rsidRDefault="00C3055E" w:rsidP="00C3055E">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В случае утраты документов о стаже непрерывной работы указанный стаж может быть установлен на основании справок с прежних мест работы.</w:t>
      </w:r>
    </w:p>
    <w:p w:rsidR="00C3055E" w:rsidRPr="00C3055E" w:rsidRDefault="00C3055E" w:rsidP="00C3055E">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9. Непрерывный трудовой стаж сохраняется, если перерыв в работе не превысил двух месяцев:</w:t>
      </w:r>
    </w:p>
    <w:p w:rsidR="00C3055E" w:rsidRPr="00C3055E" w:rsidRDefault="00C3055E" w:rsidP="00C3055E">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а) при поступлении на работу после окончания срока трудового договора, сезонной и временной работы;</w:t>
      </w:r>
    </w:p>
    <w:p w:rsidR="00C3055E" w:rsidRPr="00C3055E" w:rsidRDefault="00C3055E" w:rsidP="00C3055E">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б) при поступлении на работу после окончания работы на выборных должностях;</w:t>
      </w:r>
    </w:p>
    <w:p w:rsidR="00C3055E" w:rsidRPr="00C3055E" w:rsidRDefault="00C3055E" w:rsidP="00C3055E">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в) при поступлении на работу после увольнения по собственному желанию в связи с переводом мужа или жены на работу в другую местность. Этот порядок сохранения стажа работы распространяется и на других членов семьи, проживающих с работниками, переводимыми на другую работу;</w:t>
      </w:r>
    </w:p>
    <w:p w:rsidR="00C3055E" w:rsidRPr="00C3055E" w:rsidRDefault="00C3055E" w:rsidP="00C3055E">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г) при поступлении на работу лиц, уволившихся с работы в связи с уходом за больным членом семьи в соответствии с медицинским заключением (независимо от того, работали ли они в это время в других районах страны). Двухмесячный период в этих случаях исчисляется со дня, когда отпала необходимость такого ухода;</w:t>
      </w:r>
    </w:p>
    <w:p w:rsidR="00C3055E" w:rsidRPr="00C3055E" w:rsidRDefault="00C3055E" w:rsidP="00C3055E">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д) при поступлении на работу после увольнения в связи отказом от продолжения работы в связи с существенным изменением условий труда;</w:t>
      </w:r>
    </w:p>
    <w:p w:rsidR="00C3055E" w:rsidRPr="00C3055E" w:rsidRDefault="00C3055E" w:rsidP="00C3055E">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е) при поступлении на работу после увольнения в связи с нарушением администрацией законодательства о труде, коллективного или трудового договора;</w:t>
      </w:r>
    </w:p>
    <w:p w:rsidR="00C3055E" w:rsidRPr="00C3055E" w:rsidRDefault="00C3055E" w:rsidP="00C3055E">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ж) при поступлении на работу после увольнения с работы в связи с восстановлением на работе лица, ранее выполнявшего эту работу;</w:t>
      </w:r>
    </w:p>
    <w:p w:rsidR="00C3055E" w:rsidRPr="00C3055E" w:rsidRDefault="00C3055E" w:rsidP="00C3055E">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з) при поступлении на работу после увольнения вследствие обнаружившегося несоответствия работника занимаемой должности или выполняемой работе вследствие недостаточной квалификации;</w:t>
      </w:r>
    </w:p>
    <w:p w:rsidR="00C3055E" w:rsidRPr="00C3055E" w:rsidRDefault="00C3055E" w:rsidP="00C3055E">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и) при поступлении на работу после увольнения в связи с неудовлетворительным результатом испытания;</w:t>
      </w:r>
    </w:p>
    <w:p w:rsidR="00C3055E" w:rsidRPr="00C3055E" w:rsidRDefault="00C3055E" w:rsidP="00C3055E">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к) при поступлении на работу после увольнения по соглашению сторон.</w:t>
      </w:r>
    </w:p>
    <w:p w:rsidR="00C3055E" w:rsidRPr="00C3055E" w:rsidRDefault="00C3055E" w:rsidP="00C3055E">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10. Непрерывный трудовой стаж сохраняется, если перерыв в работе не превысил трех месяцев:</w:t>
      </w:r>
    </w:p>
    <w:p w:rsidR="00C3055E" w:rsidRPr="00C3055E" w:rsidRDefault="00C3055E" w:rsidP="00C3055E">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а) при поступлении на работу после окончания временной нетрудоспособности, повлекшей в соответствии с законодательством увольнение с прежней работы, а также при поступлении на работу после увольнения с работы в связи с установлением группы инвалидности. Трехмесячный период в этом случае исчисляется, начиная со дня восстановления трудоспособности. При неоднократном поступлении на работу инвалидов непрерывный стаж работы сохраняется независимо от продолжительности перерыва в работе;</w:t>
      </w:r>
    </w:p>
    <w:p w:rsidR="00C3055E" w:rsidRPr="00C3055E" w:rsidRDefault="00C3055E" w:rsidP="00C3055E">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б) при поступлении на работу после увольнения вследствие обнаружившегося несоответствия работника занимаемой должности или выполняемой работе по состоянию здоровья, препятствующего продолжению данной работы;</w:t>
      </w:r>
    </w:p>
    <w:p w:rsidR="00C3055E" w:rsidRPr="00C3055E" w:rsidRDefault="00C3055E" w:rsidP="00C3055E">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11. Непрерывный трудовой стаж сохраняется, независимо от продолжительности перерыва в работе, после увольнения работника по собственному желанию в связи с уходом на пенсию; достижением им пенсионного возраста или наличием права на пенсию по старости либо после увольнения пенсионера по другим основаниям, кроме перечисленных в пункте 10 настоящего Приложения. Это правило распространяется также на пенсионеров, получающих пенсии по другим основаниям, если они достигли возраста, необходимого для назначения пенсии по старости.</w:t>
      </w:r>
    </w:p>
    <w:p w:rsidR="00C3055E" w:rsidRPr="00C3055E" w:rsidRDefault="00C3055E" w:rsidP="00C3055E">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12. Непрерывный трудовой стаж не сохраняется при поступлении на работу после прекращения трудового договора по следующим основаниям:</w:t>
      </w:r>
    </w:p>
    <w:p w:rsidR="00C3055E" w:rsidRPr="00C3055E" w:rsidRDefault="00C3055E" w:rsidP="00C3055E">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lastRenderedPageBreak/>
        <w:t>а) вступление в законную силу приговора суда, которым работник осужден к лишению свободы, исправительным работам не по месту работы либо к иному наказанию, исключающему возможность продолжения данной работы;</w:t>
      </w:r>
    </w:p>
    <w:p w:rsidR="00C3055E" w:rsidRPr="00C3055E" w:rsidRDefault="00C3055E" w:rsidP="00C3055E">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б) совершение работником, выполняющим воспитательные функции аморального проступка, несовместимого с продолжением данной работы;</w:t>
      </w:r>
    </w:p>
    <w:p w:rsidR="00C3055E" w:rsidRPr="00C3055E" w:rsidRDefault="00C3055E" w:rsidP="00C3055E">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в) совершение работником по месту работы хищения (в том числе мелкого) государственного или общественного имущества;</w:t>
      </w:r>
    </w:p>
    <w:p w:rsidR="00C3055E" w:rsidRPr="00C3055E" w:rsidRDefault="00C3055E" w:rsidP="00C3055E">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г) требование профсоюзного органа.</w:t>
      </w:r>
    </w:p>
    <w:p w:rsidR="00C3055E" w:rsidRPr="00C3055E" w:rsidRDefault="00C3055E" w:rsidP="00C3055E">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13. В следующих случаях стаж не прерывается:</w:t>
      </w:r>
    </w:p>
    <w:p w:rsidR="00C3055E" w:rsidRPr="00C3055E" w:rsidRDefault="00C3055E" w:rsidP="00C3055E">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а) при увольнении в связи с переходом на выборные должности, либо направлением специалистов и других работников на руководящую или иную работу;</w:t>
      </w:r>
    </w:p>
    <w:p w:rsidR="00C3055E" w:rsidRPr="00C3055E" w:rsidRDefault="00C3055E" w:rsidP="00C3055E">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б) при поступлении в учреждение начального, высшего, среднего профессионального образования или другое учебное заведение (в том числе на подготовительное отделение) либо в аспирантуру, ординатуру, если этому непосредственно предшествовала и за этим, не позднее двух месяцев (не считая времени отпуска, предоставляемого по окончании срока обучения), следовала работа в соответствии с пунктом 1 приложения № 3 к</w:t>
      </w:r>
      <w:r w:rsidRPr="00C3055E">
        <w:rPr>
          <w:rFonts w:ascii="Times New Roman" w:eastAsia="Times New Roman" w:hAnsi="Times New Roman" w:cs="Times New Roman"/>
          <w:iCs/>
          <w:sz w:val="24"/>
          <w:szCs w:val="24"/>
          <w:lang w:eastAsia="ru-RU"/>
        </w:rPr>
        <w:t xml:space="preserve"> Отраслевому примерному положению об оплате труда в государственных бюджетных и автономных учреждениях Архангельской области в сфере образования</w:t>
      </w:r>
      <w:r w:rsidRPr="00C3055E">
        <w:rPr>
          <w:rFonts w:ascii="Times New Roman" w:eastAsia="Times New Roman" w:hAnsi="Times New Roman" w:cs="Times New Roman"/>
          <w:sz w:val="24"/>
          <w:szCs w:val="24"/>
          <w:lang w:eastAsia="ru-RU"/>
        </w:rPr>
        <w:t>;</w:t>
      </w:r>
    </w:p>
    <w:p w:rsidR="00C3055E" w:rsidRPr="00C3055E" w:rsidRDefault="00C3055E" w:rsidP="00C3055E">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в) при призыве (зачислении) в состав Вооруженных Сил СССР, Российской Федерации, в органы КГБ СССР и МВД СССР, ФСБ РФ, если перерыв между днем освобождения от службы и днем поступления на работу или на учебу не превысил трех месяцев, а для лиц офицерского состава, прапорщиков, мичманов, военнослужащих сверхсрочной службы соответственно шести месяцев;</w:t>
      </w:r>
    </w:p>
    <w:p w:rsidR="00C3055E" w:rsidRPr="00C3055E" w:rsidRDefault="00C3055E" w:rsidP="00C3055E">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 xml:space="preserve">г) при поступлении на работу в организацию в соответствии с пунктом 1 приложения № 3 </w:t>
      </w:r>
      <w:r w:rsidRPr="00C3055E">
        <w:rPr>
          <w:rFonts w:ascii="Times New Roman" w:eastAsia="Times New Roman" w:hAnsi="Times New Roman" w:cs="Times New Roman"/>
          <w:iCs/>
          <w:sz w:val="24"/>
          <w:szCs w:val="24"/>
          <w:lang w:eastAsia="ru-RU"/>
        </w:rPr>
        <w:t>к Отраслевому примерному положению об оплате труда в государственных бюджетных и автономных учреждениях Архангельской области в сфере образования</w:t>
      </w:r>
      <w:r w:rsidRPr="00C3055E">
        <w:rPr>
          <w:rFonts w:ascii="Times New Roman" w:eastAsia="Times New Roman" w:hAnsi="Times New Roman" w:cs="Times New Roman"/>
          <w:sz w:val="24"/>
          <w:szCs w:val="24"/>
          <w:lang w:eastAsia="ru-RU"/>
        </w:rPr>
        <w:t>;</w:t>
      </w:r>
    </w:p>
    <w:p w:rsidR="00C3055E" w:rsidRPr="00C3055E" w:rsidRDefault="00C3055E" w:rsidP="00C3055E">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14. Во всех случаях, когда при переходе с одной работы на другую меняется место жительства, допускаемый перерыв в работе удлиняется на время, необходимое для проезда к новому месту жительства.</w:t>
      </w:r>
    </w:p>
    <w:p w:rsidR="00C3055E" w:rsidRPr="00C3055E" w:rsidRDefault="00C3055E" w:rsidP="00C3055E">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Если в течение срока поступления на новую работу, которым обусловлено сохранение стажа работы, работник был временно нетрудоспособен и представил справку об этом, выданную лечебным учреждением, за подписями лечащего и главного врачей, удостоверенными печатью, то этот срок удлиняется на число дней нетрудоспособности. В случае же установления работнику инвалидности в течение этого срока стаж работы исчисляется в порядке, предусмотренном подпунктом «а» пункта 10 настоящего приложения.</w:t>
      </w:r>
    </w:p>
    <w:p w:rsidR="00C3055E" w:rsidRPr="00C3055E" w:rsidRDefault="00C3055E" w:rsidP="00C3055E">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15. В непрерывный стаж работы, засчитываемый для установления надбавки за непрерывный стаж, засчитывается:</w:t>
      </w:r>
    </w:p>
    <w:p w:rsidR="00C3055E" w:rsidRPr="00C3055E" w:rsidRDefault="00C3055E" w:rsidP="00C3055E">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а) все время повышения квалификации или переподготовки кадров с отрывом от производства в соответствии с учебной программой, но не более шести месяцев;</w:t>
      </w:r>
    </w:p>
    <w:p w:rsidR="00C3055E" w:rsidRPr="00C3055E" w:rsidRDefault="00C3055E" w:rsidP="00C3055E">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б) непрерывная служба офицеров, прапорщиков, мичманов и военнослужащих сверхсрочной службы, военных строителей, лиц рядового и начальствующего состава органов внутренних дел.</w:t>
      </w:r>
    </w:p>
    <w:p w:rsidR="00C3055E" w:rsidRPr="00C3055E" w:rsidRDefault="00C3055E" w:rsidP="00C3055E">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 xml:space="preserve">в) время работы или оплачиваемой производственной практики студентов учреждений высшего и среднего профессионального образования, учащихся начального профессионального образования и других учебных заведений в организациях, указанных в пункте 1 приложения № 3 </w:t>
      </w:r>
      <w:r w:rsidRPr="00C3055E">
        <w:rPr>
          <w:rFonts w:ascii="Times New Roman" w:eastAsia="Times New Roman" w:hAnsi="Times New Roman" w:cs="Times New Roman"/>
          <w:iCs/>
          <w:sz w:val="24"/>
          <w:szCs w:val="24"/>
          <w:lang w:eastAsia="ru-RU"/>
        </w:rPr>
        <w:t>к Отраслевому примерному положению об оплате труда в государственных бюджетных и автономных учреждениях Архангельской области в сфере образования</w:t>
      </w:r>
      <w:r w:rsidRPr="00C3055E">
        <w:rPr>
          <w:rFonts w:ascii="Times New Roman" w:eastAsia="Times New Roman" w:hAnsi="Times New Roman" w:cs="Times New Roman"/>
          <w:sz w:val="24"/>
          <w:szCs w:val="24"/>
          <w:lang w:eastAsia="ru-RU"/>
        </w:rPr>
        <w:t>;</w:t>
      </w:r>
    </w:p>
    <w:p w:rsidR="00C3055E" w:rsidRPr="00C3055E" w:rsidRDefault="00C3055E" w:rsidP="00C3055E">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г) время вынужденного прогула при незаконном увольнении, если работник восстановлен на работе.</w:t>
      </w:r>
    </w:p>
    <w:p w:rsidR="00C3055E" w:rsidRPr="00C3055E" w:rsidRDefault="00C3055E" w:rsidP="00C3055E">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lastRenderedPageBreak/>
        <w:t>16. Стаж женщинам, имеющим детей в возрасте до 14 лет или ребенка-инвалида до 18 лет (в том числе находящихся на их попечении), суммируется, независимо от причины увольнения, а также длительности перерывов в работе.</w:t>
      </w:r>
    </w:p>
    <w:p w:rsidR="00C3055E" w:rsidRPr="00C3055E" w:rsidRDefault="00C3055E" w:rsidP="00C3055E">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При оставлении женщинами работы в связи с состоянием здоровья детей школьного возраста старше 14 лет (по заключению лечебного учреждения) стаж, дающий право на получение надбавки за непрерывный стаж, не прерывается при условии возвращения на работу в течение двух месяцев после выздоровления ребенка.</w:t>
      </w:r>
    </w:p>
    <w:p w:rsidR="00C3055E" w:rsidRPr="00C3055E" w:rsidRDefault="00C3055E" w:rsidP="00C3055E">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Отцы, воспитывающие детей без матери, опекуны (попечители) и другие лица, осуществляющие уход за детьми указанного возраста, также имеют право на сохранение стажа.</w:t>
      </w:r>
    </w:p>
    <w:p w:rsidR="00C3055E" w:rsidRPr="00C3055E" w:rsidRDefault="00C3055E" w:rsidP="00C3055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______________</w:t>
      </w:r>
    </w:p>
    <w:p w:rsidR="00C3055E" w:rsidRPr="00C3055E" w:rsidRDefault="00C3055E" w:rsidP="00C3055E">
      <w:pPr>
        <w:autoSpaceDE w:val="0"/>
        <w:autoSpaceDN w:val="0"/>
        <w:adjustRightInd w:val="0"/>
        <w:spacing w:after="0" w:line="240" w:lineRule="auto"/>
        <w:rPr>
          <w:rFonts w:ascii="Times New Roman" w:eastAsia="Times New Roman" w:hAnsi="Times New Roman" w:cs="Times New Roman"/>
          <w:sz w:val="24"/>
          <w:szCs w:val="24"/>
          <w:lang w:eastAsia="ru-RU"/>
        </w:rPr>
      </w:pPr>
    </w:p>
    <w:p w:rsidR="00C3055E" w:rsidRPr="00C3055E" w:rsidRDefault="00C3055E" w:rsidP="00C3055E">
      <w:pPr>
        <w:autoSpaceDE w:val="0"/>
        <w:autoSpaceDN w:val="0"/>
        <w:adjustRightInd w:val="0"/>
        <w:spacing w:after="0" w:line="240" w:lineRule="auto"/>
        <w:rPr>
          <w:rFonts w:ascii="Times New Roman" w:eastAsia="Times New Roman" w:hAnsi="Times New Roman" w:cs="Times New Roman"/>
          <w:sz w:val="24"/>
          <w:szCs w:val="24"/>
          <w:lang w:eastAsia="ru-RU"/>
        </w:rPr>
        <w:sectPr w:rsidR="00C3055E" w:rsidRPr="00C3055E">
          <w:headerReference w:type="even" r:id="rId17"/>
          <w:headerReference w:type="default" r:id="rId18"/>
          <w:pgSz w:w="11906" w:h="16838"/>
          <w:pgMar w:top="1258" w:right="850" w:bottom="1134" w:left="1701" w:header="708" w:footer="708" w:gutter="0"/>
          <w:cols w:space="708"/>
          <w:titlePg/>
          <w:docGrid w:linePitch="360"/>
        </w:sectPr>
      </w:pPr>
    </w:p>
    <w:tbl>
      <w:tblPr>
        <w:tblW w:w="9571" w:type="dxa"/>
        <w:tblLook w:val="01E0"/>
      </w:tblPr>
      <w:tblGrid>
        <w:gridCol w:w="4785"/>
        <w:gridCol w:w="4786"/>
      </w:tblGrid>
      <w:tr w:rsidR="00C3055E" w:rsidRPr="00C3055E" w:rsidTr="00C3055E">
        <w:tc>
          <w:tcPr>
            <w:tcW w:w="4785" w:type="dxa"/>
          </w:tcPr>
          <w:p w:rsidR="00C3055E" w:rsidRPr="00C3055E" w:rsidRDefault="00C3055E" w:rsidP="00C3055E">
            <w:pPr>
              <w:spacing w:after="0" w:line="240" w:lineRule="auto"/>
              <w:jc w:val="both"/>
              <w:rPr>
                <w:rFonts w:ascii="Times New Roman" w:eastAsia="Times New Roman" w:hAnsi="Times New Roman" w:cs="Times New Roman"/>
                <w:b/>
                <w:sz w:val="24"/>
                <w:szCs w:val="24"/>
                <w:lang w:eastAsia="ru-RU"/>
              </w:rPr>
            </w:pPr>
          </w:p>
        </w:tc>
        <w:tc>
          <w:tcPr>
            <w:tcW w:w="4786" w:type="dxa"/>
          </w:tcPr>
          <w:p w:rsidR="00AF0C4A" w:rsidRPr="00AF0C4A" w:rsidRDefault="00AF0C4A" w:rsidP="00AF0C4A">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F0C4A">
              <w:rPr>
                <w:rFonts w:ascii="Times New Roman" w:eastAsia="Times New Roman" w:hAnsi="Times New Roman" w:cs="Times New Roman"/>
                <w:sz w:val="24"/>
                <w:szCs w:val="24"/>
                <w:lang w:eastAsia="ru-RU"/>
              </w:rPr>
              <w:t xml:space="preserve">ПРИЛОЖЕНИЕ № </w:t>
            </w:r>
            <w:r>
              <w:rPr>
                <w:rFonts w:ascii="Times New Roman" w:eastAsia="Times New Roman" w:hAnsi="Times New Roman" w:cs="Times New Roman"/>
                <w:sz w:val="24"/>
                <w:szCs w:val="24"/>
                <w:lang w:eastAsia="ru-RU"/>
              </w:rPr>
              <w:t>5</w:t>
            </w:r>
          </w:p>
          <w:p w:rsidR="00AF0C4A" w:rsidRPr="00AF0C4A" w:rsidRDefault="00AF0C4A" w:rsidP="00AF0C4A">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F0C4A">
              <w:rPr>
                <w:rFonts w:ascii="Times New Roman" w:eastAsia="Times New Roman" w:hAnsi="Times New Roman" w:cs="Times New Roman"/>
                <w:sz w:val="24"/>
                <w:szCs w:val="24"/>
                <w:lang w:eastAsia="ru-RU"/>
              </w:rPr>
              <w:t xml:space="preserve">к положению об оплате труда в муниципальном бюджетном </w:t>
            </w:r>
            <w:r w:rsidR="009C1C63">
              <w:rPr>
                <w:rFonts w:ascii="Times New Roman" w:eastAsia="Times New Roman" w:hAnsi="Times New Roman" w:cs="Times New Roman"/>
                <w:sz w:val="24"/>
                <w:szCs w:val="24"/>
                <w:lang w:eastAsia="ru-RU"/>
              </w:rPr>
              <w:t xml:space="preserve"> дошкольным</w:t>
            </w:r>
            <w:r w:rsidRPr="00AF0C4A">
              <w:rPr>
                <w:rFonts w:ascii="Times New Roman" w:eastAsia="Times New Roman" w:hAnsi="Times New Roman" w:cs="Times New Roman"/>
                <w:sz w:val="24"/>
                <w:szCs w:val="24"/>
                <w:lang w:eastAsia="ru-RU"/>
              </w:rPr>
              <w:t xml:space="preserve"> образовательном учреждении «</w:t>
            </w:r>
            <w:r w:rsidR="009C1C63">
              <w:rPr>
                <w:rFonts w:ascii="Times New Roman" w:eastAsia="Times New Roman" w:hAnsi="Times New Roman" w:cs="Times New Roman"/>
                <w:sz w:val="24"/>
                <w:szCs w:val="24"/>
                <w:lang w:eastAsia="ru-RU"/>
              </w:rPr>
              <w:t>Детский сад «Улыбка</w:t>
            </w:r>
            <w:r w:rsidRPr="00AF0C4A">
              <w:rPr>
                <w:rFonts w:ascii="Times New Roman" w:eastAsia="Times New Roman" w:hAnsi="Times New Roman" w:cs="Times New Roman"/>
                <w:sz w:val="24"/>
                <w:szCs w:val="24"/>
                <w:lang w:eastAsia="ru-RU"/>
              </w:rPr>
              <w:t xml:space="preserve">» </w:t>
            </w:r>
          </w:p>
          <w:p w:rsidR="00C3055E" w:rsidRPr="00C3055E" w:rsidRDefault="00C3055E" w:rsidP="00C3055E">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       Наименования       │       Наименования должностей       │</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       организаций        │                                     │</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            I             │                  I                  │</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│Образовательные учреждения│Учителя, преподаватели,              │</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│(в том числе              │учителя-дефектологи,                 │</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│образовательные учреждения│учителя-логопеды, логопеды,          │</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│высшего профессионального │преподаватели-организаторы (основ    │</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│образования, высшие       │безопасности жизнедеятельности,      │</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│и средние военные         │допризывной подготовки), руководители│</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│образовательные           │физического воспитания, старшие      │</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│учреждения,               │мастера, мастера производственного   │</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│образовательные учреждения│обучения (в том числе обучения       │</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│дополнительного           │вождению транспортных средств, работе│</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│профессионального         │на сельскохозяйственных машинах,     │</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│образования               │работе на пишущих машинах и другой   │</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│(повышения квалификации)  │организационной технике), старшие    │</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│специалистов); учреждения │методисты, методисты, старшие        │</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│здравоохранения и         │инструкторы-методисты, инструкторы - │</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│социального обеспечения:  │методисты (в том числе по физической │</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│дома ребенка, детские:    │культуре и спорту, по туризму),      │</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│санатории, клиники,       │концертмейстеры, музыкальные         │</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│поликлиники, больницы     │руководители, старшие воспитатели,   │</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│и др., а также отделения, │воспитатели, классные воспитатели,   │</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│палаты для детей          │социальные педагоги, педагоги -      │</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│в учреждениях для взрослых│психологи, педагоги-организаторы,    │</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                          │педагоги дополнительного образования,│</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                          │старшие тренеры-преподаватели,       │</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                          │тренеры-преподаватели, старшие       │</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                          │вожатые (пионервожатые), инструкторы │</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                          │по физкультуре, инструкторы по труду,│</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                          │директора (начальники, заведующие),  │</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                          │заместители директоров (начальников, │</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                          │заведующих) по учебной,              │</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                          │учебно-воспитательной,               │</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                          │учебно-производственной,             │</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                          │воспитательной, культурно -          │</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                          │воспитательной работе, по            │</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                          │производственному обучению (работе), │</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                          │по иностранному языку,               │</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                          │по учебно-летной подготовке,         │</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                          │по общеобразовательной подготовке,   │</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                          │по режиму, заведующие учебной частью;│</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                          │заведующие (начальники): практикой,  │</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                          │учебно-консультационными пунктами,   │</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                          │логопедическими пунктами,            │</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                          │интернатами, отделениями, отделами,  │</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                          │лабораториями, кабинетами, секциями, │</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                          │филиалами, курсами и другими         │</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                          │структурными подразделениями,        │</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                          │деятельность которых связана         │</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                          │с образовательным (воспитательным)   │</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                          │процессом, методическим обеспечением;│</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                          │старшие дежурные по режиму, дежурные │</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                          │по режиму, аккомпаниаторы,           │</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lastRenderedPageBreak/>
        <w:t>│                          │культорганизаторы, экскурсоводы;     │</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                          │профессорско-преподавательский состав│</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                          │(работа, служба)                     │</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            II            │                 II                  │</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│Методические              │Руководители, их заместители,        │</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│(учебно-методические)     │заведующие: секторами, кабинетами,   │</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│учреждения всех           │лабораториями, отделами; научные     │</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│наименований (независимо  │сотрудники, деятельность которых     │</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│от ведомственной          │связана с методическим обеспечением; │</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│подчиненности)            │старшие методисты, методисты         │</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           III            │                 III                 │</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│1. Органы управления      │1. Руководящие, инспекторские,       │</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│образованием и органы     │методические должности,              │</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│(структурные              │инструкторские, а также другие       │</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│подразделения),           │должности специалистов               │</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│осуществляющие руководство│(за исключением работы на должностях,│</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│образовательными          │связанных с экономической,           │</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│учреждениями              │финансовой, хозяйственной            │</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                          │деятельностью, со строительством,    │</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                          │снабжением, делопроизводством)       │</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│2. Отделы (бюро)          │2. Штатные преподаватели, мастера    │</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│технического обучения,    │производственного обучения рабочих   │</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│отделы кадров организаций,│на производстве, руководящие,        │</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│подразделений министерств │инспекторские, инженерные,           │</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│(ведомств), занимающиеся  │методические должности, деятельность │</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│вопросами подготовки и    │которых связана с вопросами          │</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│повышения квалификации    │подготовки и повышения квалификации  │</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│кадров на производстве    │кадров                               │</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            IV            │                 IV                  │</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│Образовательные учреждения│Руководящий, командно-летный,        │</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│РОСТО (ДОСААФ) и          │командно-инструкторский,             │</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│гражданской авиации       │инженерно-инструкторский,            │</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                          │инструкторский и преподавательский   │</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                          │составы, мастера производственного   │</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                          │обучения,                            │</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                          │инженеры-инструкторы-методисты,      │</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                          │инженеры-летчики-методисты           │</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            V             │                  V                  │</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│Общежития учреждений,     │Воспитатели, педагоги-организаторы,  │</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│предприятий и организаций,│педагоги-психологи, (психологи),     │</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│жилищно-эксплуатационные  │преподаватели, педагоги              │</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│организации, молодежные   │дополнительного образования          │</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│жилищные комплексы,       │(руководители кружков) для детей     │</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│детские кинотеатры, театры│и подростков, инструкторы            │</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│юного зрителя, кукольные  │и инструкторы-методисты,             │</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│театры,                   │тренеры-преподаватели и другие       │</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│культурно-просветительские│специалисты по работе с детьми и     │</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│учреждения и подразделения│подростками, заведующие детскими     │</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│предприятий и организаций │отделами, секторами                  │</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│по работе с детьми        │                                     │</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│и подростками             │                                     │</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            VI            │                 VI                  │</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│Исправительные колонии,   │Работа (служба) при наличии          │</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│воспитательные колонии,   │педагогического образования          │</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│следственные изоляторы    │на должностях: заместитель начальника│</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│и тюрьмы,                 │по воспитательной работе, начальник  │</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│лечебно-исправительные    │отряда, старший инспектор, инспектор │</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│учреждения                │по общеобразовательной работе        │</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lastRenderedPageBreak/>
        <w:t>│                          │(обучению), старший                  │</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                          │инспектор-методист                   │</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                          │и инспектор-методист,                │</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                          │старший инженер и инженер            │</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                          │по производственно-техническому      │</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                          │обучению, старший мастер и мастер    │</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                          │производственного обучения, старший  │</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                          │инспектор и инспектор по охране и    │</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                          │режиму, заведующий учебно-техническим│</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                          │кабинетом, психолог                  │</w:t>
      </w:r>
    </w:p>
    <w:p w:rsidR="006679D5" w:rsidRPr="006679D5" w:rsidRDefault="006679D5" w:rsidP="006679D5">
      <w:pPr>
        <w:autoSpaceDE w:val="0"/>
        <w:autoSpaceDN w:val="0"/>
        <w:adjustRightInd w:val="0"/>
        <w:spacing w:after="0" w:line="240" w:lineRule="auto"/>
        <w:jc w:val="both"/>
        <w:rPr>
          <w:rFonts w:ascii="Courier New" w:eastAsia="Times New Roman" w:hAnsi="Courier New" w:cs="Courier New"/>
          <w:sz w:val="20"/>
          <w:szCs w:val="20"/>
          <w:lang w:eastAsia="ru-RU"/>
        </w:rPr>
      </w:pPr>
      <w:r w:rsidRPr="006679D5">
        <w:rPr>
          <w:rFonts w:ascii="Courier New" w:eastAsia="Times New Roman" w:hAnsi="Courier New" w:cs="Courier New"/>
          <w:sz w:val="20"/>
          <w:szCs w:val="20"/>
          <w:lang w:eastAsia="ru-RU"/>
        </w:rPr>
        <w:t>└──────────────────────────┴─────────────────────────────────────┘</w:t>
      </w:r>
    </w:p>
    <w:p w:rsidR="006679D5" w:rsidRPr="006679D5" w:rsidRDefault="006679D5" w:rsidP="006679D5">
      <w:pPr>
        <w:autoSpaceDE w:val="0"/>
        <w:autoSpaceDN w:val="0"/>
        <w:adjustRightInd w:val="0"/>
        <w:spacing w:after="0" w:line="240" w:lineRule="auto"/>
        <w:ind w:firstLine="540"/>
        <w:jc w:val="both"/>
        <w:rPr>
          <w:rFonts w:ascii="Arial" w:eastAsia="Times New Roman" w:hAnsi="Arial" w:cs="Arial"/>
          <w:sz w:val="20"/>
          <w:szCs w:val="20"/>
          <w:lang w:eastAsia="ru-RU"/>
        </w:rPr>
      </w:pPr>
    </w:p>
    <w:p w:rsidR="006679D5" w:rsidRPr="006679D5" w:rsidRDefault="006679D5" w:rsidP="006679D5">
      <w:pPr>
        <w:autoSpaceDE w:val="0"/>
        <w:autoSpaceDN w:val="0"/>
        <w:adjustRightInd w:val="0"/>
        <w:spacing w:after="0" w:line="240" w:lineRule="auto"/>
        <w:ind w:firstLine="540"/>
        <w:jc w:val="both"/>
        <w:rPr>
          <w:rFonts w:ascii="Times New Roman" w:eastAsia="Times New Roman" w:hAnsi="Times New Roman" w:cs="Arial"/>
          <w:sz w:val="24"/>
          <w:szCs w:val="24"/>
          <w:lang w:eastAsia="ru-RU"/>
        </w:rPr>
      </w:pPr>
      <w:r w:rsidRPr="006679D5">
        <w:rPr>
          <w:rFonts w:ascii="Times New Roman" w:eastAsia="Times New Roman" w:hAnsi="Times New Roman" w:cs="Arial"/>
          <w:sz w:val="24"/>
          <w:szCs w:val="24"/>
          <w:lang w:eastAsia="ru-RU"/>
        </w:rPr>
        <w:t>Примечание. В стаж педагогической работы включается время работы в качестве учителей-дефектологов, логопедов, воспитателей в учреждениях здравоохранения и социального обеспечения для взрослых, методистов оргметодотдела республиканской, краевой, областной больницы.</w:t>
      </w:r>
    </w:p>
    <w:p w:rsidR="006679D5" w:rsidRPr="006679D5" w:rsidRDefault="006679D5" w:rsidP="006679D5">
      <w:pPr>
        <w:autoSpaceDE w:val="0"/>
        <w:autoSpaceDN w:val="0"/>
        <w:adjustRightInd w:val="0"/>
        <w:spacing w:after="0" w:line="240" w:lineRule="auto"/>
        <w:jc w:val="center"/>
        <w:rPr>
          <w:rFonts w:ascii="Times New Roman" w:eastAsia="Times New Roman" w:hAnsi="Times New Roman" w:cs="Arial"/>
          <w:b/>
          <w:sz w:val="24"/>
          <w:szCs w:val="24"/>
          <w:lang w:eastAsia="ru-RU"/>
        </w:rPr>
      </w:pPr>
      <w:r w:rsidRPr="006679D5">
        <w:rPr>
          <w:rFonts w:ascii="Times New Roman" w:eastAsia="Times New Roman" w:hAnsi="Times New Roman" w:cs="Arial"/>
          <w:b/>
          <w:sz w:val="24"/>
          <w:szCs w:val="24"/>
          <w:lang w:eastAsia="ru-RU"/>
        </w:rPr>
        <w:t>_______________________</w:t>
      </w:r>
    </w:p>
    <w:p w:rsidR="006679D5" w:rsidRDefault="006679D5" w:rsidP="006679D5">
      <w:pPr>
        <w:autoSpaceDE w:val="0"/>
        <w:autoSpaceDN w:val="0"/>
        <w:adjustRightInd w:val="0"/>
        <w:spacing w:after="0" w:line="240" w:lineRule="auto"/>
        <w:rPr>
          <w:rFonts w:ascii="Times New Roman" w:eastAsia="Times New Roman" w:hAnsi="Times New Roman" w:cs="Times New Roman"/>
          <w:bCs/>
          <w:sz w:val="28"/>
          <w:szCs w:val="28"/>
          <w:lang w:eastAsia="ru-RU"/>
        </w:rPr>
      </w:pPr>
    </w:p>
    <w:p w:rsidR="006679D5" w:rsidRDefault="006679D5" w:rsidP="006679D5">
      <w:pPr>
        <w:autoSpaceDE w:val="0"/>
        <w:autoSpaceDN w:val="0"/>
        <w:adjustRightInd w:val="0"/>
        <w:spacing w:after="0" w:line="240" w:lineRule="auto"/>
        <w:rPr>
          <w:rFonts w:ascii="Times New Roman" w:eastAsia="Times New Roman" w:hAnsi="Times New Roman" w:cs="Times New Roman"/>
          <w:bCs/>
          <w:sz w:val="28"/>
          <w:szCs w:val="28"/>
          <w:lang w:eastAsia="ru-RU"/>
        </w:rPr>
      </w:pPr>
    </w:p>
    <w:p w:rsidR="006679D5" w:rsidRDefault="006679D5" w:rsidP="006679D5">
      <w:pPr>
        <w:autoSpaceDE w:val="0"/>
        <w:autoSpaceDN w:val="0"/>
        <w:adjustRightInd w:val="0"/>
        <w:spacing w:after="0" w:line="240" w:lineRule="auto"/>
        <w:rPr>
          <w:rFonts w:ascii="Times New Roman" w:eastAsia="Times New Roman" w:hAnsi="Times New Roman" w:cs="Times New Roman"/>
          <w:bCs/>
          <w:sz w:val="28"/>
          <w:szCs w:val="28"/>
          <w:lang w:eastAsia="ru-RU"/>
        </w:rPr>
      </w:pPr>
    </w:p>
    <w:p w:rsidR="006679D5" w:rsidRDefault="006679D5" w:rsidP="006679D5">
      <w:pPr>
        <w:autoSpaceDE w:val="0"/>
        <w:autoSpaceDN w:val="0"/>
        <w:adjustRightInd w:val="0"/>
        <w:spacing w:after="0" w:line="240" w:lineRule="auto"/>
        <w:rPr>
          <w:rFonts w:ascii="Times New Roman" w:eastAsia="Times New Roman" w:hAnsi="Times New Roman" w:cs="Times New Roman"/>
          <w:bCs/>
          <w:sz w:val="28"/>
          <w:szCs w:val="28"/>
          <w:lang w:eastAsia="ru-RU"/>
        </w:rPr>
      </w:pPr>
    </w:p>
    <w:p w:rsidR="006679D5" w:rsidRDefault="006679D5" w:rsidP="006679D5">
      <w:pPr>
        <w:autoSpaceDE w:val="0"/>
        <w:autoSpaceDN w:val="0"/>
        <w:adjustRightInd w:val="0"/>
        <w:spacing w:after="0" w:line="240" w:lineRule="auto"/>
        <w:rPr>
          <w:rFonts w:ascii="Times New Roman" w:eastAsia="Times New Roman" w:hAnsi="Times New Roman" w:cs="Times New Roman"/>
          <w:bCs/>
          <w:sz w:val="28"/>
          <w:szCs w:val="28"/>
          <w:lang w:eastAsia="ru-RU"/>
        </w:rPr>
      </w:pPr>
    </w:p>
    <w:p w:rsidR="006679D5" w:rsidRDefault="006679D5" w:rsidP="006679D5">
      <w:pPr>
        <w:autoSpaceDE w:val="0"/>
        <w:autoSpaceDN w:val="0"/>
        <w:adjustRightInd w:val="0"/>
        <w:spacing w:after="0" w:line="240" w:lineRule="auto"/>
        <w:rPr>
          <w:rFonts w:ascii="Times New Roman" w:eastAsia="Times New Roman" w:hAnsi="Times New Roman" w:cs="Times New Roman"/>
          <w:bCs/>
          <w:sz w:val="28"/>
          <w:szCs w:val="28"/>
          <w:lang w:eastAsia="ru-RU"/>
        </w:rPr>
      </w:pPr>
    </w:p>
    <w:p w:rsidR="006679D5" w:rsidRDefault="006679D5" w:rsidP="006679D5">
      <w:pPr>
        <w:autoSpaceDE w:val="0"/>
        <w:autoSpaceDN w:val="0"/>
        <w:adjustRightInd w:val="0"/>
        <w:spacing w:after="0" w:line="240" w:lineRule="auto"/>
        <w:rPr>
          <w:rFonts w:ascii="Times New Roman" w:eastAsia="Times New Roman" w:hAnsi="Times New Roman" w:cs="Times New Roman"/>
          <w:bCs/>
          <w:sz w:val="28"/>
          <w:szCs w:val="28"/>
          <w:lang w:eastAsia="ru-RU"/>
        </w:rPr>
      </w:pPr>
    </w:p>
    <w:p w:rsidR="006679D5" w:rsidRDefault="006679D5" w:rsidP="006679D5">
      <w:pPr>
        <w:autoSpaceDE w:val="0"/>
        <w:autoSpaceDN w:val="0"/>
        <w:adjustRightInd w:val="0"/>
        <w:spacing w:after="0" w:line="240" w:lineRule="auto"/>
        <w:rPr>
          <w:rFonts w:ascii="Times New Roman" w:eastAsia="Times New Roman" w:hAnsi="Times New Roman" w:cs="Times New Roman"/>
          <w:bCs/>
          <w:sz w:val="28"/>
          <w:szCs w:val="28"/>
          <w:lang w:eastAsia="ru-RU"/>
        </w:rPr>
      </w:pPr>
    </w:p>
    <w:p w:rsidR="006679D5" w:rsidRDefault="006679D5" w:rsidP="006679D5">
      <w:pPr>
        <w:autoSpaceDE w:val="0"/>
        <w:autoSpaceDN w:val="0"/>
        <w:adjustRightInd w:val="0"/>
        <w:spacing w:after="0" w:line="240" w:lineRule="auto"/>
        <w:rPr>
          <w:rFonts w:ascii="Times New Roman" w:eastAsia="Times New Roman" w:hAnsi="Times New Roman" w:cs="Times New Roman"/>
          <w:bCs/>
          <w:sz w:val="28"/>
          <w:szCs w:val="28"/>
          <w:lang w:eastAsia="ru-RU"/>
        </w:rPr>
      </w:pPr>
    </w:p>
    <w:p w:rsidR="006679D5" w:rsidRDefault="006679D5" w:rsidP="006679D5">
      <w:pPr>
        <w:autoSpaceDE w:val="0"/>
        <w:autoSpaceDN w:val="0"/>
        <w:adjustRightInd w:val="0"/>
        <w:spacing w:after="0" w:line="240" w:lineRule="auto"/>
        <w:rPr>
          <w:rFonts w:ascii="Times New Roman" w:eastAsia="Times New Roman" w:hAnsi="Times New Roman" w:cs="Times New Roman"/>
          <w:bCs/>
          <w:sz w:val="28"/>
          <w:szCs w:val="28"/>
          <w:lang w:eastAsia="ru-RU"/>
        </w:rPr>
      </w:pPr>
    </w:p>
    <w:p w:rsidR="006679D5" w:rsidRDefault="006679D5" w:rsidP="006679D5">
      <w:pPr>
        <w:autoSpaceDE w:val="0"/>
        <w:autoSpaceDN w:val="0"/>
        <w:adjustRightInd w:val="0"/>
        <w:spacing w:after="0" w:line="240" w:lineRule="auto"/>
        <w:rPr>
          <w:rFonts w:ascii="Times New Roman" w:eastAsia="Times New Roman" w:hAnsi="Times New Roman" w:cs="Times New Roman"/>
          <w:bCs/>
          <w:sz w:val="28"/>
          <w:szCs w:val="28"/>
          <w:lang w:eastAsia="ru-RU"/>
        </w:rPr>
      </w:pPr>
    </w:p>
    <w:p w:rsidR="006679D5" w:rsidRDefault="006679D5" w:rsidP="006679D5">
      <w:pPr>
        <w:autoSpaceDE w:val="0"/>
        <w:autoSpaceDN w:val="0"/>
        <w:adjustRightInd w:val="0"/>
        <w:spacing w:after="0" w:line="240" w:lineRule="auto"/>
        <w:rPr>
          <w:rFonts w:ascii="Times New Roman" w:eastAsia="Times New Roman" w:hAnsi="Times New Roman" w:cs="Times New Roman"/>
          <w:bCs/>
          <w:sz w:val="28"/>
          <w:szCs w:val="28"/>
          <w:lang w:eastAsia="ru-RU"/>
        </w:rPr>
      </w:pPr>
    </w:p>
    <w:p w:rsidR="006679D5" w:rsidRDefault="006679D5" w:rsidP="006679D5">
      <w:pPr>
        <w:autoSpaceDE w:val="0"/>
        <w:autoSpaceDN w:val="0"/>
        <w:adjustRightInd w:val="0"/>
        <w:spacing w:after="0" w:line="240" w:lineRule="auto"/>
        <w:rPr>
          <w:rFonts w:ascii="Times New Roman" w:eastAsia="Times New Roman" w:hAnsi="Times New Roman" w:cs="Times New Roman"/>
          <w:bCs/>
          <w:sz w:val="28"/>
          <w:szCs w:val="28"/>
          <w:lang w:eastAsia="ru-RU"/>
        </w:rPr>
      </w:pPr>
    </w:p>
    <w:p w:rsidR="006679D5" w:rsidRDefault="006679D5" w:rsidP="006679D5">
      <w:pPr>
        <w:autoSpaceDE w:val="0"/>
        <w:autoSpaceDN w:val="0"/>
        <w:adjustRightInd w:val="0"/>
        <w:spacing w:after="0" w:line="240" w:lineRule="auto"/>
        <w:rPr>
          <w:rFonts w:ascii="Times New Roman" w:eastAsia="Times New Roman" w:hAnsi="Times New Roman" w:cs="Times New Roman"/>
          <w:bCs/>
          <w:sz w:val="28"/>
          <w:szCs w:val="28"/>
          <w:lang w:eastAsia="ru-RU"/>
        </w:rPr>
      </w:pPr>
    </w:p>
    <w:p w:rsidR="006679D5" w:rsidRDefault="006679D5" w:rsidP="006679D5">
      <w:pPr>
        <w:autoSpaceDE w:val="0"/>
        <w:autoSpaceDN w:val="0"/>
        <w:adjustRightInd w:val="0"/>
        <w:spacing w:after="0" w:line="240" w:lineRule="auto"/>
        <w:rPr>
          <w:rFonts w:ascii="Times New Roman" w:eastAsia="Times New Roman" w:hAnsi="Times New Roman" w:cs="Times New Roman"/>
          <w:bCs/>
          <w:sz w:val="28"/>
          <w:szCs w:val="28"/>
          <w:lang w:eastAsia="ru-RU"/>
        </w:rPr>
      </w:pPr>
    </w:p>
    <w:p w:rsidR="006679D5" w:rsidRDefault="006679D5" w:rsidP="006679D5">
      <w:pPr>
        <w:autoSpaceDE w:val="0"/>
        <w:autoSpaceDN w:val="0"/>
        <w:adjustRightInd w:val="0"/>
        <w:spacing w:after="0" w:line="240" w:lineRule="auto"/>
        <w:rPr>
          <w:rFonts w:ascii="Times New Roman" w:eastAsia="Times New Roman" w:hAnsi="Times New Roman" w:cs="Times New Roman"/>
          <w:bCs/>
          <w:sz w:val="28"/>
          <w:szCs w:val="28"/>
          <w:lang w:eastAsia="ru-RU"/>
        </w:rPr>
      </w:pPr>
    </w:p>
    <w:p w:rsidR="006679D5" w:rsidRDefault="006679D5" w:rsidP="006679D5">
      <w:pPr>
        <w:autoSpaceDE w:val="0"/>
        <w:autoSpaceDN w:val="0"/>
        <w:adjustRightInd w:val="0"/>
        <w:spacing w:after="0" w:line="240" w:lineRule="auto"/>
        <w:rPr>
          <w:rFonts w:ascii="Times New Roman" w:eastAsia="Times New Roman" w:hAnsi="Times New Roman" w:cs="Times New Roman"/>
          <w:bCs/>
          <w:sz w:val="28"/>
          <w:szCs w:val="28"/>
          <w:lang w:eastAsia="ru-RU"/>
        </w:rPr>
      </w:pPr>
    </w:p>
    <w:p w:rsidR="006679D5" w:rsidRDefault="006679D5" w:rsidP="006679D5">
      <w:pPr>
        <w:autoSpaceDE w:val="0"/>
        <w:autoSpaceDN w:val="0"/>
        <w:adjustRightInd w:val="0"/>
        <w:spacing w:after="0" w:line="240" w:lineRule="auto"/>
        <w:rPr>
          <w:rFonts w:ascii="Times New Roman" w:eastAsia="Times New Roman" w:hAnsi="Times New Roman" w:cs="Times New Roman"/>
          <w:bCs/>
          <w:sz w:val="28"/>
          <w:szCs w:val="28"/>
          <w:lang w:eastAsia="ru-RU"/>
        </w:rPr>
      </w:pPr>
    </w:p>
    <w:p w:rsidR="006679D5" w:rsidRDefault="006679D5" w:rsidP="006679D5">
      <w:pPr>
        <w:autoSpaceDE w:val="0"/>
        <w:autoSpaceDN w:val="0"/>
        <w:adjustRightInd w:val="0"/>
        <w:spacing w:after="0" w:line="240" w:lineRule="auto"/>
        <w:rPr>
          <w:rFonts w:ascii="Times New Roman" w:eastAsia="Times New Roman" w:hAnsi="Times New Roman" w:cs="Times New Roman"/>
          <w:bCs/>
          <w:sz w:val="28"/>
          <w:szCs w:val="28"/>
          <w:lang w:eastAsia="ru-RU"/>
        </w:rPr>
      </w:pPr>
    </w:p>
    <w:p w:rsidR="006679D5" w:rsidRDefault="006679D5" w:rsidP="006679D5">
      <w:pPr>
        <w:autoSpaceDE w:val="0"/>
        <w:autoSpaceDN w:val="0"/>
        <w:adjustRightInd w:val="0"/>
        <w:spacing w:after="0" w:line="240" w:lineRule="auto"/>
        <w:rPr>
          <w:rFonts w:ascii="Times New Roman" w:eastAsia="Times New Roman" w:hAnsi="Times New Roman" w:cs="Times New Roman"/>
          <w:bCs/>
          <w:sz w:val="28"/>
          <w:szCs w:val="28"/>
          <w:lang w:eastAsia="ru-RU"/>
        </w:rPr>
      </w:pPr>
    </w:p>
    <w:p w:rsidR="006679D5" w:rsidRDefault="006679D5" w:rsidP="006679D5">
      <w:pPr>
        <w:autoSpaceDE w:val="0"/>
        <w:autoSpaceDN w:val="0"/>
        <w:adjustRightInd w:val="0"/>
        <w:spacing w:after="0" w:line="240" w:lineRule="auto"/>
        <w:rPr>
          <w:rFonts w:ascii="Times New Roman" w:eastAsia="Times New Roman" w:hAnsi="Times New Roman" w:cs="Times New Roman"/>
          <w:bCs/>
          <w:sz w:val="28"/>
          <w:szCs w:val="28"/>
          <w:lang w:eastAsia="ru-RU"/>
        </w:rPr>
      </w:pPr>
    </w:p>
    <w:p w:rsidR="006679D5" w:rsidRDefault="006679D5" w:rsidP="006679D5">
      <w:pPr>
        <w:autoSpaceDE w:val="0"/>
        <w:autoSpaceDN w:val="0"/>
        <w:adjustRightInd w:val="0"/>
        <w:spacing w:after="0" w:line="240" w:lineRule="auto"/>
        <w:rPr>
          <w:rFonts w:ascii="Times New Roman" w:eastAsia="Times New Roman" w:hAnsi="Times New Roman" w:cs="Times New Roman"/>
          <w:bCs/>
          <w:sz w:val="28"/>
          <w:szCs w:val="28"/>
          <w:lang w:eastAsia="ru-RU"/>
        </w:rPr>
      </w:pPr>
    </w:p>
    <w:p w:rsidR="006679D5" w:rsidRDefault="006679D5" w:rsidP="006679D5">
      <w:pPr>
        <w:autoSpaceDE w:val="0"/>
        <w:autoSpaceDN w:val="0"/>
        <w:adjustRightInd w:val="0"/>
        <w:spacing w:after="0" w:line="240" w:lineRule="auto"/>
        <w:rPr>
          <w:rFonts w:ascii="Times New Roman" w:eastAsia="Times New Roman" w:hAnsi="Times New Roman" w:cs="Times New Roman"/>
          <w:bCs/>
          <w:sz w:val="28"/>
          <w:szCs w:val="28"/>
          <w:lang w:eastAsia="ru-RU"/>
        </w:rPr>
      </w:pPr>
    </w:p>
    <w:p w:rsidR="006679D5" w:rsidRDefault="006679D5" w:rsidP="006679D5">
      <w:pPr>
        <w:autoSpaceDE w:val="0"/>
        <w:autoSpaceDN w:val="0"/>
        <w:adjustRightInd w:val="0"/>
        <w:spacing w:after="0" w:line="240" w:lineRule="auto"/>
        <w:rPr>
          <w:rFonts w:ascii="Times New Roman" w:eastAsia="Times New Roman" w:hAnsi="Times New Roman" w:cs="Times New Roman"/>
          <w:bCs/>
          <w:sz w:val="28"/>
          <w:szCs w:val="28"/>
          <w:lang w:eastAsia="ru-RU"/>
        </w:rPr>
      </w:pPr>
    </w:p>
    <w:p w:rsidR="006679D5" w:rsidRDefault="006679D5" w:rsidP="006679D5">
      <w:pPr>
        <w:autoSpaceDE w:val="0"/>
        <w:autoSpaceDN w:val="0"/>
        <w:adjustRightInd w:val="0"/>
        <w:spacing w:after="0" w:line="240" w:lineRule="auto"/>
        <w:rPr>
          <w:rFonts w:ascii="Times New Roman" w:eastAsia="Times New Roman" w:hAnsi="Times New Roman" w:cs="Times New Roman"/>
          <w:bCs/>
          <w:sz w:val="28"/>
          <w:szCs w:val="28"/>
          <w:lang w:eastAsia="ru-RU"/>
        </w:rPr>
      </w:pPr>
    </w:p>
    <w:p w:rsidR="006679D5" w:rsidRDefault="006679D5" w:rsidP="006679D5">
      <w:pPr>
        <w:autoSpaceDE w:val="0"/>
        <w:autoSpaceDN w:val="0"/>
        <w:adjustRightInd w:val="0"/>
        <w:spacing w:after="0" w:line="240" w:lineRule="auto"/>
        <w:rPr>
          <w:rFonts w:ascii="Times New Roman" w:eastAsia="Times New Roman" w:hAnsi="Times New Roman" w:cs="Times New Roman"/>
          <w:bCs/>
          <w:sz w:val="28"/>
          <w:szCs w:val="28"/>
          <w:lang w:eastAsia="ru-RU"/>
        </w:rPr>
      </w:pPr>
    </w:p>
    <w:p w:rsidR="006679D5" w:rsidRDefault="006679D5" w:rsidP="006679D5">
      <w:pPr>
        <w:autoSpaceDE w:val="0"/>
        <w:autoSpaceDN w:val="0"/>
        <w:adjustRightInd w:val="0"/>
        <w:spacing w:after="0" w:line="240" w:lineRule="auto"/>
        <w:rPr>
          <w:rFonts w:ascii="Times New Roman" w:eastAsia="Times New Roman" w:hAnsi="Times New Roman" w:cs="Times New Roman"/>
          <w:bCs/>
          <w:sz w:val="28"/>
          <w:szCs w:val="28"/>
          <w:lang w:eastAsia="ru-RU"/>
        </w:rPr>
      </w:pPr>
    </w:p>
    <w:p w:rsidR="006679D5" w:rsidRDefault="006679D5" w:rsidP="006679D5">
      <w:pPr>
        <w:autoSpaceDE w:val="0"/>
        <w:autoSpaceDN w:val="0"/>
        <w:adjustRightInd w:val="0"/>
        <w:spacing w:after="0" w:line="240" w:lineRule="auto"/>
        <w:rPr>
          <w:rFonts w:ascii="Times New Roman" w:eastAsia="Times New Roman" w:hAnsi="Times New Roman" w:cs="Times New Roman"/>
          <w:bCs/>
          <w:sz w:val="28"/>
          <w:szCs w:val="28"/>
          <w:lang w:eastAsia="ru-RU"/>
        </w:rPr>
      </w:pPr>
    </w:p>
    <w:p w:rsidR="006679D5" w:rsidRDefault="006679D5" w:rsidP="006679D5">
      <w:pPr>
        <w:autoSpaceDE w:val="0"/>
        <w:autoSpaceDN w:val="0"/>
        <w:adjustRightInd w:val="0"/>
        <w:spacing w:after="0" w:line="240" w:lineRule="auto"/>
        <w:rPr>
          <w:rFonts w:ascii="Times New Roman" w:eastAsia="Times New Roman" w:hAnsi="Times New Roman" w:cs="Times New Roman"/>
          <w:bCs/>
          <w:sz w:val="28"/>
          <w:szCs w:val="28"/>
          <w:lang w:eastAsia="ru-RU"/>
        </w:rPr>
      </w:pPr>
    </w:p>
    <w:p w:rsidR="006679D5" w:rsidRDefault="006679D5" w:rsidP="006679D5">
      <w:pPr>
        <w:autoSpaceDE w:val="0"/>
        <w:autoSpaceDN w:val="0"/>
        <w:adjustRightInd w:val="0"/>
        <w:spacing w:after="0" w:line="240" w:lineRule="auto"/>
        <w:rPr>
          <w:rFonts w:ascii="Times New Roman" w:eastAsia="Times New Roman" w:hAnsi="Times New Roman" w:cs="Times New Roman"/>
          <w:bCs/>
          <w:sz w:val="28"/>
          <w:szCs w:val="28"/>
          <w:lang w:eastAsia="ru-RU"/>
        </w:rPr>
      </w:pPr>
    </w:p>
    <w:p w:rsidR="006679D5" w:rsidRDefault="006679D5" w:rsidP="006679D5">
      <w:pPr>
        <w:autoSpaceDE w:val="0"/>
        <w:autoSpaceDN w:val="0"/>
        <w:adjustRightInd w:val="0"/>
        <w:spacing w:after="0" w:line="240" w:lineRule="auto"/>
        <w:rPr>
          <w:rFonts w:ascii="Times New Roman" w:eastAsia="Times New Roman" w:hAnsi="Times New Roman" w:cs="Times New Roman"/>
          <w:bCs/>
          <w:sz w:val="28"/>
          <w:szCs w:val="28"/>
          <w:lang w:eastAsia="ru-RU"/>
        </w:rPr>
      </w:pPr>
    </w:p>
    <w:p w:rsidR="006679D5" w:rsidRPr="006679D5" w:rsidRDefault="006679D5" w:rsidP="006679D5">
      <w:pPr>
        <w:autoSpaceDE w:val="0"/>
        <w:autoSpaceDN w:val="0"/>
        <w:adjustRightInd w:val="0"/>
        <w:spacing w:after="0" w:line="240" w:lineRule="auto"/>
        <w:rPr>
          <w:rFonts w:ascii="Times New Roman" w:eastAsia="Times New Roman" w:hAnsi="Times New Roman" w:cs="Times New Roman"/>
          <w:bCs/>
          <w:sz w:val="28"/>
          <w:szCs w:val="28"/>
          <w:lang w:eastAsia="ru-RU"/>
        </w:rPr>
      </w:pPr>
    </w:p>
    <w:tbl>
      <w:tblPr>
        <w:tblW w:w="9571" w:type="dxa"/>
        <w:tblLook w:val="01E0"/>
      </w:tblPr>
      <w:tblGrid>
        <w:gridCol w:w="4785"/>
        <w:gridCol w:w="4786"/>
      </w:tblGrid>
      <w:tr w:rsidR="00C3055E" w:rsidRPr="00C3055E" w:rsidTr="00C3055E">
        <w:tc>
          <w:tcPr>
            <w:tcW w:w="4785" w:type="dxa"/>
          </w:tcPr>
          <w:p w:rsidR="00C3055E" w:rsidRPr="00C3055E" w:rsidRDefault="00C3055E" w:rsidP="00C3055E">
            <w:pPr>
              <w:spacing w:after="0" w:line="240" w:lineRule="auto"/>
              <w:jc w:val="both"/>
              <w:rPr>
                <w:rFonts w:ascii="Times New Roman" w:eastAsia="Times New Roman" w:hAnsi="Times New Roman" w:cs="Times New Roman"/>
                <w:b/>
                <w:sz w:val="24"/>
                <w:szCs w:val="24"/>
                <w:lang w:eastAsia="ru-RU"/>
              </w:rPr>
            </w:pPr>
          </w:p>
        </w:tc>
        <w:tc>
          <w:tcPr>
            <w:tcW w:w="4786" w:type="dxa"/>
          </w:tcPr>
          <w:p w:rsidR="00AF0C4A" w:rsidRPr="00AF0C4A" w:rsidRDefault="00AF0C4A" w:rsidP="00AF0C4A">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F0C4A">
              <w:rPr>
                <w:rFonts w:ascii="Times New Roman" w:eastAsia="Times New Roman" w:hAnsi="Times New Roman" w:cs="Times New Roman"/>
                <w:sz w:val="24"/>
                <w:szCs w:val="24"/>
                <w:lang w:eastAsia="ru-RU"/>
              </w:rPr>
              <w:t xml:space="preserve">ПРИЛОЖЕНИЕ № </w:t>
            </w:r>
            <w:r>
              <w:rPr>
                <w:rFonts w:ascii="Times New Roman" w:eastAsia="Times New Roman" w:hAnsi="Times New Roman" w:cs="Times New Roman"/>
                <w:sz w:val="24"/>
                <w:szCs w:val="24"/>
                <w:lang w:eastAsia="ru-RU"/>
              </w:rPr>
              <w:t>6</w:t>
            </w:r>
          </w:p>
          <w:p w:rsidR="00AF0C4A" w:rsidRPr="00AF0C4A" w:rsidRDefault="00AF0C4A" w:rsidP="00AF0C4A">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F0C4A">
              <w:rPr>
                <w:rFonts w:ascii="Times New Roman" w:eastAsia="Times New Roman" w:hAnsi="Times New Roman" w:cs="Times New Roman"/>
                <w:sz w:val="24"/>
                <w:szCs w:val="24"/>
                <w:lang w:eastAsia="ru-RU"/>
              </w:rPr>
              <w:t xml:space="preserve">к положению об оплате труда в муниципальном бюджетном </w:t>
            </w:r>
            <w:r w:rsidR="009C1C63">
              <w:rPr>
                <w:rFonts w:ascii="Times New Roman" w:eastAsia="Times New Roman" w:hAnsi="Times New Roman" w:cs="Times New Roman"/>
                <w:sz w:val="24"/>
                <w:szCs w:val="24"/>
                <w:lang w:eastAsia="ru-RU"/>
              </w:rPr>
              <w:t>дошкольном</w:t>
            </w:r>
            <w:r w:rsidRPr="00AF0C4A">
              <w:rPr>
                <w:rFonts w:ascii="Times New Roman" w:eastAsia="Times New Roman" w:hAnsi="Times New Roman" w:cs="Times New Roman"/>
                <w:sz w:val="24"/>
                <w:szCs w:val="24"/>
                <w:lang w:eastAsia="ru-RU"/>
              </w:rPr>
              <w:t xml:space="preserve"> образовательном учреждении «</w:t>
            </w:r>
            <w:r w:rsidR="009C1C63">
              <w:rPr>
                <w:rFonts w:ascii="Times New Roman" w:eastAsia="Times New Roman" w:hAnsi="Times New Roman" w:cs="Times New Roman"/>
                <w:sz w:val="24"/>
                <w:szCs w:val="24"/>
                <w:lang w:eastAsia="ru-RU"/>
              </w:rPr>
              <w:t xml:space="preserve">Детский сад «Улыбка </w:t>
            </w:r>
            <w:r w:rsidRPr="00AF0C4A">
              <w:rPr>
                <w:rFonts w:ascii="Times New Roman" w:eastAsia="Times New Roman" w:hAnsi="Times New Roman" w:cs="Times New Roman"/>
                <w:sz w:val="24"/>
                <w:szCs w:val="24"/>
                <w:lang w:eastAsia="ru-RU"/>
              </w:rPr>
              <w:t xml:space="preserve">» </w:t>
            </w:r>
          </w:p>
          <w:p w:rsidR="00C3055E" w:rsidRPr="00C3055E" w:rsidRDefault="00C3055E" w:rsidP="00C3055E">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C3055E" w:rsidRPr="00C3055E" w:rsidRDefault="00C3055E" w:rsidP="00C3055E">
      <w:pPr>
        <w:autoSpaceDE w:val="0"/>
        <w:autoSpaceDN w:val="0"/>
        <w:adjustRightInd w:val="0"/>
        <w:spacing w:after="0" w:line="240" w:lineRule="auto"/>
        <w:rPr>
          <w:rFonts w:ascii="Times New Roman" w:eastAsia="Times New Roman" w:hAnsi="Times New Roman" w:cs="Times New Roman"/>
          <w:sz w:val="24"/>
          <w:szCs w:val="24"/>
          <w:lang w:eastAsia="ru-RU"/>
        </w:rPr>
      </w:pPr>
    </w:p>
    <w:p w:rsidR="00C3055E" w:rsidRPr="00C3055E" w:rsidRDefault="00C3055E" w:rsidP="00C3055E">
      <w:pPr>
        <w:autoSpaceDE w:val="0"/>
        <w:autoSpaceDN w:val="0"/>
        <w:adjustRightInd w:val="0"/>
        <w:spacing w:after="0" w:line="240" w:lineRule="auto"/>
        <w:rPr>
          <w:rFonts w:ascii="Times New Roman" w:eastAsia="Times New Roman" w:hAnsi="Times New Roman" w:cs="Times New Roman"/>
          <w:sz w:val="24"/>
          <w:szCs w:val="24"/>
          <w:lang w:eastAsia="ru-RU"/>
        </w:rPr>
      </w:pPr>
    </w:p>
    <w:p w:rsidR="00C3055E" w:rsidRPr="00C3055E" w:rsidRDefault="00C3055E" w:rsidP="00C3055E">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3055E">
        <w:rPr>
          <w:rFonts w:ascii="Times New Roman" w:eastAsia="Times New Roman" w:hAnsi="Times New Roman" w:cs="Times New Roman"/>
          <w:b/>
          <w:sz w:val="24"/>
          <w:szCs w:val="24"/>
          <w:lang w:eastAsia="ru-RU"/>
        </w:rPr>
        <w:t>ПОРЯДОК</w:t>
      </w:r>
    </w:p>
    <w:p w:rsidR="00C3055E" w:rsidRPr="00C3055E" w:rsidRDefault="00C3055E" w:rsidP="00C3055E">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3055E">
        <w:rPr>
          <w:rFonts w:ascii="Times New Roman" w:eastAsia="Times New Roman" w:hAnsi="Times New Roman" w:cs="Times New Roman"/>
          <w:b/>
          <w:sz w:val="24"/>
          <w:szCs w:val="24"/>
          <w:lang w:eastAsia="ru-RU"/>
        </w:rPr>
        <w:t>исчисления педагогического стажа</w:t>
      </w:r>
    </w:p>
    <w:p w:rsidR="00C3055E" w:rsidRPr="00C3055E" w:rsidRDefault="00C3055E" w:rsidP="00C3055E">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3055E">
        <w:rPr>
          <w:rFonts w:ascii="Times New Roman" w:eastAsia="Times New Roman" w:hAnsi="Times New Roman" w:cs="Times New Roman"/>
          <w:b/>
          <w:sz w:val="24"/>
          <w:szCs w:val="24"/>
          <w:lang w:eastAsia="ru-RU"/>
        </w:rPr>
        <w:t>для установления ежемесячной надбавки за педагогический стаж</w:t>
      </w:r>
    </w:p>
    <w:p w:rsidR="00C3055E" w:rsidRPr="00C3055E" w:rsidRDefault="00C3055E" w:rsidP="00C3055E">
      <w:pPr>
        <w:autoSpaceDE w:val="0"/>
        <w:autoSpaceDN w:val="0"/>
        <w:adjustRightInd w:val="0"/>
        <w:spacing w:after="0" w:line="240" w:lineRule="auto"/>
        <w:rPr>
          <w:rFonts w:ascii="Times New Roman" w:eastAsia="Times New Roman" w:hAnsi="Times New Roman" w:cs="Times New Roman"/>
          <w:bCs/>
          <w:sz w:val="24"/>
          <w:szCs w:val="24"/>
          <w:lang w:eastAsia="ru-RU"/>
        </w:rPr>
      </w:pPr>
    </w:p>
    <w:p w:rsidR="00C3055E" w:rsidRPr="00C3055E" w:rsidRDefault="00C3055E" w:rsidP="00C3055E">
      <w:pPr>
        <w:autoSpaceDE w:val="0"/>
        <w:autoSpaceDN w:val="0"/>
        <w:adjustRightInd w:val="0"/>
        <w:spacing w:after="0" w:line="240" w:lineRule="auto"/>
        <w:rPr>
          <w:rFonts w:ascii="Times New Roman" w:eastAsia="Times New Roman" w:hAnsi="Times New Roman" w:cs="Times New Roman"/>
          <w:bCs/>
          <w:sz w:val="24"/>
          <w:szCs w:val="24"/>
          <w:lang w:eastAsia="ru-RU"/>
        </w:rPr>
      </w:pPr>
    </w:p>
    <w:p w:rsidR="00C3055E" w:rsidRPr="00C3055E" w:rsidRDefault="00C3055E" w:rsidP="00C3055E">
      <w:pPr>
        <w:autoSpaceDE w:val="0"/>
        <w:autoSpaceDN w:val="0"/>
        <w:adjustRightInd w:val="0"/>
        <w:spacing w:after="0" w:line="240" w:lineRule="auto"/>
        <w:jc w:val="both"/>
        <w:rPr>
          <w:rFonts w:ascii="Times New Roman" w:eastAsia="Times New Roman" w:hAnsi="Times New Roman" w:cs="Arial"/>
          <w:sz w:val="24"/>
          <w:szCs w:val="24"/>
          <w:lang w:eastAsia="ru-RU"/>
        </w:rPr>
      </w:pPr>
      <w:r w:rsidRPr="00C3055E">
        <w:rPr>
          <w:rFonts w:ascii="Times New Roman" w:eastAsia="Times New Roman" w:hAnsi="Times New Roman" w:cs="Arial"/>
          <w:sz w:val="24"/>
          <w:szCs w:val="24"/>
          <w:lang w:eastAsia="ru-RU"/>
        </w:rPr>
        <w:t>1. Основным документом для определения педагогического стажа является трудовая книжка.</w:t>
      </w:r>
    </w:p>
    <w:p w:rsidR="00C3055E" w:rsidRPr="00C3055E" w:rsidRDefault="00C3055E" w:rsidP="00C3055E">
      <w:pPr>
        <w:autoSpaceDE w:val="0"/>
        <w:autoSpaceDN w:val="0"/>
        <w:adjustRightInd w:val="0"/>
        <w:spacing w:after="0" w:line="240" w:lineRule="auto"/>
        <w:jc w:val="both"/>
        <w:rPr>
          <w:rFonts w:ascii="Times New Roman" w:eastAsia="Times New Roman" w:hAnsi="Times New Roman" w:cs="Arial"/>
          <w:sz w:val="24"/>
          <w:szCs w:val="24"/>
          <w:lang w:eastAsia="ru-RU"/>
        </w:rPr>
      </w:pPr>
      <w:r w:rsidRPr="00C3055E">
        <w:rPr>
          <w:rFonts w:ascii="Times New Roman" w:eastAsia="Times New Roman" w:hAnsi="Times New Roman" w:cs="Arial"/>
          <w:sz w:val="24"/>
          <w:szCs w:val="24"/>
          <w:lang w:eastAsia="ru-RU"/>
        </w:rPr>
        <w:t>Педагогический стаж, не подтвержденный записями в трудовой книжке, может быть установлен на основании надлежаще оформленных справок за подписью руководителей соответствующих организаций, скрепленных печатью, выданных на основании документов, подтверждающих стаж работы по специальности (приказы, послужные и тарификационные списки, книги учета личного состава, табельные книги, архивные описи и т.д.). Справки должны содержать данные о наименовании образовательного учреждения, должности и времени работы в этой должности, дате выдачи справки, а также сведения, на основании которых выдана справка о работе.</w:t>
      </w:r>
    </w:p>
    <w:p w:rsidR="00C3055E" w:rsidRPr="00C3055E" w:rsidRDefault="00C3055E" w:rsidP="00C3055E">
      <w:pPr>
        <w:autoSpaceDE w:val="0"/>
        <w:autoSpaceDN w:val="0"/>
        <w:adjustRightInd w:val="0"/>
        <w:spacing w:after="0" w:line="240" w:lineRule="auto"/>
        <w:jc w:val="both"/>
        <w:rPr>
          <w:rFonts w:ascii="Times New Roman" w:eastAsia="Times New Roman" w:hAnsi="Times New Roman" w:cs="Arial"/>
          <w:sz w:val="24"/>
          <w:szCs w:val="24"/>
          <w:lang w:eastAsia="ru-RU"/>
        </w:rPr>
      </w:pPr>
      <w:r w:rsidRPr="00C3055E">
        <w:rPr>
          <w:rFonts w:ascii="Times New Roman" w:eastAsia="Times New Roman" w:hAnsi="Times New Roman" w:cs="Arial"/>
          <w:sz w:val="24"/>
          <w:szCs w:val="24"/>
          <w:lang w:eastAsia="ru-RU"/>
        </w:rPr>
        <w:t>В случае утраты документов о педагогическом стаже указанный стаж может быть установлен на основании справок с прежних мест работы или на основании письменных заявлений двух свидетелей, подписи которых должны быть удостоверены в нотариальном порядке. Свидетели могут подтверждать педагогический стаж только за период совместной работы.</w:t>
      </w:r>
    </w:p>
    <w:p w:rsidR="00C3055E" w:rsidRPr="00C3055E" w:rsidRDefault="00C3055E" w:rsidP="00C3055E">
      <w:pPr>
        <w:autoSpaceDE w:val="0"/>
        <w:autoSpaceDN w:val="0"/>
        <w:adjustRightInd w:val="0"/>
        <w:spacing w:after="0" w:line="240" w:lineRule="auto"/>
        <w:jc w:val="both"/>
        <w:rPr>
          <w:rFonts w:ascii="Times New Roman" w:eastAsia="Times New Roman" w:hAnsi="Times New Roman" w:cs="Arial"/>
          <w:sz w:val="24"/>
          <w:szCs w:val="24"/>
          <w:lang w:eastAsia="ru-RU"/>
        </w:rPr>
      </w:pPr>
      <w:r w:rsidRPr="00C3055E">
        <w:rPr>
          <w:rFonts w:ascii="Times New Roman" w:eastAsia="Times New Roman" w:hAnsi="Times New Roman" w:cs="Arial"/>
          <w:sz w:val="24"/>
          <w:szCs w:val="24"/>
          <w:lang w:eastAsia="ru-RU"/>
        </w:rPr>
        <w:t>2. В стаж педагогической работы засчитываются:</w:t>
      </w:r>
    </w:p>
    <w:p w:rsidR="00C3055E" w:rsidRPr="00C3055E" w:rsidRDefault="00C3055E" w:rsidP="00C3055E">
      <w:pPr>
        <w:autoSpaceDE w:val="0"/>
        <w:autoSpaceDN w:val="0"/>
        <w:adjustRightInd w:val="0"/>
        <w:spacing w:after="0" w:line="240" w:lineRule="auto"/>
        <w:jc w:val="both"/>
        <w:rPr>
          <w:rFonts w:ascii="Times New Roman" w:eastAsia="Times New Roman" w:hAnsi="Times New Roman" w:cs="Arial"/>
          <w:sz w:val="24"/>
          <w:szCs w:val="24"/>
          <w:lang w:eastAsia="ru-RU"/>
        </w:rPr>
      </w:pPr>
      <w:r w:rsidRPr="00C3055E">
        <w:rPr>
          <w:rFonts w:ascii="Times New Roman" w:eastAsia="Times New Roman" w:hAnsi="Times New Roman" w:cs="Arial"/>
          <w:sz w:val="24"/>
          <w:szCs w:val="24"/>
          <w:lang w:eastAsia="ru-RU"/>
        </w:rPr>
        <w:t>педагогическая, руководящая и методическая работа в образовательных и других учреждениях согласно приложению № 5 к Отраслевому примерному положению в государственных бюджетных и автономных учреждениях Архангельской области в сфере образования;</w:t>
      </w:r>
    </w:p>
    <w:p w:rsidR="00C3055E" w:rsidRPr="00C3055E" w:rsidRDefault="00C3055E" w:rsidP="00C3055E">
      <w:pPr>
        <w:autoSpaceDE w:val="0"/>
        <w:autoSpaceDN w:val="0"/>
        <w:adjustRightInd w:val="0"/>
        <w:spacing w:after="0" w:line="240" w:lineRule="auto"/>
        <w:jc w:val="both"/>
        <w:rPr>
          <w:rFonts w:ascii="Times New Roman" w:eastAsia="Times New Roman" w:hAnsi="Times New Roman" w:cs="Arial"/>
          <w:sz w:val="24"/>
          <w:szCs w:val="24"/>
          <w:lang w:eastAsia="ru-RU"/>
        </w:rPr>
      </w:pPr>
      <w:r w:rsidRPr="00C3055E">
        <w:rPr>
          <w:rFonts w:ascii="Times New Roman" w:eastAsia="Times New Roman" w:hAnsi="Times New Roman" w:cs="Arial"/>
          <w:sz w:val="24"/>
          <w:szCs w:val="24"/>
          <w:lang w:eastAsia="ru-RU"/>
        </w:rPr>
        <w:t>время работы в других учреждениях и организациях, службы в Вооруженных Силах СССР и Российской Федерации, обучения в учреждениях высшего и среднего профессионального образования – в порядке, предусмотренном пунктами 3 – 11 настоящего Порядка.</w:t>
      </w:r>
    </w:p>
    <w:p w:rsidR="00C3055E" w:rsidRPr="00C3055E" w:rsidRDefault="00C3055E" w:rsidP="00C3055E">
      <w:pPr>
        <w:autoSpaceDE w:val="0"/>
        <w:autoSpaceDN w:val="0"/>
        <w:adjustRightInd w:val="0"/>
        <w:spacing w:after="0" w:line="240" w:lineRule="auto"/>
        <w:jc w:val="both"/>
        <w:rPr>
          <w:rFonts w:ascii="Times New Roman" w:eastAsia="Times New Roman" w:hAnsi="Times New Roman" w:cs="Arial"/>
          <w:sz w:val="24"/>
          <w:szCs w:val="24"/>
          <w:lang w:eastAsia="ru-RU"/>
        </w:rPr>
      </w:pPr>
      <w:r w:rsidRPr="00C3055E">
        <w:rPr>
          <w:rFonts w:ascii="Times New Roman" w:eastAsia="Times New Roman" w:hAnsi="Times New Roman" w:cs="Arial"/>
          <w:sz w:val="24"/>
          <w:szCs w:val="24"/>
          <w:lang w:eastAsia="ru-RU"/>
        </w:rPr>
        <w:t>3. Педагогическим работникам в педагогический стаж засчитывается без всяких условий и ограничений:</w:t>
      </w:r>
    </w:p>
    <w:p w:rsidR="00C3055E" w:rsidRPr="00C3055E" w:rsidRDefault="00C3055E" w:rsidP="00C3055E">
      <w:pPr>
        <w:autoSpaceDE w:val="0"/>
        <w:autoSpaceDN w:val="0"/>
        <w:adjustRightInd w:val="0"/>
        <w:spacing w:after="0" w:line="240" w:lineRule="auto"/>
        <w:jc w:val="both"/>
        <w:rPr>
          <w:rFonts w:ascii="Times New Roman" w:eastAsia="Times New Roman" w:hAnsi="Times New Roman" w:cs="Arial"/>
          <w:sz w:val="24"/>
          <w:szCs w:val="24"/>
          <w:lang w:eastAsia="ru-RU"/>
        </w:rPr>
      </w:pPr>
      <w:r w:rsidRPr="00C3055E">
        <w:rPr>
          <w:rFonts w:ascii="Times New Roman" w:eastAsia="Times New Roman" w:hAnsi="Times New Roman" w:cs="Arial"/>
          <w:sz w:val="24"/>
          <w:szCs w:val="24"/>
          <w:lang w:eastAsia="ru-RU"/>
        </w:rPr>
        <w:t>1) время нахождения на военной службе по контракту из расчета один день военной службы за один день работы, а время нахождения на военной службе по призыву – один день военной службы за два дня работы;</w:t>
      </w:r>
    </w:p>
    <w:p w:rsidR="00C3055E" w:rsidRPr="00C3055E" w:rsidRDefault="00C3055E" w:rsidP="00C3055E">
      <w:pPr>
        <w:autoSpaceDE w:val="0"/>
        <w:autoSpaceDN w:val="0"/>
        <w:adjustRightInd w:val="0"/>
        <w:spacing w:after="0" w:line="240" w:lineRule="auto"/>
        <w:jc w:val="both"/>
        <w:rPr>
          <w:rFonts w:ascii="Times New Roman" w:eastAsia="Times New Roman" w:hAnsi="Times New Roman" w:cs="Arial"/>
          <w:sz w:val="24"/>
          <w:szCs w:val="24"/>
          <w:lang w:eastAsia="ru-RU"/>
        </w:rPr>
      </w:pPr>
      <w:r w:rsidRPr="00C3055E">
        <w:rPr>
          <w:rFonts w:ascii="Times New Roman" w:eastAsia="Times New Roman" w:hAnsi="Times New Roman" w:cs="Arial"/>
          <w:sz w:val="24"/>
          <w:szCs w:val="24"/>
          <w:lang w:eastAsia="ru-RU"/>
        </w:rPr>
        <w:t>2) время работы в должности заведующего фильмотекой и методиста фильмотеки.</w:t>
      </w:r>
    </w:p>
    <w:p w:rsidR="00C3055E" w:rsidRPr="00C3055E" w:rsidRDefault="00C3055E" w:rsidP="00C3055E">
      <w:pPr>
        <w:autoSpaceDE w:val="0"/>
        <w:autoSpaceDN w:val="0"/>
        <w:adjustRightInd w:val="0"/>
        <w:spacing w:after="0" w:line="240" w:lineRule="auto"/>
        <w:jc w:val="both"/>
        <w:rPr>
          <w:rFonts w:ascii="Times New Roman" w:eastAsia="Times New Roman" w:hAnsi="Times New Roman" w:cs="Arial"/>
          <w:sz w:val="24"/>
          <w:szCs w:val="24"/>
          <w:lang w:eastAsia="ru-RU"/>
        </w:rPr>
      </w:pPr>
      <w:r w:rsidRPr="00C3055E">
        <w:rPr>
          <w:rFonts w:ascii="Times New Roman" w:eastAsia="Times New Roman" w:hAnsi="Times New Roman" w:cs="Arial"/>
          <w:sz w:val="24"/>
          <w:szCs w:val="24"/>
          <w:lang w:eastAsia="ru-RU"/>
        </w:rPr>
        <w:t>4. Педагогическим работникам в педагогический стаж засчитываются следующие периоды времени при условии, если этим периодам, взятым как в отдельности, так и в совокупности, непосредственно предшествовала и за ними непосредственно следовала педагогическая деятельность:</w:t>
      </w:r>
    </w:p>
    <w:p w:rsidR="00C3055E" w:rsidRPr="00C3055E" w:rsidRDefault="00C3055E" w:rsidP="00C3055E">
      <w:pPr>
        <w:autoSpaceDE w:val="0"/>
        <w:autoSpaceDN w:val="0"/>
        <w:adjustRightInd w:val="0"/>
        <w:spacing w:after="0" w:line="240" w:lineRule="auto"/>
        <w:jc w:val="both"/>
        <w:rPr>
          <w:rFonts w:ascii="Times New Roman" w:eastAsia="Times New Roman" w:hAnsi="Times New Roman" w:cs="Arial"/>
          <w:sz w:val="24"/>
          <w:szCs w:val="24"/>
          <w:lang w:eastAsia="ru-RU"/>
        </w:rPr>
      </w:pPr>
      <w:r w:rsidRPr="00C3055E">
        <w:rPr>
          <w:rFonts w:ascii="Times New Roman" w:eastAsia="Times New Roman" w:hAnsi="Times New Roman" w:cs="Arial"/>
          <w:sz w:val="24"/>
          <w:szCs w:val="24"/>
          <w:lang w:eastAsia="ru-RU"/>
        </w:rPr>
        <w:t>1) время службы в Вооруженных Силах СССР и Российской Федерации на должностях офицерского, сержантского, старшинского состава, прапорщиков и мичманов (в том числе в войсках МВД, в войсках и органах безопасности), кроме периодов, предусмотренных в подпункте 1 пункта 3 настоящего Порядка;</w:t>
      </w:r>
    </w:p>
    <w:p w:rsidR="00C3055E" w:rsidRPr="00C3055E" w:rsidRDefault="00C3055E" w:rsidP="00C3055E">
      <w:pPr>
        <w:autoSpaceDE w:val="0"/>
        <w:autoSpaceDN w:val="0"/>
        <w:adjustRightInd w:val="0"/>
        <w:spacing w:after="0" w:line="240" w:lineRule="auto"/>
        <w:jc w:val="both"/>
        <w:rPr>
          <w:rFonts w:ascii="Times New Roman" w:eastAsia="Times New Roman" w:hAnsi="Times New Roman" w:cs="Arial"/>
          <w:sz w:val="24"/>
          <w:szCs w:val="24"/>
          <w:lang w:eastAsia="ru-RU"/>
        </w:rPr>
      </w:pPr>
      <w:r w:rsidRPr="00C3055E">
        <w:rPr>
          <w:rFonts w:ascii="Times New Roman" w:eastAsia="Times New Roman" w:hAnsi="Times New Roman" w:cs="Arial"/>
          <w:sz w:val="24"/>
          <w:szCs w:val="24"/>
          <w:lang w:eastAsia="ru-RU"/>
        </w:rPr>
        <w:lastRenderedPageBreak/>
        <w:t>2) время работы на руководящих, инспекторских, инструкторских и других должностях специалистов в аппаратах территориальных организаций (комитетах, советах) профсоюза работников народного образования и науки Российской Федерации (просвещения, высшей школы и научных учреждений); на выборных должностях в профсоюзных органах; на инструкторских и методических должностях в педагогических обществах и правлениях детского фонда; в должности директора (заведующего) дома учителя (работника народного образования, профтехобразования);комиссиях по делам несовершеннолетних и защите их прав или в отделах социально-правовой охраны несовершеннолетних, в подразделениях по предупреждению правонарушений (инспекциях по делам несовершеннолетних, детских комнатах милиции) органов внутренних дел;</w:t>
      </w:r>
    </w:p>
    <w:p w:rsidR="00C3055E" w:rsidRPr="00C3055E" w:rsidRDefault="00C3055E" w:rsidP="00C3055E">
      <w:pPr>
        <w:autoSpaceDE w:val="0"/>
        <w:autoSpaceDN w:val="0"/>
        <w:adjustRightInd w:val="0"/>
        <w:spacing w:after="0" w:line="240" w:lineRule="auto"/>
        <w:jc w:val="both"/>
        <w:rPr>
          <w:rFonts w:ascii="Times New Roman" w:eastAsia="Times New Roman" w:hAnsi="Times New Roman" w:cs="Arial"/>
          <w:sz w:val="24"/>
          <w:szCs w:val="24"/>
          <w:lang w:eastAsia="ru-RU"/>
        </w:rPr>
      </w:pPr>
      <w:r w:rsidRPr="00C3055E">
        <w:rPr>
          <w:rFonts w:ascii="Times New Roman" w:eastAsia="Times New Roman" w:hAnsi="Times New Roman" w:cs="Arial"/>
          <w:sz w:val="24"/>
          <w:szCs w:val="24"/>
          <w:lang w:eastAsia="ru-RU"/>
        </w:rPr>
        <w:t>3) время обучения (по очной форме) в аспирантуре, учреждениях высшего и среднего профессионального образования, имеющих государственную аккредитацию.</w:t>
      </w:r>
    </w:p>
    <w:p w:rsidR="00C3055E" w:rsidRPr="00C3055E" w:rsidRDefault="00C3055E" w:rsidP="00C3055E">
      <w:pPr>
        <w:autoSpaceDE w:val="0"/>
        <w:autoSpaceDN w:val="0"/>
        <w:adjustRightInd w:val="0"/>
        <w:spacing w:after="0" w:line="240" w:lineRule="auto"/>
        <w:jc w:val="both"/>
        <w:rPr>
          <w:rFonts w:ascii="Times New Roman" w:eastAsia="Times New Roman" w:hAnsi="Times New Roman" w:cs="Arial"/>
          <w:sz w:val="24"/>
          <w:szCs w:val="24"/>
          <w:lang w:eastAsia="ru-RU"/>
        </w:rPr>
      </w:pPr>
      <w:r w:rsidRPr="00C3055E">
        <w:rPr>
          <w:rFonts w:ascii="Times New Roman" w:eastAsia="Times New Roman" w:hAnsi="Times New Roman" w:cs="Arial"/>
          <w:sz w:val="24"/>
          <w:szCs w:val="24"/>
          <w:lang w:eastAsia="ru-RU"/>
        </w:rPr>
        <w:t>5. Под педагогической деятельностью, которая учитывается при применении пункта 4 настоящего Порядка, понимается работа в образовательных и других учреждениях, предусмотренных в приложении № 5 к Отраслевому примерному положению об оплате труда в государственных бюджетных и автономных учреждениях Архангельской области в сфере образования.</w:t>
      </w:r>
    </w:p>
    <w:p w:rsidR="00C3055E" w:rsidRPr="00C3055E" w:rsidRDefault="00C3055E" w:rsidP="00C3055E">
      <w:pPr>
        <w:autoSpaceDE w:val="0"/>
        <w:autoSpaceDN w:val="0"/>
        <w:adjustRightInd w:val="0"/>
        <w:spacing w:after="0" w:line="240" w:lineRule="auto"/>
        <w:jc w:val="both"/>
        <w:rPr>
          <w:rFonts w:ascii="Times New Roman" w:eastAsia="Times New Roman" w:hAnsi="Times New Roman" w:cs="Arial"/>
          <w:sz w:val="24"/>
          <w:szCs w:val="24"/>
          <w:lang w:eastAsia="ru-RU"/>
        </w:rPr>
      </w:pPr>
      <w:r w:rsidRPr="00C3055E">
        <w:rPr>
          <w:rFonts w:ascii="Times New Roman" w:eastAsia="Times New Roman" w:hAnsi="Times New Roman" w:cs="Arial"/>
          <w:sz w:val="24"/>
          <w:szCs w:val="24"/>
          <w:lang w:eastAsia="ru-RU"/>
        </w:rPr>
        <w:t>6. В педагогический стаж отдельных категорий педагогических работников помимо периодов, предусмотренных подпунктами 3 и 4 настоящего Порядка, засчитывается время работы в организациях и время службы в Вооруженных Силах СССР и Российской Федерации по специальности (профессии), соответствующей профилю работы в образовательном учреждении или профилю преподаваемого предмета (курса, дисциплины, кружка):</w:t>
      </w:r>
    </w:p>
    <w:p w:rsidR="00C3055E" w:rsidRPr="00C3055E" w:rsidRDefault="00C3055E" w:rsidP="00C3055E">
      <w:pPr>
        <w:autoSpaceDE w:val="0"/>
        <w:autoSpaceDN w:val="0"/>
        <w:adjustRightInd w:val="0"/>
        <w:spacing w:after="0" w:line="240" w:lineRule="auto"/>
        <w:jc w:val="both"/>
        <w:rPr>
          <w:rFonts w:ascii="Times New Roman" w:eastAsia="Times New Roman" w:hAnsi="Times New Roman" w:cs="Arial"/>
          <w:sz w:val="24"/>
          <w:szCs w:val="24"/>
          <w:lang w:eastAsia="ru-RU"/>
        </w:rPr>
      </w:pPr>
      <w:r w:rsidRPr="00C3055E">
        <w:rPr>
          <w:rFonts w:ascii="Times New Roman" w:eastAsia="Times New Roman" w:hAnsi="Times New Roman" w:cs="Arial"/>
          <w:sz w:val="24"/>
          <w:szCs w:val="24"/>
          <w:lang w:eastAsia="ru-RU"/>
        </w:rPr>
        <w:t>преподавателям-организаторам (основ безопасности жизнедеятельности, допризывной подготовки);</w:t>
      </w:r>
    </w:p>
    <w:p w:rsidR="00C3055E" w:rsidRPr="00C3055E" w:rsidRDefault="00C3055E" w:rsidP="00C3055E">
      <w:pPr>
        <w:autoSpaceDE w:val="0"/>
        <w:autoSpaceDN w:val="0"/>
        <w:adjustRightInd w:val="0"/>
        <w:spacing w:after="0" w:line="240" w:lineRule="auto"/>
        <w:jc w:val="both"/>
        <w:rPr>
          <w:rFonts w:ascii="Times New Roman" w:eastAsia="Times New Roman" w:hAnsi="Times New Roman" w:cs="Arial"/>
          <w:sz w:val="24"/>
          <w:szCs w:val="24"/>
          <w:lang w:eastAsia="ru-RU"/>
        </w:rPr>
      </w:pPr>
      <w:r w:rsidRPr="00C3055E">
        <w:rPr>
          <w:rFonts w:ascii="Times New Roman" w:eastAsia="Times New Roman" w:hAnsi="Times New Roman" w:cs="Arial"/>
          <w:sz w:val="24"/>
          <w:szCs w:val="24"/>
          <w:lang w:eastAsia="ru-RU"/>
        </w:rPr>
        <w:t>учителям и преподавателям физвоспитания, руководителям физического воспитания, инструкторам по физкультуре, инструкторам-методистам (старшим инструкторам-методистам), тренерам-преподавателям (старшим тренерам-преподавателям);</w:t>
      </w:r>
    </w:p>
    <w:p w:rsidR="00C3055E" w:rsidRPr="00C3055E" w:rsidRDefault="00C3055E" w:rsidP="00C3055E">
      <w:pPr>
        <w:autoSpaceDE w:val="0"/>
        <w:autoSpaceDN w:val="0"/>
        <w:adjustRightInd w:val="0"/>
        <w:spacing w:after="0" w:line="240" w:lineRule="auto"/>
        <w:jc w:val="both"/>
        <w:rPr>
          <w:rFonts w:ascii="Times New Roman" w:eastAsia="Times New Roman" w:hAnsi="Times New Roman" w:cs="Arial"/>
          <w:sz w:val="24"/>
          <w:szCs w:val="24"/>
          <w:lang w:eastAsia="ru-RU"/>
        </w:rPr>
      </w:pPr>
      <w:r w:rsidRPr="00C3055E">
        <w:rPr>
          <w:rFonts w:ascii="Times New Roman" w:eastAsia="Times New Roman" w:hAnsi="Times New Roman" w:cs="Arial"/>
          <w:sz w:val="24"/>
          <w:szCs w:val="24"/>
          <w:lang w:eastAsia="ru-RU"/>
        </w:rPr>
        <w:t>учителям, преподавателям трудового (профессионального) обучения, технологии, черчения, изобразительного искусства, информатики, специальных дисциплин, в том числе специальных дисциплин общеобразовательных учреждений (классов) с углубленным изучением отдельных предметов;</w:t>
      </w:r>
    </w:p>
    <w:p w:rsidR="00C3055E" w:rsidRPr="00C3055E" w:rsidRDefault="00C3055E" w:rsidP="00C3055E">
      <w:pPr>
        <w:autoSpaceDE w:val="0"/>
        <w:autoSpaceDN w:val="0"/>
        <w:adjustRightInd w:val="0"/>
        <w:spacing w:after="0" w:line="240" w:lineRule="auto"/>
        <w:jc w:val="both"/>
        <w:rPr>
          <w:rFonts w:ascii="Times New Roman" w:eastAsia="Times New Roman" w:hAnsi="Times New Roman" w:cs="Arial"/>
          <w:sz w:val="24"/>
          <w:szCs w:val="24"/>
          <w:lang w:eastAsia="ru-RU"/>
        </w:rPr>
      </w:pPr>
      <w:r w:rsidRPr="00C3055E">
        <w:rPr>
          <w:rFonts w:ascii="Times New Roman" w:eastAsia="Times New Roman" w:hAnsi="Times New Roman" w:cs="Arial"/>
          <w:sz w:val="24"/>
          <w:szCs w:val="24"/>
          <w:lang w:eastAsia="ru-RU"/>
        </w:rPr>
        <w:t>мастерам производственного обучения;</w:t>
      </w:r>
    </w:p>
    <w:p w:rsidR="00C3055E" w:rsidRPr="00C3055E" w:rsidRDefault="00C3055E" w:rsidP="00C3055E">
      <w:pPr>
        <w:autoSpaceDE w:val="0"/>
        <w:autoSpaceDN w:val="0"/>
        <w:adjustRightInd w:val="0"/>
        <w:spacing w:after="0" w:line="240" w:lineRule="auto"/>
        <w:jc w:val="both"/>
        <w:rPr>
          <w:rFonts w:ascii="Times New Roman" w:eastAsia="Times New Roman" w:hAnsi="Times New Roman" w:cs="Arial"/>
          <w:sz w:val="24"/>
          <w:szCs w:val="24"/>
          <w:lang w:eastAsia="ru-RU"/>
        </w:rPr>
      </w:pPr>
      <w:r w:rsidRPr="00C3055E">
        <w:rPr>
          <w:rFonts w:ascii="Times New Roman" w:eastAsia="Times New Roman" w:hAnsi="Times New Roman" w:cs="Arial"/>
          <w:sz w:val="24"/>
          <w:szCs w:val="24"/>
          <w:lang w:eastAsia="ru-RU"/>
        </w:rPr>
        <w:t>педагогам дополнительного образования;</w:t>
      </w:r>
    </w:p>
    <w:p w:rsidR="00C3055E" w:rsidRPr="00C3055E" w:rsidRDefault="00C3055E" w:rsidP="00C3055E">
      <w:pPr>
        <w:autoSpaceDE w:val="0"/>
        <w:autoSpaceDN w:val="0"/>
        <w:adjustRightInd w:val="0"/>
        <w:spacing w:after="0" w:line="240" w:lineRule="auto"/>
        <w:jc w:val="both"/>
        <w:rPr>
          <w:rFonts w:ascii="Times New Roman" w:eastAsia="Times New Roman" w:hAnsi="Times New Roman" w:cs="Arial"/>
          <w:sz w:val="24"/>
          <w:szCs w:val="24"/>
          <w:lang w:eastAsia="ru-RU"/>
        </w:rPr>
      </w:pPr>
      <w:r w:rsidRPr="00C3055E">
        <w:rPr>
          <w:rFonts w:ascii="Times New Roman" w:eastAsia="Times New Roman" w:hAnsi="Times New Roman" w:cs="Arial"/>
          <w:sz w:val="24"/>
          <w:szCs w:val="24"/>
          <w:lang w:eastAsia="ru-RU"/>
        </w:rPr>
        <w:t>педагогическим работникам экспериментальных образовательных учреждений;</w:t>
      </w:r>
    </w:p>
    <w:p w:rsidR="00C3055E" w:rsidRPr="00C3055E" w:rsidRDefault="00C3055E" w:rsidP="00C3055E">
      <w:pPr>
        <w:autoSpaceDE w:val="0"/>
        <w:autoSpaceDN w:val="0"/>
        <w:adjustRightInd w:val="0"/>
        <w:spacing w:after="0" w:line="240" w:lineRule="auto"/>
        <w:jc w:val="both"/>
        <w:rPr>
          <w:rFonts w:ascii="Times New Roman" w:eastAsia="Times New Roman" w:hAnsi="Times New Roman" w:cs="Arial"/>
          <w:sz w:val="24"/>
          <w:szCs w:val="24"/>
          <w:lang w:eastAsia="ru-RU"/>
        </w:rPr>
      </w:pPr>
      <w:r w:rsidRPr="00C3055E">
        <w:rPr>
          <w:rFonts w:ascii="Times New Roman" w:eastAsia="Times New Roman" w:hAnsi="Times New Roman" w:cs="Arial"/>
          <w:sz w:val="24"/>
          <w:szCs w:val="24"/>
          <w:lang w:eastAsia="ru-RU"/>
        </w:rPr>
        <w:t>педагогам-психологам;</w:t>
      </w:r>
    </w:p>
    <w:p w:rsidR="00C3055E" w:rsidRPr="00C3055E" w:rsidRDefault="00C3055E" w:rsidP="00C3055E">
      <w:pPr>
        <w:autoSpaceDE w:val="0"/>
        <w:autoSpaceDN w:val="0"/>
        <w:adjustRightInd w:val="0"/>
        <w:spacing w:after="0" w:line="240" w:lineRule="auto"/>
        <w:jc w:val="both"/>
        <w:rPr>
          <w:rFonts w:ascii="Times New Roman" w:eastAsia="Times New Roman" w:hAnsi="Times New Roman" w:cs="Arial"/>
          <w:sz w:val="24"/>
          <w:szCs w:val="24"/>
          <w:lang w:eastAsia="ru-RU"/>
        </w:rPr>
      </w:pPr>
      <w:r w:rsidRPr="00C3055E">
        <w:rPr>
          <w:rFonts w:ascii="Times New Roman" w:eastAsia="Times New Roman" w:hAnsi="Times New Roman" w:cs="Arial"/>
          <w:sz w:val="24"/>
          <w:szCs w:val="24"/>
          <w:lang w:eastAsia="ru-RU"/>
        </w:rPr>
        <w:t>методистам;</w:t>
      </w:r>
    </w:p>
    <w:p w:rsidR="00C3055E" w:rsidRPr="00C3055E" w:rsidRDefault="00C3055E" w:rsidP="00C3055E">
      <w:pPr>
        <w:autoSpaceDE w:val="0"/>
        <w:autoSpaceDN w:val="0"/>
        <w:adjustRightInd w:val="0"/>
        <w:spacing w:after="0" w:line="240" w:lineRule="auto"/>
        <w:jc w:val="both"/>
        <w:rPr>
          <w:rFonts w:ascii="Times New Roman" w:eastAsia="Times New Roman" w:hAnsi="Times New Roman" w:cs="Arial"/>
          <w:sz w:val="24"/>
          <w:szCs w:val="24"/>
          <w:lang w:eastAsia="ru-RU"/>
        </w:rPr>
      </w:pPr>
      <w:r w:rsidRPr="00C3055E">
        <w:rPr>
          <w:rFonts w:ascii="Times New Roman" w:eastAsia="Times New Roman" w:hAnsi="Times New Roman" w:cs="Arial"/>
          <w:sz w:val="24"/>
          <w:szCs w:val="24"/>
          <w:lang w:eastAsia="ru-RU"/>
        </w:rPr>
        <w:t>педагогическим работникам учреждений среднего профессионального образования (отделений): культуры и искусства, музыкально-педагогических, художественно-графических, музыкальных;</w:t>
      </w:r>
    </w:p>
    <w:p w:rsidR="00C3055E" w:rsidRPr="00C3055E" w:rsidRDefault="00C3055E" w:rsidP="00C3055E">
      <w:pPr>
        <w:autoSpaceDE w:val="0"/>
        <w:autoSpaceDN w:val="0"/>
        <w:adjustRightInd w:val="0"/>
        <w:spacing w:after="0" w:line="240" w:lineRule="auto"/>
        <w:jc w:val="both"/>
        <w:rPr>
          <w:rFonts w:ascii="Times New Roman" w:eastAsia="Times New Roman" w:hAnsi="Times New Roman" w:cs="Arial"/>
          <w:sz w:val="24"/>
          <w:szCs w:val="24"/>
          <w:lang w:eastAsia="ru-RU"/>
        </w:rPr>
      </w:pPr>
      <w:r w:rsidRPr="00C3055E">
        <w:rPr>
          <w:rFonts w:ascii="Times New Roman" w:eastAsia="Times New Roman" w:hAnsi="Times New Roman" w:cs="Arial"/>
          <w:sz w:val="24"/>
          <w:szCs w:val="24"/>
          <w:lang w:eastAsia="ru-RU"/>
        </w:rPr>
        <w:t>преподавателям учреждений дополнительного образования детей (культуры и искусства, в том числе музыкальных и художественных), преподавателям специальных дисциплин музыкальных и художественных общеобразовательных учреждений, преподавателям музыкальных дисциплин педагогических училищ (педагогических колледжей), учителям музыки, музыкальным руководителям, концертмейстерам.</w:t>
      </w:r>
    </w:p>
    <w:p w:rsidR="00C3055E" w:rsidRPr="00C3055E" w:rsidRDefault="00C3055E" w:rsidP="00C3055E">
      <w:pPr>
        <w:autoSpaceDE w:val="0"/>
        <w:autoSpaceDN w:val="0"/>
        <w:adjustRightInd w:val="0"/>
        <w:spacing w:after="0" w:line="240" w:lineRule="auto"/>
        <w:jc w:val="both"/>
        <w:rPr>
          <w:rFonts w:ascii="Times New Roman" w:eastAsia="Times New Roman" w:hAnsi="Times New Roman" w:cs="Arial"/>
          <w:sz w:val="24"/>
          <w:szCs w:val="24"/>
          <w:lang w:eastAsia="ru-RU"/>
        </w:rPr>
      </w:pPr>
      <w:r w:rsidRPr="00C3055E">
        <w:rPr>
          <w:rFonts w:ascii="Times New Roman" w:eastAsia="Times New Roman" w:hAnsi="Times New Roman" w:cs="Arial"/>
          <w:sz w:val="24"/>
          <w:szCs w:val="24"/>
          <w:lang w:eastAsia="ru-RU"/>
        </w:rPr>
        <w:t>7. Воспитателям (старшим воспитателям) дошкольных образовательных учреждений, домов ребенка в педагогический стаж включается время работы в должности медицинской сестры ясельной группы дошкольных образовательных учреждений, постовой медсестры домов ребенка, а воспитателям ясельных групп – время работы на медицинских должностях.</w:t>
      </w:r>
    </w:p>
    <w:p w:rsidR="00C3055E" w:rsidRPr="00C3055E" w:rsidRDefault="00C3055E" w:rsidP="00C3055E">
      <w:pPr>
        <w:autoSpaceDE w:val="0"/>
        <w:autoSpaceDN w:val="0"/>
        <w:adjustRightInd w:val="0"/>
        <w:spacing w:after="0" w:line="240" w:lineRule="auto"/>
        <w:jc w:val="both"/>
        <w:rPr>
          <w:rFonts w:ascii="Times New Roman" w:eastAsia="Times New Roman" w:hAnsi="Times New Roman" w:cs="Arial"/>
          <w:sz w:val="24"/>
          <w:szCs w:val="24"/>
          <w:lang w:eastAsia="ru-RU"/>
        </w:rPr>
      </w:pPr>
      <w:r w:rsidRPr="00C3055E">
        <w:rPr>
          <w:rFonts w:ascii="Times New Roman" w:eastAsia="Times New Roman" w:hAnsi="Times New Roman" w:cs="Arial"/>
          <w:sz w:val="24"/>
          <w:szCs w:val="24"/>
          <w:lang w:eastAsia="ru-RU"/>
        </w:rPr>
        <w:t xml:space="preserve">8. Вопросы о соответствии работы в учреждениях, организациях и службы в Вооруженных Силах СССР и Российской Федерации профилю работы, преподаваемого </w:t>
      </w:r>
      <w:r w:rsidRPr="00C3055E">
        <w:rPr>
          <w:rFonts w:ascii="Times New Roman" w:eastAsia="Times New Roman" w:hAnsi="Times New Roman" w:cs="Arial"/>
          <w:sz w:val="24"/>
          <w:szCs w:val="24"/>
          <w:lang w:eastAsia="ru-RU"/>
        </w:rPr>
        <w:lastRenderedPageBreak/>
        <w:t>предмета (курса, дисциплины, кружка) решаются руководителями образовательных учреждений по согласованию с выборными органами первичных профсоюзных организаций или иными представительными органами работников (при их наличии).</w:t>
      </w:r>
    </w:p>
    <w:p w:rsidR="00C3055E" w:rsidRPr="00C3055E" w:rsidRDefault="00C3055E" w:rsidP="00C3055E">
      <w:pPr>
        <w:autoSpaceDE w:val="0"/>
        <w:autoSpaceDN w:val="0"/>
        <w:adjustRightInd w:val="0"/>
        <w:spacing w:after="0" w:line="240" w:lineRule="auto"/>
        <w:jc w:val="both"/>
        <w:rPr>
          <w:rFonts w:ascii="Times New Roman" w:eastAsia="Times New Roman" w:hAnsi="Times New Roman" w:cs="Arial"/>
          <w:sz w:val="24"/>
          <w:szCs w:val="24"/>
          <w:lang w:eastAsia="ru-RU"/>
        </w:rPr>
      </w:pPr>
      <w:r w:rsidRPr="00C3055E">
        <w:rPr>
          <w:rFonts w:ascii="Times New Roman" w:eastAsia="Times New Roman" w:hAnsi="Times New Roman" w:cs="Arial"/>
          <w:sz w:val="24"/>
          <w:szCs w:val="24"/>
          <w:lang w:eastAsia="ru-RU"/>
        </w:rPr>
        <w:t>9. Время работы в должностях помощника воспитателя и младшего воспитателя засчитывается в педагогический стаж при условии, если в период работы на этих должностях работник имел педагогическое образование или обучался в учреждении высшего или среднего профессионального (педагогического) образования.</w:t>
      </w:r>
    </w:p>
    <w:p w:rsidR="00C3055E" w:rsidRPr="00C3055E" w:rsidRDefault="00C3055E" w:rsidP="00C3055E">
      <w:pPr>
        <w:autoSpaceDE w:val="0"/>
        <w:autoSpaceDN w:val="0"/>
        <w:adjustRightInd w:val="0"/>
        <w:spacing w:after="0" w:line="240" w:lineRule="auto"/>
        <w:jc w:val="both"/>
        <w:rPr>
          <w:rFonts w:ascii="Times New Roman" w:eastAsia="Times New Roman" w:hAnsi="Times New Roman" w:cs="Arial"/>
          <w:sz w:val="24"/>
          <w:szCs w:val="24"/>
          <w:lang w:eastAsia="ru-RU"/>
        </w:rPr>
      </w:pPr>
      <w:r w:rsidRPr="00C3055E">
        <w:rPr>
          <w:rFonts w:ascii="Times New Roman" w:eastAsia="Times New Roman" w:hAnsi="Times New Roman" w:cs="Arial"/>
          <w:sz w:val="24"/>
          <w:szCs w:val="24"/>
          <w:lang w:eastAsia="ru-RU"/>
        </w:rPr>
        <w:t>10. Работникам учреждений и организаций время педагогической работы в образовательных учреждениях, выполняемой помимо основной работы на условиях почасовой оплаты, включается в педагогический стаж, если ее объем (в одном или нескольких образовательных учреждениях) составляет не менее 180 часов в учебном году.</w:t>
      </w:r>
    </w:p>
    <w:p w:rsidR="00C3055E" w:rsidRPr="00C3055E" w:rsidRDefault="00C3055E" w:rsidP="00C3055E">
      <w:pPr>
        <w:autoSpaceDE w:val="0"/>
        <w:autoSpaceDN w:val="0"/>
        <w:adjustRightInd w:val="0"/>
        <w:spacing w:after="0" w:line="240" w:lineRule="auto"/>
        <w:jc w:val="both"/>
        <w:rPr>
          <w:rFonts w:ascii="Times New Roman" w:eastAsia="Times New Roman" w:hAnsi="Times New Roman" w:cs="Arial"/>
          <w:sz w:val="24"/>
          <w:szCs w:val="24"/>
          <w:lang w:eastAsia="ru-RU"/>
        </w:rPr>
      </w:pPr>
      <w:r w:rsidRPr="00C3055E">
        <w:rPr>
          <w:rFonts w:ascii="Times New Roman" w:eastAsia="Times New Roman" w:hAnsi="Times New Roman" w:cs="Arial"/>
          <w:sz w:val="24"/>
          <w:szCs w:val="24"/>
          <w:lang w:eastAsia="ru-RU"/>
        </w:rPr>
        <w:t>При этом в педагогический стаж засчитываются только те месяцы, в течение которых выполнялась педагогическая работа.</w:t>
      </w:r>
    </w:p>
    <w:p w:rsidR="00C3055E" w:rsidRPr="00C3055E" w:rsidRDefault="00C3055E" w:rsidP="00C3055E">
      <w:pPr>
        <w:autoSpaceDE w:val="0"/>
        <w:autoSpaceDN w:val="0"/>
        <w:adjustRightInd w:val="0"/>
        <w:spacing w:after="0" w:line="240" w:lineRule="auto"/>
        <w:jc w:val="both"/>
        <w:rPr>
          <w:rFonts w:ascii="Times New Roman" w:eastAsia="Times New Roman" w:hAnsi="Times New Roman" w:cs="Arial"/>
          <w:sz w:val="24"/>
          <w:szCs w:val="24"/>
          <w:lang w:eastAsia="ru-RU"/>
        </w:rPr>
      </w:pPr>
      <w:r w:rsidRPr="00C3055E">
        <w:rPr>
          <w:rFonts w:ascii="Times New Roman" w:eastAsia="Times New Roman" w:hAnsi="Times New Roman" w:cs="Arial"/>
          <w:sz w:val="24"/>
          <w:szCs w:val="24"/>
          <w:lang w:eastAsia="ru-RU"/>
        </w:rPr>
        <w:t>11. В случаях уменьшения педагогического стажа, исчисленного в соответствии с настоящим Порядком, по сравнению со стажем, исчисленным по ранее действовавшим нормативным правовым актам, за работниками сохраняется ранее установленный педагогический стаж.</w:t>
      </w:r>
    </w:p>
    <w:p w:rsidR="00C3055E" w:rsidRPr="00C3055E" w:rsidRDefault="00C3055E" w:rsidP="00C3055E">
      <w:pPr>
        <w:autoSpaceDE w:val="0"/>
        <w:autoSpaceDN w:val="0"/>
        <w:adjustRightInd w:val="0"/>
        <w:spacing w:after="0" w:line="240" w:lineRule="auto"/>
        <w:jc w:val="both"/>
        <w:rPr>
          <w:rFonts w:ascii="Times New Roman" w:eastAsia="Times New Roman" w:hAnsi="Times New Roman" w:cs="Arial"/>
          <w:sz w:val="24"/>
          <w:szCs w:val="24"/>
          <w:lang w:eastAsia="ru-RU"/>
        </w:rPr>
      </w:pPr>
      <w:r w:rsidRPr="00C3055E">
        <w:rPr>
          <w:rFonts w:ascii="Times New Roman" w:eastAsia="Times New Roman" w:hAnsi="Times New Roman" w:cs="Arial"/>
          <w:sz w:val="24"/>
          <w:szCs w:val="24"/>
          <w:lang w:eastAsia="ru-RU"/>
        </w:rPr>
        <w:t>Кроме того, если педагогическим работникам в период применения ранее действовавших нормативных правовых актов могли быть включены в педагогический стаж те или иные периоды деятельности, но по каким-либо причинам они не были учтены, то за работниками сохраняется право на включение их в педагогический стаж в ранее установленном порядке.</w:t>
      </w:r>
    </w:p>
    <w:p w:rsidR="00900E08" w:rsidRPr="00C3055E" w:rsidRDefault="00900E08" w:rsidP="00900E08">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C3055E">
        <w:rPr>
          <w:rFonts w:ascii="Times New Roman" w:eastAsia="Times New Roman" w:hAnsi="Times New Roman" w:cs="Times New Roman"/>
          <w:bCs/>
          <w:sz w:val="24"/>
          <w:szCs w:val="24"/>
          <w:lang w:eastAsia="ru-RU"/>
        </w:rPr>
        <w:t>________________________</w:t>
      </w:r>
    </w:p>
    <w:p w:rsidR="00C3055E" w:rsidRPr="00C3055E" w:rsidRDefault="00C3055E" w:rsidP="00C3055E">
      <w:pPr>
        <w:autoSpaceDE w:val="0"/>
        <w:autoSpaceDN w:val="0"/>
        <w:adjustRightInd w:val="0"/>
        <w:spacing w:after="0" w:line="240" w:lineRule="auto"/>
        <w:jc w:val="both"/>
        <w:rPr>
          <w:rFonts w:ascii="Times New Roman" w:eastAsia="Times New Roman" w:hAnsi="Times New Roman" w:cs="Arial"/>
          <w:sz w:val="24"/>
          <w:szCs w:val="24"/>
          <w:lang w:eastAsia="ru-RU"/>
        </w:rPr>
      </w:pPr>
    </w:p>
    <w:p w:rsidR="00082BE3" w:rsidRPr="00082BE3" w:rsidRDefault="00082BE3" w:rsidP="00082BE3">
      <w:pPr>
        <w:spacing w:after="0" w:line="240" w:lineRule="auto"/>
        <w:rPr>
          <w:rFonts w:ascii="Times New Roman" w:eastAsia="Calibri" w:hAnsi="Times New Roman" w:cs="Times New Roman"/>
          <w:b/>
          <w:i/>
          <w:sz w:val="24"/>
          <w:szCs w:val="24"/>
        </w:rPr>
      </w:pPr>
    </w:p>
    <w:p w:rsidR="00C3055E" w:rsidRPr="00C3055E" w:rsidRDefault="00C3055E" w:rsidP="00C3055E">
      <w:pPr>
        <w:autoSpaceDE w:val="0"/>
        <w:autoSpaceDN w:val="0"/>
        <w:adjustRightInd w:val="0"/>
        <w:spacing w:after="0" w:line="240" w:lineRule="auto"/>
        <w:rPr>
          <w:rFonts w:ascii="Times New Roman" w:eastAsia="Times New Roman" w:hAnsi="Times New Roman" w:cs="Times New Roman"/>
          <w:bCs/>
          <w:sz w:val="24"/>
          <w:szCs w:val="24"/>
          <w:lang w:eastAsia="ru-RU"/>
        </w:rPr>
      </w:pPr>
    </w:p>
    <w:p w:rsidR="00C3055E" w:rsidRPr="00C3055E" w:rsidRDefault="00C3055E" w:rsidP="00C3055E">
      <w:pPr>
        <w:autoSpaceDE w:val="0"/>
        <w:autoSpaceDN w:val="0"/>
        <w:adjustRightInd w:val="0"/>
        <w:spacing w:after="0" w:line="240" w:lineRule="auto"/>
        <w:rPr>
          <w:rFonts w:ascii="Times New Roman" w:eastAsia="Times New Roman" w:hAnsi="Times New Roman" w:cs="Times New Roman"/>
          <w:bCs/>
          <w:sz w:val="24"/>
          <w:szCs w:val="24"/>
          <w:lang w:eastAsia="ru-RU"/>
        </w:rPr>
        <w:sectPr w:rsidR="00C3055E" w:rsidRPr="00C3055E">
          <w:headerReference w:type="even" r:id="rId19"/>
          <w:headerReference w:type="default" r:id="rId20"/>
          <w:pgSz w:w="11906" w:h="16838"/>
          <w:pgMar w:top="1258" w:right="850" w:bottom="1134" w:left="1701" w:header="708" w:footer="708" w:gutter="0"/>
          <w:cols w:space="708"/>
          <w:titlePg/>
          <w:docGrid w:linePitch="360"/>
        </w:sectPr>
      </w:pPr>
    </w:p>
    <w:tbl>
      <w:tblPr>
        <w:tblW w:w="9571" w:type="dxa"/>
        <w:tblLook w:val="01E0"/>
      </w:tblPr>
      <w:tblGrid>
        <w:gridCol w:w="4785"/>
        <w:gridCol w:w="4786"/>
      </w:tblGrid>
      <w:tr w:rsidR="00C3055E" w:rsidRPr="00C3055E" w:rsidTr="00C3055E">
        <w:tc>
          <w:tcPr>
            <w:tcW w:w="4785" w:type="dxa"/>
          </w:tcPr>
          <w:p w:rsidR="00C3055E" w:rsidRPr="00C3055E" w:rsidRDefault="00C3055E" w:rsidP="00C3055E">
            <w:pPr>
              <w:spacing w:after="0" w:line="240" w:lineRule="auto"/>
              <w:jc w:val="both"/>
              <w:rPr>
                <w:rFonts w:ascii="Times New Roman" w:eastAsia="Times New Roman" w:hAnsi="Times New Roman" w:cs="Times New Roman"/>
                <w:b/>
                <w:sz w:val="24"/>
                <w:szCs w:val="24"/>
                <w:lang w:eastAsia="ru-RU"/>
              </w:rPr>
            </w:pPr>
          </w:p>
        </w:tc>
        <w:tc>
          <w:tcPr>
            <w:tcW w:w="4786" w:type="dxa"/>
          </w:tcPr>
          <w:p w:rsidR="00AF0C4A" w:rsidRPr="00AF0C4A" w:rsidRDefault="00AF0C4A" w:rsidP="00AF0C4A">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F0C4A">
              <w:rPr>
                <w:rFonts w:ascii="Times New Roman" w:eastAsia="Times New Roman" w:hAnsi="Times New Roman" w:cs="Times New Roman"/>
                <w:sz w:val="24"/>
                <w:szCs w:val="24"/>
                <w:lang w:eastAsia="ru-RU"/>
              </w:rPr>
              <w:t xml:space="preserve">ПРИЛОЖЕНИЕ № </w:t>
            </w:r>
            <w:r>
              <w:rPr>
                <w:rFonts w:ascii="Times New Roman" w:eastAsia="Times New Roman" w:hAnsi="Times New Roman" w:cs="Times New Roman"/>
                <w:sz w:val="24"/>
                <w:szCs w:val="24"/>
                <w:lang w:eastAsia="ru-RU"/>
              </w:rPr>
              <w:t>7</w:t>
            </w:r>
          </w:p>
          <w:p w:rsidR="00AF0C4A" w:rsidRPr="00AF0C4A" w:rsidRDefault="00AF0C4A" w:rsidP="00AF0C4A">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F0C4A">
              <w:rPr>
                <w:rFonts w:ascii="Times New Roman" w:eastAsia="Times New Roman" w:hAnsi="Times New Roman" w:cs="Times New Roman"/>
                <w:sz w:val="24"/>
                <w:szCs w:val="24"/>
                <w:lang w:eastAsia="ru-RU"/>
              </w:rPr>
              <w:t>к положению об оплате труда в муниципальном бюджетном</w:t>
            </w:r>
            <w:r w:rsidR="009C1C63">
              <w:rPr>
                <w:rFonts w:ascii="Times New Roman" w:eastAsia="Times New Roman" w:hAnsi="Times New Roman" w:cs="Times New Roman"/>
                <w:sz w:val="24"/>
                <w:szCs w:val="24"/>
                <w:lang w:eastAsia="ru-RU"/>
              </w:rPr>
              <w:t xml:space="preserve"> дошкольном</w:t>
            </w:r>
            <w:r w:rsidRPr="00AF0C4A">
              <w:rPr>
                <w:rFonts w:ascii="Times New Roman" w:eastAsia="Times New Roman" w:hAnsi="Times New Roman" w:cs="Times New Roman"/>
                <w:sz w:val="24"/>
                <w:szCs w:val="24"/>
                <w:lang w:eastAsia="ru-RU"/>
              </w:rPr>
              <w:t xml:space="preserve">  образовательном учреждении «</w:t>
            </w:r>
            <w:r w:rsidR="009C1C63">
              <w:rPr>
                <w:rFonts w:ascii="Times New Roman" w:eastAsia="Times New Roman" w:hAnsi="Times New Roman" w:cs="Times New Roman"/>
                <w:sz w:val="24"/>
                <w:szCs w:val="24"/>
                <w:lang w:eastAsia="ru-RU"/>
              </w:rPr>
              <w:t>Детский сад «Улыбка</w:t>
            </w:r>
            <w:r w:rsidRPr="00AF0C4A">
              <w:rPr>
                <w:rFonts w:ascii="Times New Roman" w:eastAsia="Times New Roman" w:hAnsi="Times New Roman" w:cs="Times New Roman"/>
                <w:sz w:val="24"/>
                <w:szCs w:val="24"/>
                <w:lang w:eastAsia="ru-RU"/>
              </w:rPr>
              <w:t xml:space="preserve">» </w:t>
            </w:r>
          </w:p>
          <w:p w:rsidR="00C3055E" w:rsidRPr="00C3055E" w:rsidRDefault="00C3055E" w:rsidP="00C3055E">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C3055E" w:rsidRPr="00C3055E" w:rsidRDefault="00C3055E" w:rsidP="00C3055E">
      <w:pPr>
        <w:spacing w:after="0" w:line="240" w:lineRule="auto"/>
        <w:rPr>
          <w:rFonts w:ascii="Times New Roman" w:eastAsia="Times New Roman" w:hAnsi="Times New Roman" w:cs="Times New Roman"/>
          <w:bCs/>
          <w:sz w:val="24"/>
          <w:szCs w:val="24"/>
          <w:lang w:eastAsia="ru-RU"/>
        </w:rPr>
      </w:pPr>
    </w:p>
    <w:p w:rsidR="004958F7" w:rsidRDefault="004F47FC" w:rsidP="004958F7">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F47FC">
        <w:rPr>
          <w:rFonts w:ascii="Times New Roman" w:eastAsia="Times New Roman" w:hAnsi="Times New Roman" w:cs="Times New Roman"/>
          <w:b/>
          <w:sz w:val="24"/>
          <w:szCs w:val="24"/>
          <w:lang w:eastAsia="ru-RU"/>
        </w:rPr>
        <w:t>Условия премирования</w:t>
      </w:r>
    </w:p>
    <w:p w:rsidR="004F47FC" w:rsidRPr="004F47FC" w:rsidRDefault="004958F7" w:rsidP="004958F7">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главного бухгалтера У</w:t>
      </w:r>
      <w:r w:rsidR="004F47FC" w:rsidRPr="004F47FC">
        <w:rPr>
          <w:rFonts w:ascii="Times New Roman" w:eastAsia="Times New Roman" w:hAnsi="Times New Roman" w:cs="Times New Roman"/>
          <w:b/>
          <w:sz w:val="24"/>
          <w:szCs w:val="24"/>
          <w:lang w:eastAsia="ru-RU"/>
        </w:rPr>
        <w:t>чреждения</w:t>
      </w:r>
    </w:p>
    <w:p w:rsidR="004F47FC" w:rsidRPr="004F47FC" w:rsidRDefault="004F47FC" w:rsidP="004958F7">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9498" w:type="dxa"/>
        <w:tblInd w:w="70" w:type="dxa"/>
        <w:tblLayout w:type="fixed"/>
        <w:tblCellMar>
          <w:left w:w="70" w:type="dxa"/>
          <w:right w:w="70" w:type="dxa"/>
        </w:tblCellMar>
        <w:tblLook w:val="0000"/>
      </w:tblPr>
      <w:tblGrid>
        <w:gridCol w:w="1843"/>
        <w:gridCol w:w="6662"/>
        <w:gridCol w:w="993"/>
      </w:tblGrid>
      <w:tr w:rsidR="004F47FC" w:rsidRPr="004F47FC" w:rsidTr="004F47FC">
        <w:trPr>
          <w:cantSplit/>
          <w:trHeight w:val="360"/>
        </w:trPr>
        <w:tc>
          <w:tcPr>
            <w:tcW w:w="1843" w:type="dxa"/>
            <w:tcBorders>
              <w:top w:val="single" w:sz="6" w:space="0" w:color="auto"/>
              <w:left w:val="single" w:sz="6" w:space="0" w:color="auto"/>
              <w:bottom w:val="single" w:sz="6" w:space="0" w:color="auto"/>
              <w:right w:val="single" w:sz="6" w:space="0" w:color="auto"/>
            </w:tcBorders>
          </w:tcPr>
          <w:p w:rsidR="004F47FC" w:rsidRPr="004F47FC" w:rsidRDefault="004F47FC" w:rsidP="004F47FC">
            <w:pPr>
              <w:autoSpaceDE w:val="0"/>
              <w:autoSpaceDN w:val="0"/>
              <w:adjustRightInd w:val="0"/>
              <w:spacing w:after="0" w:line="240" w:lineRule="auto"/>
              <w:jc w:val="center"/>
              <w:rPr>
                <w:rFonts w:ascii="Times New Roman" w:eastAsia="Times New Roman" w:hAnsi="Times New Roman" w:cs="Times New Roman"/>
                <w:b/>
                <w:i/>
                <w:sz w:val="24"/>
                <w:szCs w:val="24"/>
                <w:lang w:eastAsia="ru-RU"/>
              </w:rPr>
            </w:pPr>
            <w:r w:rsidRPr="004F47FC">
              <w:rPr>
                <w:rFonts w:ascii="Times New Roman" w:eastAsia="Times New Roman" w:hAnsi="Times New Roman" w:cs="Times New Roman"/>
                <w:b/>
                <w:i/>
                <w:sz w:val="24"/>
                <w:szCs w:val="24"/>
                <w:lang w:eastAsia="ru-RU"/>
              </w:rPr>
              <w:t xml:space="preserve">Наименование </w:t>
            </w:r>
            <w:r w:rsidRPr="004F47FC">
              <w:rPr>
                <w:rFonts w:ascii="Times New Roman" w:eastAsia="Times New Roman" w:hAnsi="Times New Roman" w:cs="Times New Roman"/>
                <w:b/>
                <w:i/>
                <w:sz w:val="24"/>
                <w:szCs w:val="24"/>
                <w:lang w:eastAsia="ru-RU"/>
              </w:rPr>
              <w:br/>
              <w:t>должности</w:t>
            </w:r>
          </w:p>
        </w:tc>
        <w:tc>
          <w:tcPr>
            <w:tcW w:w="6662" w:type="dxa"/>
            <w:tcBorders>
              <w:top w:val="single" w:sz="6" w:space="0" w:color="auto"/>
              <w:left w:val="single" w:sz="6" w:space="0" w:color="auto"/>
              <w:bottom w:val="single" w:sz="6" w:space="0" w:color="auto"/>
              <w:right w:val="single" w:sz="6" w:space="0" w:color="auto"/>
            </w:tcBorders>
          </w:tcPr>
          <w:p w:rsidR="004F47FC" w:rsidRPr="004F47FC" w:rsidRDefault="004F47FC" w:rsidP="004F47FC">
            <w:pPr>
              <w:autoSpaceDE w:val="0"/>
              <w:autoSpaceDN w:val="0"/>
              <w:adjustRightInd w:val="0"/>
              <w:spacing w:after="0" w:line="240" w:lineRule="auto"/>
              <w:jc w:val="center"/>
              <w:rPr>
                <w:rFonts w:ascii="Times New Roman" w:eastAsia="Times New Roman" w:hAnsi="Times New Roman" w:cs="Times New Roman"/>
                <w:b/>
                <w:i/>
                <w:sz w:val="24"/>
                <w:szCs w:val="24"/>
                <w:lang w:eastAsia="ru-RU"/>
              </w:rPr>
            </w:pPr>
            <w:r w:rsidRPr="004F47FC">
              <w:rPr>
                <w:rFonts w:ascii="Times New Roman" w:eastAsia="Times New Roman" w:hAnsi="Times New Roman" w:cs="Times New Roman"/>
                <w:b/>
                <w:i/>
                <w:sz w:val="24"/>
                <w:szCs w:val="24"/>
                <w:lang w:eastAsia="ru-RU"/>
              </w:rPr>
              <w:t>Основание для премирования</w:t>
            </w:r>
          </w:p>
        </w:tc>
        <w:tc>
          <w:tcPr>
            <w:tcW w:w="993" w:type="dxa"/>
            <w:tcBorders>
              <w:top w:val="single" w:sz="6" w:space="0" w:color="auto"/>
              <w:left w:val="single" w:sz="6" w:space="0" w:color="auto"/>
              <w:bottom w:val="single" w:sz="6" w:space="0" w:color="auto"/>
              <w:right w:val="single" w:sz="6" w:space="0" w:color="auto"/>
            </w:tcBorders>
          </w:tcPr>
          <w:p w:rsidR="004F47FC" w:rsidRPr="004F47FC" w:rsidRDefault="004F47FC" w:rsidP="004F47FC">
            <w:pPr>
              <w:autoSpaceDE w:val="0"/>
              <w:autoSpaceDN w:val="0"/>
              <w:adjustRightInd w:val="0"/>
              <w:spacing w:after="0" w:line="240" w:lineRule="auto"/>
              <w:jc w:val="center"/>
              <w:rPr>
                <w:rFonts w:ascii="Times New Roman" w:eastAsia="Times New Roman" w:hAnsi="Times New Roman" w:cs="Times New Roman"/>
                <w:b/>
                <w:i/>
                <w:sz w:val="24"/>
                <w:szCs w:val="24"/>
                <w:lang w:eastAsia="ru-RU"/>
              </w:rPr>
            </w:pPr>
            <w:r w:rsidRPr="004F47FC">
              <w:rPr>
                <w:rFonts w:ascii="Times New Roman" w:eastAsia="Times New Roman" w:hAnsi="Times New Roman" w:cs="Times New Roman"/>
                <w:b/>
                <w:i/>
                <w:sz w:val="24"/>
                <w:szCs w:val="24"/>
                <w:lang w:eastAsia="ru-RU"/>
              </w:rPr>
              <w:t>Размер премии</w:t>
            </w:r>
          </w:p>
        </w:tc>
      </w:tr>
      <w:tr w:rsidR="004F47FC" w:rsidRPr="004F47FC" w:rsidTr="004F47FC">
        <w:trPr>
          <w:cantSplit/>
          <w:trHeight w:val="272"/>
        </w:trPr>
        <w:tc>
          <w:tcPr>
            <w:tcW w:w="9498" w:type="dxa"/>
            <w:gridSpan w:val="3"/>
            <w:tcBorders>
              <w:top w:val="single" w:sz="6" w:space="0" w:color="auto"/>
              <w:left w:val="single" w:sz="6" w:space="0" w:color="auto"/>
              <w:right w:val="single" w:sz="6" w:space="0" w:color="auto"/>
            </w:tcBorders>
          </w:tcPr>
          <w:p w:rsidR="004F47FC" w:rsidRPr="004F47FC" w:rsidRDefault="004F47FC" w:rsidP="004F47FC">
            <w:pPr>
              <w:autoSpaceDE w:val="0"/>
              <w:autoSpaceDN w:val="0"/>
              <w:adjustRightInd w:val="0"/>
              <w:spacing w:after="0" w:line="240" w:lineRule="auto"/>
              <w:jc w:val="both"/>
              <w:rPr>
                <w:rFonts w:ascii="Times New Roman" w:eastAsia="Times New Roman" w:hAnsi="Times New Roman" w:cs="Times New Roman"/>
                <w:b/>
                <w:sz w:val="24"/>
                <w:szCs w:val="24"/>
                <w:lang w:eastAsia="ru-RU"/>
              </w:rPr>
            </w:pPr>
          </w:p>
        </w:tc>
      </w:tr>
      <w:tr w:rsidR="007C2234" w:rsidRPr="004F47FC" w:rsidTr="004958F7">
        <w:trPr>
          <w:cantSplit/>
          <w:trHeight w:val="357"/>
        </w:trPr>
        <w:tc>
          <w:tcPr>
            <w:tcW w:w="1843" w:type="dxa"/>
            <w:vMerge w:val="restart"/>
            <w:tcBorders>
              <w:top w:val="single" w:sz="4" w:space="0" w:color="auto"/>
              <w:left w:val="single" w:sz="6" w:space="0" w:color="auto"/>
              <w:right w:val="single" w:sz="6" w:space="0" w:color="auto"/>
            </w:tcBorders>
          </w:tcPr>
          <w:p w:rsidR="007C2234" w:rsidRPr="004F47FC" w:rsidRDefault="007C2234" w:rsidP="004F47FC">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Главный бухгалтер</w:t>
            </w:r>
          </w:p>
        </w:tc>
        <w:tc>
          <w:tcPr>
            <w:tcW w:w="6662" w:type="dxa"/>
            <w:tcBorders>
              <w:top w:val="single" w:sz="6" w:space="0" w:color="auto"/>
              <w:left w:val="single" w:sz="6" w:space="0" w:color="auto"/>
              <w:bottom w:val="single" w:sz="6" w:space="0" w:color="auto"/>
              <w:right w:val="single" w:sz="6" w:space="0" w:color="auto"/>
            </w:tcBorders>
          </w:tcPr>
          <w:p w:rsidR="007C2234" w:rsidRPr="009B7EB4" w:rsidRDefault="007C2234" w:rsidP="00BC262E">
            <w:pPr>
              <w:spacing w:after="0" w:line="240" w:lineRule="auto"/>
              <w:rPr>
                <w:rFonts w:ascii="Times New Roman" w:hAnsi="Times New Roman" w:cs="Times New Roman"/>
                <w:sz w:val="24"/>
                <w:szCs w:val="24"/>
              </w:rPr>
            </w:pPr>
            <w:r w:rsidRPr="00BC262E">
              <w:rPr>
                <w:rFonts w:ascii="Times New Roman" w:hAnsi="Times New Roman" w:cs="Times New Roman"/>
                <w:sz w:val="24"/>
                <w:szCs w:val="24"/>
              </w:rPr>
              <w:t xml:space="preserve">Целевое и рациональное </w:t>
            </w:r>
            <w:r>
              <w:rPr>
                <w:rFonts w:ascii="Times New Roman" w:hAnsi="Times New Roman" w:cs="Times New Roman"/>
                <w:sz w:val="24"/>
                <w:szCs w:val="24"/>
              </w:rPr>
              <w:t>использование бюджетных средств</w:t>
            </w:r>
          </w:p>
        </w:tc>
        <w:tc>
          <w:tcPr>
            <w:tcW w:w="993" w:type="dxa"/>
            <w:tcBorders>
              <w:top w:val="single" w:sz="6" w:space="0" w:color="auto"/>
              <w:left w:val="single" w:sz="6" w:space="0" w:color="auto"/>
              <w:bottom w:val="single" w:sz="6" w:space="0" w:color="auto"/>
              <w:right w:val="single" w:sz="6" w:space="0" w:color="auto"/>
            </w:tcBorders>
          </w:tcPr>
          <w:p w:rsidR="007C2234" w:rsidRPr="004F47FC" w:rsidRDefault="00CF2A21" w:rsidP="001C492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w:t>
            </w:r>
            <w:r w:rsidR="001C4927">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0%</w:t>
            </w:r>
          </w:p>
        </w:tc>
      </w:tr>
      <w:tr w:rsidR="007C2234" w:rsidRPr="004F47FC" w:rsidTr="00BC262E">
        <w:trPr>
          <w:cantSplit/>
          <w:trHeight w:val="357"/>
        </w:trPr>
        <w:tc>
          <w:tcPr>
            <w:tcW w:w="1843" w:type="dxa"/>
            <w:vMerge/>
            <w:tcBorders>
              <w:left w:val="single" w:sz="6" w:space="0" w:color="auto"/>
              <w:right w:val="single" w:sz="6" w:space="0" w:color="auto"/>
            </w:tcBorders>
          </w:tcPr>
          <w:p w:rsidR="007C2234" w:rsidRDefault="007C2234" w:rsidP="004F47F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662" w:type="dxa"/>
            <w:tcBorders>
              <w:top w:val="single" w:sz="6" w:space="0" w:color="auto"/>
              <w:left w:val="single" w:sz="6" w:space="0" w:color="auto"/>
              <w:bottom w:val="single" w:sz="6" w:space="0" w:color="auto"/>
              <w:right w:val="single" w:sz="6" w:space="0" w:color="auto"/>
            </w:tcBorders>
          </w:tcPr>
          <w:p w:rsidR="007C2234" w:rsidRPr="009B7EB4" w:rsidRDefault="007C2234" w:rsidP="00274DA7">
            <w:pPr>
              <w:spacing w:after="0" w:line="240" w:lineRule="auto"/>
              <w:rPr>
                <w:rFonts w:ascii="Times New Roman" w:hAnsi="Times New Roman" w:cs="Times New Roman"/>
                <w:sz w:val="24"/>
                <w:szCs w:val="24"/>
              </w:rPr>
            </w:pPr>
            <w:r w:rsidRPr="00BC262E">
              <w:rPr>
                <w:rFonts w:ascii="Times New Roman" w:hAnsi="Times New Roman" w:cs="Times New Roman"/>
                <w:sz w:val="24"/>
                <w:szCs w:val="24"/>
              </w:rPr>
              <w:t>Предоставление достоверной бухгалтерской, налоговой, статистической о</w:t>
            </w:r>
            <w:r>
              <w:rPr>
                <w:rFonts w:ascii="Times New Roman" w:hAnsi="Times New Roman" w:cs="Times New Roman"/>
                <w:sz w:val="24"/>
                <w:szCs w:val="24"/>
              </w:rPr>
              <w:t>тчетности в установленные сроки</w:t>
            </w:r>
          </w:p>
        </w:tc>
        <w:tc>
          <w:tcPr>
            <w:tcW w:w="993" w:type="dxa"/>
            <w:tcBorders>
              <w:top w:val="single" w:sz="6" w:space="0" w:color="auto"/>
              <w:left w:val="single" w:sz="6" w:space="0" w:color="auto"/>
              <w:bottom w:val="single" w:sz="6" w:space="0" w:color="auto"/>
              <w:right w:val="single" w:sz="6" w:space="0" w:color="auto"/>
            </w:tcBorders>
          </w:tcPr>
          <w:p w:rsidR="007C2234" w:rsidRPr="004F47FC" w:rsidRDefault="00CF2A21" w:rsidP="001C492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w:t>
            </w:r>
            <w:r w:rsidR="001C4927">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0%</w:t>
            </w:r>
          </w:p>
        </w:tc>
      </w:tr>
      <w:tr w:rsidR="007C2234" w:rsidRPr="004F47FC" w:rsidTr="00082BE3">
        <w:trPr>
          <w:cantSplit/>
          <w:trHeight w:val="357"/>
        </w:trPr>
        <w:tc>
          <w:tcPr>
            <w:tcW w:w="1843" w:type="dxa"/>
            <w:vMerge/>
            <w:tcBorders>
              <w:left w:val="single" w:sz="6" w:space="0" w:color="auto"/>
              <w:right w:val="single" w:sz="6" w:space="0" w:color="auto"/>
            </w:tcBorders>
          </w:tcPr>
          <w:p w:rsidR="007C2234" w:rsidRDefault="007C2234" w:rsidP="004F47F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662" w:type="dxa"/>
            <w:tcBorders>
              <w:top w:val="single" w:sz="6" w:space="0" w:color="auto"/>
              <w:left w:val="single" w:sz="6" w:space="0" w:color="auto"/>
              <w:bottom w:val="single" w:sz="6" w:space="0" w:color="auto"/>
              <w:right w:val="single" w:sz="6" w:space="0" w:color="auto"/>
            </w:tcBorders>
          </w:tcPr>
          <w:p w:rsidR="007C2234" w:rsidRPr="009B7EB4" w:rsidRDefault="007C2234" w:rsidP="00785AC5">
            <w:pPr>
              <w:spacing w:after="0" w:line="240" w:lineRule="auto"/>
              <w:rPr>
                <w:rFonts w:ascii="Times New Roman" w:hAnsi="Times New Roman" w:cs="Times New Roman"/>
                <w:sz w:val="24"/>
                <w:szCs w:val="24"/>
              </w:rPr>
            </w:pPr>
            <w:r>
              <w:rPr>
                <w:rFonts w:ascii="Times New Roman" w:hAnsi="Times New Roman" w:cs="Times New Roman"/>
                <w:sz w:val="24"/>
                <w:szCs w:val="24"/>
              </w:rPr>
              <w:t>О</w:t>
            </w:r>
            <w:r w:rsidRPr="00BC262E">
              <w:rPr>
                <w:rFonts w:ascii="Times New Roman" w:hAnsi="Times New Roman" w:cs="Times New Roman"/>
                <w:sz w:val="24"/>
                <w:szCs w:val="24"/>
              </w:rPr>
              <w:t>тсутствие существенных замечаний к отчетности и первичным документам при проведении проверки со стороны вышестоящей организации</w:t>
            </w:r>
            <w:r>
              <w:rPr>
                <w:rFonts w:ascii="Times New Roman" w:hAnsi="Times New Roman" w:cs="Times New Roman"/>
                <w:sz w:val="24"/>
                <w:szCs w:val="24"/>
              </w:rPr>
              <w:t>.</w:t>
            </w:r>
          </w:p>
        </w:tc>
        <w:tc>
          <w:tcPr>
            <w:tcW w:w="993" w:type="dxa"/>
            <w:tcBorders>
              <w:top w:val="single" w:sz="6" w:space="0" w:color="auto"/>
              <w:left w:val="single" w:sz="6" w:space="0" w:color="auto"/>
              <w:bottom w:val="single" w:sz="6" w:space="0" w:color="auto"/>
              <w:right w:val="single" w:sz="6" w:space="0" w:color="auto"/>
            </w:tcBorders>
          </w:tcPr>
          <w:p w:rsidR="007C2234" w:rsidRPr="004F47FC" w:rsidRDefault="00CF2A21" w:rsidP="001C492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w:t>
            </w:r>
            <w:r w:rsidR="001C4927">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0%</w:t>
            </w:r>
          </w:p>
        </w:tc>
      </w:tr>
      <w:tr w:rsidR="007C2234" w:rsidRPr="004F47FC" w:rsidTr="007C2234">
        <w:trPr>
          <w:cantSplit/>
          <w:trHeight w:val="357"/>
        </w:trPr>
        <w:tc>
          <w:tcPr>
            <w:tcW w:w="1843" w:type="dxa"/>
            <w:vMerge/>
            <w:tcBorders>
              <w:left w:val="single" w:sz="6" w:space="0" w:color="auto"/>
              <w:bottom w:val="single" w:sz="4" w:space="0" w:color="auto"/>
              <w:right w:val="single" w:sz="6" w:space="0" w:color="auto"/>
            </w:tcBorders>
          </w:tcPr>
          <w:p w:rsidR="007C2234" w:rsidRDefault="007C2234" w:rsidP="004F47F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662" w:type="dxa"/>
            <w:tcBorders>
              <w:top w:val="single" w:sz="6" w:space="0" w:color="auto"/>
              <w:left w:val="single" w:sz="6" w:space="0" w:color="auto"/>
              <w:bottom w:val="single" w:sz="6" w:space="0" w:color="auto"/>
              <w:right w:val="single" w:sz="6" w:space="0" w:color="auto"/>
            </w:tcBorders>
          </w:tcPr>
          <w:p w:rsidR="007C2234" w:rsidRPr="009B7EB4" w:rsidRDefault="007C2234" w:rsidP="00274DA7">
            <w:pPr>
              <w:spacing w:after="0" w:line="240" w:lineRule="auto"/>
              <w:rPr>
                <w:rFonts w:ascii="Times New Roman" w:hAnsi="Times New Roman" w:cs="Times New Roman"/>
                <w:sz w:val="24"/>
                <w:szCs w:val="24"/>
              </w:rPr>
            </w:pPr>
            <w:r w:rsidRPr="00BC262E">
              <w:rPr>
                <w:rFonts w:ascii="Times New Roman" w:hAnsi="Times New Roman" w:cs="Times New Roman"/>
                <w:sz w:val="24"/>
                <w:szCs w:val="24"/>
              </w:rPr>
              <w:t>Соблюдение инструкций по бюджетному учету, ф</w:t>
            </w:r>
            <w:r>
              <w:rPr>
                <w:rFonts w:ascii="Times New Roman" w:hAnsi="Times New Roman" w:cs="Times New Roman"/>
                <w:sz w:val="24"/>
                <w:szCs w:val="24"/>
              </w:rPr>
              <w:t>инансовой и кассовой дисциплины</w:t>
            </w:r>
          </w:p>
        </w:tc>
        <w:tc>
          <w:tcPr>
            <w:tcW w:w="993" w:type="dxa"/>
            <w:tcBorders>
              <w:top w:val="single" w:sz="6" w:space="0" w:color="auto"/>
              <w:left w:val="single" w:sz="6" w:space="0" w:color="auto"/>
              <w:bottom w:val="single" w:sz="6" w:space="0" w:color="auto"/>
              <w:right w:val="single" w:sz="6" w:space="0" w:color="auto"/>
            </w:tcBorders>
          </w:tcPr>
          <w:p w:rsidR="007C2234" w:rsidRPr="004F47FC" w:rsidRDefault="00CF2A21" w:rsidP="001C492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w:t>
            </w:r>
            <w:r w:rsidR="001C4927">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0%</w:t>
            </w:r>
          </w:p>
        </w:tc>
      </w:tr>
      <w:tr w:rsidR="00CF2A21" w:rsidRPr="004F47FC" w:rsidTr="007C2234">
        <w:trPr>
          <w:cantSplit/>
          <w:trHeight w:val="357"/>
        </w:trPr>
        <w:tc>
          <w:tcPr>
            <w:tcW w:w="1843" w:type="dxa"/>
            <w:vMerge w:val="restart"/>
            <w:tcBorders>
              <w:top w:val="single" w:sz="4" w:space="0" w:color="auto"/>
              <w:left w:val="single" w:sz="6" w:space="0" w:color="auto"/>
              <w:right w:val="single" w:sz="6" w:space="0" w:color="auto"/>
            </w:tcBorders>
          </w:tcPr>
          <w:p w:rsidR="00CF2A21" w:rsidRDefault="00CF2A21" w:rsidP="004F47F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662" w:type="dxa"/>
            <w:tcBorders>
              <w:top w:val="single" w:sz="6" w:space="0" w:color="auto"/>
              <w:left w:val="single" w:sz="6" w:space="0" w:color="auto"/>
              <w:bottom w:val="single" w:sz="6" w:space="0" w:color="auto"/>
              <w:right w:val="single" w:sz="6" w:space="0" w:color="auto"/>
            </w:tcBorders>
          </w:tcPr>
          <w:p w:rsidR="00CF2A21" w:rsidRPr="009B7EB4" w:rsidRDefault="00CF2A21" w:rsidP="00274DA7">
            <w:pPr>
              <w:spacing w:after="0" w:line="240" w:lineRule="auto"/>
              <w:rPr>
                <w:rFonts w:ascii="Times New Roman" w:hAnsi="Times New Roman" w:cs="Times New Roman"/>
                <w:sz w:val="24"/>
                <w:szCs w:val="24"/>
              </w:rPr>
            </w:pPr>
            <w:r w:rsidRPr="00BC262E">
              <w:rPr>
                <w:rFonts w:ascii="Times New Roman" w:hAnsi="Times New Roman" w:cs="Times New Roman"/>
                <w:sz w:val="24"/>
                <w:szCs w:val="24"/>
              </w:rPr>
              <w:t>Соблюдение установленных сроков уплаты налогов и сборов в бюджеты всех уровней, страховых взносов в гос</w:t>
            </w:r>
            <w:r>
              <w:rPr>
                <w:rFonts w:ascii="Times New Roman" w:hAnsi="Times New Roman" w:cs="Times New Roman"/>
                <w:sz w:val="24"/>
                <w:szCs w:val="24"/>
              </w:rPr>
              <w:t>ударственные внебюджетные фонды</w:t>
            </w:r>
          </w:p>
        </w:tc>
        <w:tc>
          <w:tcPr>
            <w:tcW w:w="993" w:type="dxa"/>
            <w:tcBorders>
              <w:top w:val="single" w:sz="6" w:space="0" w:color="auto"/>
              <w:left w:val="single" w:sz="6" w:space="0" w:color="auto"/>
              <w:bottom w:val="single" w:sz="6" w:space="0" w:color="auto"/>
              <w:right w:val="single" w:sz="6" w:space="0" w:color="auto"/>
            </w:tcBorders>
          </w:tcPr>
          <w:p w:rsidR="00CF2A21" w:rsidRDefault="00CF2A21" w:rsidP="001C4927">
            <w:r w:rsidRPr="00B80FC7">
              <w:rPr>
                <w:rFonts w:ascii="Times New Roman" w:eastAsia="Times New Roman" w:hAnsi="Times New Roman" w:cs="Times New Roman"/>
                <w:sz w:val="24"/>
                <w:szCs w:val="24"/>
                <w:lang w:eastAsia="ru-RU"/>
              </w:rPr>
              <w:t xml:space="preserve">До </w:t>
            </w:r>
            <w:r w:rsidR="001C4927">
              <w:rPr>
                <w:rFonts w:ascii="Times New Roman" w:eastAsia="Times New Roman" w:hAnsi="Times New Roman" w:cs="Times New Roman"/>
                <w:sz w:val="24"/>
                <w:szCs w:val="24"/>
                <w:lang w:eastAsia="ru-RU"/>
              </w:rPr>
              <w:t>2</w:t>
            </w:r>
            <w:r w:rsidRPr="00B80FC7">
              <w:rPr>
                <w:rFonts w:ascii="Times New Roman" w:eastAsia="Times New Roman" w:hAnsi="Times New Roman" w:cs="Times New Roman"/>
                <w:sz w:val="24"/>
                <w:szCs w:val="24"/>
                <w:lang w:eastAsia="ru-RU"/>
              </w:rPr>
              <w:t>0%</w:t>
            </w:r>
          </w:p>
        </w:tc>
      </w:tr>
      <w:tr w:rsidR="00CF2A21" w:rsidRPr="004F47FC" w:rsidTr="00082BE3">
        <w:trPr>
          <w:cantSplit/>
          <w:trHeight w:val="357"/>
        </w:trPr>
        <w:tc>
          <w:tcPr>
            <w:tcW w:w="1843" w:type="dxa"/>
            <w:vMerge/>
            <w:tcBorders>
              <w:left w:val="single" w:sz="6" w:space="0" w:color="auto"/>
              <w:right w:val="single" w:sz="6" w:space="0" w:color="auto"/>
            </w:tcBorders>
          </w:tcPr>
          <w:p w:rsidR="00CF2A21" w:rsidRDefault="00CF2A21" w:rsidP="004F47F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662" w:type="dxa"/>
            <w:tcBorders>
              <w:top w:val="single" w:sz="6" w:space="0" w:color="auto"/>
              <w:left w:val="single" w:sz="6" w:space="0" w:color="auto"/>
              <w:bottom w:val="single" w:sz="6" w:space="0" w:color="auto"/>
              <w:right w:val="single" w:sz="6" w:space="0" w:color="auto"/>
            </w:tcBorders>
          </w:tcPr>
          <w:p w:rsidR="00CF2A21" w:rsidRPr="009B7EB4" w:rsidRDefault="00CF2A21" w:rsidP="00274DA7">
            <w:pPr>
              <w:spacing w:after="0" w:line="240" w:lineRule="auto"/>
              <w:rPr>
                <w:rFonts w:ascii="Times New Roman" w:hAnsi="Times New Roman" w:cs="Times New Roman"/>
                <w:sz w:val="24"/>
                <w:szCs w:val="24"/>
              </w:rPr>
            </w:pPr>
            <w:r w:rsidRPr="00BC262E">
              <w:rPr>
                <w:rFonts w:ascii="Times New Roman" w:hAnsi="Times New Roman" w:cs="Times New Roman"/>
                <w:sz w:val="24"/>
                <w:szCs w:val="24"/>
              </w:rPr>
              <w:t>Обеспечение сохранности документации и защиты инф</w:t>
            </w:r>
            <w:r>
              <w:rPr>
                <w:rFonts w:ascii="Times New Roman" w:hAnsi="Times New Roman" w:cs="Times New Roman"/>
                <w:sz w:val="24"/>
                <w:szCs w:val="24"/>
              </w:rPr>
              <w:t>ормации по бухгалтерскому учету</w:t>
            </w:r>
          </w:p>
        </w:tc>
        <w:tc>
          <w:tcPr>
            <w:tcW w:w="993" w:type="dxa"/>
            <w:tcBorders>
              <w:top w:val="single" w:sz="6" w:space="0" w:color="auto"/>
              <w:left w:val="single" w:sz="6" w:space="0" w:color="auto"/>
              <w:bottom w:val="single" w:sz="6" w:space="0" w:color="auto"/>
              <w:right w:val="single" w:sz="6" w:space="0" w:color="auto"/>
            </w:tcBorders>
          </w:tcPr>
          <w:p w:rsidR="00CF2A21" w:rsidRDefault="00CF2A21" w:rsidP="001C4927">
            <w:r w:rsidRPr="00B80FC7">
              <w:rPr>
                <w:rFonts w:ascii="Times New Roman" w:eastAsia="Times New Roman" w:hAnsi="Times New Roman" w:cs="Times New Roman"/>
                <w:sz w:val="24"/>
                <w:szCs w:val="24"/>
                <w:lang w:eastAsia="ru-RU"/>
              </w:rPr>
              <w:t xml:space="preserve">До </w:t>
            </w:r>
            <w:r w:rsidR="001C4927">
              <w:rPr>
                <w:rFonts w:ascii="Times New Roman" w:eastAsia="Times New Roman" w:hAnsi="Times New Roman" w:cs="Times New Roman"/>
                <w:sz w:val="24"/>
                <w:szCs w:val="24"/>
                <w:lang w:eastAsia="ru-RU"/>
              </w:rPr>
              <w:t>2</w:t>
            </w:r>
            <w:r w:rsidRPr="00B80FC7">
              <w:rPr>
                <w:rFonts w:ascii="Times New Roman" w:eastAsia="Times New Roman" w:hAnsi="Times New Roman" w:cs="Times New Roman"/>
                <w:sz w:val="24"/>
                <w:szCs w:val="24"/>
                <w:lang w:eastAsia="ru-RU"/>
              </w:rPr>
              <w:t>0%</w:t>
            </w:r>
          </w:p>
        </w:tc>
      </w:tr>
      <w:tr w:rsidR="00CF2A21" w:rsidRPr="004F47FC" w:rsidTr="00082BE3">
        <w:trPr>
          <w:cantSplit/>
          <w:trHeight w:val="357"/>
        </w:trPr>
        <w:tc>
          <w:tcPr>
            <w:tcW w:w="1843" w:type="dxa"/>
            <w:vMerge/>
            <w:tcBorders>
              <w:left w:val="single" w:sz="6" w:space="0" w:color="auto"/>
              <w:right w:val="single" w:sz="6" w:space="0" w:color="auto"/>
            </w:tcBorders>
          </w:tcPr>
          <w:p w:rsidR="00CF2A21" w:rsidRDefault="00CF2A21" w:rsidP="004F47F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662" w:type="dxa"/>
            <w:tcBorders>
              <w:top w:val="single" w:sz="6" w:space="0" w:color="auto"/>
              <w:left w:val="single" w:sz="6" w:space="0" w:color="auto"/>
              <w:bottom w:val="single" w:sz="6" w:space="0" w:color="auto"/>
              <w:right w:val="single" w:sz="6" w:space="0" w:color="auto"/>
            </w:tcBorders>
          </w:tcPr>
          <w:p w:rsidR="00CF2A21" w:rsidRPr="009B7EB4" w:rsidRDefault="00CF2A21" w:rsidP="00274DA7">
            <w:pPr>
              <w:spacing w:after="0" w:line="240" w:lineRule="auto"/>
              <w:rPr>
                <w:rFonts w:ascii="Times New Roman" w:hAnsi="Times New Roman" w:cs="Times New Roman"/>
                <w:sz w:val="24"/>
                <w:szCs w:val="24"/>
              </w:rPr>
            </w:pPr>
            <w:r w:rsidRPr="00BC262E">
              <w:rPr>
                <w:rFonts w:ascii="Times New Roman" w:hAnsi="Times New Roman" w:cs="Times New Roman"/>
                <w:sz w:val="24"/>
                <w:szCs w:val="24"/>
              </w:rPr>
              <w:t xml:space="preserve">Проведение финансового </w:t>
            </w:r>
            <w:r>
              <w:rPr>
                <w:rFonts w:ascii="Times New Roman" w:hAnsi="Times New Roman" w:cs="Times New Roman"/>
                <w:sz w:val="24"/>
                <w:szCs w:val="24"/>
              </w:rPr>
              <w:t>анализа деятельности учреждения</w:t>
            </w:r>
          </w:p>
        </w:tc>
        <w:tc>
          <w:tcPr>
            <w:tcW w:w="993" w:type="dxa"/>
            <w:tcBorders>
              <w:top w:val="single" w:sz="6" w:space="0" w:color="auto"/>
              <w:left w:val="single" w:sz="6" w:space="0" w:color="auto"/>
              <w:bottom w:val="single" w:sz="6" w:space="0" w:color="auto"/>
              <w:right w:val="single" w:sz="6" w:space="0" w:color="auto"/>
            </w:tcBorders>
          </w:tcPr>
          <w:p w:rsidR="00CF2A21" w:rsidRDefault="00CF2A21" w:rsidP="001C4927">
            <w:r w:rsidRPr="00B80FC7">
              <w:rPr>
                <w:rFonts w:ascii="Times New Roman" w:eastAsia="Times New Roman" w:hAnsi="Times New Roman" w:cs="Times New Roman"/>
                <w:sz w:val="24"/>
                <w:szCs w:val="24"/>
                <w:lang w:eastAsia="ru-RU"/>
              </w:rPr>
              <w:t xml:space="preserve">До </w:t>
            </w:r>
            <w:r w:rsidR="001C4927">
              <w:rPr>
                <w:rFonts w:ascii="Times New Roman" w:eastAsia="Times New Roman" w:hAnsi="Times New Roman" w:cs="Times New Roman"/>
                <w:sz w:val="24"/>
                <w:szCs w:val="24"/>
                <w:lang w:eastAsia="ru-RU"/>
              </w:rPr>
              <w:t>2</w:t>
            </w:r>
            <w:r w:rsidRPr="00B80FC7">
              <w:rPr>
                <w:rFonts w:ascii="Times New Roman" w:eastAsia="Times New Roman" w:hAnsi="Times New Roman" w:cs="Times New Roman"/>
                <w:sz w:val="24"/>
                <w:szCs w:val="24"/>
                <w:lang w:eastAsia="ru-RU"/>
              </w:rPr>
              <w:t>0%</w:t>
            </w:r>
          </w:p>
        </w:tc>
      </w:tr>
      <w:tr w:rsidR="00CF2A21" w:rsidRPr="004F47FC" w:rsidTr="00082BE3">
        <w:trPr>
          <w:cantSplit/>
          <w:trHeight w:val="357"/>
        </w:trPr>
        <w:tc>
          <w:tcPr>
            <w:tcW w:w="1843" w:type="dxa"/>
            <w:vMerge/>
            <w:tcBorders>
              <w:left w:val="single" w:sz="6" w:space="0" w:color="auto"/>
              <w:right w:val="single" w:sz="6" w:space="0" w:color="auto"/>
            </w:tcBorders>
          </w:tcPr>
          <w:p w:rsidR="00CF2A21" w:rsidRDefault="00CF2A21" w:rsidP="004F47F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662" w:type="dxa"/>
            <w:tcBorders>
              <w:top w:val="single" w:sz="6" w:space="0" w:color="auto"/>
              <w:left w:val="single" w:sz="6" w:space="0" w:color="auto"/>
              <w:bottom w:val="single" w:sz="6" w:space="0" w:color="auto"/>
              <w:right w:val="single" w:sz="6" w:space="0" w:color="auto"/>
            </w:tcBorders>
          </w:tcPr>
          <w:p w:rsidR="00CF2A21" w:rsidRPr="009B7EB4" w:rsidRDefault="00CF2A21" w:rsidP="00274DA7">
            <w:pPr>
              <w:spacing w:after="0" w:line="240" w:lineRule="auto"/>
              <w:rPr>
                <w:rFonts w:ascii="Times New Roman" w:hAnsi="Times New Roman" w:cs="Times New Roman"/>
                <w:sz w:val="24"/>
                <w:szCs w:val="24"/>
              </w:rPr>
            </w:pPr>
            <w:r w:rsidRPr="00BC262E">
              <w:rPr>
                <w:rFonts w:ascii="Times New Roman" w:hAnsi="Times New Roman" w:cs="Times New Roman"/>
                <w:sz w:val="24"/>
                <w:szCs w:val="24"/>
              </w:rPr>
              <w:t>Осуществление контроля за собл</w:t>
            </w:r>
            <w:r>
              <w:rPr>
                <w:rFonts w:ascii="Times New Roman" w:hAnsi="Times New Roman" w:cs="Times New Roman"/>
                <w:sz w:val="24"/>
                <w:szCs w:val="24"/>
              </w:rPr>
              <w:t>юдением финансовых обязательств</w:t>
            </w:r>
          </w:p>
        </w:tc>
        <w:tc>
          <w:tcPr>
            <w:tcW w:w="993" w:type="dxa"/>
            <w:tcBorders>
              <w:top w:val="single" w:sz="6" w:space="0" w:color="auto"/>
              <w:left w:val="single" w:sz="6" w:space="0" w:color="auto"/>
              <w:bottom w:val="single" w:sz="6" w:space="0" w:color="auto"/>
              <w:right w:val="single" w:sz="6" w:space="0" w:color="auto"/>
            </w:tcBorders>
          </w:tcPr>
          <w:p w:rsidR="00CF2A21" w:rsidRDefault="00CF2A21" w:rsidP="001C4927">
            <w:r w:rsidRPr="00B80FC7">
              <w:rPr>
                <w:rFonts w:ascii="Times New Roman" w:eastAsia="Times New Roman" w:hAnsi="Times New Roman" w:cs="Times New Roman"/>
                <w:sz w:val="24"/>
                <w:szCs w:val="24"/>
                <w:lang w:eastAsia="ru-RU"/>
              </w:rPr>
              <w:t xml:space="preserve">До </w:t>
            </w:r>
            <w:r w:rsidR="001C4927">
              <w:rPr>
                <w:rFonts w:ascii="Times New Roman" w:eastAsia="Times New Roman" w:hAnsi="Times New Roman" w:cs="Times New Roman"/>
                <w:sz w:val="24"/>
                <w:szCs w:val="24"/>
                <w:lang w:eastAsia="ru-RU"/>
              </w:rPr>
              <w:t>2</w:t>
            </w:r>
            <w:r w:rsidRPr="00B80FC7">
              <w:rPr>
                <w:rFonts w:ascii="Times New Roman" w:eastAsia="Times New Roman" w:hAnsi="Times New Roman" w:cs="Times New Roman"/>
                <w:sz w:val="24"/>
                <w:szCs w:val="24"/>
                <w:lang w:eastAsia="ru-RU"/>
              </w:rPr>
              <w:t>0%</w:t>
            </w:r>
          </w:p>
        </w:tc>
      </w:tr>
      <w:tr w:rsidR="00CF2A21" w:rsidRPr="004F47FC" w:rsidTr="00082BE3">
        <w:trPr>
          <w:cantSplit/>
          <w:trHeight w:val="357"/>
        </w:trPr>
        <w:tc>
          <w:tcPr>
            <w:tcW w:w="1843" w:type="dxa"/>
            <w:vMerge/>
            <w:tcBorders>
              <w:left w:val="single" w:sz="6" w:space="0" w:color="auto"/>
              <w:right w:val="single" w:sz="6" w:space="0" w:color="auto"/>
            </w:tcBorders>
          </w:tcPr>
          <w:p w:rsidR="00CF2A21" w:rsidRDefault="00CF2A21" w:rsidP="004F47F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662" w:type="dxa"/>
            <w:tcBorders>
              <w:top w:val="single" w:sz="6" w:space="0" w:color="auto"/>
              <w:left w:val="single" w:sz="6" w:space="0" w:color="auto"/>
              <w:bottom w:val="single" w:sz="6" w:space="0" w:color="auto"/>
              <w:right w:val="single" w:sz="6" w:space="0" w:color="auto"/>
            </w:tcBorders>
          </w:tcPr>
          <w:p w:rsidR="00CF2A21" w:rsidRPr="009B7EB4" w:rsidRDefault="00CF2A21" w:rsidP="00274DA7">
            <w:pPr>
              <w:spacing w:after="0" w:line="240" w:lineRule="auto"/>
              <w:rPr>
                <w:rFonts w:ascii="Times New Roman" w:hAnsi="Times New Roman" w:cs="Times New Roman"/>
                <w:sz w:val="24"/>
                <w:szCs w:val="24"/>
              </w:rPr>
            </w:pPr>
            <w:r w:rsidRPr="00BC262E">
              <w:rPr>
                <w:rFonts w:ascii="Times New Roman" w:hAnsi="Times New Roman" w:cs="Times New Roman"/>
                <w:sz w:val="24"/>
                <w:szCs w:val="24"/>
              </w:rPr>
              <w:t>Своевременная инвентаризация и качественн</w:t>
            </w:r>
            <w:r>
              <w:rPr>
                <w:rFonts w:ascii="Times New Roman" w:hAnsi="Times New Roman" w:cs="Times New Roman"/>
                <w:sz w:val="24"/>
                <w:szCs w:val="24"/>
              </w:rPr>
              <w:t>ый учет материальных ценностей.</w:t>
            </w:r>
          </w:p>
        </w:tc>
        <w:tc>
          <w:tcPr>
            <w:tcW w:w="993" w:type="dxa"/>
            <w:tcBorders>
              <w:top w:val="single" w:sz="6" w:space="0" w:color="auto"/>
              <w:left w:val="single" w:sz="6" w:space="0" w:color="auto"/>
              <w:bottom w:val="single" w:sz="6" w:space="0" w:color="auto"/>
              <w:right w:val="single" w:sz="6" w:space="0" w:color="auto"/>
            </w:tcBorders>
          </w:tcPr>
          <w:p w:rsidR="00CF2A21" w:rsidRDefault="00CF2A21" w:rsidP="001C4927">
            <w:r w:rsidRPr="00B80FC7">
              <w:rPr>
                <w:rFonts w:ascii="Times New Roman" w:eastAsia="Times New Roman" w:hAnsi="Times New Roman" w:cs="Times New Roman"/>
                <w:sz w:val="24"/>
                <w:szCs w:val="24"/>
                <w:lang w:eastAsia="ru-RU"/>
              </w:rPr>
              <w:t xml:space="preserve">До </w:t>
            </w:r>
            <w:r w:rsidR="001C4927">
              <w:rPr>
                <w:rFonts w:ascii="Times New Roman" w:eastAsia="Times New Roman" w:hAnsi="Times New Roman" w:cs="Times New Roman"/>
                <w:sz w:val="24"/>
                <w:szCs w:val="24"/>
                <w:lang w:eastAsia="ru-RU"/>
              </w:rPr>
              <w:t>2</w:t>
            </w:r>
            <w:r w:rsidRPr="00B80FC7">
              <w:rPr>
                <w:rFonts w:ascii="Times New Roman" w:eastAsia="Times New Roman" w:hAnsi="Times New Roman" w:cs="Times New Roman"/>
                <w:sz w:val="24"/>
                <w:szCs w:val="24"/>
                <w:lang w:eastAsia="ru-RU"/>
              </w:rPr>
              <w:t>0%</w:t>
            </w:r>
          </w:p>
        </w:tc>
      </w:tr>
      <w:tr w:rsidR="00CF2A21" w:rsidRPr="004F47FC" w:rsidTr="00082BE3">
        <w:trPr>
          <w:cantSplit/>
          <w:trHeight w:val="357"/>
        </w:trPr>
        <w:tc>
          <w:tcPr>
            <w:tcW w:w="1843" w:type="dxa"/>
            <w:vMerge/>
            <w:tcBorders>
              <w:left w:val="single" w:sz="6" w:space="0" w:color="auto"/>
              <w:right w:val="single" w:sz="6" w:space="0" w:color="auto"/>
            </w:tcBorders>
          </w:tcPr>
          <w:p w:rsidR="00CF2A21" w:rsidRDefault="00CF2A21" w:rsidP="004F47F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662" w:type="dxa"/>
            <w:tcBorders>
              <w:top w:val="single" w:sz="6" w:space="0" w:color="auto"/>
              <w:left w:val="single" w:sz="6" w:space="0" w:color="auto"/>
              <w:bottom w:val="single" w:sz="6" w:space="0" w:color="auto"/>
              <w:right w:val="single" w:sz="6" w:space="0" w:color="auto"/>
            </w:tcBorders>
          </w:tcPr>
          <w:p w:rsidR="00CF2A21" w:rsidRPr="009B7EB4" w:rsidRDefault="00CF2A21" w:rsidP="00274DA7">
            <w:pPr>
              <w:spacing w:after="0" w:line="240" w:lineRule="auto"/>
              <w:rPr>
                <w:rFonts w:ascii="Times New Roman" w:hAnsi="Times New Roman" w:cs="Times New Roman"/>
                <w:sz w:val="24"/>
                <w:szCs w:val="24"/>
              </w:rPr>
            </w:pPr>
            <w:r w:rsidRPr="009B7EB4">
              <w:rPr>
                <w:rFonts w:ascii="Times New Roman" w:hAnsi="Times New Roman" w:cs="Times New Roman"/>
                <w:sz w:val="24"/>
                <w:szCs w:val="24"/>
              </w:rPr>
              <w:t>Отсутствие кредиторских задолженностей и остатков средств на счетах учреждения на конец отчётного периода.</w:t>
            </w:r>
          </w:p>
        </w:tc>
        <w:tc>
          <w:tcPr>
            <w:tcW w:w="993" w:type="dxa"/>
            <w:tcBorders>
              <w:top w:val="single" w:sz="6" w:space="0" w:color="auto"/>
              <w:left w:val="single" w:sz="6" w:space="0" w:color="auto"/>
              <w:bottom w:val="single" w:sz="6" w:space="0" w:color="auto"/>
              <w:right w:val="single" w:sz="6" w:space="0" w:color="auto"/>
            </w:tcBorders>
          </w:tcPr>
          <w:p w:rsidR="00CF2A21" w:rsidRDefault="00CF2A21" w:rsidP="001C4927">
            <w:r w:rsidRPr="00B80FC7">
              <w:rPr>
                <w:rFonts w:ascii="Times New Roman" w:eastAsia="Times New Roman" w:hAnsi="Times New Roman" w:cs="Times New Roman"/>
                <w:sz w:val="24"/>
                <w:szCs w:val="24"/>
                <w:lang w:eastAsia="ru-RU"/>
              </w:rPr>
              <w:t xml:space="preserve">До </w:t>
            </w:r>
            <w:r w:rsidR="001C4927">
              <w:rPr>
                <w:rFonts w:ascii="Times New Roman" w:eastAsia="Times New Roman" w:hAnsi="Times New Roman" w:cs="Times New Roman"/>
                <w:sz w:val="24"/>
                <w:szCs w:val="24"/>
                <w:lang w:eastAsia="ru-RU"/>
              </w:rPr>
              <w:t>3</w:t>
            </w:r>
            <w:r w:rsidRPr="00B80FC7">
              <w:rPr>
                <w:rFonts w:ascii="Times New Roman" w:eastAsia="Times New Roman" w:hAnsi="Times New Roman" w:cs="Times New Roman"/>
                <w:sz w:val="24"/>
                <w:szCs w:val="24"/>
                <w:lang w:eastAsia="ru-RU"/>
              </w:rPr>
              <w:t>0%</w:t>
            </w:r>
          </w:p>
        </w:tc>
      </w:tr>
      <w:tr w:rsidR="00CF2A21" w:rsidRPr="004F47FC" w:rsidTr="00082BE3">
        <w:trPr>
          <w:cantSplit/>
          <w:trHeight w:val="357"/>
        </w:trPr>
        <w:tc>
          <w:tcPr>
            <w:tcW w:w="1843" w:type="dxa"/>
            <w:vMerge/>
            <w:tcBorders>
              <w:left w:val="single" w:sz="6" w:space="0" w:color="auto"/>
              <w:right w:val="single" w:sz="6" w:space="0" w:color="auto"/>
            </w:tcBorders>
          </w:tcPr>
          <w:p w:rsidR="00CF2A21" w:rsidRDefault="00CF2A21" w:rsidP="004F47F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662" w:type="dxa"/>
            <w:tcBorders>
              <w:top w:val="single" w:sz="6" w:space="0" w:color="auto"/>
              <w:left w:val="single" w:sz="6" w:space="0" w:color="auto"/>
              <w:bottom w:val="single" w:sz="6" w:space="0" w:color="auto"/>
              <w:right w:val="single" w:sz="6" w:space="0" w:color="auto"/>
            </w:tcBorders>
          </w:tcPr>
          <w:p w:rsidR="00CF2A21" w:rsidRPr="009B7EB4" w:rsidRDefault="00CF2A21" w:rsidP="00785AC5">
            <w:pPr>
              <w:spacing w:after="0" w:line="240" w:lineRule="auto"/>
              <w:rPr>
                <w:rFonts w:ascii="Times New Roman" w:hAnsi="Times New Roman" w:cs="Times New Roman"/>
                <w:sz w:val="24"/>
                <w:szCs w:val="24"/>
              </w:rPr>
            </w:pPr>
            <w:r w:rsidRPr="009B7EB4">
              <w:rPr>
                <w:rFonts w:ascii="Times New Roman" w:hAnsi="Times New Roman" w:cs="Times New Roman"/>
                <w:sz w:val="24"/>
                <w:szCs w:val="24"/>
              </w:rPr>
              <w:t>Качество стратегического планирования. Разра</w:t>
            </w:r>
            <w:r>
              <w:rPr>
                <w:rFonts w:ascii="Times New Roman" w:hAnsi="Times New Roman" w:cs="Times New Roman"/>
                <w:sz w:val="24"/>
                <w:szCs w:val="24"/>
              </w:rPr>
              <w:t xml:space="preserve">ботка новых программ, положений, </w:t>
            </w:r>
            <w:r w:rsidRPr="009B7EB4">
              <w:rPr>
                <w:rFonts w:ascii="Times New Roman" w:hAnsi="Times New Roman" w:cs="Times New Roman"/>
                <w:sz w:val="24"/>
                <w:szCs w:val="24"/>
              </w:rPr>
              <w:t>подготовка экономических расчётов.</w:t>
            </w:r>
          </w:p>
        </w:tc>
        <w:tc>
          <w:tcPr>
            <w:tcW w:w="993" w:type="dxa"/>
            <w:tcBorders>
              <w:top w:val="single" w:sz="6" w:space="0" w:color="auto"/>
              <w:left w:val="single" w:sz="6" w:space="0" w:color="auto"/>
              <w:bottom w:val="single" w:sz="6" w:space="0" w:color="auto"/>
              <w:right w:val="single" w:sz="6" w:space="0" w:color="auto"/>
            </w:tcBorders>
          </w:tcPr>
          <w:p w:rsidR="00CF2A21" w:rsidRDefault="00CF2A21" w:rsidP="001C4927">
            <w:r w:rsidRPr="00B80FC7">
              <w:rPr>
                <w:rFonts w:ascii="Times New Roman" w:eastAsia="Times New Roman" w:hAnsi="Times New Roman" w:cs="Times New Roman"/>
                <w:sz w:val="24"/>
                <w:szCs w:val="24"/>
                <w:lang w:eastAsia="ru-RU"/>
              </w:rPr>
              <w:t xml:space="preserve">До </w:t>
            </w:r>
            <w:r w:rsidR="001C4927">
              <w:rPr>
                <w:rFonts w:ascii="Times New Roman" w:eastAsia="Times New Roman" w:hAnsi="Times New Roman" w:cs="Times New Roman"/>
                <w:sz w:val="24"/>
                <w:szCs w:val="24"/>
                <w:lang w:eastAsia="ru-RU"/>
              </w:rPr>
              <w:t>3</w:t>
            </w:r>
            <w:r w:rsidRPr="00B80FC7">
              <w:rPr>
                <w:rFonts w:ascii="Times New Roman" w:eastAsia="Times New Roman" w:hAnsi="Times New Roman" w:cs="Times New Roman"/>
                <w:sz w:val="24"/>
                <w:szCs w:val="24"/>
                <w:lang w:eastAsia="ru-RU"/>
              </w:rPr>
              <w:t>0%</w:t>
            </w:r>
          </w:p>
        </w:tc>
      </w:tr>
      <w:tr w:rsidR="00CF2A21" w:rsidRPr="004F47FC" w:rsidTr="00082BE3">
        <w:trPr>
          <w:cantSplit/>
          <w:trHeight w:val="357"/>
        </w:trPr>
        <w:tc>
          <w:tcPr>
            <w:tcW w:w="1843" w:type="dxa"/>
            <w:vMerge/>
            <w:tcBorders>
              <w:left w:val="single" w:sz="6" w:space="0" w:color="auto"/>
              <w:right w:val="single" w:sz="6" w:space="0" w:color="auto"/>
            </w:tcBorders>
          </w:tcPr>
          <w:p w:rsidR="00CF2A21" w:rsidRDefault="00CF2A21" w:rsidP="004F47F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662" w:type="dxa"/>
            <w:tcBorders>
              <w:top w:val="single" w:sz="6" w:space="0" w:color="auto"/>
              <w:left w:val="single" w:sz="6" w:space="0" w:color="auto"/>
              <w:bottom w:val="single" w:sz="6" w:space="0" w:color="auto"/>
              <w:right w:val="single" w:sz="6" w:space="0" w:color="auto"/>
            </w:tcBorders>
          </w:tcPr>
          <w:p w:rsidR="00CF2A21" w:rsidRPr="009B7EB4" w:rsidRDefault="00CF2A21" w:rsidP="00274DA7">
            <w:pPr>
              <w:spacing w:after="0" w:line="240" w:lineRule="auto"/>
              <w:rPr>
                <w:rFonts w:ascii="Times New Roman" w:hAnsi="Times New Roman" w:cs="Times New Roman"/>
                <w:sz w:val="24"/>
                <w:szCs w:val="24"/>
              </w:rPr>
            </w:pPr>
            <w:r w:rsidRPr="009B7EB4">
              <w:rPr>
                <w:rFonts w:ascii="Times New Roman" w:hAnsi="Times New Roman" w:cs="Times New Roman"/>
                <w:sz w:val="24"/>
                <w:szCs w:val="24"/>
              </w:rPr>
              <w:t>Своевременность составления проектно-сметной документации.</w:t>
            </w:r>
          </w:p>
        </w:tc>
        <w:tc>
          <w:tcPr>
            <w:tcW w:w="993" w:type="dxa"/>
            <w:tcBorders>
              <w:top w:val="single" w:sz="6" w:space="0" w:color="auto"/>
              <w:left w:val="single" w:sz="6" w:space="0" w:color="auto"/>
              <w:bottom w:val="single" w:sz="6" w:space="0" w:color="auto"/>
              <w:right w:val="single" w:sz="6" w:space="0" w:color="auto"/>
            </w:tcBorders>
          </w:tcPr>
          <w:p w:rsidR="00CF2A21" w:rsidRDefault="00CF2A21" w:rsidP="001C4927">
            <w:r w:rsidRPr="00B80FC7">
              <w:rPr>
                <w:rFonts w:ascii="Times New Roman" w:eastAsia="Times New Roman" w:hAnsi="Times New Roman" w:cs="Times New Roman"/>
                <w:sz w:val="24"/>
                <w:szCs w:val="24"/>
                <w:lang w:eastAsia="ru-RU"/>
              </w:rPr>
              <w:t xml:space="preserve">До </w:t>
            </w:r>
            <w:r w:rsidR="001C4927">
              <w:rPr>
                <w:rFonts w:ascii="Times New Roman" w:eastAsia="Times New Roman" w:hAnsi="Times New Roman" w:cs="Times New Roman"/>
                <w:sz w:val="24"/>
                <w:szCs w:val="24"/>
                <w:lang w:eastAsia="ru-RU"/>
              </w:rPr>
              <w:t>3</w:t>
            </w:r>
            <w:r w:rsidRPr="00B80FC7">
              <w:rPr>
                <w:rFonts w:ascii="Times New Roman" w:eastAsia="Times New Roman" w:hAnsi="Times New Roman" w:cs="Times New Roman"/>
                <w:sz w:val="24"/>
                <w:szCs w:val="24"/>
                <w:lang w:eastAsia="ru-RU"/>
              </w:rPr>
              <w:t>0%</w:t>
            </w:r>
          </w:p>
        </w:tc>
      </w:tr>
      <w:tr w:rsidR="00CF2A21" w:rsidRPr="004F47FC" w:rsidTr="00082BE3">
        <w:trPr>
          <w:cantSplit/>
          <w:trHeight w:val="357"/>
        </w:trPr>
        <w:tc>
          <w:tcPr>
            <w:tcW w:w="1843" w:type="dxa"/>
            <w:vMerge/>
            <w:tcBorders>
              <w:left w:val="single" w:sz="6" w:space="0" w:color="auto"/>
              <w:right w:val="single" w:sz="6" w:space="0" w:color="auto"/>
            </w:tcBorders>
          </w:tcPr>
          <w:p w:rsidR="00CF2A21" w:rsidRDefault="00CF2A21" w:rsidP="004F47F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662" w:type="dxa"/>
            <w:tcBorders>
              <w:top w:val="single" w:sz="6" w:space="0" w:color="auto"/>
              <w:left w:val="single" w:sz="6" w:space="0" w:color="auto"/>
              <w:bottom w:val="single" w:sz="6" w:space="0" w:color="auto"/>
              <w:right w:val="single" w:sz="6" w:space="0" w:color="auto"/>
            </w:tcBorders>
          </w:tcPr>
          <w:p w:rsidR="00CF2A21" w:rsidRPr="009B7EB4" w:rsidRDefault="00CF2A21" w:rsidP="00274DA7">
            <w:pPr>
              <w:spacing w:after="0" w:line="240" w:lineRule="auto"/>
              <w:rPr>
                <w:rFonts w:ascii="Times New Roman" w:hAnsi="Times New Roman" w:cs="Times New Roman"/>
                <w:sz w:val="24"/>
                <w:szCs w:val="24"/>
              </w:rPr>
            </w:pPr>
            <w:r w:rsidRPr="009B7EB4">
              <w:rPr>
                <w:rFonts w:ascii="Times New Roman" w:hAnsi="Times New Roman" w:cs="Times New Roman"/>
                <w:sz w:val="24"/>
                <w:szCs w:val="24"/>
              </w:rPr>
              <w:t>Отсутствие замечаний по итогам ревизий контролирующих органов и проверок по вопросам финансово-хозяйственной деятельности</w:t>
            </w:r>
          </w:p>
        </w:tc>
        <w:tc>
          <w:tcPr>
            <w:tcW w:w="993" w:type="dxa"/>
            <w:tcBorders>
              <w:top w:val="single" w:sz="6" w:space="0" w:color="auto"/>
              <w:left w:val="single" w:sz="6" w:space="0" w:color="auto"/>
              <w:bottom w:val="single" w:sz="6" w:space="0" w:color="auto"/>
              <w:right w:val="single" w:sz="6" w:space="0" w:color="auto"/>
            </w:tcBorders>
          </w:tcPr>
          <w:p w:rsidR="00CF2A21" w:rsidRDefault="00CF2A21" w:rsidP="001C4927">
            <w:r w:rsidRPr="00B80FC7">
              <w:rPr>
                <w:rFonts w:ascii="Times New Roman" w:eastAsia="Times New Roman" w:hAnsi="Times New Roman" w:cs="Times New Roman"/>
                <w:sz w:val="24"/>
                <w:szCs w:val="24"/>
                <w:lang w:eastAsia="ru-RU"/>
              </w:rPr>
              <w:t xml:space="preserve">До </w:t>
            </w:r>
            <w:r w:rsidR="001C4927">
              <w:rPr>
                <w:rFonts w:ascii="Times New Roman" w:eastAsia="Times New Roman" w:hAnsi="Times New Roman" w:cs="Times New Roman"/>
                <w:sz w:val="24"/>
                <w:szCs w:val="24"/>
                <w:lang w:eastAsia="ru-RU"/>
              </w:rPr>
              <w:t>3</w:t>
            </w:r>
            <w:r w:rsidRPr="00B80FC7">
              <w:rPr>
                <w:rFonts w:ascii="Times New Roman" w:eastAsia="Times New Roman" w:hAnsi="Times New Roman" w:cs="Times New Roman"/>
                <w:sz w:val="24"/>
                <w:szCs w:val="24"/>
                <w:lang w:eastAsia="ru-RU"/>
              </w:rPr>
              <w:t>0%</w:t>
            </w:r>
          </w:p>
        </w:tc>
      </w:tr>
      <w:tr w:rsidR="00CF2A21" w:rsidRPr="004F47FC" w:rsidTr="00082BE3">
        <w:trPr>
          <w:cantSplit/>
          <w:trHeight w:val="357"/>
        </w:trPr>
        <w:tc>
          <w:tcPr>
            <w:tcW w:w="1843" w:type="dxa"/>
            <w:vMerge/>
            <w:tcBorders>
              <w:left w:val="single" w:sz="6" w:space="0" w:color="auto"/>
              <w:right w:val="single" w:sz="6" w:space="0" w:color="auto"/>
            </w:tcBorders>
          </w:tcPr>
          <w:p w:rsidR="00CF2A21" w:rsidRDefault="00CF2A21" w:rsidP="004F47F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662" w:type="dxa"/>
            <w:tcBorders>
              <w:top w:val="single" w:sz="6" w:space="0" w:color="auto"/>
              <w:left w:val="single" w:sz="6" w:space="0" w:color="auto"/>
              <w:bottom w:val="single" w:sz="6" w:space="0" w:color="auto"/>
              <w:right w:val="single" w:sz="6" w:space="0" w:color="auto"/>
            </w:tcBorders>
          </w:tcPr>
          <w:p w:rsidR="00CF2A21" w:rsidRPr="009B7EB4" w:rsidRDefault="00CF2A21" w:rsidP="00274DA7">
            <w:pPr>
              <w:spacing w:after="0" w:line="240" w:lineRule="auto"/>
              <w:rPr>
                <w:rFonts w:ascii="Times New Roman" w:hAnsi="Times New Roman" w:cs="Times New Roman"/>
                <w:sz w:val="24"/>
                <w:szCs w:val="24"/>
              </w:rPr>
            </w:pPr>
            <w:r w:rsidRPr="00BC262E">
              <w:rPr>
                <w:rFonts w:ascii="Times New Roman" w:hAnsi="Times New Roman" w:cs="Times New Roman"/>
                <w:sz w:val="24"/>
                <w:szCs w:val="24"/>
              </w:rPr>
              <w:t>Принятие мер к устранению замечаний, нарушений со стороны проверяющих вышестоящих органов по ведению документации</w:t>
            </w:r>
          </w:p>
        </w:tc>
        <w:tc>
          <w:tcPr>
            <w:tcW w:w="993" w:type="dxa"/>
            <w:tcBorders>
              <w:top w:val="single" w:sz="6" w:space="0" w:color="auto"/>
              <w:left w:val="single" w:sz="6" w:space="0" w:color="auto"/>
              <w:bottom w:val="single" w:sz="6" w:space="0" w:color="auto"/>
              <w:right w:val="single" w:sz="6" w:space="0" w:color="auto"/>
            </w:tcBorders>
          </w:tcPr>
          <w:p w:rsidR="00CF2A21" w:rsidRDefault="00CF2A21" w:rsidP="0040341A">
            <w:r w:rsidRPr="00B80FC7">
              <w:rPr>
                <w:rFonts w:ascii="Times New Roman" w:eastAsia="Times New Roman" w:hAnsi="Times New Roman" w:cs="Times New Roman"/>
                <w:sz w:val="24"/>
                <w:szCs w:val="24"/>
                <w:lang w:eastAsia="ru-RU"/>
              </w:rPr>
              <w:t xml:space="preserve">До </w:t>
            </w:r>
            <w:r w:rsidR="0040341A">
              <w:rPr>
                <w:rFonts w:ascii="Times New Roman" w:eastAsia="Times New Roman" w:hAnsi="Times New Roman" w:cs="Times New Roman"/>
                <w:sz w:val="24"/>
                <w:szCs w:val="24"/>
                <w:lang w:eastAsia="ru-RU"/>
              </w:rPr>
              <w:t>2</w:t>
            </w:r>
            <w:r w:rsidRPr="00B80FC7">
              <w:rPr>
                <w:rFonts w:ascii="Times New Roman" w:eastAsia="Times New Roman" w:hAnsi="Times New Roman" w:cs="Times New Roman"/>
                <w:sz w:val="24"/>
                <w:szCs w:val="24"/>
                <w:lang w:eastAsia="ru-RU"/>
              </w:rPr>
              <w:t>0%</w:t>
            </w:r>
          </w:p>
        </w:tc>
      </w:tr>
      <w:tr w:rsidR="00CF2A21" w:rsidRPr="004F47FC" w:rsidTr="00082BE3">
        <w:trPr>
          <w:cantSplit/>
          <w:trHeight w:val="357"/>
        </w:trPr>
        <w:tc>
          <w:tcPr>
            <w:tcW w:w="1843" w:type="dxa"/>
            <w:vMerge/>
            <w:tcBorders>
              <w:left w:val="single" w:sz="6" w:space="0" w:color="auto"/>
              <w:right w:val="single" w:sz="6" w:space="0" w:color="auto"/>
            </w:tcBorders>
          </w:tcPr>
          <w:p w:rsidR="00CF2A21" w:rsidRDefault="00CF2A21" w:rsidP="004F47F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662" w:type="dxa"/>
            <w:tcBorders>
              <w:top w:val="single" w:sz="6" w:space="0" w:color="auto"/>
              <w:left w:val="single" w:sz="6" w:space="0" w:color="auto"/>
              <w:bottom w:val="single" w:sz="6" w:space="0" w:color="auto"/>
              <w:right w:val="single" w:sz="6" w:space="0" w:color="auto"/>
            </w:tcBorders>
          </w:tcPr>
          <w:p w:rsidR="00CF2A21" w:rsidRPr="009B7EB4" w:rsidRDefault="00CF2A21" w:rsidP="00274DA7">
            <w:pPr>
              <w:spacing w:after="0" w:line="240" w:lineRule="auto"/>
              <w:rPr>
                <w:rFonts w:ascii="Times New Roman" w:hAnsi="Times New Roman" w:cs="Times New Roman"/>
                <w:sz w:val="24"/>
                <w:szCs w:val="24"/>
              </w:rPr>
            </w:pPr>
            <w:r w:rsidRPr="009B7EB4">
              <w:rPr>
                <w:rFonts w:ascii="Times New Roman" w:hAnsi="Times New Roman" w:cs="Times New Roman"/>
                <w:sz w:val="24"/>
                <w:szCs w:val="24"/>
              </w:rPr>
              <w:t>Правильное начисление заработной платы, своевременная выдача расчётных листов</w:t>
            </w:r>
          </w:p>
        </w:tc>
        <w:tc>
          <w:tcPr>
            <w:tcW w:w="993" w:type="dxa"/>
            <w:tcBorders>
              <w:top w:val="single" w:sz="6" w:space="0" w:color="auto"/>
              <w:left w:val="single" w:sz="6" w:space="0" w:color="auto"/>
              <w:bottom w:val="single" w:sz="6" w:space="0" w:color="auto"/>
              <w:right w:val="single" w:sz="6" w:space="0" w:color="auto"/>
            </w:tcBorders>
          </w:tcPr>
          <w:p w:rsidR="00CF2A21" w:rsidRDefault="00CF2A21">
            <w:r w:rsidRPr="00B80FC7">
              <w:rPr>
                <w:rFonts w:ascii="Times New Roman" w:eastAsia="Times New Roman" w:hAnsi="Times New Roman" w:cs="Times New Roman"/>
                <w:sz w:val="24"/>
                <w:szCs w:val="24"/>
                <w:lang w:eastAsia="ru-RU"/>
              </w:rPr>
              <w:t>До 10%</w:t>
            </w:r>
          </w:p>
        </w:tc>
      </w:tr>
      <w:tr w:rsidR="00CF2A21" w:rsidRPr="004F47FC" w:rsidTr="00082BE3">
        <w:trPr>
          <w:cantSplit/>
          <w:trHeight w:val="357"/>
        </w:trPr>
        <w:tc>
          <w:tcPr>
            <w:tcW w:w="1843" w:type="dxa"/>
            <w:vMerge/>
            <w:tcBorders>
              <w:left w:val="single" w:sz="6" w:space="0" w:color="auto"/>
              <w:right w:val="single" w:sz="6" w:space="0" w:color="auto"/>
            </w:tcBorders>
          </w:tcPr>
          <w:p w:rsidR="00CF2A21" w:rsidRDefault="00CF2A21" w:rsidP="004F47F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662" w:type="dxa"/>
            <w:tcBorders>
              <w:top w:val="single" w:sz="6" w:space="0" w:color="auto"/>
              <w:left w:val="single" w:sz="6" w:space="0" w:color="auto"/>
              <w:bottom w:val="single" w:sz="6" w:space="0" w:color="auto"/>
              <w:right w:val="single" w:sz="6" w:space="0" w:color="auto"/>
            </w:tcBorders>
          </w:tcPr>
          <w:p w:rsidR="00CF2A21" w:rsidRPr="009B7EB4" w:rsidRDefault="00CF2A21" w:rsidP="00274DA7">
            <w:pPr>
              <w:spacing w:after="0" w:line="240" w:lineRule="auto"/>
              <w:rPr>
                <w:rFonts w:ascii="Times New Roman" w:hAnsi="Times New Roman" w:cs="Times New Roman"/>
                <w:sz w:val="24"/>
                <w:szCs w:val="24"/>
              </w:rPr>
            </w:pPr>
            <w:r w:rsidRPr="00BC262E">
              <w:rPr>
                <w:rFonts w:ascii="Times New Roman" w:hAnsi="Times New Roman" w:cs="Times New Roman"/>
                <w:sz w:val="24"/>
                <w:szCs w:val="24"/>
              </w:rPr>
              <w:t>Поддержание актуальности собственных знаний, повышение уровня</w:t>
            </w:r>
            <w:r>
              <w:rPr>
                <w:rFonts w:ascii="Times New Roman" w:hAnsi="Times New Roman" w:cs="Times New Roman"/>
                <w:sz w:val="24"/>
                <w:szCs w:val="24"/>
              </w:rPr>
              <w:t xml:space="preserve"> квалификации (своего и отдела)</w:t>
            </w:r>
          </w:p>
        </w:tc>
        <w:tc>
          <w:tcPr>
            <w:tcW w:w="993" w:type="dxa"/>
            <w:tcBorders>
              <w:top w:val="single" w:sz="6" w:space="0" w:color="auto"/>
              <w:left w:val="single" w:sz="6" w:space="0" w:color="auto"/>
              <w:bottom w:val="single" w:sz="6" w:space="0" w:color="auto"/>
              <w:right w:val="single" w:sz="6" w:space="0" w:color="auto"/>
            </w:tcBorders>
          </w:tcPr>
          <w:p w:rsidR="00CF2A21" w:rsidRDefault="00CF2A21" w:rsidP="0040341A">
            <w:r w:rsidRPr="00B80FC7">
              <w:rPr>
                <w:rFonts w:ascii="Times New Roman" w:eastAsia="Times New Roman" w:hAnsi="Times New Roman" w:cs="Times New Roman"/>
                <w:sz w:val="24"/>
                <w:szCs w:val="24"/>
                <w:lang w:eastAsia="ru-RU"/>
              </w:rPr>
              <w:t xml:space="preserve">До </w:t>
            </w:r>
            <w:r w:rsidR="0040341A">
              <w:rPr>
                <w:rFonts w:ascii="Times New Roman" w:eastAsia="Times New Roman" w:hAnsi="Times New Roman" w:cs="Times New Roman"/>
                <w:sz w:val="24"/>
                <w:szCs w:val="24"/>
                <w:lang w:eastAsia="ru-RU"/>
              </w:rPr>
              <w:t>2</w:t>
            </w:r>
            <w:r w:rsidRPr="00B80FC7">
              <w:rPr>
                <w:rFonts w:ascii="Times New Roman" w:eastAsia="Times New Roman" w:hAnsi="Times New Roman" w:cs="Times New Roman"/>
                <w:sz w:val="24"/>
                <w:szCs w:val="24"/>
                <w:lang w:eastAsia="ru-RU"/>
              </w:rPr>
              <w:t>0%</w:t>
            </w:r>
          </w:p>
        </w:tc>
      </w:tr>
      <w:tr w:rsidR="00CF2A21" w:rsidRPr="004F47FC" w:rsidTr="00082BE3">
        <w:trPr>
          <w:cantSplit/>
          <w:trHeight w:val="357"/>
        </w:trPr>
        <w:tc>
          <w:tcPr>
            <w:tcW w:w="1843" w:type="dxa"/>
            <w:vMerge/>
            <w:tcBorders>
              <w:left w:val="single" w:sz="6" w:space="0" w:color="auto"/>
              <w:right w:val="single" w:sz="6" w:space="0" w:color="auto"/>
            </w:tcBorders>
          </w:tcPr>
          <w:p w:rsidR="00CF2A21" w:rsidRDefault="00CF2A21" w:rsidP="004F47F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662" w:type="dxa"/>
            <w:tcBorders>
              <w:top w:val="single" w:sz="6" w:space="0" w:color="auto"/>
              <w:left w:val="single" w:sz="6" w:space="0" w:color="auto"/>
              <w:bottom w:val="single" w:sz="6" w:space="0" w:color="auto"/>
              <w:right w:val="single" w:sz="6" w:space="0" w:color="auto"/>
            </w:tcBorders>
          </w:tcPr>
          <w:p w:rsidR="00CF2A21" w:rsidRPr="009B7EB4" w:rsidRDefault="00CF2A21" w:rsidP="007C2234">
            <w:pPr>
              <w:spacing w:after="0" w:line="240" w:lineRule="auto"/>
              <w:rPr>
                <w:rFonts w:ascii="Times New Roman" w:hAnsi="Times New Roman" w:cs="Times New Roman"/>
                <w:sz w:val="24"/>
                <w:szCs w:val="24"/>
              </w:rPr>
            </w:pPr>
            <w:r>
              <w:rPr>
                <w:rFonts w:ascii="Times New Roman" w:hAnsi="Times New Roman" w:cs="Times New Roman"/>
                <w:sz w:val="24"/>
                <w:szCs w:val="24"/>
              </w:rPr>
              <w:t>И</w:t>
            </w:r>
            <w:r w:rsidRPr="00BC262E">
              <w:rPr>
                <w:rFonts w:ascii="Times New Roman" w:hAnsi="Times New Roman" w:cs="Times New Roman"/>
                <w:sz w:val="24"/>
                <w:szCs w:val="24"/>
              </w:rPr>
              <w:t xml:space="preserve">нициативность, внесение предложений по оптимизации работы </w:t>
            </w:r>
            <w:r>
              <w:rPr>
                <w:rFonts w:ascii="Times New Roman" w:hAnsi="Times New Roman" w:cs="Times New Roman"/>
                <w:sz w:val="24"/>
                <w:szCs w:val="24"/>
              </w:rPr>
              <w:t>Учреждения и повышению качества услуг.</w:t>
            </w:r>
          </w:p>
        </w:tc>
        <w:tc>
          <w:tcPr>
            <w:tcW w:w="993" w:type="dxa"/>
            <w:tcBorders>
              <w:top w:val="single" w:sz="6" w:space="0" w:color="auto"/>
              <w:left w:val="single" w:sz="6" w:space="0" w:color="auto"/>
              <w:bottom w:val="single" w:sz="6" w:space="0" w:color="auto"/>
              <w:right w:val="single" w:sz="6" w:space="0" w:color="auto"/>
            </w:tcBorders>
          </w:tcPr>
          <w:p w:rsidR="00CF2A21" w:rsidRDefault="00CF2A21" w:rsidP="0040341A">
            <w:r w:rsidRPr="00B80FC7">
              <w:rPr>
                <w:rFonts w:ascii="Times New Roman" w:eastAsia="Times New Roman" w:hAnsi="Times New Roman" w:cs="Times New Roman"/>
                <w:sz w:val="24"/>
                <w:szCs w:val="24"/>
                <w:lang w:eastAsia="ru-RU"/>
              </w:rPr>
              <w:t xml:space="preserve">До </w:t>
            </w:r>
            <w:r w:rsidR="0040341A">
              <w:rPr>
                <w:rFonts w:ascii="Times New Roman" w:eastAsia="Times New Roman" w:hAnsi="Times New Roman" w:cs="Times New Roman"/>
                <w:sz w:val="24"/>
                <w:szCs w:val="24"/>
                <w:lang w:eastAsia="ru-RU"/>
              </w:rPr>
              <w:t>2</w:t>
            </w:r>
            <w:r w:rsidRPr="00B80FC7">
              <w:rPr>
                <w:rFonts w:ascii="Times New Roman" w:eastAsia="Times New Roman" w:hAnsi="Times New Roman" w:cs="Times New Roman"/>
                <w:sz w:val="24"/>
                <w:szCs w:val="24"/>
                <w:lang w:eastAsia="ru-RU"/>
              </w:rPr>
              <w:t>0%</w:t>
            </w:r>
          </w:p>
        </w:tc>
      </w:tr>
      <w:tr w:rsidR="00CF2A21" w:rsidRPr="004F47FC" w:rsidTr="00082BE3">
        <w:trPr>
          <w:cantSplit/>
          <w:trHeight w:val="357"/>
        </w:trPr>
        <w:tc>
          <w:tcPr>
            <w:tcW w:w="1843" w:type="dxa"/>
            <w:vMerge/>
            <w:tcBorders>
              <w:left w:val="single" w:sz="6" w:space="0" w:color="auto"/>
              <w:right w:val="single" w:sz="6" w:space="0" w:color="auto"/>
            </w:tcBorders>
          </w:tcPr>
          <w:p w:rsidR="00CF2A21" w:rsidRDefault="00CF2A21" w:rsidP="004F47F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662" w:type="dxa"/>
            <w:tcBorders>
              <w:top w:val="single" w:sz="6" w:space="0" w:color="auto"/>
              <w:left w:val="single" w:sz="6" w:space="0" w:color="auto"/>
              <w:bottom w:val="single" w:sz="6" w:space="0" w:color="auto"/>
              <w:right w:val="single" w:sz="6" w:space="0" w:color="auto"/>
            </w:tcBorders>
          </w:tcPr>
          <w:p w:rsidR="00CF2A21" w:rsidRPr="009B7EB4" w:rsidRDefault="00CF2A21" w:rsidP="00274DA7">
            <w:pPr>
              <w:spacing w:after="0" w:line="240" w:lineRule="auto"/>
              <w:rPr>
                <w:rFonts w:ascii="Times New Roman" w:hAnsi="Times New Roman" w:cs="Times New Roman"/>
                <w:sz w:val="24"/>
                <w:szCs w:val="24"/>
              </w:rPr>
            </w:pPr>
            <w:r w:rsidRPr="00BC262E">
              <w:rPr>
                <w:rFonts w:ascii="Times New Roman" w:hAnsi="Times New Roman" w:cs="Times New Roman"/>
                <w:sz w:val="24"/>
                <w:szCs w:val="24"/>
              </w:rPr>
              <w:t xml:space="preserve">Внедрение и применение современных информационных технологий, прогрессивных форм и методов </w:t>
            </w:r>
            <w:r>
              <w:rPr>
                <w:rFonts w:ascii="Times New Roman" w:hAnsi="Times New Roman" w:cs="Times New Roman"/>
                <w:sz w:val="24"/>
                <w:szCs w:val="24"/>
              </w:rPr>
              <w:t>бухгалтерского учета и контроля</w:t>
            </w:r>
          </w:p>
        </w:tc>
        <w:tc>
          <w:tcPr>
            <w:tcW w:w="993" w:type="dxa"/>
            <w:tcBorders>
              <w:top w:val="single" w:sz="6" w:space="0" w:color="auto"/>
              <w:left w:val="single" w:sz="6" w:space="0" w:color="auto"/>
              <w:bottom w:val="single" w:sz="6" w:space="0" w:color="auto"/>
              <w:right w:val="single" w:sz="6" w:space="0" w:color="auto"/>
            </w:tcBorders>
          </w:tcPr>
          <w:p w:rsidR="00CF2A21" w:rsidRDefault="00CF2A21" w:rsidP="0040341A">
            <w:r w:rsidRPr="00B80FC7">
              <w:rPr>
                <w:rFonts w:ascii="Times New Roman" w:eastAsia="Times New Roman" w:hAnsi="Times New Roman" w:cs="Times New Roman"/>
                <w:sz w:val="24"/>
                <w:szCs w:val="24"/>
                <w:lang w:eastAsia="ru-RU"/>
              </w:rPr>
              <w:t xml:space="preserve">До </w:t>
            </w:r>
            <w:r w:rsidR="0040341A">
              <w:rPr>
                <w:rFonts w:ascii="Times New Roman" w:eastAsia="Times New Roman" w:hAnsi="Times New Roman" w:cs="Times New Roman"/>
                <w:sz w:val="24"/>
                <w:szCs w:val="24"/>
                <w:lang w:eastAsia="ru-RU"/>
              </w:rPr>
              <w:t>2</w:t>
            </w:r>
            <w:r w:rsidRPr="00B80FC7">
              <w:rPr>
                <w:rFonts w:ascii="Times New Roman" w:eastAsia="Times New Roman" w:hAnsi="Times New Roman" w:cs="Times New Roman"/>
                <w:sz w:val="24"/>
                <w:szCs w:val="24"/>
                <w:lang w:eastAsia="ru-RU"/>
              </w:rPr>
              <w:t>0%</w:t>
            </w:r>
          </w:p>
        </w:tc>
      </w:tr>
      <w:tr w:rsidR="00CF2A21" w:rsidRPr="004F47FC" w:rsidTr="00082BE3">
        <w:trPr>
          <w:cantSplit/>
          <w:trHeight w:val="357"/>
        </w:trPr>
        <w:tc>
          <w:tcPr>
            <w:tcW w:w="1843" w:type="dxa"/>
            <w:vMerge/>
            <w:tcBorders>
              <w:left w:val="single" w:sz="6" w:space="0" w:color="auto"/>
              <w:right w:val="single" w:sz="6" w:space="0" w:color="auto"/>
            </w:tcBorders>
          </w:tcPr>
          <w:p w:rsidR="00CF2A21" w:rsidRDefault="00CF2A21" w:rsidP="004F47F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662" w:type="dxa"/>
            <w:tcBorders>
              <w:top w:val="single" w:sz="6" w:space="0" w:color="auto"/>
              <w:left w:val="single" w:sz="6" w:space="0" w:color="auto"/>
              <w:bottom w:val="single" w:sz="6" w:space="0" w:color="auto"/>
              <w:right w:val="single" w:sz="6" w:space="0" w:color="auto"/>
            </w:tcBorders>
          </w:tcPr>
          <w:p w:rsidR="00CF2A21" w:rsidRPr="009B7EB4" w:rsidRDefault="00CF2A21" w:rsidP="00785AC5">
            <w:pPr>
              <w:spacing w:after="0" w:line="240" w:lineRule="auto"/>
              <w:rPr>
                <w:rFonts w:ascii="Times New Roman" w:hAnsi="Times New Roman" w:cs="Times New Roman"/>
                <w:sz w:val="24"/>
                <w:szCs w:val="24"/>
              </w:rPr>
            </w:pPr>
            <w:r>
              <w:rPr>
                <w:rFonts w:ascii="Times New Roman" w:hAnsi="Times New Roman" w:cs="Times New Roman"/>
                <w:sz w:val="24"/>
                <w:szCs w:val="24"/>
              </w:rPr>
              <w:t>И</w:t>
            </w:r>
            <w:r w:rsidRPr="00BC262E">
              <w:rPr>
                <w:rFonts w:ascii="Times New Roman" w:hAnsi="Times New Roman" w:cs="Times New Roman"/>
                <w:sz w:val="24"/>
                <w:szCs w:val="24"/>
              </w:rPr>
              <w:t>сполнение особых поручений руководства по подгот</w:t>
            </w:r>
            <w:r>
              <w:rPr>
                <w:rFonts w:ascii="Times New Roman" w:hAnsi="Times New Roman" w:cs="Times New Roman"/>
                <w:sz w:val="24"/>
                <w:szCs w:val="24"/>
              </w:rPr>
              <w:t>овке дополнительных документов</w:t>
            </w:r>
          </w:p>
        </w:tc>
        <w:tc>
          <w:tcPr>
            <w:tcW w:w="993" w:type="dxa"/>
            <w:tcBorders>
              <w:top w:val="single" w:sz="6" w:space="0" w:color="auto"/>
              <w:left w:val="single" w:sz="6" w:space="0" w:color="auto"/>
              <w:bottom w:val="single" w:sz="6" w:space="0" w:color="auto"/>
              <w:right w:val="single" w:sz="6" w:space="0" w:color="auto"/>
            </w:tcBorders>
          </w:tcPr>
          <w:p w:rsidR="00CF2A21" w:rsidRDefault="00CF2A21" w:rsidP="0040341A">
            <w:r w:rsidRPr="00B80FC7">
              <w:rPr>
                <w:rFonts w:ascii="Times New Roman" w:eastAsia="Times New Roman" w:hAnsi="Times New Roman" w:cs="Times New Roman"/>
                <w:sz w:val="24"/>
                <w:szCs w:val="24"/>
                <w:lang w:eastAsia="ru-RU"/>
              </w:rPr>
              <w:t xml:space="preserve">До </w:t>
            </w:r>
            <w:r w:rsidR="0040341A">
              <w:rPr>
                <w:rFonts w:ascii="Times New Roman" w:eastAsia="Times New Roman" w:hAnsi="Times New Roman" w:cs="Times New Roman"/>
                <w:sz w:val="24"/>
                <w:szCs w:val="24"/>
                <w:lang w:eastAsia="ru-RU"/>
              </w:rPr>
              <w:t>2</w:t>
            </w:r>
            <w:r w:rsidRPr="00B80FC7">
              <w:rPr>
                <w:rFonts w:ascii="Times New Roman" w:eastAsia="Times New Roman" w:hAnsi="Times New Roman" w:cs="Times New Roman"/>
                <w:sz w:val="24"/>
                <w:szCs w:val="24"/>
                <w:lang w:eastAsia="ru-RU"/>
              </w:rPr>
              <w:t>0%</w:t>
            </w:r>
          </w:p>
        </w:tc>
      </w:tr>
      <w:tr w:rsidR="00CF2A21" w:rsidRPr="004F47FC" w:rsidTr="007C2234">
        <w:trPr>
          <w:cantSplit/>
          <w:trHeight w:val="534"/>
        </w:trPr>
        <w:tc>
          <w:tcPr>
            <w:tcW w:w="1843" w:type="dxa"/>
            <w:tcBorders>
              <w:left w:val="single" w:sz="6" w:space="0" w:color="auto"/>
              <w:bottom w:val="single" w:sz="4" w:space="0" w:color="auto"/>
              <w:right w:val="single" w:sz="6" w:space="0" w:color="auto"/>
            </w:tcBorders>
          </w:tcPr>
          <w:p w:rsidR="00CF2A21" w:rsidRPr="004F47FC" w:rsidRDefault="00CF2A21" w:rsidP="004F47F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662" w:type="dxa"/>
            <w:tcBorders>
              <w:top w:val="single" w:sz="6" w:space="0" w:color="auto"/>
              <w:left w:val="single" w:sz="6" w:space="0" w:color="auto"/>
              <w:bottom w:val="single" w:sz="6" w:space="0" w:color="auto"/>
              <w:right w:val="single" w:sz="6" w:space="0" w:color="auto"/>
            </w:tcBorders>
          </w:tcPr>
          <w:p w:rsidR="00CF2A21" w:rsidRPr="009B7EB4" w:rsidRDefault="00CF2A21" w:rsidP="00274DA7">
            <w:pPr>
              <w:spacing w:after="0" w:line="240" w:lineRule="auto"/>
              <w:rPr>
                <w:rFonts w:ascii="Times New Roman" w:hAnsi="Times New Roman" w:cs="Times New Roman"/>
                <w:sz w:val="24"/>
                <w:szCs w:val="24"/>
              </w:rPr>
            </w:pPr>
            <w:r w:rsidRPr="00A3326F">
              <w:rPr>
                <w:rFonts w:ascii="Times New Roman" w:eastAsia="Times New Roman" w:hAnsi="Times New Roman" w:cs="Times New Roman"/>
                <w:sz w:val="24"/>
                <w:szCs w:val="24"/>
                <w:lang w:eastAsia="ru-RU"/>
              </w:rPr>
              <w:t>Участие в общих мероприятиях образовательного учреждения (в подготовке и проведении  праздников, конкурсов и т.д.)</w:t>
            </w:r>
          </w:p>
        </w:tc>
        <w:tc>
          <w:tcPr>
            <w:tcW w:w="993" w:type="dxa"/>
            <w:tcBorders>
              <w:top w:val="single" w:sz="6" w:space="0" w:color="auto"/>
              <w:left w:val="single" w:sz="6" w:space="0" w:color="auto"/>
              <w:bottom w:val="single" w:sz="6" w:space="0" w:color="auto"/>
              <w:right w:val="single" w:sz="6" w:space="0" w:color="auto"/>
            </w:tcBorders>
          </w:tcPr>
          <w:p w:rsidR="00CF2A21" w:rsidRDefault="00CF2A21" w:rsidP="0040341A">
            <w:r w:rsidRPr="00B80FC7">
              <w:rPr>
                <w:rFonts w:ascii="Times New Roman" w:eastAsia="Times New Roman" w:hAnsi="Times New Roman" w:cs="Times New Roman"/>
                <w:sz w:val="24"/>
                <w:szCs w:val="24"/>
                <w:lang w:eastAsia="ru-RU"/>
              </w:rPr>
              <w:t xml:space="preserve">До </w:t>
            </w:r>
            <w:r w:rsidR="0040341A">
              <w:rPr>
                <w:rFonts w:ascii="Times New Roman" w:eastAsia="Times New Roman" w:hAnsi="Times New Roman" w:cs="Times New Roman"/>
                <w:sz w:val="24"/>
                <w:szCs w:val="24"/>
                <w:lang w:eastAsia="ru-RU"/>
              </w:rPr>
              <w:t>2</w:t>
            </w:r>
            <w:r w:rsidRPr="00B80FC7">
              <w:rPr>
                <w:rFonts w:ascii="Times New Roman" w:eastAsia="Times New Roman" w:hAnsi="Times New Roman" w:cs="Times New Roman"/>
                <w:sz w:val="24"/>
                <w:szCs w:val="24"/>
                <w:lang w:eastAsia="ru-RU"/>
              </w:rPr>
              <w:t>0%</w:t>
            </w:r>
          </w:p>
        </w:tc>
      </w:tr>
    </w:tbl>
    <w:p w:rsidR="007C2234" w:rsidRDefault="007C2234" w:rsidP="00C3055E">
      <w:pPr>
        <w:spacing w:after="0" w:line="240" w:lineRule="auto"/>
        <w:rPr>
          <w:rFonts w:ascii="Times New Roman" w:eastAsia="Times New Roman" w:hAnsi="Times New Roman" w:cs="Times New Roman"/>
          <w:bCs/>
          <w:sz w:val="24"/>
          <w:szCs w:val="24"/>
          <w:lang w:eastAsia="ru-RU"/>
        </w:rPr>
      </w:pPr>
    </w:p>
    <w:p w:rsidR="007C2234" w:rsidRDefault="007C2234" w:rsidP="00C3055E">
      <w:pPr>
        <w:spacing w:after="0" w:line="240" w:lineRule="auto"/>
        <w:rPr>
          <w:rFonts w:ascii="Times New Roman" w:eastAsia="Times New Roman" w:hAnsi="Times New Roman" w:cs="Times New Roman"/>
          <w:bCs/>
          <w:sz w:val="24"/>
          <w:szCs w:val="24"/>
          <w:lang w:eastAsia="ru-RU"/>
        </w:rPr>
      </w:pPr>
    </w:p>
    <w:p w:rsidR="007C2234" w:rsidRDefault="007C2234" w:rsidP="00C3055E">
      <w:pPr>
        <w:spacing w:after="0" w:line="240" w:lineRule="auto"/>
        <w:rPr>
          <w:rFonts w:ascii="Times New Roman" w:eastAsia="Times New Roman" w:hAnsi="Times New Roman" w:cs="Times New Roman"/>
          <w:bCs/>
          <w:sz w:val="24"/>
          <w:szCs w:val="24"/>
          <w:lang w:eastAsia="ru-RU"/>
        </w:rPr>
      </w:pPr>
    </w:p>
    <w:p w:rsidR="007C2234" w:rsidRDefault="007C2234" w:rsidP="00C3055E">
      <w:pPr>
        <w:spacing w:after="0" w:line="240" w:lineRule="auto"/>
        <w:rPr>
          <w:rFonts w:ascii="Times New Roman" w:eastAsia="Times New Roman" w:hAnsi="Times New Roman" w:cs="Times New Roman"/>
          <w:bCs/>
          <w:sz w:val="24"/>
          <w:szCs w:val="24"/>
          <w:lang w:eastAsia="ru-RU"/>
        </w:rPr>
      </w:pPr>
    </w:p>
    <w:p w:rsidR="007C2234" w:rsidRDefault="007C2234" w:rsidP="00C3055E">
      <w:pPr>
        <w:spacing w:after="0" w:line="240" w:lineRule="auto"/>
        <w:rPr>
          <w:rFonts w:ascii="Times New Roman" w:eastAsia="Times New Roman" w:hAnsi="Times New Roman" w:cs="Times New Roman"/>
          <w:bCs/>
          <w:sz w:val="24"/>
          <w:szCs w:val="24"/>
          <w:lang w:eastAsia="ru-RU"/>
        </w:rPr>
      </w:pPr>
    </w:p>
    <w:p w:rsidR="00C3055E" w:rsidRPr="00C3055E" w:rsidRDefault="00C3055E" w:rsidP="00C3055E">
      <w:pPr>
        <w:spacing w:after="0" w:line="240" w:lineRule="auto"/>
        <w:rPr>
          <w:rFonts w:ascii="Times New Roman" w:eastAsia="Times New Roman" w:hAnsi="Times New Roman" w:cs="Times New Roman"/>
          <w:bCs/>
          <w:sz w:val="24"/>
          <w:szCs w:val="24"/>
          <w:lang w:eastAsia="ru-RU"/>
        </w:rPr>
      </w:pPr>
    </w:p>
    <w:p w:rsidR="00C3055E" w:rsidRPr="00C3055E" w:rsidRDefault="00C3055E" w:rsidP="00C3055E">
      <w:pPr>
        <w:rPr>
          <w:sz w:val="24"/>
          <w:szCs w:val="24"/>
        </w:rPr>
      </w:pPr>
    </w:p>
    <w:p w:rsidR="009B0089" w:rsidRDefault="009B0089" w:rsidP="00C3055E">
      <w:pPr>
        <w:rPr>
          <w:sz w:val="24"/>
          <w:szCs w:val="24"/>
        </w:rPr>
      </w:pPr>
    </w:p>
    <w:p w:rsidR="00AF0C4A" w:rsidRDefault="00AF0C4A" w:rsidP="00C3055E">
      <w:pPr>
        <w:rPr>
          <w:sz w:val="24"/>
          <w:szCs w:val="24"/>
        </w:rPr>
      </w:pPr>
    </w:p>
    <w:p w:rsidR="00D70D40" w:rsidRDefault="00D70D40" w:rsidP="00C3055E">
      <w:pPr>
        <w:rPr>
          <w:sz w:val="24"/>
          <w:szCs w:val="24"/>
        </w:rPr>
      </w:pPr>
    </w:p>
    <w:p w:rsidR="00D70D40" w:rsidRDefault="00D70D40" w:rsidP="00C3055E">
      <w:pPr>
        <w:rPr>
          <w:sz w:val="24"/>
          <w:szCs w:val="24"/>
        </w:rPr>
      </w:pPr>
    </w:p>
    <w:p w:rsidR="00D70D40" w:rsidRDefault="00D70D40" w:rsidP="00C3055E">
      <w:pPr>
        <w:rPr>
          <w:sz w:val="24"/>
          <w:szCs w:val="24"/>
        </w:rPr>
      </w:pPr>
    </w:p>
    <w:p w:rsidR="00D70D40" w:rsidRDefault="00D70D40" w:rsidP="00C3055E">
      <w:pPr>
        <w:rPr>
          <w:sz w:val="24"/>
          <w:szCs w:val="24"/>
        </w:rPr>
      </w:pPr>
    </w:p>
    <w:p w:rsidR="00D70D40" w:rsidRDefault="00D70D40" w:rsidP="00C3055E">
      <w:pPr>
        <w:rPr>
          <w:sz w:val="24"/>
          <w:szCs w:val="24"/>
        </w:rPr>
      </w:pPr>
    </w:p>
    <w:p w:rsidR="00D70D40" w:rsidRDefault="00D70D40" w:rsidP="00C3055E">
      <w:pPr>
        <w:rPr>
          <w:sz w:val="24"/>
          <w:szCs w:val="24"/>
        </w:rPr>
      </w:pPr>
    </w:p>
    <w:p w:rsidR="00D70D40" w:rsidRDefault="00D70D40" w:rsidP="00C3055E">
      <w:pPr>
        <w:rPr>
          <w:sz w:val="24"/>
          <w:szCs w:val="24"/>
        </w:rPr>
      </w:pPr>
    </w:p>
    <w:p w:rsidR="00D70D40" w:rsidRDefault="00D70D40" w:rsidP="00C3055E">
      <w:pPr>
        <w:rPr>
          <w:sz w:val="24"/>
          <w:szCs w:val="24"/>
        </w:rPr>
      </w:pPr>
    </w:p>
    <w:p w:rsidR="00D70D40" w:rsidRDefault="00D70D40" w:rsidP="00C3055E">
      <w:pPr>
        <w:rPr>
          <w:sz w:val="24"/>
          <w:szCs w:val="24"/>
        </w:rPr>
      </w:pPr>
    </w:p>
    <w:p w:rsidR="00D70D40" w:rsidRDefault="00D70D40" w:rsidP="00C3055E">
      <w:pPr>
        <w:rPr>
          <w:sz w:val="24"/>
          <w:szCs w:val="24"/>
        </w:rPr>
      </w:pPr>
    </w:p>
    <w:p w:rsidR="00D70D40" w:rsidRDefault="00D70D40" w:rsidP="00C3055E">
      <w:pPr>
        <w:rPr>
          <w:sz w:val="24"/>
          <w:szCs w:val="24"/>
        </w:rPr>
      </w:pPr>
    </w:p>
    <w:p w:rsidR="00D70D40" w:rsidRDefault="00D70D40" w:rsidP="00C3055E">
      <w:pPr>
        <w:rPr>
          <w:sz w:val="24"/>
          <w:szCs w:val="24"/>
        </w:rPr>
      </w:pPr>
    </w:p>
    <w:p w:rsidR="00D70D40" w:rsidRDefault="00D70D40" w:rsidP="00C3055E">
      <w:pPr>
        <w:rPr>
          <w:sz w:val="24"/>
          <w:szCs w:val="24"/>
        </w:rPr>
      </w:pPr>
    </w:p>
    <w:p w:rsidR="00D70D40" w:rsidRDefault="00D70D40" w:rsidP="00C3055E">
      <w:pPr>
        <w:rPr>
          <w:sz w:val="24"/>
          <w:szCs w:val="24"/>
        </w:rPr>
      </w:pPr>
    </w:p>
    <w:p w:rsidR="00AF0C4A" w:rsidRDefault="00AF0C4A" w:rsidP="00C3055E">
      <w:pPr>
        <w:rPr>
          <w:sz w:val="24"/>
          <w:szCs w:val="24"/>
        </w:rPr>
      </w:pPr>
    </w:p>
    <w:p w:rsidR="00AF0C4A" w:rsidRDefault="00AF0C4A" w:rsidP="00C3055E">
      <w:pPr>
        <w:rPr>
          <w:sz w:val="24"/>
          <w:szCs w:val="24"/>
        </w:rPr>
      </w:pPr>
    </w:p>
    <w:tbl>
      <w:tblPr>
        <w:tblpPr w:leftFromText="180" w:rightFromText="180" w:vertAnchor="text" w:horzAnchor="margin" w:tblpY="-11"/>
        <w:tblW w:w="9288" w:type="dxa"/>
        <w:tblLook w:val="01E0"/>
      </w:tblPr>
      <w:tblGrid>
        <w:gridCol w:w="9288"/>
      </w:tblGrid>
      <w:tr w:rsidR="00785AC5" w:rsidRPr="00C3055E" w:rsidTr="00785AC5">
        <w:tc>
          <w:tcPr>
            <w:tcW w:w="9288" w:type="dxa"/>
          </w:tcPr>
          <w:p w:rsidR="00785AC5" w:rsidRPr="00C3055E" w:rsidRDefault="00785AC5" w:rsidP="00785AC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lastRenderedPageBreak/>
              <w:t>ПРИЛОЖЕНИЕ № </w:t>
            </w:r>
            <w:r>
              <w:rPr>
                <w:rFonts w:ascii="Times New Roman" w:eastAsia="Times New Roman" w:hAnsi="Times New Roman" w:cs="Times New Roman"/>
                <w:sz w:val="24"/>
                <w:szCs w:val="24"/>
                <w:lang w:eastAsia="ru-RU"/>
              </w:rPr>
              <w:t>8</w:t>
            </w:r>
          </w:p>
          <w:p w:rsidR="00785AC5" w:rsidRDefault="00785AC5" w:rsidP="00785AC5">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 xml:space="preserve">к положению об оплате труда </w:t>
            </w:r>
          </w:p>
          <w:p w:rsidR="00785AC5" w:rsidRDefault="00785AC5" w:rsidP="00785AC5">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C3055E">
              <w:rPr>
                <w:rFonts w:ascii="Times New Roman" w:eastAsia="Times New Roman" w:hAnsi="Times New Roman" w:cs="Times New Roman"/>
                <w:sz w:val="24"/>
                <w:szCs w:val="24"/>
                <w:lang w:eastAsia="ru-RU"/>
              </w:rPr>
              <w:t>в муниципальн</w:t>
            </w:r>
            <w:r>
              <w:rPr>
                <w:rFonts w:ascii="Times New Roman" w:eastAsia="Times New Roman" w:hAnsi="Times New Roman" w:cs="Times New Roman"/>
                <w:sz w:val="24"/>
                <w:szCs w:val="24"/>
                <w:lang w:eastAsia="ru-RU"/>
              </w:rPr>
              <w:t>ом</w:t>
            </w:r>
            <w:r w:rsidRPr="00C3055E">
              <w:rPr>
                <w:rFonts w:ascii="Times New Roman" w:eastAsia="Times New Roman" w:hAnsi="Times New Roman" w:cs="Times New Roman"/>
                <w:sz w:val="24"/>
                <w:szCs w:val="24"/>
                <w:lang w:eastAsia="ru-RU"/>
              </w:rPr>
              <w:t xml:space="preserve"> бюджетн</w:t>
            </w:r>
            <w:r>
              <w:rPr>
                <w:rFonts w:ascii="Times New Roman" w:eastAsia="Times New Roman" w:hAnsi="Times New Roman" w:cs="Times New Roman"/>
                <w:sz w:val="24"/>
                <w:szCs w:val="24"/>
                <w:lang w:eastAsia="ru-RU"/>
              </w:rPr>
              <w:t>ом</w:t>
            </w:r>
            <w:r w:rsidR="00D70D40">
              <w:rPr>
                <w:rFonts w:ascii="Times New Roman" w:eastAsia="Times New Roman" w:hAnsi="Times New Roman" w:cs="Times New Roman"/>
                <w:sz w:val="24"/>
                <w:szCs w:val="24"/>
                <w:lang w:eastAsia="ru-RU"/>
              </w:rPr>
              <w:t xml:space="preserve"> дошкольном </w:t>
            </w:r>
          </w:p>
          <w:p w:rsidR="00785AC5" w:rsidRPr="00C3055E" w:rsidRDefault="00785AC5" w:rsidP="00D70D40">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образовательном </w:t>
            </w:r>
            <w:r w:rsidRPr="00C3055E">
              <w:rPr>
                <w:rFonts w:ascii="Times New Roman" w:eastAsia="Times New Roman" w:hAnsi="Times New Roman" w:cs="Times New Roman"/>
                <w:sz w:val="24"/>
                <w:szCs w:val="24"/>
                <w:lang w:eastAsia="ru-RU"/>
              </w:rPr>
              <w:t>учреждени</w:t>
            </w:r>
            <w:r>
              <w:rPr>
                <w:rFonts w:ascii="Times New Roman" w:eastAsia="Times New Roman" w:hAnsi="Times New Roman" w:cs="Times New Roman"/>
                <w:sz w:val="24"/>
                <w:szCs w:val="24"/>
                <w:lang w:eastAsia="ru-RU"/>
              </w:rPr>
              <w:t>и «</w:t>
            </w:r>
            <w:r w:rsidR="00D70D40">
              <w:rPr>
                <w:rFonts w:ascii="Times New Roman" w:eastAsia="Times New Roman" w:hAnsi="Times New Roman" w:cs="Times New Roman"/>
                <w:sz w:val="24"/>
                <w:szCs w:val="24"/>
                <w:lang w:eastAsia="ru-RU"/>
              </w:rPr>
              <w:t>Детский сад «Улыбка</w:t>
            </w:r>
            <w:r>
              <w:rPr>
                <w:rFonts w:ascii="Times New Roman" w:eastAsia="Times New Roman" w:hAnsi="Times New Roman" w:cs="Times New Roman"/>
                <w:sz w:val="24"/>
                <w:szCs w:val="24"/>
                <w:lang w:eastAsia="ru-RU"/>
              </w:rPr>
              <w:t>»</w:t>
            </w:r>
          </w:p>
          <w:p w:rsidR="00785AC5" w:rsidRPr="00C3055E" w:rsidRDefault="00785AC5" w:rsidP="00785AC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785AC5" w:rsidRPr="00785AC5" w:rsidRDefault="00785AC5" w:rsidP="00785AC5">
      <w:pPr>
        <w:spacing w:after="0" w:line="240" w:lineRule="auto"/>
        <w:jc w:val="center"/>
        <w:rPr>
          <w:rFonts w:ascii="Times New Roman" w:eastAsia="Times New Roman" w:hAnsi="Times New Roman" w:cs="Times New Roman"/>
          <w:b/>
          <w:sz w:val="24"/>
          <w:szCs w:val="24"/>
          <w:lang w:eastAsia="ru-RU"/>
        </w:rPr>
      </w:pPr>
      <w:r w:rsidRPr="00785AC5">
        <w:rPr>
          <w:rFonts w:ascii="Times New Roman" w:eastAsia="Times New Roman" w:hAnsi="Times New Roman" w:cs="Times New Roman"/>
          <w:b/>
          <w:sz w:val="24"/>
          <w:szCs w:val="24"/>
          <w:lang w:eastAsia="ru-RU"/>
        </w:rPr>
        <w:t>ПЕРЕЧЕНЬ</w:t>
      </w:r>
    </w:p>
    <w:p w:rsidR="00785AC5" w:rsidRPr="00785AC5" w:rsidRDefault="00785AC5" w:rsidP="00785AC5">
      <w:pPr>
        <w:spacing w:after="0" w:line="240" w:lineRule="auto"/>
        <w:jc w:val="center"/>
        <w:rPr>
          <w:rFonts w:ascii="Times New Roman" w:eastAsia="Times New Roman" w:hAnsi="Times New Roman" w:cs="Times New Roman"/>
          <w:b/>
          <w:sz w:val="24"/>
          <w:szCs w:val="24"/>
          <w:lang w:eastAsia="ru-RU"/>
        </w:rPr>
      </w:pPr>
      <w:r w:rsidRPr="00785AC5">
        <w:rPr>
          <w:rFonts w:ascii="Times New Roman" w:eastAsia="Times New Roman" w:hAnsi="Times New Roman" w:cs="Times New Roman"/>
          <w:b/>
          <w:sz w:val="24"/>
          <w:szCs w:val="24"/>
          <w:lang w:eastAsia="ru-RU"/>
        </w:rPr>
        <w:t>почетных званий, за наличие которых работникам устанавливается</w:t>
      </w:r>
    </w:p>
    <w:p w:rsidR="00785AC5" w:rsidRPr="00785AC5" w:rsidRDefault="00785AC5" w:rsidP="00785AC5">
      <w:pPr>
        <w:spacing w:after="0" w:line="240" w:lineRule="auto"/>
        <w:jc w:val="center"/>
        <w:rPr>
          <w:rFonts w:ascii="Times New Roman" w:eastAsia="Times New Roman" w:hAnsi="Times New Roman" w:cs="Times New Roman"/>
          <w:b/>
          <w:sz w:val="24"/>
          <w:szCs w:val="24"/>
          <w:lang w:eastAsia="ru-RU"/>
        </w:rPr>
      </w:pPr>
      <w:r w:rsidRPr="00785AC5">
        <w:rPr>
          <w:rFonts w:ascii="Times New Roman" w:eastAsia="Times New Roman" w:hAnsi="Times New Roman" w:cs="Times New Roman"/>
          <w:b/>
          <w:sz w:val="24"/>
          <w:szCs w:val="24"/>
          <w:lang w:eastAsia="ru-RU"/>
        </w:rPr>
        <w:t>надбавка за почетное звание</w:t>
      </w:r>
    </w:p>
    <w:p w:rsidR="00785AC5" w:rsidRPr="00785AC5" w:rsidRDefault="00785AC5" w:rsidP="00785AC5">
      <w:pPr>
        <w:spacing w:after="0" w:line="240" w:lineRule="auto"/>
        <w:rPr>
          <w:rFonts w:ascii="Times New Roman" w:eastAsia="Times New Roman" w:hAnsi="Times New Roman" w:cs="Times New Roman"/>
          <w:bCs/>
          <w:sz w:val="24"/>
          <w:szCs w:val="24"/>
          <w:lang w:eastAsia="ru-RU"/>
        </w:rPr>
      </w:pPr>
    </w:p>
    <w:p w:rsidR="00785AC5" w:rsidRPr="00785AC5" w:rsidRDefault="00785AC5" w:rsidP="00785AC5">
      <w:pPr>
        <w:spacing w:after="0" w:line="240" w:lineRule="auto"/>
        <w:rPr>
          <w:rFonts w:ascii="Times New Roman" w:eastAsia="Times New Roman" w:hAnsi="Times New Roman" w:cs="Times New Roman"/>
          <w:bCs/>
          <w:sz w:val="24"/>
          <w:szCs w:val="24"/>
          <w:lang w:eastAsia="ru-RU"/>
        </w:rPr>
      </w:pPr>
    </w:p>
    <w:p w:rsidR="00785AC5" w:rsidRPr="00785AC5" w:rsidRDefault="00785AC5" w:rsidP="00785AC5">
      <w:pPr>
        <w:spacing w:after="0" w:line="240" w:lineRule="auto"/>
        <w:ind w:firstLine="720"/>
        <w:jc w:val="both"/>
        <w:rPr>
          <w:rFonts w:ascii="Times New Roman" w:eastAsia="Times New Roman" w:hAnsi="Times New Roman" w:cs="Times New Roman"/>
          <w:sz w:val="24"/>
          <w:szCs w:val="24"/>
          <w:lang w:eastAsia="ru-RU"/>
        </w:rPr>
      </w:pPr>
      <w:r w:rsidRPr="00785AC5">
        <w:rPr>
          <w:rFonts w:ascii="Times New Roman" w:eastAsia="Times New Roman" w:hAnsi="Times New Roman" w:cs="Times New Roman"/>
          <w:sz w:val="24"/>
          <w:szCs w:val="24"/>
          <w:lang w:eastAsia="ru-RU"/>
        </w:rPr>
        <w:t>1. Почетные звания, ранее входившие в наградную систему Российской Федерации:</w:t>
      </w:r>
    </w:p>
    <w:p w:rsidR="00785AC5" w:rsidRPr="00785AC5" w:rsidRDefault="00785AC5" w:rsidP="00785AC5">
      <w:pPr>
        <w:spacing w:after="0" w:line="240" w:lineRule="auto"/>
        <w:ind w:firstLine="720"/>
        <w:jc w:val="both"/>
        <w:rPr>
          <w:rFonts w:ascii="Times New Roman" w:eastAsia="Times New Roman" w:hAnsi="Times New Roman" w:cs="Times New Roman"/>
          <w:sz w:val="24"/>
          <w:szCs w:val="24"/>
          <w:lang w:eastAsia="ru-RU"/>
        </w:rPr>
      </w:pPr>
      <w:r w:rsidRPr="00785AC5">
        <w:rPr>
          <w:rFonts w:ascii="Times New Roman" w:eastAsia="Times New Roman" w:hAnsi="Times New Roman" w:cs="Times New Roman"/>
          <w:sz w:val="24"/>
          <w:szCs w:val="24"/>
          <w:lang w:eastAsia="ru-RU"/>
        </w:rPr>
        <w:t>1.1. «Народный учитель СССР», «Заслуженный учитель школы РСФСР»;</w:t>
      </w:r>
    </w:p>
    <w:p w:rsidR="00785AC5" w:rsidRPr="00785AC5" w:rsidRDefault="00785AC5" w:rsidP="00785AC5">
      <w:pPr>
        <w:spacing w:after="0" w:line="240" w:lineRule="auto"/>
        <w:ind w:firstLine="720"/>
        <w:jc w:val="both"/>
        <w:rPr>
          <w:rFonts w:ascii="Times New Roman" w:eastAsia="Times New Roman" w:hAnsi="Times New Roman" w:cs="Times New Roman"/>
          <w:sz w:val="24"/>
          <w:szCs w:val="24"/>
          <w:lang w:eastAsia="ru-RU"/>
        </w:rPr>
      </w:pPr>
      <w:r w:rsidRPr="00785AC5">
        <w:rPr>
          <w:rFonts w:ascii="Times New Roman" w:eastAsia="Times New Roman" w:hAnsi="Times New Roman" w:cs="Times New Roman"/>
          <w:sz w:val="24"/>
          <w:szCs w:val="24"/>
          <w:lang w:eastAsia="ru-RU"/>
        </w:rPr>
        <w:t>1.2. «Заслуженный мастер профессионально-технического образования РСФСР», «Заслуженный учитель профессионально-технического образования РСФСР» «Заслуженный работник физической культуры РСФСР», «Заслуженный врач РСФСР», «Заслуженный юрист РСФСР».</w:t>
      </w:r>
    </w:p>
    <w:p w:rsidR="00785AC5" w:rsidRPr="00785AC5" w:rsidRDefault="00785AC5" w:rsidP="00785AC5">
      <w:pPr>
        <w:spacing w:after="0" w:line="240" w:lineRule="auto"/>
        <w:ind w:firstLine="720"/>
        <w:jc w:val="both"/>
        <w:rPr>
          <w:rFonts w:ascii="Times New Roman" w:eastAsia="Times New Roman" w:hAnsi="Times New Roman" w:cs="Times New Roman"/>
          <w:sz w:val="24"/>
          <w:szCs w:val="24"/>
          <w:lang w:eastAsia="ru-RU"/>
        </w:rPr>
      </w:pPr>
      <w:r w:rsidRPr="00785AC5">
        <w:rPr>
          <w:rFonts w:ascii="Times New Roman" w:eastAsia="Times New Roman" w:hAnsi="Times New Roman" w:cs="Times New Roman"/>
          <w:sz w:val="24"/>
          <w:szCs w:val="24"/>
          <w:lang w:eastAsia="ru-RU"/>
        </w:rPr>
        <w:t>2. Почетные звания, входящие в государственную наградную систему Российской Федерации:</w:t>
      </w:r>
    </w:p>
    <w:p w:rsidR="00785AC5" w:rsidRPr="00785AC5" w:rsidRDefault="00785AC5" w:rsidP="00785AC5">
      <w:pPr>
        <w:autoSpaceDE w:val="0"/>
        <w:autoSpaceDN w:val="0"/>
        <w:adjustRightInd w:val="0"/>
        <w:spacing w:after="0" w:line="240" w:lineRule="auto"/>
        <w:ind w:firstLine="540"/>
        <w:jc w:val="both"/>
        <w:outlineLvl w:val="0"/>
        <w:rPr>
          <w:rFonts w:ascii="Times New Roman" w:eastAsia="Times New Roman" w:hAnsi="Times New Roman" w:cs="Times New Roman"/>
          <w:sz w:val="24"/>
          <w:szCs w:val="24"/>
          <w:lang w:eastAsia="ru-RU"/>
        </w:rPr>
      </w:pPr>
      <w:r w:rsidRPr="00785AC5">
        <w:rPr>
          <w:rFonts w:ascii="Times New Roman" w:eastAsia="Times New Roman" w:hAnsi="Times New Roman" w:cs="Times New Roman"/>
          <w:sz w:val="24"/>
          <w:szCs w:val="24"/>
          <w:lang w:eastAsia="ru-RU"/>
        </w:rPr>
        <w:t>«Народный учитель Российской Федерации»;</w:t>
      </w:r>
    </w:p>
    <w:p w:rsidR="00785AC5" w:rsidRPr="00785AC5" w:rsidRDefault="00785AC5" w:rsidP="00785AC5">
      <w:pPr>
        <w:autoSpaceDE w:val="0"/>
        <w:autoSpaceDN w:val="0"/>
        <w:adjustRightInd w:val="0"/>
        <w:spacing w:after="0" w:line="240" w:lineRule="auto"/>
        <w:ind w:firstLine="540"/>
        <w:jc w:val="both"/>
        <w:outlineLvl w:val="0"/>
        <w:rPr>
          <w:rFonts w:ascii="Times New Roman" w:eastAsia="Times New Roman" w:hAnsi="Times New Roman" w:cs="Times New Roman"/>
          <w:sz w:val="24"/>
          <w:szCs w:val="24"/>
          <w:lang w:eastAsia="ru-RU"/>
        </w:rPr>
      </w:pPr>
      <w:r w:rsidRPr="00785AC5">
        <w:rPr>
          <w:rFonts w:ascii="Times New Roman" w:eastAsia="Times New Roman" w:hAnsi="Times New Roman" w:cs="Times New Roman"/>
          <w:sz w:val="24"/>
          <w:szCs w:val="24"/>
          <w:lang w:eastAsia="ru-RU"/>
        </w:rPr>
        <w:t>«Заслуженный врач Российской Федерации»;</w:t>
      </w:r>
    </w:p>
    <w:p w:rsidR="00785AC5" w:rsidRPr="00785AC5" w:rsidRDefault="00785AC5" w:rsidP="00785AC5">
      <w:pPr>
        <w:autoSpaceDE w:val="0"/>
        <w:autoSpaceDN w:val="0"/>
        <w:adjustRightInd w:val="0"/>
        <w:spacing w:after="0" w:line="240" w:lineRule="auto"/>
        <w:ind w:firstLine="540"/>
        <w:jc w:val="both"/>
        <w:outlineLvl w:val="0"/>
        <w:rPr>
          <w:rFonts w:ascii="Times New Roman" w:eastAsia="Times New Roman" w:hAnsi="Times New Roman" w:cs="Times New Roman"/>
          <w:sz w:val="24"/>
          <w:szCs w:val="24"/>
          <w:lang w:eastAsia="ru-RU"/>
        </w:rPr>
      </w:pPr>
      <w:r w:rsidRPr="00785AC5">
        <w:rPr>
          <w:rFonts w:ascii="Times New Roman" w:eastAsia="Times New Roman" w:hAnsi="Times New Roman" w:cs="Times New Roman"/>
          <w:sz w:val="24"/>
          <w:szCs w:val="24"/>
          <w:lang w:eastAsia="ru-RU"/>
        </w:rPr>
        <w:t>«Заслуженный мастер производственного обучения Российской Федерации»;</w:t>
      </w:r>
    </w:p>
    <w:p w:rsidR="00785AC5" w:rsidRPr="00785AC5" w:rsidRDefault="00785AC5" w:rsidP="00785AC5">
      <w:pPr>
        <w:autoSpaceDE w:val="0"/>
        <w:autoSpaceDN w:val="0"/>
        <w:adjustRightInd w:val="0"/>
        <w:spacing w:after="0" w:line="240" w:lineRule="auto"/>
        <w:ind w:firstLine="540"/>
        <w:jc w:val="both"/>
        <w:outlineLvl w:val="0"/>
        <w:rPr>
          <w:rFonts w:ascii="Times New Roman" w:eastAsia="Times New Roman" w:hAnsi="Times New Roman" w:cs="Times New Roman"/>
          <w:sz w:val="24"/>
          <w:szCs w:val="24"/>
          <w:lang w:eastAsia="ru-RU"/>
        </w:rPr>
      </w:pPr>
      <w:r w:rsidRPr="00785AC5">
        <w:rPr>
          <w:rFonts w:ascii="Times New Roman" w:eastAsia="Times New Roman" w:hAnsi="Times New Roman" w:cs="Times New Roman"/>
          <w:sz w:val="24"/>
          <w:szCs w:val="24"/>
          <w:lang w:eastAsia="ru-RU"/>
        </w:rPr>
        <w:t>«Заслуженный работник здравоохранения Российской Федерации»;</w:t>
      </w:r>
    </w:p>
    <w:p w:rsidR="00785AC5" w:rsidRPr="00785AC5" w:rsidRDefault="00785AC5" w:rsidP="00785AC5">
      <w:pPr>
        <w:autoSpaceDE w:val="0"/>
        <w:autoSpaceDN w:val="0"/>
        <w:adjustRightInd w:val="0"/>
        <w:spacing w:after="0" w:line="240" w:lineRule="auto"/>
        <w:ind w:firstLine="540"/>
        <w:jc w:val="both"/>
        <w:outlineLvl w:val="0"/>
        <w:rPr>
          <w:rFonts w:ascii="Times New Roman" w:eastAsia="Times New Roman" w:hAnsi="Times New Roman" w:cs="Times New Roman"/>
          <w:sz w:val="24"/>
          <w:szCs w:val="24"/>
          <w:lang w:eastAsia="ru-RU"/>
        </w:rPr>
      </w:pPr>
      <w:r w:rsidRPr="00785AC5">
        <w:rPr>
          <w:rFonts w:ascii="Times New Roman" w:eastAsia="Times New Roman" w:hAnsi="Times New Roman" w:cs="Times New Roman"/>
          <w:sz w:val="24"/>
          <w:szCs w:val="24"/>
          <w:lang w:eastAsia="ru-RU"/>
        </w:rPr>
        <w:t>«Заслуженный работник культуры Российской Федерации»;</w:t>
      </w:r>
    </w:p>
    <w:p w:rsidR="00785AC5" w:rsidRPr="00785AC5" w:rsidRDefault="00785AC5" w:rsidP="00785AC5">
      <w:pPr>
        <w:autoSpaceDE w:val="0"/>
        <w:autoSpaceDN w:val="0"/>
        <w:adjustRightInd w:val="0"/>
        <w:spacing w:after="0" w:line="240" w:lineRule="auto"/>
        <w:ind w:firstLine="540"/>
        <w:jc w:val="both"/>
        <w:outlineLvl w:val="0"/>
        <w:rPr>
          <w:rFonts w:ascii="Times New Roman" w:eastAsia="Times New Roman" w:hAnsi="Times New Roman" w:cs="Times New Roman"/>
          <w:sz w:val="24"/>
          <w:szCs w:val="24"/>
          <w:lang w:eastAsia="ru-RU"/>
        </w:rPr>
      </w:pPr>
      <w:r w:rsidRPr="00785AC5">
        <w:rPr>
          <w:rFonts w:ascii="Times New Roman" w:eastAsia="Times New Roman" w:hAnsi="Times New Roman" w:cs="Times New Roman"/>
          <w:sz w:val="24"/>
          <w:szCs w:val="24"/>
          <w:lang w:eastAsia="ru-RU"/>
        </w:rPr>
        <w:t>«Заслуженный работник социальной защиты населения Российской Федерации»;</w:t>
      </w:r>
    </w:p>
    <w:p w:rsidR="00785AC5" w:rsidRPr="00785AC5" w:rsidRDefault="00785AC5" w:rsidP="00785AC5">
      <w:pPr>
        <w:autoSpaceDE w:val="0"/>
        <w:autoSpaceDN w:val="0"/>
        <w:adjustRightInd w:val="0"/>
        <w:spacing w:after="0" w:line="240" w:lineRule="auto"/>
        <w:ind w:firstLine="540"/>
        <w:jc w:val="both"/>
        <w:outlineLvl w:val="0"/>
        <w:rPr>
          <w:rFonts w:ascii="Times New Roman" w:eastAsia="Times New Roman" w:hAnsi="Times New Roman" w:cs="Times New Roman"/>
          <w:sz w:val="24"/>
          <w:szCs w:val="24"/>
          <w:lang w:eastAsia="ru-RU"/>
        </w:rPr>
      </w:pPr>
      <w:r w:rsidRPr="00785AC5">
        <w:rPr>
          <w:rFonts w:ascii="Times New Roman" w:eastAsia="Times New Roman" w:hAnsi="Times New Roman" w:cs="Times New Roman"/>
          <w:sz w:val="24"/>
          <w:szCs w:val="24"/>
          <w:lang w:eastAsia="ru-RU"/>
        </w:rPr>
        <w:t>«Заслуженный работник физической культуры Российской Федерации»;</w:t>
      </w:r>
    </w:p>
    <w:p w:rsidR="00785AC5" w:rsidRPr="00785AC5" w:rsidRDefault="00785AC5" w:rsidP="00785AC5">
      <w:pPr>
        <w:autoSpaceDE w:val="0"/>
        <w:autoSpaceDN w:val="0"/>
        <w:adjustRightInd w:val="0"/>
        <w:spacing w:after="0" w:line="240" w:lineRule="auto"/>
        <w:ind w:firstLine="540"/>
        <w:jc w:val="both"/>
        <w:outlineLvl w:val="0"/>
        <w:rPr>
          <w:rFonts w:ascii="Times New Roman" w:eastAsia="Times New Roman" w:hAnsi="Times New Roman" w:cs="Times New Roman"/>
          <w:sz w:val="24"/>
          <w:szCs w:val="24"/>
          <w:lang w:eastAsia="ru-RU"/>
        </w:rPr>
      </w:pPr>
      <w:r w:rsidRPr="00785AC5">
        <w:rPr>
          <w:rFonts w:ascii="Times New Roman" w:eastAsia="Times New Roman" w:hAnsi="Times New Roman" w:cs="Times New Roman"/>
          <w:sz w:val="24"/>
          <w:szCs w:val="24"/>
          <w:lang w:eastAsia="ru-RU"/>
        </w:rPr>
        <w:t>«Заслуженный учитель Российской Федерации»;</w:t>
      </w:r>
    </w:p>
    <w:p w:rsidR="00785AC5" w:rsidRPr="00785AC5" w:rsidRDefault="00785AC5" w:rsidP="00785AC5">
      <w:pPr>
        <w:autoSpaceDE w:val="0"/>
        <w:autoSpaceDN w:val="0"/>
        <w:adjustRightInd w:val="0"/>
        <w:spacing w:after="0" w:line="240" w:lineRule="auto"/>
        <w:ind w:firstLine="540"/>
        <w:jc w:val="both"/>
        <w:outlineLvl w:val="0"/>
        <w:rPr>
          <w:rFonts w:ascii="Times New Roman" w:eastAsia="Times New Roman" w:hAnsi="Times New Roman" w:cs="Times New Roman"/>
          <w:sz w:val="24"/>
          <w:szCs w:val="24"/>
          <w:lang w:eastAsia="ru-RU"/>
        </w:rPr>
      </w:pPr>
      <w:r w:rsidRPr="00785AC5">
        <w:rPr>
          <w:rFonts w:ascii="Times New Roman" w:eastAsia="Times New Roman" w:hAnsi="Times New Roman" w:cs="Times New Roman"/>
          <w:sz w:val="24"/>
          <w:szCs w:val="24"/>
          <w:lang w:eastAsia="ru-RU"/>
        </w:rPr>
        <w:t>«Заслуженный химик Российской Федерации»;</w:t>
      </w:r>
    </w:p>
    <w:p w:rsidR="00785AC5" w:rsidRPr="00785AC5" w:rsidRDefault="00785AC5" w:rsidP="00785AC5">
      <w:pPr>
        <w:autoSpaceDE w:val="0"/>
        <w:autoSpaceDN w:val="0"/>
        <w:adjustRightInd w:val="0"/>
        <w:spacing w:after="0" w:line="240" w:lineRule="auto"/>
        <w:ind w:firstLine="540"/>
        <w:jc w:val="both"/>
        <w:outlineLvl w:val="0"/>
        <w:rPr>
          <w:rFonts w:ascii="Times New Roman" w:eastAsia="Times New Roman" w:hAnsi="Times New Roman" w:cs="Times New Roman"/>
          <w:sz w:val="24"/>
          <w:szCs w:val="24"/>
          <w:lang w:eastAsia="ru-RU"/>
        </w:rPr>
      </w:pPr>
      <w:r w:rsidRPr="00785AC5">
        <w:rPr>
          <w:rFonts w:ascii="Times New Roman" w:eastAsia="Times New Roman" w:hAnsi="Times New Roman" w:cs="Times New Roman"/>
          <w:sz w:val="24"/>
          <w:szCs w:val="24"/>
          <w:lang w:eastAsia="ru-RU"/>
        </w:rPr>
        <w:t>«Заслуженный художник Российской Федерации»;</w:t>
      </w:r>
    </w:p>
    <w:p w:rsidR="00785AC5" w:rsidRPr="00785AC5" w:rsidRDefault="00785AC5" w:rsidP="00785AC5">
      <w:pPr>
        <w:autoSpaceDE w:val="0"/>
        <w:autoSpaceDN w:val="0"/>
        <w:adjustRightInd w:val="0"/>
        <w:spacing w:after="0" w:line="240" w:lineRule="auto"/>
        <w:ind w:firstLine="540"/>
        <w:jc w:val="both"/>
        <w:outlineLvl w:val="0"/>
        <w:rPr>
          <w:rFonts w:ascii="Times New Roman" w:eastAsia="Times New Roman" w:hAnsi="Times New Roman" w:cs="Times New Roman"/>
          <w:sz w:val="24"/>
          <w:szCs w:val="24"/>
          <w:lang w:eastAsia="ru-RU"/>
        </w:rPr>
      </w:pPr>
      <w:r w:rsidRPr="00785AC5">
        <w:rPr>
          <w:rFonts w:ascii="Times New Roman" w:eastAsia="Times New Roman" w:hAnsi="Times New Roman" w:cs="Times New Roman"/>
          <w:sz w:val="24"/>
          <w:szCs w:val="24"/>
          <w:lang w:eastAsia="ru-RU"/>
        </w:rPr>
        <w:t>«Заслуженный юрист Российской Федерации».</w:t>
      </w:r>
    </w:p>
    <w:p w:rsidR="004C4C42" w:rsidRPr="004C4C42" w:rsidRDefault="004C4C42" w:rsidP="004C4C42">
      <w:pPr>
        <w:pStyle w:val="ConsPlusNormal"/>
        <w:widowControl/>
        <w:ind w:firstLine="540"/>
        <w:jc w:val="both"/>
        <w:rPr>
          <w:rFonts w:ascii="Times New Roman" w:hAnsi="Times New Roman" w:cs="Times New Roman"/>
          <w:sz w:val="24"/>
          <w:szCs w:val="24"/>
        </w:rPr>
      </w:pPr>
      <w:r>
        <w:t>3</w:t>
      </w:r>
      <w:r w:rsidRPr="004C4C42">
        <w:rPr>
          <w:rFonts w:ascii="Times New Roman" w:hAnsi="Times New Roman" w:cs="Times New Roman"/>
          <w:sz w:val="24"/>
          <w:szCs w:val="24"/>
        </w:rPr>
        <w:t>. Почетные звания, учрежденные Министерством образования и науки Российской Федерации (ведомственные почетные звания):</w:t>
      </w:r>
    </w:p>
    <w:p w:rsidR="004C4C42" w:rsidRPr="004C4C42" w:rsidRDefault="004C4C42" w:rsidP="004C4C42">
      <w:pPr>
        <w:pStyle w:val="ConsPlusNormal"/>
        <w:widowControl/>
        <w:ind w:firstLine="540"/>
        <w:jc w:val="both"/>
        <w:rPr>
          <w:rFonts w:ascii="Times New Roman" w:hAnsi="Times New Roman" w:cs="Times New Roman"/>
          <w:sz w:val="24"/>
          <w:szCs w:val="24"/>
        </w:rPr>
      </w:pPr>
      <w:r w:rsidRPr="004C4C42">
        <w:rPr>
          <w:rFonts w:ascii="Times New Roman" w:hAnsi="Times New Roman" w:cs="Times New Roman"/>
          <w:sz w:val="24"/>
          <w:szCs w:val="24"/>
        </w:rPr>
        <w:t>"Почетный работник общего образования Российской Федерации";</w:t>
      </w:r>
    </w:p>
    <w:p w:rsidR="004C4C42" w:rsidRPr="004C4C42" w:rsidRDefault="004C4C42" w:rsidP="004C4C42">
      <w:pPr>
        <w:pStyle w:val="ConsPlusNormal"/>
        <w:widowControl/>
        <w:ind w:firstLine="540"/>
        <w:jc w:val="both"/>
        <w:rPr>
          <w:rFonts w:ascii="Times New Roman" w:hAnsi="Times New Roman" w:cs="Times New Roman"/>
          <w:sz w:val="24"/>
          <w:szCs w:val="24"/>
        </w:rPr>
      </w:pPr>
      <w:r w:rsidRPr="004C4C42">
        <w:rPr>
          <w:rFonts w:ascii="Times New Roman" w:hAnsi="Times New Roman" w:cs="Times New Roman"/>
          <w:sz w:val="24"/>
          <w:szCs w:val="24"/>
        </w:rPr>
        <w:t>"Почетный работник начального профессионального образования Российской Федерации";</w:t>
      </w:r>
    </w:p>
    <w:p w:rsidR="004C4C42" w:rsidRPr="004C4C42" w:rsidRDefault="004C4C42" w:rsidP="004C4C42">
      <w:pPr>
        <w:pStyle w:val="ConsPlusNormal"/>
        <w:widowControl/>
        <w:ind w:firstLine="540"/>
        <w:jc w:val="both"/>
        <w:rPr>
          <w:rFonts w:ascii="Times New Roman" w:hAnsi="Times New Roman" w:cs="Times New Roman"/>
          <w:sz w:val="24"/>
          <w:szCs w:val="24"/>
        </w:rPr>
      </w:pPr>
      <w:r w:rsidRPr="004C4C42">
        <w:rPr>
          <w:rFonts w:ascii="Times New Roman" w:hAnsi="Times New Roman" w:cs="Times New Roman"/>
          <w:sz w:val="24"/>
          <w:szCs w:val="24"/>
        </w:rPr>
        <w:t>"Почетный работник среднего профессионального образования Российской Федерации";</w:t>
      </w:r>
    </w:p>
    <w:p w:rsidR="004C4C42" w:rsidRPr="004C4C42" w:rsidRDefault="004C4C42" w:rsidP="004C4C42">
      <w:pPr>
        <w:pStyle w:val="ConsPlusNormal"/>
        <w:widowControl/>
        <w:ind w:firstLine="540"/>
        <w:jc w:val="both"/>
        <w:rPr>
          <w:rFonts w:ascii="Times New Roman" w:hAnsi="Times New Roman" w:cs="Times New Roman"/>
          <w:sz w:val="24"/>
          <w:szCs w:val="24"/>
        </w:rPr>
      </w:pPr>
      <w:r w:rsidRPr="004C4C42">
        <w:rPr>
          <w:rFonts w:ascii="Times New Roman" w:hAnsi="Times New Roman" w:cs="Times New Roman"/>
          <w:sz w:val="24"/>
          <w:szCs w:val="24"/>
        </w:rPr>
        <w:t>"Почетный работник высшего профессионального образования Российской Федерации";</w:t>
      </w:r>
    </w:p>
    <w:p w:rsidR="004C4C42" w:rsidRPr="004C4C42" w:rsidRDefault="004C4C42" w:rsidP="004C4C42">
      <w:pPr>
        <w:pStyle w:val="ConsPlusNormal"/>
        <w:widowControl/>
        <w:ind w:firstLine="540"/>
        <w:jc w:val="both"/>
        <w:rPr>
          <w:rFonts w:ascii="Times New Roman" w:hAnsi="Times New Roman" w:cs="Times New Roman"/>
          <w:sz w:val="24"/>
          <w:szCs w:val="24"/>
        </w:rPr>
      </w:pPr>
      <w:r w:rsidRPr="004C4C42">
        <w:rPr>
          <w:rFonts w:ascii="Times New Roman" w:hAnsi="Times New Roman" w:cs="Times New Roman"/>
          <w:sz w:val="24"/>
          <w:szCs w:val="24"/>
        </w:rPr>
        <w:t>"Почетный работник науки и техники Российской Федерации".</w:t>
      </w:r>
    </w:p>
    <w:p w:rsidR="004C4C42" w:rsidRPr="004C4C42" w:rsidRDefault="004C4C42" w:rsidP="004C4C42">
      <w:pPr>
        <w:pStyle w:val="ConsPlusNormal"/>
        <w:widowControl/>
        <w:ind w:firstLine="540"/>
        <w:jc w:val="both"/>
        <w:rPr>
          <w:rFonts w:ascii="Times New Roman" w:hAnsi="Times New Roman" w:cs="Times New Roman"/>
          <w:sz w:val="24"/>
          <w:szCs w:val="24"/>
        </w:rPr>
      </w:pPr>
      <w:r w:rsidRPr="004C4C42">
        <w:rPr>
          <w:rFonts w:ascii="Times New Roman" w:hAnsi="Times New Roman" w:cs="Times New Roman"/>
          <w:sz w:val="24"/>
          <w:szCs w:val="24"/>
        </w:rPr>
        <w:t>4. Нагрудные знаки, знаки и значки:</w:t>
      </w:r>
    </w:p>
    <w:p w:rsidR="004C4C42" w:rsidRPr="004C4C42" w:rsidRDefault="004C4C42" w:rsidP="004C4C42">
      <w:pPr>
        <w:pStyle w:val="ConsPlusNormal"/>
        <w:widowControl/>
        <w:ind w:firstLine="540"/>
        <w:jc w:val="both"/>
        <w:rPr>
          <w:rFonts w:ascii="Times New Roman" w:hAnsi="Times New Roman" w:cs="Times New Roman"/>
          <w:sz w:val="24"/>
          <w:szCs w:val="24"/>
        </w:rPr>
      </w:pPr>
      <w:r w:rsidRPr="004C4C42">
        <w:rPr>
          <w:rFonts w:ascii="Times New Roman" w:hAnsi="Times New Roman" w:cs="Times New Roman"/>
          <w:sz w:val="24"/>
          <w:szCs w:val="24"/>
        </w:rPr>
        <w:t>"За заслуги в развитии физической культуры и спорта";</w:t>
      </w:r>
    </w:p>
    <w:p w:rsidR="004C4C42" w:rsidRPr="004C4C42" w:rsidRDefault="004C4C42" w:rsidP="004C4C42">
      <w:pPr>
        <w:pStyle w:val="ConsPlusNormal"/>
        <w:widowControl/>
        <w:ind w:firstLine="540"/>
        <w:jc w:val="both"/>
        <w:rPr>
          <w:rFonts w:ascii="Times New Roman" w:hAnsi="Times New Roman" w:cs="Times New Roman"/>
          <w:sz w:val="24"/>
          <w:szCs w:val="24"/>
        </w:rPr>
      </w:pPr>
      <w:r w:rsidRPr="004C4C42">
        <w:rPr>
          <w:rFonts w:ascii="Times New Roman" w:hAnsi="Times New Roman" w:cs="Times New Roman"/>
          <w:sz w:val="24"/>
          <w:szCs w:val="24"/>
        </w:rPr>
        <w:t>"Отличник народного просвещения";</w:t>
      </w:r>
    </w:p>
    <w:p w:rsidR="004C4C42" w:rsidRPr="004C4C42" w:rsidRDefault="004C4C42" w:rsidP="004C4C42">
      <w:pPr>
        <w:pStyle w:val="ConsPlusNormal"/>
        <w:widowControl/>
        <w:ind w:firstLine="540"/>
        <w:jc w:val="both"/>
        <w:rPr>
          <w:rFonts w:ascii="Times New Roman" w:hAnsi="Times New Roman" w:cs="Times New Roman"/>
          <w:sz w:val="24"/>
          <w:szCs w:val="24"/>
        </w:rPr>
      </w:pPr>
      <w:r w:rsidRPr="004C4C42">
        <w:rPr>
          <w:rFonts w:ascii="Times New Roman" w:hAnsi="Times New Roman" w:cs="Times New Roman"/>
          <w:sz w:val="24"/>
          <w:szCs w:val="24"/>
        </w:rPr>
        <w:t>"Отличник профессионально-технического образования РСФСР";</w:t>
      </w:r>
    </w:p>
    <w:p w:rsidR="004C4C42" w:rsidRPr="004C4C42" w:rsidRDefault="004C4C42" w:rsidP="004C4C42">
      <w:pPr>
        <w:pStyle w:val="ConsPlusNormal"/>
        <w:widowControl/>
        <w:ind w:firstLine="540"/>
        <w:jc w:val="both"/>
        <w:rPr>
          <w:rFonts w:ascii="Times New Roman" w:hAnsi="Times New Roman" w:cs="Times New Roman"/>
          <w:sz w:val="24"/>
          <w:szCs w:val="24"/>
        </w:rPr>
      </w:pPr>
      <w:r w:rsidRPr="004C4C42">
        <w:rPr>
          <w:rFonts w:ascii="Times New Roman" w:hAnsi="Times New Roman" w:cs="Times New Roman"/>
          <w:sz w:val="24"/>
          <w:szCs w:val="24"/>
        </w:rPr>
        <w:t>"Отличник физической культуры и спорта".</w:t>
      </w:r>
    </w:p>
    <w:p w:rsidR="00785AC5" w:rsidRPr="00785AC5" w:rsidRDefault="00785AC5" w:rsidP="00785AC5">
      <w:pPr>
        <w:spacing w:after="0" w:line="240" w:lineRule="auto"/>
        <w:jc w:val="center"/>
        <w:rPr>
          <w:rFonts w:ascii="Times New Roman" w:eastAsia="Times New Roman" w:hAnsi="Times New Roman" w:cs="Times New Roman"/>
          <w:bCs/>
          <w:sz w:val="28"/>
          <w:szCs w:val="28"/>
          <w:lang w:eastAsia="ru-RU"/>
        </w:rPr>
      </w:pPr>
      <w:r w:rsidRPr="00785AC5">
        <w:rPr>
          <w:rFonts w:ascii="Times New Roman" w:eastAsia="Times New Roman" w:hAnsi="Times New Roman" w:cs="Times New Roman"/>
          <w:b/>
          <w:sz w:val="28"/>
          <w:szCs w:val="28"/>
          <w:lang w:eastAsia="ru-RU"/>
        </w:rPr>
        <w:t>______________</w:t>
      </w:r>
    </w:p>
    <w:p w:rsidR="00AF0C4A" w:rsidRDefault="00AF0C4A" w:rsidP="00C3055E">
      <w:pPr>
        <w:rPr>
          <w:sz w:val="24"/>
          <w:szCs w:val="24"/>
        </w:rPr>
      </w:pPr>
    </w:p>
    <w:p w:rsidR="00AF0C4A" w:rsidRDefault="00AF0C4A" w:rsidP="00C3055E">
      <w:pPr>
        <w:rPr>
          <w:sz w:val="24"/>
          <w:szCs w:val="24"/>
        </w:rPr>
      </w:pPr>
    </w:p>
    <w:p w:rsidR="00AF0C4A" w:rsidRPr="00C3055E" w:rsidRDefault="00AF0C4A" w:rsidP="00C3055E">
      <w:pPr>
        <w:rPr>
          <w:sz w:val="24"/>
          <w:szCs w:val="24"/>
        </w:rPr>
      </w:pPr>
    </w:p>
    <w:sectPr w:rsidR="00AF0C4A" w:rsidRPr="00C3055E" w:rsidSect="00717E01">
      <w:headerReference w:type="even" r:id="rId21"/>
      <w:headerReference w:type="default" r:id="rId22"/>
      <w:pgSz w:w="11906" w:h="16838"/>
      <w:pgMar w:top="1258"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23B6" w:rsidRDefault="00BF23B6" w:rsidP="00717E01">
      <w:pPr>
        <w:spacing w:after="0" w:line="240" w:lineRule="auto"/>
      </w:pPr>
      <w:r>
        <w:separator/>
      </w:r>
    </w:p>
  </w:endnote>
  <w:endnote w:type="continuationSeparator" w:id="1">
    <w:p w:rsidR="00BF23B6" w:rsidRDefault="00BF23B6" w:rsidP="00717E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23B6" w:rsidRDefault="00BF23B6" w:rsidP="00717E01">
      <w:pPr>
        <w:spacing w:after="0" w:line="240" w:lineRule="auto"/>
      </w:pPr>
      <w:r>
        <w:separator/>
      </w:r>
    </w:p>
  </w:footnote>
  <w:footnote w:type="continuationSeparator" w:id="1">
    <w:p w:rsidR="00BF23B6" w:rsidRDefault="00BF23B6" w:rsidP="00717E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F88" w:rsidRDefault="00721650">
    <w:pPr>
      <w:pStyle w:val="ad"/>
      <w:framePr w:wrap="around" w:vAnchor="text" w:hAnchor="margin" w:xAlign="center" w:y="1"/>
      <w:rPr>
        <w:rStyle w:val="af"/>
      </w:rPr>
    </w:pPr>
    <w:r>
      <w:rPr>
        <w:rStyle w:val="af"/>
      </w:rPr>
      <w:fldChar w:fldCharType="begin"/>
    </w:r>
    <w:r w:rsidR="00204F88">
      <w:rPr>
        <w:rStyle w:val="af"/>
      </w:rPr>
      <w:instrText xml:space="preserve">PAGE  </w:instrText>
    </w:r>
    <w:r>
      <w:rPr>
        <w:rStyle w:val="af"/>
      </w:rPr>
      <w:fldChar w:fldCharType="separate"/>
    </w:r>
    <w:r w:rsidR="00204F88">
      <w:rPr>
        <w:rStyle w:val="af"/>
        <w:noProof/>
      </w:rPr>
      <w:t>2</w:t>
    </w:r>
    <w:r>
      <w:rPr>
        <w:rStyle w:val="af"/>
      </w:rPr>
      <w:fldChar w:fldCharType="end"/>
    </w:r>
  </w:p>
  <w:p w:rsidR="00204F88" w:rsidRDefault="00204F88">
    <w:pPr>
      <w:pStyle w:val="ad"/>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F88" w:rsidRDefault="00721650">
    <w:pPr>
      <w:pStyle w:val="ad"/>
      <w:framePr w:wrap="around" w:vAnchor="text" w:hAnchor="margin" w:xAlign="center" w:y="1"/>
      <w:rPr>
        <w:rStyle w:val="af"/>
      </w:rPr>
    </w:pPr>
    <w:r>
      <w:rPr>
        <w:rStyle w:val="af"/>
      </w:rPr>
      <w:fldChar w:fldCharType="begin"/>
    </w:r>
    <w:r w:rsidR="00204F88">
      <w:rPr>
        <w:rStyle w:val="af"/>
      </w:rPr>
      <w:instrText xml:space="preserve">PAGE  </w:instrText>
    </w:r>
    <w:r>
      <w:rPr>
        <w:rStyle w:val="af"/>
      </w:rPr>
      <w:fldChar w:fldCharType="separate"/>
    </w:r>
    <w:r w:rsidR="00F40E0B">
      <w:rPr>
        <w:rStyle w:val="af"/>
        <w:noProof/>
      </w:rPr>
      <w:t>31</w:t>
    </w:r>
    <w:r>
      <w:rPr>
        <w:rStyle w:val="af"/>
      </w:rPr>
      <w:fldChar w:fldCharType="end"/>
    </w:r>
  </w:p>
  <w:p w:rsidR="00204F88" w:rsidRDefault="00204F88">
    <w:pPr>
      <w:pStyle w:val="ad"/>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F88" w:rsidRDefault="00721650">
    <w:pPr>
      <w:pStyle w:val="ad"/>
      <w:framePr w:wrap="around" w:vAnchor="text" w:hAnchor="margin" w:xAlign="center" w:y="1"/>
      <w:rPr>
        <w:rStyle w:val="af"/>
      </w:rPr>
    </w:pPr>
    <w:r>
      <w:rPr>
        <w:rStyle w:val="af"/>
      </w:rPr>
      <w:fldChar w:fldCharType="begin"/>
    </w:r>
    <w:r w:rsidR="00204F88">
      <w:rPr>
        <w:rStyle w:val="af"/>
      </w:rPr>
      <w:instrText xml:space="preserve">PAGE  </w:instrText>
    </w:r>
    <w:r>
      <w:rPr>
        <w:rStyle w:val="af"/>
      </w:rPr>
      <w:fldChar w:fldCharType="end"/>
    </w:r>
  </w:p>
  <w:p w:rsidR="00204F88" w:rsidRDefault="00204F88">
    <w:pPr>
      <w:pStyle w:val="ad"/>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F88" w:rsidRDefault="00721650">
    <w:pPr>
      <w:pStyle w:val="ad"/>
      <w:framePr w:wrap="around" w:vAnchor="text" w:hAnchor="margin" w:xAlign="center" w:y="1"/>
      <w:rPr>
        <w:rStyle w:val="af"/>
      </w:rPr>
    </w:pPr>
    <w:r>
      <w:rPr>
        <w:rStyle w:val="af"/>
      </w:rPr>
      <w:fldChar w:fldCharType="begin"/>
    </w:r>
    <w:r w:rsidR="00204F88">
      <w:rPr>
        <w:rStyle w:val="af"/>
      </w:rPr>
      <w:instrText xml:space="preserve">PAGE  </w:instrText>
    </w:r>
    <w:r>
      <w:rPr>
        <w:rStyle w:val="af"/>
      </w:rPr>
      <w:fldChar w:fldCharType="separate"/>
    </w:r>
    <w:r w:rsidR="00F40E0B">
      <w:rPr>
        <w:rStyle w:val="af"/>
        <w:noProof/>
      </w:rPr>
      <w:t>37</w:t>
    </w:r>
    <w:r>
      <w:rPr>
        <w:rStyle w:val="af"/>
      </w:rPr>
      <w:fldChar w:fldCharType="end"/>
    </w:r>
  </w:p>
  <w:p w:rsidR="00204F88" w:rsidRDefault="00204F88">
    <w:pPr>
      <w:pStyle w:val="ad"/>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F88" w:rsidRDefault="00721650">
    <w:pPr>
      <w:pStyle w:val="ad"/>
      <w:framePr w:wrap="around" w:vAnchor="text" w:hAnchor="margin" w:xAlign="center" w:y="1"/>
      <w:rPr>
        <w:rStyle w:val="af"/>
      </w:rPr>
    </w:pPr>
    <w:r>
      <w:rPr>
        <w:rStyle w:val="af"/>
      </w:rPr>
      <w:fldChar w:fldCharType="begin"/>
    </w:r>
    <w:r w:rsidR="00204F88">
      <w:rPr>
        <w:rStyle w:val="af"/>
      </w:rPr>
      <w:instrText xml:space="preserve">PAGE  </w:instrText>
    </w:r>
    <w:r>
      <w:rPr>
        <w:rStyle w:val="af"/>
      </w:rPr>
      <w:fldChar w:fldCharType="end"/>
    </w:r>
  </w:p>
  <w:p w:rsidR="00204F88" w:rsidRDefault="00204F88">
    <w:pPr>
      <w:pStyle w:val="ad"/>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F88" w:rsidRDefault="00721650">
    <w:pPr>
      <w:pStyle w:val="ad"/>
      <w:framePr w:wrap="around" w:vAnchor="text" w:hAnchor="margin" w:xAlign="center" w:y="1"/>
      <w:rPr>
        <w:rStyle w:val="af"/>
      </w:rPr>
    </w:pPr>
    <w:r>
      <w:rPr>
        <w:rStyle w:val="af"/>
      </w:rPr>
      <w:fldChar w:fldCharType="begin"/>
    </w:r>
    <w:r w:rsidR="00204F88">
      <w:rPr>
        <w:rStyle w:val="af"/>
      </w:rPr>
      <w:instrText xml:space="preserve">PAGE  </w:instrText>
    </w:r>
    <w:r>
      <w:rPr>
        <w:rStyle w:val="af"/>
      </w:rPr>
      <w:fldChar w:fldCharType="separate"/>
    </w:r>
    <w:r w:rsidR="00F40E0B">
      <w:rPr>
        <w:rStyle w:val="af"/>
        <w:noProof/>
      </w:rPr>
      <w:t>40</w:t>
    </w:r>
    <w:r>
      <w:rPr>
        <w:rStyle w:val="af"/>
      </w:rPr>
      <w:fldChar w:fldCharType="end"/>
    </w:r>
  </w:p>
  <w:p w:rsidR="00204F88" w:rsidRDefault="00204F88">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F88" w:rsidRDefault="00721650">
    <w:pPr>
      <w:pStyle w:val="ad"/>
      <w:framePr w:wrap="around" w:vAnchor="text" w:hAnchor="margin" w:xAlign="center" w:y="1"/>
      <w:rPr>
        <w:rStyle w:val="af"/>
      </w:rPr>
    </w:pPr>
    <w:r>
      <w:rPr>
        <w:rStyle w:val="af"/>
      </w:rPr>
      <w:fldChar w:fldCharType="begin"/>
    </w:r>
    <w:r w:rsidR="00204F88">
      <w:rPr>
        <w:rStyle w:val="af"/>
      </w:rPr>
      <w:instrText xml:space="preserve">PAGE  </w:instrText>
    </w:r>
    <w:r>
      <w:rPr>
        <w:rStyle w:val="af"/>
      </w:rPr>
      <w:fldChar w:fldCharType="separate"/>
    </w:r>
    <w:r w:rsidR="00F40E0B">
      <w:rPr>
        <w:rStyle w:val="af"/>
        <w:noProof/>
      </w:rPr>
      <w:t>14</w:t>
    </w:r>
    <w:r>
      <w:rPr>
        <w:rStyle w:val="af"/>
      </w:rPr>
      <w:fldChar w:fldCharType="end"/>
    </w:r>
  </w:p>
  <w:p w:rsidR="00204F88" w:rsidRDefault="00204F88">
    <w:pPr>
      <w:pStyle w:val="a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F88" w:rsidRDefault="00721650">
    <w:pPr>
      <w:pStyle w:val="ad"/>
      <w:framePr w:wrap="around" w:vAnchor="text" w:hAnchor="margin" w:xAlign="center" w:y="1"/>
      <w:rPr>
        <w:rStyle w:val="af"/>
      </w:rPr>
    </w:pPr>
    <w:r>
      <w:rPr>
        <w:rStyle w:val="af"/>
      </w:rPr>
      <w:fldChar w:fldCharType="begin"/>
    </w:r>
    <w:r w:rsidR="00204F88">
      <w:rPr>
        <w:rStyle w:val="af"/>
      </w:rPr>
      <w:instrText xml:space="preserve">PAGE  </w:instrText>
    </w:r>
    <w:r>
      <w:rPr>
        <w:rStyle w:val="af"/>
      </w:rPr>
      <w:fldChar w:fldCharType="end"/>
    </w:r>
  </w:p>
  <w:p w:rsidR="00204F88" w:rsidRDefault="00204F88">
    <w:pPr>
      <w:pStyle w:val="ad"/>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F88" w:rsidRDefault="00721650">
    <w:pPr>
      <w:pStyle w:val="ad"/>
      <w:framePr w:wrap="around" w:vAnchor="text" w:hAnchor="margin" w:xAlign="center" w:y="1"/>
      <w:rPr>
        <w:rStyle w:val="af"/>
      </w:rPr>
    </w:pPr>
    <w:r>
      <w:rPr>
        <w:rStyle w:val="af"/>
      </w:rPr>
      <w:fldChar w:fldCharType="begin"/>
    </w:r>
    <w:r w:rsidR="00204F88">
      <w:rPr>
        <w:rStyle w:val="af"/>
      </w:rPr>
      <w:instrText xml:space="preserve">PAGE  </w:instrText>
    </w:r>
    <w:r>
      <w:rPr>
        <w:rStyle w:val="af"/>
      </w:rPr>
      <w:fldChar w:fldCharType="separate"/>
    </w:r>
    <w:r w:rsidR="00F40E0B">
      <w:rPr>
        <w:rStyle w:val="af"/>
        <w:noProof/>
      </w:rPr>
      <w:t>17</w:t>
    </w:r>
    <w:r>
      <w:rPr>
        <w:rStyle w:val="af"/>
      </w:rPr>
      <w:fldChar w:fldCharType="end"/>
    </w:r>
  </w:p>
  <w:p w:rsidR="00204F88" w:rsidRDefault="00204F88">
    <w:pPr>
      <w:pStyle w:val="ad"/>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F88" w:rsidRDefault="00721650">
    <w:pPr>
      <w:pStyle w:val="ad"/>
      <w:framePr w:wrap="around" w:vAnchor="text" w:hAnchor="margin" w:xAlign="center" w:y="1"/>
      <w:rPr>
        <w:rStyle w:val="af"/>
      </w:rPr>
    </w:pPr>
    <w:r>
      <w:rPr>
        <w:rStyle w:val="af"/>
      </w:rPr>
      <w:fldChar w:fldCharType="begin"/>
    </w:r>
    <w:r w:rsidR="00204F88">
      <w:rPr>
        <w:rStyle w:val="af"/>
      </w:rPr>
      <w:instrText xml:space="preserve">PAGE  </w:instrText>
    </w:r>
    <w:r>
      <w:rPr>
        <w:rStyle w:val="af"/>
      </w:rPr>
      <w:fldChar w:fldCharType="end"/>
    </w:r>
  </w:p>
  <w:p w:rsidR="00204F88" w:rsidRDefault="00204F88">
    <w:pPr>
      <w:pStyle w:val="ad"/>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F88" w:rsidRDefault="00721650">
    <w:pPr>
      <w:pStyle w:val="ad"/>
      <w:framePr w:wrap="around" w:vAnchor="text" w:hAnchor="margin" w:xAlign="center" w:y="1"/>
      <w:rPr>
        <w:rStyle w:val="af"/>
      </w:rPr>
    </w:pPr>
    <w:r>
      <w:rPr>
        <w:rStyle w:val="af"/>
      </w:rPr>
      <w:fldChar w:fldCharType="begin"/>
    </w:r>
    <w:r w:rsidR="00204F88">
      <w:rPr>
        <w:rStyle w:val="af"/>
      </w:rPr>
      <w:instrText xml:space="preserve">PAGE  </w:instrText>
    </w:r>
    <w:r>
      <w:rPr>
        <w:rStyle w:val="af"/>
      </w:rPr>
      <w:fldChar w:fldCharType="separate"/>
    </w:r>
    <w:r w:rsidR="00F40E0B">
      <w:rPr>
        <w:rStyle w:val="af"/>
        <w:noProof/>
      </w:rPr>
      <w:t>24</w:t>
    </w:r>
    <w:r>
      <w:rPr>
        <w:rStyle w:val="af"/>
      </w:rPr>
      <w:fldChar w:fldCharType="end"/>
    </w:r>
  </w:p>
  <w:p w:rsidR="00204F88" w:rsidRDefault="00204F88">
    <w:pPr>
      <w:pStyle w:val="ad"/>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F88" w:rsidRDefault="00721650">
    <w:pPr>
      <w:pStyle w:val="ad"/>
      <w:framePr w:wrap="around" w:vAnchor="text" w:hAnchor="margin" w:xAlign="center" w:y="1"/>
      <w:rPr>
        <w:rStyle w:val="af"/>
      </w:rPr>
    </w:pPr>
    <w:r>
      <w:rPr>
        <w:rStyle w:val="af"/>
      </w:rPr>
      <w:fldChar w:fldCharType="begin"/>
    </w:r>
    <w:r w:rsidR="00204F88">
      <w:rPr>
        <w:rStyle w:val="af"/>
      </w:rPr>
      <w:instrText xml:space="preserve">PAGE  </w:instrText>
    </w:r>
    <w:r>
      <w:rPr>
        <w:rStyle w:val="af"/>
      </w:rPr>
      <w:fldChar w:fldCharType="end"/>
    </w:r>
  </w:p>
  <w:p w:rsidR="00204F88" w:rsidRDefault="00204F88">
    <w:pPr>
      <w:pStyle w:val="ad"/>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F88" w:rsidRDefault="00721650">
    <w:pPr>
      <w:pStyle w:val="ad"/>
      <w:framePr w:wrap="around" w:vAnchor="text" w:hAnchor="margin" w:xAlign="center" w:y="1"/>
      <w:jc w:val="center"/>
      <w:rPr>
        <w:rStyle w:val="af"/>
      </w:rPr>
    </w:pPr>
    <w:r>
      <w:rPr>
        <w:rStyle w:val="af"/>
      </w:rPr>
      <w:fldChar w:fldCharType="begin"/>
    </w:r>
    <w:r w:rsidR="00204F88">
      <w:rPr>
        <w:rStyle w:val="af"/>
      </w:rPr>
      <w:instrText xml:space="preserve">PAGE  </w:instrText>
    </w:r>
    <w:r>
      <w:rPr>
        <w:rStyle w:val="af"/>
      </w:rPr>
      <w:fldChar w:fldCharType="separate"/>
    </w:r>
    <w:r w:rsidR="00F40E0B">
      <w:rPr>
        <w:rStyle w:val="af"/>
        <w:noProof/>
      </w:rPr>
      <w:t>27</w:t>
    </w:r>
    <w:r>
      <w:rPr>
        <w:rStyle w:val="af"/>
      </w:rPr>
      <w:fldChar w:fldCharType="end"/>
    </w:r>
  </w:p>
  <w:p w:rsidR="00204F88" w:rsidRDefault="00204F88">
    <w:pPr>
      <w:pStyle w:val="ad"/>
      <w:framePr w:wrap="around" w:vAnchor="text" w:hAnchor="margin" w:xAlign="center" w:y="1"/>
      <w:rPr>
        <w:rStyle w:val="af"/>
      </w:rPr>
    </w:pPr>
  </w:p>
  <w:p w:rsidR="00204F88" w:rsidRDefault="00204F88">
    <w:pPr>
      <w:pStyle w:val="ad"/>
      <w:framePr w:wrap="around" w:vAnchor="text" w:hAnchor="margin" w:xAlign="center" w:y="1"/>
      <w:rPr>
        <w:rStyle w:val="af"/>
      </w:rPr>
    </w:pPr>
  </w:p>
  <w:p w:rsidR="00204F88" w:rsidRDefault="00204F88">
    <w:pPr>
      <w:pStyle w:val="ad"/>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F88" w:rsidRDefault="00721650">
    <w:pPr>
      <w:pStyle w:val="ad"/>
      <w:framePr w:wrap="around" w:vAnchor="text" w:hAnchor="margin" w:xAlign="center" w:y="1"/>
      <w:rPr>
        <w:rStyle w:val="af"/>
      </w:rPr>
    </w:pPr>
    <w:r>
      <w:rPr>
        <w:rStyle w:val="af"/>
      </w:rPr>
      <w:fldChar w:fldCharType="begin"/>
    </w:r>
    <w:r w:rsidR="00204F88">
      <w:rPr>
        <w:rStyle w:val="af"/>
      </w:rPr>
      <w:instrText xml:space="preserve">PAGE  </w:instrText>
    </w:r>
    <w:r>
      <w:rPr>
        <w:rStyle w:val="af"/>
      </w:rPr>
      <w:fldChar w:fldCharType="end"/>
    </w:r>
  </w:p>
  <w:p w:rsidR="00204F88" w:rsidRDefault="00204F88">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57FE4"/>
    <w:multiLevelType w:val="hybridMultilevel"/>
    <w:tmpl w:val="4566B7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19C334D"/>
    <w:multiLevelType w:val="hybridMultilevel"/>
    <w:tmpl w:val="7E0899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85939F4"/>
    <w:multiLevelType w:val="hybridMultilevel"/>
    <w:tmpl w:val="F66AE9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9D40E5D"/>
    <w:multiLevelType w:val="hybridMultilevel"/>
    <w:tmpl w:val="625016A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A3E3B1E"/>
    <w:multiLevelType w:val="hybridMultilevel"/>
    <w:tmpl w:val="39CEE8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1CF1032"/>
    <w:multiLevelType w:val="hybridMultilevel"/>
    <w:tmpl w:val="E592D276"/>
    <w:lvl w:ilvl="0" w:tplc="0419000D">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365B091E"/>
    <w:multiLevelType w:val="hybridMultilevel"/>
    <w:tmpl w:val="0226E7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F056474"/>
    <w:multiLevelType w:val="hybridMultilevel"/>
    <w:tmpl w:val="F77E4B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15E04D0"/>
    <w:multiLevelType w:val="hybridMultilevel"/>
    <w:tmpl w:val="B9326B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27C645F"/>
    <w:multiLevelType w:val="hybridMultilevel"/>
    <w:tmpl w:val="95C4FDB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577227C"/>
    <w:multiLevelType w:val="hybridMultilevel"/>
    <w:tmpl w:val="54EC7D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45A4593"/>
    <w:multiLevelType w:val="hybridMultilevel"/>
    <w:tmpl w:val="D0F621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3B8678A"/>
    <w:multiLevelType w:val="hybridMultilevel"/>
    <w:tmpl w:val="D7FED6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4590911"/>
    <w:multiLevelType w:val="hybridMultilevel"/>
    <w:tmpl w:val="208CF1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638382E"/>
    <w:multiLevelType w:val="hybridMultilevel"/>
    <w:tmpl w:val="06902E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E51315D"/>
    <w:multiLevelType w:val="hybridMultilevel"/>
    <w:tmpl w:val="08C249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F6E0478"/>
    <w:multiLevelType w:val="hybridMultilevel"/>
    <w:tmpl w:val="B5D8D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FA120DD"/>
    <w:multiLevelType w:val="hybridMultilevel"/>
    <w:tmpl w:val="EE84EE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6"/>
  </w:num>
  <w:num w:numId="4">
    <w:abstractNumId w:val="1"/>
  </w:num>
  <w:num w:numId="5">
    <w:abstractNumId w:val="7"/>
  </w:num>
  <w:num w:numId="6">
    <w:abstractNumId w:val="4"/>
  </w:num>
  <w:num w:numId="7">
    <w:abstractNumId w:val="2"/>
  </w:num>
  <w:num w:numId="8">
    <w:abstractNumId w:val="11"/>
  </w:num>
  <w:num w:numId="9">
    <w:abstractNumId w:val="10"/>
  </w:num>
  <w:num w:numId="10">
    <w:abstractNumId w:val="3"/>
  </w:num>
  <w:num w:numId="11">
    <w:abstractNumId w:val="9"/>
  </w:num>
  <w:num w:numId="12">
    <w:abstractNumId w:val="17"/>
  </w:num>
  <w:num w:numId="13">
    <w:abstractNumId w:val="0"/>
  </w:num>
  <w:num w:numId="14">
    <w:abstractNumId w:val="14"/>
  </w:num>
  <w:num w:numId="15">
    <w:abstractNumId w:val="16"/>
  </w:num>
  <w:num w:numId="16">
    <w:abstractNumId w:val="15"/>
  </w:num>
  <w:num w:numId="17">
    <w:abstractNumId w:val="5"/>
  </w:num>
  <w:num w:numId="18">
    <w:abstractNumId w:va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C3055E"/>
    <w:rsid w:val="00015BC5"/>
    <w:rsid w:val="0004150F"/>
    <w:rsid w:val="0004543F"/>
    <w:rsid w:val="00073BCB"/>
    <w:rsid w:val="0008279E"/>
    <w:rsid w:val="00082BE3"/>
    <w:rsid w:val="0009066C"/>
    <w:rsid w:val="00090DC7"/>
    <w:rsid w:val="000A10BD"/>
    <w:rsid w:val="000D7273"/>
    <w:rsid w:val="000F5857"/>
    <w:rsid w:val="000F59F8"/>
    <w:rsid w:val="00117D70"/>
    <w:rsid w:val="001269A5"/>
    <w:rsid w:val="00146D61"/>
    <w:rsid w:val="00172324"/>
    <w:rsid w:val="001A22F9"/>
    <w:rsid w:val="001C40A3"/>
    <w:rsid w:val="001C4927"/>
    <w:rsid w:val="001C70F1"/>
    <w:rsid w:val="001E4965"/>
    <w:rsid w:val="001F563A"/>
    <w:rsid w:val="001F575C"/>
    <w:rsid w:val="00204F88"/>
    <w:rsid w:val="00212A1F"/>
    <w:rsid w:val="0021753A"/>
    <w:rsid w:val="00247C27"/>
    <w:rsid w:val="00272EB4"/>
    <w:rsid w:val="00274C3A"/>
    <w:rsid w:val="00274DA7"/>
    <w:rsid w:val="0028013C"/>
    <w:rsid w:val="002A1A1C"/>
    <w:rsid w:val="00323553"/>
    <w:rsid w:val="0034067A"/>
    <w:rsid w:val="0034617B"/>
    <w:rsid w:val="00362932"/>
    <w:rsid w:val="00383143"/>
    <w:rsid w:val="0039711B"/>
    <w:rsid w:val="003D3376"/>
    <w:rsid w:val="003E7B55"/>
    <w:rsid w:val="0040341A"/>
    <w:rsid w:val="00420C45"/>
    <w:rsid w:val="00424508"/>
    <w:rsid w:val="004271E9"/>
    <w:rsid w:val="00436A35"/>
    <w:rsid w:val="004417E9"/>
    <w:rsid w:val="00442072"/>
    <w:rsid w:val="00450802"/>
    <w:rsid w:val="0045718D"/>
    <w:rsid w:val="00465677"/>
    <w:rsid w:val="00476293"/>
    <w:rsid w:val="0049411F"/>
    <w:rsid w:val="004958F7"/>
    <w:rsid w:val="00496B87"/>
    <w:rsid w:val="004A6127"/>
    <w:rsid w:val="004C3237"/>
    <w:rsid w:val="004C4C42"/>
    <w:rsid w:val="004C7AC5"/>
    <w:rsid w:val="004D001C"/>
    <w:rsid w:val="004F44D4"/>
    <w:rsid w:val="004F47FC"/>
    <w:rsid w:val="00507023"/>
    <w:rsid w:val="005122AC"/>
    <w:rsid w:val="00522C99"/>
    <w:rsid w:val="00544B2E"/>
    <w:rsid w:val="00570072"/>
    <w:rsid w:val="00596ED9"/>
    <w:rsid w:val="005A576F"/>
    <w:rsid w:val="005A6A90"/>
    <w:rsid w:val="005C46B9"/>
    <w:rsid w:val="005C7D33"/>
    <w:rsid w:val="006151BE"/>
    <w:rsid w:val="0062354E"/>
    <w:rsid w:val="00643869"/>
    <w:rsid w:val="00643E88"/>
    <w:rsid w:val="00645CCF"/>
    <w:rsid w:val="0065089A"/>
    <w:rsid w:val="00655E50"/>
    <w:rsid w:val="006679D5"/>
    <w:rsid w:val="006A405B"/>
    <w:rsid w:val="006B5180"/>
    <w:rsid w:val="00717E01"/>
    <w:rsid w:val="00721650"/>
    <w:rsid w:val="00785AC5"/>
    <w:rsid w:val="00793DB5"/>
    <w:rsid w:val="007B1B2B"/>
    <w:rsid w:val="007B1CC2"/>
    <w:rsid w:val="007B4DE4"/>
    <w:rsid w:val="007C2234"/>
    <w:rsid w:val="007C3B5E"/>
    <w:rsid w:val="007E286A"/>
    <w:rsid w:val="007E4789"/>
    <w:rsid w:val="0080617A"/>
    <w:rsid w:val="00813BD8"/>
    <w:rsid w:val="0082188E"/>
    <w:rsid w:val="00837443"/>
    <w:rsid w:val="00847D50"/>
    <w:rsid w:val="008578FF"/>
    <w:rsid w:val="00857FB6"/>
    <w:rsid w:val="00862A2B"/>
    <w:rsid w:val="00872C79"/>
    <w:rsid w:val="008A4814"/>
    <w:rsid w:val="008D117F"/>
    <w:rsid w:val="008D6976"/>
    <w:rsid w:val="00900E08"/>
    <w:rsid w:val="00910F42"/>
    <w:rsid w:val="009513CC"/>
    <w:rsid w:val="009657A3"/>
    <w:rsid w:val="009A291A"/>
    <w:rsid w:val="009A5A42"/>
    <w:rsid w:val="009B0089"/>
    <w:rsid w:val="009C1C63"/>
    <w:rsid w:val="00A37631"/>
    <w:rsid w:val="00A538C2"/>
    <w:rsid w:val="00A8743B"/>
    <w:rsid w:val="00A95DD2"/>
    <w:rsid w:val="00A9619F"/>
    <w:rsid w:val="00AA0832"/>
    <w:rsid w:val="00AA6EA5"/>
    <w:rsid w:val="00AD57A8"/>
    <w:rsid w:val="00AF0C4A"/>
    <w:rsid w:val="00B02643"/>
    <w:rsid w:val="00B06733"/>
    <w:rsid w:val="00B31FA0"/>
    <w:rsid w:val="00B32715"/>
    <w:rsid w:val="00B35DD6"/>
    <w:rsid w:val="00B53760"/>
    <w:rsid w:val="00B66B8E"/>
    <w:rsid w:val="00B73E73"/>
    <w:rsid w:val="00B77BEF"/>
    <w:rsid w:val="00B801CE"/>
    <w:rsid w:val="00BA2394"/>
    <w:rsid w:val="00BA42CD"/>
    <w:rsid w:val="00BC262E"/>
    <w:rsid w:val="00BE0C2F"/>
    <w:rsid w:val="00BF23B6"/>
    <w:rsid w:val="00C05344"/>
    <w:rsid w:val="00C07102"/>
    <w:rsid w:val="00C3055E"/>
    <w:rsid w:val="00C51AE0"/>
    <w:rsid w:val="00C638AD"/>
    <w:rsid w:val="00C744DD"/>
    <w:rsid w:val="00C93D54"/>
    <w:rsid w:val="00C96547"/>
    <w:rsid w:val="00CA434F"/>
    <w:rsid w:val="00CA43AA"/>
    <w:rsid w:val="00CC0E3B"/>
    <w:rsid w:val="00CD1033"/>
    <w:rsid w:val="00CF2A21"/>
    <w:rsid w:val="00D10931"/>
    <w:rsid w:val="00D12782"/>
    <w:rsid w:val="00D36808"/>
    <w:rsid w:val="00D62D71"/>
    <w:rsid w:val="00D70B69"/>
    <w:rsid w:val="00D70D40"/>
    <w:rsid w:val="00D821D3"/>
    <w:rsid w:val="00D95202"/>
    <w:rsid w:val="00D95697"/>
    <w:rsid w:val="00DA5163"/>
    <w:rsid w:val="00DA51EE"/>
    <w:rsid w:val="00DB3F06"/>
    <w:rsid w:val="00DB4761"/>
    <w:rsid w:val="00DE7D2F"/>
    <w:rsid w:val="00E015C3"/>
    <w:rsid w:val="00E02340"/>
    <w:rsid w:val="00E02B1F"/>
    <w:rsid w:val="00E04527"/>
    <w:rsid w:val="00E2094A"/>
    <w:rsid w:val="00E427C6"/>
    <w:rsid w:val="00E92527"/>
    <w:rsid w:val="00EA2003"/>
    <w:rsid w:val="00EA37F0"/>
    <w:rsid w:val="00EA63D9"/>
    <w:rsid w:val="00EB25C3"/>
    <w:rsid w:val="00EB38D3"/>
    <w:rsid w:val="00ED02E7"/>
    <w:rsid w:val="00F151B1"/>
    <w:rsid w:val="00F17312"/>
    <w:rsid w:val="00F40E0B"/>
    <w:rsid w:val="00F412BB"/>
    <w:rsid w:val="00F9035A"/>
    <w:rsid w:val="00FA2248"/>
    <w:rsid w:val="00FA7FFB"/>
    <w:rsid w:val="00FC0C85"/>
    <w:rsid w:val="00FD25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55E"/>
  </w:style>
  <w:style w:type="paragraph" w:styleId="1">
    <w:name w:val="heading 1"/>
    <w:basedOn w:val="a"/>
    <w:next w:val="a"/>
    <w:link w:val="10"/>
    <w:qFormat/>
    <w:rsid w:val="00C3055E"/>
    <w:pPr>
      <w:keepNext/>
      <w:spacing w:before="240" w:after="60" w:line="240" w:lineRule="auto"/>
      <w:outlineLvl w:val="0"/>
    </w:pPr>
    <w:rPr>
      <w:rFonts w:ascii="Arial" w:eastAsia="Times New Roman" w:hAnsi="Arial" w:cs="Times New Roman"/>
      <w:b/>
      <w:kern w:val="28"/>
      <w:sz w:val="28"/>
      <w:szCs w:val="20"/>
      <w:lang w:eastAsia="ru-RU"/>
    </w:rPr>
  </w:style>
  <w:style w:type="paragraph" w:styleId="2">
    <w:name w:val="heading 2"/>
    <w:basedOn w:val="a"/>
    <w:next w:val="a"/>
    <w:link w:val="20"/>
    <w:qFormat/>
    <w:rsid w:val="00C3055E"/>
    <w:pPr>
      <w:keepNext/>
      <w:spacing w:before="240" w:after="60" w:line="240" w:lineRule="auto"/>
      <w:outlineLvl w:val="1"/>
    </w:pPr>
    <w:rPr>
      <w:rFonts w:ascii="Arial" w:eastAsia="Times New Roman" w:hAnsi="Arial" w:cs="Times New Roman"/>
      <w:b/>
      <w:i/>
      <w:sz w:val="24"/>
      <w:szCs w:val="20"/>
      <w:lang w:eastAsia="ru-RU"/>
    </w:rPr>
  </w:style>
  <w:style w:type="paragraph" w:styleId="3">
    <w:name w:val="heading 3"/>
    <w:basedOn w:val="a"/>
    <w:next w:val="a"/>
    <w:link w:val="30"/>
    <w:qFormat/>
    <w:rsid w:val="00C3055E"/>
    <w:pPr>
      <w:keepNext/>
      <w:spacing w:before="240" w:after="60" w:line="240" w:lineRule="auto"/>
      <w:outlineLvl w:val="2"/>
    </w:pPr>
    <w:rPr>
      <w:rFonts w:ascii="Arial" w:eastAsia="Times New Roman" w:hAnsi="Arial" w:cs="Times New Roman"/>
      <w:sz w:val="24"/>
      <w:szCs w:val="20"/>
      <w:lang w:eastAsia="ru-RU"/>
    </w:rPr>
  </w:style>
  <w:style w:type="paragraph" w:styleId="4">
    <w:name w:val="heading 4"/>
    <w:basedOn w:val="a"/>
    <w:next w:val="a"/>
    <w:link w:val="40"/>
    <w:qFormat/>
    <w:rsid w:val="00C3055E"/>
    <w:pPr>
      <w:keepNext/>
      <w:spacing w:after="0" w:line="240" w:lineRule="auto"/>
      <w:jc w:val="center"/>
      <w:outlineLvl w:val="3"/>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3055E"/>
    <w:rPr>
      <w:rFonts w:ascii="Arial" w:eastAsia="Times New Roman" w:hAnsi="Arial" w:cs="Times New Roman"/>
      <w:b/>
      <w:kern w:val="28"/>
      <w:sz w:val="28"/>
      <w:szCs w:val="20"/>
      <w:lang w:eastAsia="ru-RU"/>
    </w:rPr>
  </w:style>
  <w:style w:type="character" w:customStyle="1" w:styleId="20">
    <w:name w:val="Заголовок 2 Знак"/>
    <w:basedOn w:val="a0"/>
    <w:link w:val="2"/>
    <w:rsid w:val="00C3055E"/>
    <w:rPr>
      <w:rFonts w:ascii="Arial" w:eastAsia="Times New Roman" w:hAnsi="Arial" w:cs="Times New Roman"/>
      <w:b/>
      <w:i/>
      <w:sz w:val="24"/>
      <w:szCs w:val="20"/>
      <w:lang w:eastAsia="ru-RU"/>
    </w:rPr>
  </w:style>
  <w:style w:type="character" w:customStyle="1" w:styleId="30">
    <w:name w:val="Заголовок 3 Знак"/>
    <w:basedOn w:val="a0"/>
    <w:link w:val="3"/>
    <w:rsid w:val="00C3055E"/>
    <w:rPr>
      <w:rFonts w:ascii="Arial" w:eastAsia="Times New Roman" w:hAnsi="Arial" w:cs="Times New Roman"/>
      <w:sz w:val="24"/>
      <w:szCs w:val="20"/>
      <w:lang w:eastAsia="ru-RU"/>
    </w:rPr>
  </w:style>
  <w:style w:type="character" w:customStyle="1" w:styleId="40">
    <w:name w:val="Заголовок 4 Знак"/>
    <w:basedOn w:val="a0"/>
    <w:link w:val="4"/>
    <w:rsid w:val="00C3055E"/>
    <w:rPr>
      <w:rFonts w:ascii="Times New Roman" w:eastAsia="Times New Roman" w:hAnsi="Times New Roman" w:cs="Times New Roman"/>
      <w:i/>
      <w:iCs/>
      <w:sz w:val="24"/>
      <w:szCs w:val="24"/>
      <w:lang w:eastAsia="ru-RU"/>
    </w:rPr>
  </w:style>
  <w:style w:type="numbering" w:customStyle="1" w:styleId="11">
    <w:name w:val="Нет списка1"/>
    <w:next w:val="a2"/>
    <w:semiHidden/>
    <w:rsid w:val="00C3055E"/>
  </w:style>
  <w:style w:type="paragraph" w:customStyle="1" w:styleId="ConsPlusTitle">
    <w:name w:val="ConsPlusTitle"/>
    <w:rsid w:val="00C3055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Title"/>
    <w:basedOn w:val="a"/>
    <w:link w:val="a4"/>
    <w:qFormat/>
    <w:rsid w:val="00C3055E"/>
    <w:pPr>
      <w:spacing w:after="0" w:line="240" w:lineRule="auto"/>
      <w:jc w:val="center"/>
    </w:pPr>
    <w:rPr>
      <w:rFonts w:ascii="Times New Roman" w:eastAsia="Times New Roman" w:hAnsi="Times New Roman" w:cs="Times New Roman"/>
      <w:b/>
      <w:sz w:val="28"/>
      <w:szCs w:val="20"/>
      <w:lang w:eastAsia="ru-RU"/>
    </w:rPr>
  </w:style>
  <w:style w:type="character" w:customStyle="1" w:styleId="a4">
    <w:name w:val="Название Знак"/>
    <w:basedOn w:val="a0"/>
    <w:link w:val="a3"/>
    <w:rsid w:val="00C3055E"/>
    <w:rPr>
      <w:rFonts w:ascii="Times New Roman" w:eastAsia="Times New Roman" w:hAnsi="Times New Roman" w:cs="Times New Roman"/>
      <w:b/>
      <w:sz w:val="28"/>
      <w:szCs w:val="20"/>
      <w:lang w:eastAsia="ru-RU"/>
    </w:rPr>
  </w:style>
  <w:style w:type="paragraph" w:customStyle="1" w:styleId="a5">
    <w:name w:val="Знак"/>
    <w:basedOn w:val="a"/>
    <w:rsid w:val="00C3055E"/>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Normal">
    <w:name w:val="ConsPlusNormal"/>
    <w:uiPriority w:val="99"/>
    <w:rsid w:val="00C3055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Balloon Text"/>
    <w:basedOn w:val="a"/>
    <w:link w:val="a7"/>
    <w:semiHidden/>
    <w:rsid w:val="00C3055E"/>
    <w:pPr>
      <w:spacing w:after="0" w:line="240" w:lineRule="auto"/>
    </w:pPr>
    <w:rPr>
      <w:rFonts w:ascii="Tahoma" w:eastAsia="Times New Roman" w:hAnsi="Tahoma" w:cs="Tahoma"/>
      <w:sz w:val="16"/>
      <w:szCs w:val="16"/>
      <w:lang w:eastAsia="ru-RU"/>
    </w:rPr>
  </w:style>
  <w:style w:type="character" w:customStyle="1" w:styleId="a7">
    <w:name w:val="Текст выноски Знак"/>
    <w:basedOn w:val="a0"/>
    <w:link w:val="a6"/>
    <w:semiHidden/>
    <w:rsid w:val="00C3055E"/>
    <w:rPr>
      <w:rFonts w:ascii="Tahoma" w:eastAsia="Times New Roman" w:hAnsi="Tahoma" w:cs="Tahoma"/>
      <w:sz w:val="16"/>
      <w:szCs w:val="16"/>
      <w:lang w:eastAsia="ru-RU"/>
    </w:rPr>
  </w:style>
  <w:style w:type="paragraph" w:customStyle="1" w:styleId="ConsPlusNonformat">
    <w:name w:val="ConsPlusNonformat"/>
    <w:rsid w:val="00C3055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1">
    <w:name w:val="Body Text Indent 2"/>
    <w:basedOn w:val="a"/>
    <w:link w:val="22"/>
    <w:rsid w:val="00C3055E"/>
    <w:pPr>
      <w:autoSpaceDE w:val="0"/>
      <w:autoSpaceDN w:val="0"/>
      <w:adjustRightInd w:val="0"/>
      <w:spacing w:after="0" w:line="240" w:lineRule="auto"/>
      <w:ind w:firstLine="720"/>
      <w:jc w:val="both"/>
    </w:pPr>
    <w:rPr>
      <w:rFonts w:ascii="Times New Roman" w:eastAsia="Times New Roman" w:hAnsi="Times New Roman" w:cs="Times New Roman"/>
      <w:sz w:val="28"/>
      <w:szCs w:val="28"/>
      <w:lang w:eastAsia="ru-RU"/>
    </w:rPr>
  </w:style>
  <w:style w:type="character" w:customStyle="1" w:styleId="22">
    <w:name w:val="Основной текст с отступом 2 Знак"/>
    <w:basedOn w:val="a0"/>
    <w:link w:val="21"/>
    <w:rsid w:val="00C3055E"/>
    <w:rPr>
      <w:rFonts w:ascii="Times New Roman" w:eastAsia="Times New Roman" w:hAnsi="Times New Roman" w:cs="Times New Roman"/>
      <w:sz w:val="28"/>
      <w:szCs w:val="28"/>
      <w:lang w:eastAsia="ru-RU"/>
    </w:rPr>
  </w:style>
  <w:style w:type="character" w:styleId="a8">
    <w:name w:val="annotation reference"/>
    <w:semiHidden/>
    <w:rsid w:val="00C3055E"/>
    <w:rPr>
      <w:sz w:val="16"/>
      <w:szCs w:val="16"/>
    </w:rPr>
  </w:style>
  <w:style w:type="paragraph" w:styleId="a9">
    <w:name w:val="annotation text"/>
    <w:basedOn w:val="a"/>
    <w:link w:val="aa"/>
    <w:semiHidden/>
    <w:rsid w:val="00C3055E"/>
    <w:rPr>
      <w:rFonts w:ascii="Calibri" w:eastAsia="Times New Roman" w:hAnsi="Calibri" w:cs="Times New Roman"/>
      <w:sz w:val="20"/>
      <w:szCs w:val="20"/>
      <w:lang w:eastAsia="ru-RU"/>
    </w:rPr>
  </w:style>
  <w:style w:type="character" w:customStyle="1" w:styleId="aa">
    <w:name w:val="Текст примечания Знак"/>
    <w:basedOn w:val="a0"/>
    <w:link w:val="a9"/>
    <w:semiHidden/>
    <w:rsid w:val="00C3055E"/>
    <w:rPr>
      <w:rFonts w:ascii="Calibri" w:eastAsia="Times New Roman" w:hAnsi="Calibri" w:cs="Times New Roman"/>
      <w:sz w:val="20"/>
      <w:szCs w:val="20"/>
      <w:lang w:eastAsia="ru-RU"/>
    </w:rPr>
  </w:style>
  <w:style w:type="paragraph" w:styleId="ab">
    <w:name w:val="Body Text Indent"/>
    <w:basedOn w:val="a"/>
    <w:link w:val="ac"/>
    <w:rsid w:val="00C3055E"/>
    <w:pPr>
      <w:spacing w:after="120" w:line="240" w:lineRule="auto"/>
      <w:ind w:left="283"/>
    </w:pPr>
    <w:rPr>
      <w:rFonts w:ascii="Times New Roman" w:eastAsia="Times New Roman" w:hAnsi="Times New Roman" w:cs="Times New Roman"/>
      <w:sz w:val="24"/>
      <w:szCs w:val="24"/>
      <w:lang w:eastAsia="ru-RU"/>
    </w:rPr>
  </w:style>
  <w:style w:type="character" w:customStyle="1" w:styleId="ac">
    <w:name w:val="Основной текст с отступом Знак"/>
    <w:basedOn w:val="a0"/>
    <w:link w:val="ab"/>
    <w:rsid w:val="00C3055E"/>
    <w:rPr>
      <w:rFonts w:ascii="Times New Roman" w:eastAsia="Times New Roman" w:hAnsi="Times New Roman" w:cs="Times New Roman"/>
      <w:sz w:val="24"/>
      <w:szCs w:val="24"/>
      <w:lang w:eastAsia="ru-RU"/>
    </w:rPr>
  </w:style>
  <w:style w:type="paragraph" w:styleId="31">
    <w:name w:val="Body Text Indent 3"/>
    <w:basedOn w:val="a"/>
    <w:link w:val="32"/>
    <w:rsid w:val="00C3055E"/>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C3055E"/>
    <w:rPr>
      <w:rFonts w:ascii="Times New Roman" w:eastAsia="Times New Roman" w:hAnsi="Times New Roman" w:cs="Times New Roman"/>
      <w:sz w:val="16"/>
      <w:szCs w:val="16"/>
      <w:lang w:eastAsia="ru-RU"/>
    </w:rPr>
  </w:style>
  <w:style w:type="paragraph" w:styleId="ad">
    <w:name w:val="header"/>
    <w:basedOn w:val="a"/>
    <w:link w:val="ae"/>
    <w:rsid w:val="00C3055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Верхний колонтитул Знак"/>
    <w:basedOn w:val="a0"/>
    <w:link w:val="ad"/>
    <w:rsid w:val="00C3055E"/>
    <w:rPr>
      <w:rFonts w:ascii="Times New Roman" w:eastAsia="Times New Roman" w:hAnsi="Times New Roman" w:cs="Times New Roman"/>
      <w:sz w:val="24"/>
      <w:szCs w:val="24"/>
      <w:lang w:eastAsia="ru-RU"/>
    </w:rPr>
  </w:style>
  <w:style w:type="character" w:styleId="af">
    <w:name w:val="page number"/>
    <w:basedOn w:val="a0"/>
    <w:rsid w:val="00C3055E"/>
  </w:style>
  <w:style w:type="paragraph" w:styleId="af0">
    <w:name w:val="List Paragraph"/>
    <w:basedOn w:val="a"/>
    <w:uiPriority w:val="34"/>
    <w:qFormat/>
    <w:rsid w:val="00C3055E"/>
    <w:pPr>
      <w:ind w:left="720"/>
      <w:contextualSpacing/>
    </w:pPr>
  </w:style>
  <w:style w:type="character" w:styleId="af1">
    <w:name w:val="Hyperlink"/>
    <w:basedOn w:val="a0"/>
    <w:uiPriority w:val="99"/>
    <w:unhideWhenUsed/>
    <w:rsid w:val="006B5180"/>
    <w:rPr>
      <w:color w:val="0000FF" w:themeColor="hyperlink"/>
      <w:u w:val="single"/>
    </w:rPr>
  </w:style>
  <w:style w:type="table" w:styleId="af2">
    <w:name w:val="Table Grid"/>
    <w:basedOn w:val="a1"/>
    <w:uiPriority w:val="59"/>
    <w:rsid w:val="0032355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1A61C8C476B2D748D3A7877DB4CC169710A5FCBF0BCD93FDB7B0FF03872D2691C6955B942044AB2827B94YEhDK" TargetMode="External"/><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eader" Target="header1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811DA1-8E15-4D0C-8204-834A6B701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967</TotalTime>
  <Pages>1</Pages>
  <Words>14732</Words>
  <Characters>83979</Characters>
  <Application>Microsoft Office Word</Application>
  <DocSecurity>0</DocSecurity>
  <Lines>699</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Нина</dc:creator>
  <cp:lastModifiedBy>User1</cp:lastModifiedBy>
  <cp:revision>24</cp:revision>
  <cp:lastPrinted>2015-01-14T13:56:00Z</cp:lastPrinted>
  <dcterms:created xsi:type="dcterms:W3CDTF">2013-02-12T09:48:00Z</dcterms:created>
  <dcterms:modified xsi:type="dcterms:W3CDTF">2015-08-12T10:15:00Z</dcterms:modified>
</cp:coreProperties>
</file>