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91" w:rsidRDefault="006D4891" w:rsidP="006D4891">
      <w:pPr>
        <w:shd w:val="clear" w:color="auto" w:fill="FFFFFF"/>
        <w:spacing w:after="0" w:line="240" w:lineRule="exact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6D4891">
        <w:rPr>
          <w:rFonts w:ascii="Arial" w:eastAsia="Times New Roman" w:hAnsi="Arial" w:cs="Arial"/>
          <w:b/>
          <w:bCs/>
          <w:color w:val="333333"/>
          <w:sz w:val="33"/>
          <w:szCs w:val="33"/>
        </w:rPr>
        <w:t xml:space="preserve">Повышение минимального </w:t>
      </w:r>
      <w:proofErr w:type="gramStart"/>
      <w:r w:rsidRPr="006D4891">
        <w:rPr>
          <w:rFonts w:ascii="Arial" w:eastAsia="Times New Roman" w:hAnsi="Arial" w:cs="Arial"/>
          <w:b/>
          <w:bCs/>
          <w:color w:val="333333"/>
          <w:sz w:val="33"/>
          <w:szCs w:val="33"/>
        </w:rPr>
        <w:t>размера оплаты труда</w:t>
      </w:r>
      <w:proofErr w:type="gramEnd"/>
      <w:r>
        <w:rPr>
          <w:rFonts w:ascii="Arial" w:eastAsia="Times New Roman" w:hAnsi="Arial" w:cs="Arial"/>
          <w:b/>
          <w:bCs/>
          <w:color w:val="333333"/>
          <w:sz w:val="33"/>
          <w:szCs w:val="33"/>
        </w:rPr>
        <w:t xml:space="preserve">                     </w:t>
      </w:r>
      <w:r w:rsidRPr="006D4891">
        <w:rPr>
          <w:rFonts w:ascii="Arial" w:eastAsia="Times New Roman" w:hAnsi="Arial" w:cs="Arial"/>
          <w:b/>
          <w:bCs/>
          <w:color w:val="333333"/>
          <w:sz w:val="33"/>
          <w:szCs w:val="33"/>
        </w:rPr>
        <w:t xml:space="preserve"> с 1 января 2021 г.</w:t>
      </w:r>
    </w:p>
    <w:p w:rsidR="006D4891" w:rsidRPr="006D4891" w:rsidRDefault="006D4891" w:rsidP="006D4891">
      <w:pPr>
        <w:shd w:val="clear" w:color="auto" w:fill="FFFFFF"/>
        <w:spacing w:after="0" w:line="240" w:lineRule="exact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</w:p>
    <w:p w:rsidR="006D4891" w:rsidRPr="006D4891" w:rsidRDefault="006D4891" w:rsidP="006D489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4891">
        <w:rPr>
          <w:rFonts w:ascii="Roboto" w:eastAsia="Times New Roman" w:hAnsi="Roboto" w:cs="Times New Roman"/>
          <w:color w:val="000000"/>
        </w:rPr>
        <w:t> </w:t>
      </w:r>
      <w:proofErr w:type="spellStart"/>
      <w:r w:rsidRPr="006D4891">
        <w:rPr>
          <w:rFonts w:ascii="Times New Roman" w:eastAsia="Times New Roman" w:hAnsi="Times New Roman" w:cs="Times New Roman"/>
          <w:color w:val="FFFFFF"/>
          <w:sz w:val="28"/>
          <w:szCs w:val="28"/>
        </w:rPr>
        <w:t>Тек</w:t>
      </w:r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</w:t>
      </w:r>
      <w:proofErr w:type="spellEnd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ст. 133 Трудового кодекса РФ месячная заработная плата работника, полностью отработавшего за этот период норму рабочего времени и выполнившего нормы труда (трудовые обязанности) не может быть ниже минимального размера оплаты труда.</w:t>
      </w:r>
    </w:p>
    <w:p w:rsidR="006D4891" w:rsidRPr="006D4891" w:rsidRDefault="006D4891" w:rsidP="006D48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 законом от 28.12.2017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населения» введен механизм ежегодного (с 1 января) установления минимального размера оплаты труда в размере величины прожиточного минимума трудоспособного населения в целом по Российской Федерации за II квартал предыдущего года.</w:t>
      </w:r>
      <w:proofErr w:type="gramEnd"/>
    </w:p>
    <w:p w:rsidR="006D4891" w:rsidRPr="006D4891" w:rsidRDefault="006D4891" w:rsidP="006D48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приказу Минтруда России от 28.08.2020 № 542н «Об установлении величины прожиточного минимума на душу населения и по основным социально-демографическим группам населения в целом по Российской Федерации за II квартал 2020 года» прожиточный минимум трудоспособного населения в целом по Российской Федерации за II квартал 2020 года устанавливается в размере 12 392 рубля в месяц.</w:t>
      </w:r>
      <w:proofErr w:type="gramEnd"/>
    </w:p>
    <w:p w:rsidR="006D4891" w:rsidRPr="006D4891" w:rsidRDefault="006D4891" w:rsidP="006D48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Учитывая изложенное, с 01.01.2021минимальный размер оплаты труда будет установлен в сумме12 392 рублей в </w:t>
      </w:r>
      <w:proofErr w:type="spellStart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>месяц</w:t>
      </w:r>
      <w:proofErr w:type="gramStart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>.С</w:t>
      </w:r>
      <w:proofErr w:type="spellEnd"/>
      <w:proofErr w:type="gramEnd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учетом районного коэффициента, а также надбавки за стаж работы в Республике Хакасия минимальный размер заработной платы должен будет составлять 19 827,2 руб.</w:t>
      </w:r>
    </w:p>
    <w:p w:rsidR="006D4891" w:rsidRPr="006D4891" w:rsidRDefault="006D4891" w:rsidP="006D48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работодателям необходимо организовать работу по приведению локальных актов в сфере оплаты труда (например, штатное расписание) в соответствие трудовому законодательству.</w:t>
      </w:r>
    </w:p>
    <w:p w:rsidR="006D4891" w:rsidRPr="006D4891" w:rsidRDefault="006D4891" w:rsidP="006D48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Дополнительно разъясняем, что за установление заработной платы в размере ниже минимального размера оплаты труда предусмотрена административная ответственность по </w:t>
      </w:r>
      <w:proofErr w:type="gramStart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proofErr w:type="gramEnd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6 ст. 5.27 </w:t>
      </w:r>
      <w:proofErr w:type="spellStart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6D48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РФ.</w:t>
      </w:r>
    </w:p>
    <w:p w:rsidR="00254237" w:rsidRPr="00254237" w:rsidRDefault="00254237" w:rsidP="00254237">
      <w:pPr>
        <w:spacing w:after="100" w:afterAutospacing="1" w:line="240" w:lineRule="auto"/>
        <w:jc w:val="both"/>
        <w:rPr>
          <w:rFonts w:ascii="Arial" w:eastAsia="Times New Roman" w:hAnsi="Arial" w:cs="Arial"/>
          <w:vanish/>
          <w:sz w:val="16"/>
          <w:szCs w:val="16"/>
        </w:rPr>
      </w:pPr>
      <w:r w:rsidRPr="00254237">
        <w:rPr>
          <w:rFonts w:ascii="Times New Roman" w:eastAsia="Times New Roman" w:hAnsi="Times New Roman" w:cs="Times New Roman"/>
          <w:color w:val="333333"/>
        </w:rPr>
        <w:t> </w:t>
      </w:r>
      <w:r w:rsidRPr="00254237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254237" w:rsidRPr="00254237" w:rsidRDefault="00254237" w:rsidP="002542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54237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254237" w:rsidRPr="00254237" w:rsidRDefault="00B00344" w:rsidP="00254237">
      <w:pPr>
        <w:shd w:val="clear" w:color="auto" w:fill="E8E8E8"/>
        <w:spacing w:after="0" w:line="332" w:lineRule="atLeast"/>
        <w:rPr>
          <w:rFonts w:ascii="Roboto" w:eastAsia="Times New Roman" w:hAnsi="Roboto" w:cs="Times New Roman"/>
          <w:color w:val="4062C4"/>
          <w:sz w:val="19"/>
          <w:szCs w:val="19"/>
        </w:rPr>
      </w:pPr>
      <w:r w:rsidRPr="00254237">
        <w:rPr>
          <w:rFonts w:ascii="Roboto" w:eastAsia="Times New Roman" w:hAnsi="Roboto" w:cs="Times New Roman"/>
          <w:color w:val="000000"/>
          <w:sz w:val="19"/>
          <w:szCs w:val="19"/>
        </w:rPr>
        <w:fldChar w:fldCharType="begin"/>
      </w:r>
      <w:r w:rsidR="00254237" w:rsidRPr="00254237">
        <w:rPr>
          <w:rFonts w:ascii="Roboto" w:eastAsia="Times New Roman" w:hAnsi="Roboto" w:cs="Times New Roman"/>
          <w:color w:val="000000"/>
          <w:sz w:val="19"/>
          <w:szCs w:val="19"/>
        </w:rPr>
        <w:instrText xml:space="preserve"> HYPERLINK "https://epp.genproc.gov.ru/web/proc_47" </w:instrText>
      </w:r>
      <w:r w:rsidRPr="00254237">
        <w:rPr>
          <w:rFonts w:ascii="Roboto" w:eastAsia="Times New Roman" w:hAnsi="Roboto" w:cs="Times New Roman"/>
          <w:color w:val="000000"/>
          <w:sz w:val="19"/>
          <w:szCs w:val="19"/>
        </w:rPr>
        <w:fldChar w:fldCharType="separate"/>
      </w:r>
    </w:p>
    <w:p w:rsidR="00254237" w:rsidRPr="00254237" w:rsidRDefault="00B00344" w:rsidP="00254237">
      <w:pPr>
        <w:shd w:val="clear" w:color="auto" w:fill="E8E8E8"/>
        <w:spacing w:after="0" w:line="3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237">
        <w:rPr>
          <w:rFonts w:ascii="Roboto" w:eastAsia="Times New Roman" w:hAnsi="Roboto" w:cs="Times New Roman"/>
          <w:color w:val="000000"/>
          <w:sz w:val="19"/>
          <w:szCs w:val="19"/>
        </w:rPr>
        <w:fldChar w:fldCharType="end"/>
      </w:r>
    </w:p>
    <w:p w:rsidR="007F67A5" w:rsidRDefault="00254237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67A5">
        <w:rPr>
          <w:rFonts w:ascii="Times New Roman" w:hAnsi="Times New Roman" w:cs="Times New Roman"/>
          <w:sz w:val="28"/>
          <w:szCs w:val="28"/>
        </w:rPr>
        <w:t xml:space="preserve">омощник прокурора Лиманского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К.С.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</w:t>
      </w:r>
      <w:proofErr w:type="spellEnd"/>
    </w:p>
    <w:p w:rsidR="007F67A5" w:rsidRPr="007F67A5" w:rsidRDefault="007F67A5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7A5" w:rsidRPr="007F67A5" w:rsidSect="00B0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67A5"/>
    <w:rsid w:val="00254237"/>
    <w:rsid w:val="006D4891"/>
    <w:rsid w:val="007F67A5"/>
    <w:rsid w:val="00B00344"/>
    <w:rsid w:val="00B0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7F67A5"/>
  </w:style>
  <w:style w:type="character" w:customStyle="1" w:styleId="feeds-pagenavigationtooltip">
    <w:name w:val="feeds-page__navigation_tooltip"/>
    <w:basedOn w:val="a0"/>
    <w:rsid w:val="00254237"/>
  </w:style>
  <w:style w:type="character" w:styleId="a4">
    <w:name w:val="Hyperlink"/>
    <w:basedOn w:val="a0"/>
    <w:uiPriority w:val="99"/>
    <w:semiHidden/>
    <w:unhideWhenUsed/>
    <w:rsid w:val="0025423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4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42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4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423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8452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964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96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74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43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39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8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55">
              <w:marLeft w:val="-2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9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1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74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12754">
                                                      <w:marLeft w:val="0"/>
                                                      <w:marRight w:val="6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19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1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8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99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45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2021-02-07T17:58:00Z</dcterms:created>
  <dcterms:modified xsi:type="dcterms:W3CDTF">2021-02-07T17:58:00Z</dcterms:modified>
</cp:coreProperties>
</file>