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6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106"/>
      </w:tblGrid>
      <w:tr w:rsidR="00AA0E4B">
        <w:trPr>
          <w:jc w:val="center"/>
        </w:trPr>
        <w:tc>
          <w:tcPr>
            <w:tcW w:w="1242" w:type="dxa"/>
          </w:tcPr>
          <w:p w:rsidR="00AA0E4B" w:rsidRDefault="00C924BA">
            <w:pPr>
              <w:spacing w:after="0" w:line="240" w:lineRule="auto"/>
              <w:ind w:left="-284" w:firstLine="284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bookmarkStart w:id="0" w:name="_Hlk144796144"/>
            <w: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495935" cy="544830"/>
                  <wp:effectExtent l="0" t="0" r="698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vAlign w:val="center"/>
          </w:tcPr>
          <w:p w:rsidR="00AA0E4B" w:rsidRDefault="00C924BA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AA0E4B" w:rsidRDefault="00C924B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Республики Марий Эл «Йошкар-Олинский строительный техникум»</w:t>
            </w:r>
          </w:p>
        </w:tc>
      </w:tr>
      <w:bookmarkEnd w:id="0"/>
    </w:tbl>
    <w:p w:rsidR="00AA0E4B" w:rsidRDefault="00AA0E4B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A0E4B" w:rsidRDefault="00C924B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bookmarkStart w:id="1" w:name="_Hlk144796132"/>
      <w:r>
        <w:rPr>
          <w:rFonts w:ascii="Times New Roman" w:hAnsi="Times New Roman"/>
          <w:b/>
          <w:sz w:val="32"/>
        </w:rPr>
        <w:t>ПОФАМИЛЬНЫЙ ПЕРЕЧЕНЬ ЛИЦ,</w:t>
      </w:r>
    </w:p>
    <w:p w:rsidR="00AA0E4B" w:rsidRDefault="00C924BA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подавших</w:t>
      </w:r>
      <w:proofErr w:type="gramEnd"/>
      <w:r>
        <w:rPr>
          <w:rFonts w:ascii="Times New Roman" w:hAnsi="Times New Roman"/>
          <w:sz w:val="32"/>
        </w:rPr>
        <w:t xml:space="preserve"> документы по специальности</w:t>
      </w:r>
    </w:p>
    <w:p w:rsidR="00AA0E4B" w:rsidRDefault="00C924B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08.02.13 МОНТАЖ И ЭКСПЛУАТАЦИЯ ВНУТРЕННИХ САНТЕХНИЧЕСКИХ УСТРОЙСТВ, КОНДИЦИОНИРОВАНИЯ ВОЗДУХА И ВЕНТИЛЯЦИИ </w:t>
      </w:r>
    </w:p>
    <w:p w:rsidR="00AA0E4B" w:rsidRDefault="00C924BA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(очной формы обучения (на базе 9 классов)</w:t>
      </w:r>
      <w:proofErr w:type="gramEnd"/>
    </w:p>
    <w:p w:rsidR="00AA0E4B" w:rsidRDefault="00C924B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 xml:space="preserve">Количество бюджетных мест - </w:t>
      </w:r>
      <w:r>
        <w:rPr>
          <w:rFonts w:ascii="Times New Roman" w:hAnsi="Times New Roman"/>
          <w:b/>
          <w:sz w:val="32"/>
        </w:rPr>
        <w:t>25</w:t>
      </w:r>
    </w:p>
    <w:p w:rsidR="00AA0E4B" w:rsidRDefault="00AA0E4B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</w:rPr>
      </w:pPr>
    </w:p>
    <w:p w:rsidR="00AA0E4B" w:rsidRDefault="00C924BA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6"/>
          <w:u w:val="single"/>
        </w:rPr>
        <w:t xml:space="preserve">На </w:t>
      </w:r>
      <w:bookmarkEnd w:id="1"/>
      <w:r w:rsidR="00A64ED7">
        <w:rPr>
          <w:rFonts w:ascii="Times New Roman" w:hAnsi="Times New Roman"/>
          <w:b/>
          <w:color w:val="FF0000"/>
          <w:sz w:val="36"/>
          <w:u w:val="single"/>
        </w:rPr>
        <w:t>03.10</w:t>
      </w:r>
      <w:r>
        <w:rPr>
          <w:rFonts w:ascii="Times New Roman" w:hAnsi="Times New Roman"/>
          <w:b/>
          <w:color w:val="FF0000"/>
          <w:sz w:val="36"/>
          <w:u w:val="single"/>
        </w:rPr>
        <w:t>.2025г.</w:t>
      </w:r>
    </w:p>
    <w:p w:rsidR="00AA0E4B" w:rsidRDefault="00AA0E4B">
      <w:pPr>
        <w:spacing w:after="0" w:line="240" w:lineRule="auto"/>
        <w:jc w:val="center"/>
        <w:rPr>
          <w:rFonts w:ascii="Times New Roman" w:hAnsi="Times New Roman"/>
          <w:b/>
          <w:sz w:val="14"/>
        </w:rPr>
      </w:pPr>
    </w:p>
    <w:p w:rsidR="00AA0E4B" w:rsidRDefault="00AA0E4B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AA0E4B" w:rsidRDefault="00C924BA">
      <w:pPr>
        <w:shd w:val="clear" w:color="auto" w:fill="33CC33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АБИТУРИЕНТЫ, ВЫДЕЛЕННЫЕ ЗЕЛЕНЫМ ЦВЕТОМ, РЕКОМЕНДОВАНЫ К ЗАЧИСЛЕНИЮ НА БЮДЖЕТ</w:t>
      </w:r>
    </w:p>
    <w:p w:rsidR="00AA0E4B" w:rsidRDefault="00AA0E4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14"/>
          <w:shd w:val="clear" w:color="auto" w:fill="00FFCC"/>
        </w:rPr>
      </w:pPr>
    </w:p>
    <w:p w:rsidR="00AA0E4B" w:rsidRDefault="00AA0E4B">
      <w:pPr>
        <w:shd w:val="clear" w:color="auto" w:fill="FFFFFF" w:themeFill="background1"/>
        <w:jc w:val="center"/>
        <w:rPr>
          <w:rFonts w:ascii="Times New Roman" w:hAnsi="Times New Roman"/>
          <w:b/>
          <w:bCs/>
          <w:sz w:val="6"/>
          <w:szCs w:val="32"/>
        </w:rPr>
      </w:pPr>
    </w:p>
    <w:p w:rsidR="00AA0E4B" w:rsidRDefault="00C924BA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p w:rsidR="00AA0E4B" w:rsidRDefault="00AA0E4B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8"/>
          <w:szCs w:val="28"/>
        </w:rPr>
      </w:pPr>
    </w:p>
    <w:p w:rsidR="00AA0E4B" w:rsidRDefault="00AA0E4B">
      <w:pPr>
        <w:spacing w:after="0" w:line="240" w:lineRule="auto"/>
        <w:jc w:val="center"/>
        <w:rPr>
          <w:rFonts w:ascii="Times New Roman" w:hAnsi="Times New Roman"/>
          <w:sz w:val="10"/>
        </w:rPr>
      </w:pPr>
    </w:p>
    <w:tbl>
      <w:tblPr>
        <w:tblW w:w="15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96"/>
        <w:gridCol w:w="1968"/>
        <w:gridCol w:w="2040"/>
        <w:gridCol w:w="3754"/>
        <w:gridCol w:w="1701"/>
      </w:tblGrid>
      <w:tr w:rsidR="00AA0E4B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 абитуриента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Льгота</w:t>
            </w: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Иванович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3,058823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</w:t>
            </w: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Юлия Александровна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4,8421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Веткин Игнат Сергеевич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4,210526315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Якутин Даниил Сергеевич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3,89473684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Павлович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 Данила Николаевич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3,842105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Тарасенко Михаил Юрьевич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3,684210526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Стрельцов Никита Владимирович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3,555555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Абросимов Сергей Русланович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Ефимов Антон Иванович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Царегородцев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Кирилл Владимирович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3,421052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Булыгин Кирилл Вячеславович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3,388888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Кельщиков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Валерьевич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3,388888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Егошин Роман Валерьевич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3,380952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Средин Максим Денисович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3,3684211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Дмитрий Алексеевич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Ямбарцев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 Германович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3,315789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Никита Александрович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3,315789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Россыгин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 Михайлович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3,294117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Кузнецов Степан Сергеевич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3.2631578947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Журавлев Даниил Дмитриевич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3,263157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Клюкин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Глеб Романович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3,26316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Эл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Королев Кирилл Алексеевич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23529411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Эл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4B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Зайцев Егор Алексеевич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3,23529411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A0E4B" w:rsidRDefault="00C92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Эл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0E4B" w:rsidRDefault="00AA0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ED7" w:rsidRPr="00A64ED7" w:rsidTr="00A64ED7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E4B" w:rsidRDefault="00AA0E4B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FFFFFF" w:themeFill="background1"/>
            <w:vAlign w:val="center"/>
          </w:tcPr>
          <w:p w:rsidR="00AA0E4B" w:rsidRDefault="00C924BA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Зубарев Анисим Владиславович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0E4B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Эл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E4B" w:rsidRPr="00A64ED7" w:rsidRDefault="00A64ED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4ED7"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924BA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Моторов Матвей Сергеевич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4,105263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924BA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4996" w:type="dxa"/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Малинин Никита Андреевич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924BA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Андреев Никита Алексеевич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3,888888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924BA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Ложкин Иван Алексеевич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3,888888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924BA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Соколов Александр Евгеньевич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3,55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P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24BA"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924BA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Нагорин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Денис Алексее</w:t>
            </w:r>
            <w:bookmarkStart w:id="2" w:name="_GoBack"/>
            <w:bookmarkEnd w:id="2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3,4210526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P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24BA"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924BA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Фадеев Илья Романович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Нижегородская 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P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24BA"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924BA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Малинин Илья Эрнстович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3,3684211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P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24BA"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924BA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Заппаров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Ильмир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3,315789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P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24BA"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924BA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Черемушкин Сергей Иванович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3,26315789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P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24BA"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924BA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Антонов Антон Алексеевич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P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24BA"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924BA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Гордеев Тимур Андреевич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3,1578947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P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24BA"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924BA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Васильев Арсений Альбертович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3,105263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P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24BA"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924BA">
        <w:trPr>
          <w:trHeight w:val="5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Долгирев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Никита Игоревич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3,47058823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P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24BA"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924BA">
        <w:trPr>
          <w:trHeight w:val="34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Зыков Владислав Евгеньевич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3,944444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P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24BA"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C924BA">
        <w:trPr>
          <w:trHeight w:val="34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Default="00C924BA">
            <w:pPr>
              <w:pStyle w:val="aa"/>
              <w:numPr>
                <w:ilvl w:val="0"/>
                <w:numId w:val="1"/>
              </w:num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Черемушкин Сергей Иванович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3,26315789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 w:rsidP="00E7512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копия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BA" w:rsidRPr="00C924BA" w:rsidRDefault="00C924BA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24BA"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</w:tbl>
    <w:p w:rsidR="00AA0E4B" w:rsidRDefault="00AA0E4B"/>
    <w:sectPr w:rsidR="00AA0E4B">
      <w:pgSz w:w="16838" w:h="11906" w:orient="landscape"/>
      <w:pgMar w:top="426" w:right="567" w:bottom="850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6BC" w:rsidRDefault="008E76BC">
      <w:pPr>
        <w:spacing w:line="240" w:lineRule="auto"/>
      </w:pPr>
      <w:r>
        <w:separator/>
      </w:r>
    </w:p>
  </w:endnote>
  <w:endnote w:type="continuationSeparator" w:id="0">
    <w:p w:rsidR="008E76BC" w:rsidRDefault="008E7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6BC" w:rsidRDefault="008E76BC">
      <w:pPr>
        <w:spacing w:after="0"/>
      </w:pPr>
      <w:r>
        <w:separator/>
      </w:r>
    </w:p>
  </w:footnote>
  <w:footnote w:type="continuationSeparator" w:id="0">
    <w:p w:rsidR="008E76BC" w:rsidRDefault="008E76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019B"/>
    <w:multiLevelType w:val="multilevel"/>
    <w:tmpl w:val="1259019B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3FD"/>
    <w:rsid w:val="00003242"/>
    <w:rsid w:val="00004A5B"/>
    <w:rsid w:val="00007709"/>
    <w:rsid w:val="00021C86"/>
    <w:rsid w:val="000430A8"/>
    <w:rsid w:val="00051BB3"/>
    <w:rsid w:val="00054614"/>
    <w:rsid w:val="00063108"/>
    <w:rsid w:val="00063E7A"/>
    <w:rsid w:val="00064471"/>
    <w:rsid w:val="000A6FC6"/>
    <w:rsid w:val="000A75F5"/>
    <w:rsid w:val="000C2AB2"/>
    <w:rsid w:val="000E4228"/>
    <w:rsid w:val="000E688E"/>
    <w:rsid w:val="000F0066"/>
    <w:rsid w:val="000F0976"/>
    <w:rsid w:val="00102952"/>
    <w:rsid w:val="00102F4B"/>
    <w:rsid w:val="0011060A"/>
    <w:rsid w:val="00110B1B"/>
    <w:rsid w:val="00112C9A"/>
    <w:rsid w:val="00125574"/>
    <w:rsid w:val="00136A04"/>
    <w:rsid w:val="00166015"/>
    <w:rsid w:val="00177E2F"/>
    <w:rsid w:val="001817E8"/>
    <w:rsid w:val="0019154F"/>
    <w:rsid w:val="00195D21"/>
    <w:rsid w:val="001977D5"/>
    <w:rsid w:val="001A01CC"/>
    <w:rsid w:val="001A44CB"/>
    <w:rsid w:val="001C1496"/>
    <w:rsid w:val="001C2007"/>
    <w:rsid w:val="001D0372"/>
    <w:rsid w:val="001D10FF"/>
    <w:rsid w:val="001D2382"/>
    <w:rsid w:val="001D5C34"/>
    <w:rsid w:val="001E7FEE"/>
    <w:rsid w:val="001F1596"/>
    <w:rsid w:val="00202F21"/>
    <w:rsid w:val="00207FC0"/>
    <w:rsid w:val="00210854"/>
    <w:rsid w:val="002142AC"/>
    <w:rsid w:val="00220953"/>
    <w:rsid w:val="002266BB"/>
    <w:rsid w:val="00227C79"/>
    <w:rsid w:val="00227F52"/>
    <w:rsid w:val="00253305"/>
    <w:rsid w:val="002577DC"/>
    <w:rsid w:val="00257EBD"/>
    <w:rsid w:val="00267070"/>
    <w:rsid w:val="00273E77"/>
    <w:rsid w:val="00274C9C"/>
    <w:rsid w:val="0029214A"/>
    <w:rsid w:val="00292542"/>
    <w:rsid w:val="002A1D77"/>
    <w:rsid w:val="002A465D"/>
    <w:rsid w:val="002A71B4"/>
    <w:rsid w:val="002B0D26"/>
    <w:rsid w:val="002D7F2E"/>
    <w:rsid w:val="002E27DF"/>
    <w:rsid w:val="002F685B"/>
    <w:rsid w:val="00307EF8"/>
    <w:rsid w:val="00310482"/>
    <w:rsid w:val="0031337E"/>
    <w:rsid w:val="003239BF"/>
    <w:rsid w:val="00326424"/>
    <w:rsid w:val="003303E6"/>
    <w:rsid w:val="0033487A"/>
    <w:rsid w:val="003444B2"/>
    <w:rsid w:val="00360AB1"/>
    <w:rsid w:val="00361765"/>
    <w:rsid w:val="003648C4"/>
    <w:rsid w:val="0036652C"/>
    <w:rsid w:val="00367D9F"/>
    <w:rsid w:val="0037711A"/>
    <w:rsid w:val="003804C5"/>
    <w:rsid w:val="0039122E"/>
    <w:rsid w:val="003A7C2A"/>
    <w:rsid w:val="003B4AC7"/>
    <w:rsid w:val="003B73FD"/>
    <w:rsid w:val="003E0AFE"/>
    <w:rsid w:val="003E29F8"/>
    <w:rsid w:val="003F068F"/>
    <w:rsid w:val="00413CA9"/>
    <w:rsid w:val="0041574F"/>
    <w:rsid w:val="00420388"/>
    <w:rsid w:val="00422580"/>
    <w:rsid w:val="004318D7"/>
    <w:rsid w:val="00434DD3"/>
    <w:rsid w:val="00446686"/>
    <w:rsid w:val="00446D26"/>
    <w:rsid w:val="00452B80"/>
    <w:rsid w:val="0046560C"/>
    <w:rsid w:val="0049119E"/>
    <w:rsid w:val="00494FAC"/>
    <w:rsid w:val="004960A1"/>
    <w:rsid w:val="004966B3"/>
    <w:rsid w:val="004B2515"/>
    <w:rsid w:val="004B63EE"/>
    <w:rsid w:val="004C0B5F"/>
    <w:rsid w:val="004D2F1B"/>
    <w:rsid w:val="004D6292"/>
    <w:rsid w:val="004D719B"/>
    <w:rsid w:val="004D739B"/>
    <w:rsid w:val="004F5887"/>
    <w:rsid w:val="005217DD"/>
    <w:rsid w:val="005300FC"/>
    <w:rsid w:val="0053307D"/>
    <w:rsid w:val="00542F86"/>
    <w:rsid w:val="00551F48"/>
    <w:rsid w:val="00552D66"/>
    <w:rsid w:val="00554452"/>
    <w:rsid w:val="00554948"/>
    <w:rsid w:val="00560D52"/>
    <w:rsid w:val="00571139"/>
    <w:rsid w:val="005761A7"/>
    <w:rsid w:val="00581DE3"/>
    <w:rsid w:val="00587B3F"/>
    <w:rsid w:val="00596255"/>
    <w:rsid w:val="005966D2"/>
    <w:rsid w:val="005969C4"/>
    <w:rsid w:val="005A4C01"/>
    <w:rsid w:val="005B7041"/>
    <w:rsid w:val="005C1195"/>
    <w:rsid w:val="005D739E"/>
    <w:rsid w:val="005F78A4"/>
    <w:rsid w:val="00601847"/>
    <w:rsid w:val="00615342"/>
    <w:rsid w:val="00626D91"/>
    <w:rsid w:val="00626E79"/>
    <w:rsid w:val="0063785C"/>
    <w:rsid w:val="00655730"/>
    <w:rsid w:val="00656A3B"/>
    <w:rsid w:val="00662808"/>
    <w:rsid w:val="00664B94"/>
    <w:rsid w:val="006671B1"/>
    <w:rsid w:val="00670EE4"/>
    <w:rsid w:val="00672E09"/>
    <w:rsid w:val="00694D62"/>
    <w:rsid w:val="006A2661"/>
    <w:rsid w:val="006B28C1"/>
    <w:rsid w:val="006B7FC4"/>
    <w:rsid w:val="006C49D2"/>
    <w:rsid w:val="006C7CD1"/>
    <w:rsid w:val="006D0200"/>
    <w:rsid w:val="006D7CEA"/>
    <w:rsid w:val="006E0179"/>
    <w:rsid w:val="006E1E0B"/>
    <w:rsid w:val="006F583A"/>
    <w:rsid w:val="00702F50"/>
    <w:rsid w:val="00705F9B"/>
    <w:rsid w:val="0071001E"/>
    <w:rsid w:val="00714156"/>
    <w:rsid w:val="00716D7E"/>
    <w:rsid w:val="00723C01"/>
    <w:rsid w:val="007444ED"/>
    <w:rsid w:val="00744765"/>
    <w:rsid w:val="0075358B"/>
    <w:rsid w:val="007541C9"/>
    <w:rsid w:val="00754CB0"/>
    <w:rsid w:val="00754D17"/>
    <w:rsid w:val="0077135E"/>
    <w:rsid w:val="00773146"/>
    <w:rsid w:val="00774CD0"/>
    <w:rsid w:val="00777936"/>
    <w:rsid w:val="00780B57"/>
    <w:rsid w:val="00782536"/>
    <w:rsid w:val="00790B90"/>
    <w:rsid w:val="007A4D9B"/>
    <w:rsid w:val="007A5A26"/>
    <w:rsid w:val="007B7621"/>
    <w:rsid w:val="007C3076"/>
    <w:rsid w:val="007C7025"/>
    <w:rsid w:val="007D0D52"/>
    <w:rsid w:val="007E2F58"/>
    <w:rsid w:val="007F1AB2"/>
    <w:rsid w:val="007F5961"/>
    <w:rsid w:val="008037BD"/>
    <w:rsid w:val="008043C6"/>
    <w:rsid w:val="00827D03"/>
    <w:rsid w:val="00841CC3"/>
    <w:rsid w:val="00842AB7"/>
    <w:rsid w:val="00844BA6"/>
    <w:rsid w:val="00846A9A"/>
    <w:rsid w:val="008565B1"/>
    <w:rsid w:val="0086292E"/>
    <w:rsid w:val="00870650"/>
    <w:rsid w:val="008711CF"/>
    <w:rsid w:val="008724CF"/>
    <w:rsid w:val="00876016"/>
    <w:rsid w:val="008760FB"/>
    <w:rsid w:val="008766F9"/>
    <w:rsid w:val="0088146E"/>
    <w:rsid w:val="008B03D3"/>
    <w:rsid w:val="008B5FE7"/>
    <w:rsid w:val="008B6397"/>
    <w:rsid w:val="008C086B"/>
    <w:rsid w:val="008C5E1E"/>
    <w:rsid w:val="008D4D76"/>
    <w:rsid w:val="008E76BC"/>
    <w:rsid w:val="008F5626"/>
    <w:rsid w:val="00900875"/>
    <w:rsid w:val="00911A4D"/>
    <w:rsid w:val="00927ABF"/>
    <w:rsid w:val="00930FB5"/>
    <w:rsid w:val="00940E05"/>
    <w:rsid w:val="00946EDD"/>
    <w:rsid w:val="009479FA"/>
    <w:rsid w:val="00947C9E"/>
    <w:rsid w:val="00947E2E"/>
    <w:rsid w:val="00950040"/>
    <w:rsid w:val="00950724"/>
    <w:rsid w:val="009510FF"/>
    <w:rsid w:val="009638BB"/>
    <w:rsid w:val="00972A0A"/>
    <w:rsid w:val="00991DDE"/>
    <w:rsid w:val="009926F6"/>
    <w:rsid w:val="00995444"/>
    <w:rsid w:val="00996393"/>
    <w:rsid w:val="00996CF8"/>
    <w:rsid w:val="009A65F0"/>
    <w:rsid w:val="009A6E3D"/>
    <w:rsid w:val="009B5601"/>
    <w:rsid w:val="009C23FF"/>
    <w:rsid w:val="009D03B8"/>
    <w:rsid w:val="009D25BE"/>
    <w:rsid w:val="009E0472"/>
    <w:rsid w:val="009E0F3E"/>
    <w:rsid w:val="009F64C7"/>
    <w:rsid w:val="00A04EEF"/>
    <w:rsid w:val="00A05F29"/>
    <w:rsid w:val="00A12C43"/>
    <w:rsid w:val="00A2630A"/>
    <w:rsid w:val="00A432FF"/>
    <w:rsid w:val="00A50C54"/>
    <w:rsid w:val="00A528D7"/>
    <w:rsid w:val="00A64ED7"/>
    <w:rsid w:val="00A674D4"/>
    <w:rsid w:val="00A67902"/>
    <w:rsid w:val="00A9017C"/>
    <w:rsid w:val="00A906E3"/>
    <w:rsid w:val="00A940A0"/>
    <w:rsid w:val="00A96476"/>
    <w:rsid w:val="00AA0E4B"/>
    <w:rsid w:val="00AD19E1"/>
    <w:rsid w:val="00AD78BD"/>
    <w:rsid w:val="00AE5F84"/>
    <w:rsid w:val="00AF3ADE"/>
    <w:rsid w:val="00B07E7D"/>
    <w:rsid w:val="00B1019A"/>
    <w:rsid w:val="00B10DB6"/>
    <w:rsid w:val="00B112BE"/>
    <w:rsid w:val="00B141FA"/>
    <w:rsid w:val="00B148DB"/>
    <w:rsid w:val="00B15382"/>
    <w:rsid w:val="00B20607"/>
    <w:rsid w:val="00B32240"/>
    <w:rsid w:val="00B34FF1"/>
    <w:rsid w:val="00B52677"/>
    <w:rsid w:val="00B66188"/>
    <w:rsid w:val="00B6685E"/>
    <w:rsid w:val="00B85149"/>
    <w:rsid w:val="00B87FD9"/>
    <w:rsid w:val="00B907EB"/>
    <w:rsid w:val="00B90CFA"/>
    <w:rsid w:val="00BA108C"/>
    <w:rsid w:val="00BA15AB"/>
    <w:rsid w:val="00BA18E9"/>
    <w:rsid w:val="00BB63A9"/>
    <w:rsid w:val="00BB7B6A"/>
    <w:rsid w:val="00BC0EF1"/>
    <w:rsid w:val="00BC718C"/>
    <w:rsid w:val="00BD5FB3"/>
    <w:rsid w:val="00BE165B"/>
    <w:rsid w:val="00BE2A6F"/>
    <w:rsid w:val="00BE323A"/>
    <w:rsid w:val="00BE6028"/>
    <w:rsid w:val="00BE6DB3"/>
    <w:rsid w:val="00BE74FB"/>
    <w:rsid w:val="00BF5D1C"/>
    <w:rsid w:val="00C119AA"/>
    <w:rsid w:val="00C15524"/>
    <w:rsid w:val="00C161FC"/>
    <w:rsid w:val="00C224E0"/>
    <w:rsid w:val="00C22BD0"/>
    <w:rsid w:val="00C312DB"/>
    <w:rsid w:val="00C332C7"/>
    <w:rsid w:val="00C350DF"/>
    <w:rsid w:val="00C36F7F"/>
    <w:rsid w:val="00C3738C"/>
    <w:rsid w:val="00C4559B"/>
    <w:rsid w:val="00C5127A"/>
    <w:rsid w:val="00C536E8"/>
    <w:rsid w:val="00C63138"/>
    <w:rsid w:val="00C63C65"/>
    <w:rsid w:val="00C66A03"/>
    <w:rsid w:val="00C74B76"/>
    <w:rsid w:val="00C75524"/>
    <w:rsid w:val="00C87589"/>
    <w:rsid w:val="00C924BA"/>
    <w:rsid w:val="00CB0ED1"/>
    <w:rsid w:val="00CB268F"/>
    <w:rsid w:val="00CC2E51"/>
    <w:rsid w:val="00CE2F2E"/>
    <w:rsid w:val="00CF0966"/>
    <w:rsid w:val="00CF59BA"/>
    <w:rsid w:val="00CF754B"/>
    <w:rsid w:val="00D00716"/>
    <w:rsid w:val="00D00B7D"/>
    <w:rsid w:val="00D013F8"/>
    <w:rsid w:val="00D33B62"/>
    <w:rsid w:val="00D41842"/>
    <w:rsid w:val="00D43B45"/>
    <w:rsid w:val="00D60DE0"/>
    <w:rsid w:val="00D62560"/>
    <w:rsid w:val="00D625A5"/>
    <w:rsid w:val="00D67CE8"/>
    <w:rsid w:val="00D9458F"/>
    <w:rsid w:val="00D94BBA"/>
    <w:rsid w:val="00D953D1"/>
    <w:rsid w:val="00D963E9"/>
    <w:rsid w:val="00D97A8B"/>
    <w:rsid w:val="00DA339D"/>
    <w:rsid w:val="00DB033E"/>
    <w:rsid w:val="00DB25CC"/>
    <w:rsid w:val="00DB3674"/>
    <w:rsid w:val="00DC5305"/>
    <w:rsid w:val="00DE7A6C"/>
    <w:rsid w:val="00DE7EB5"/>
    <w:rsid w:val="00DF5C82"/>
    <w:rsid w:val="00E019F1"/>
    <w:rsid w:val="00E03D01"/>
    <w:rsid w:val="00E058B9"/>
    <w:rsid w:val="00E072FE"/>
    <w:rsid w:val="00E11ABF"/>
    <w:rsid w:val="00E1429E"/>
    <w:rsid w:val="00E1570E"/>
    <w:rsid w:val="00E15C32"/>
    <w:rsid w:val="00E305EA"/>
    <w:rsid w:val="00E30D75"/>
    <w:rsid w:val="00E31A9C"/>
    <w:rsid w:val="00E31E75"/>
    <w:rsid w:val="00E344D9"/>
    <w:rsid w:val="00E4620D"/>
    <w:rsid w:val="00E50305"/>
    <w:rsid w:val="00E51776"/>
    <w:rsid w:val="00E55CF0"/>
    <w:rsid w:val="00E57FDD"/>
    <w:rsid w:val="00E75169"/>
    <w:rsid w:val="00E85F1C"/>
    <w:rsid w:val="00E86FC1"/>
    <w:rsid w:val="00E8792D"/>
    <w:rsid w:val="00E9207B"/>
    <w:rsid w:val="00E95788"/>
    <w:rsid w:val="00EB345B"/>
    <w:rsid w:val="00EB6172"/>
    <w:rsid w:val="00ED022A"/>
    <w:rsid w:val="00EE4276"/>
    <w:rsid w:val="00EF1F09"/>
    <w:rsid w:val="00F0035E"/>
    <w:rsid w:val="00F22E09"/>
    <w:rsid w:val="00F26B0F"/>
    <w:rsid w:val="00F304D4"/>
    <w:rsid w:val="00F31D6C"/>
    <w:rsid w:val="00F33B94"/>
    <w:rsid w:val="00F4463B"/>
    <w:rsid w:val="00F51CAA"/>
    <w:rsid w:val="00F626A5"/>
    <w:rsid w:val="00F75537"/>
    <w:rsid w:val="00F80B64"/>
    <w:rsid w:val="00F8118D"/>
    <w:rsid w:val="00F96310"/>
    <w:rsid w:val="00FA224C"/>
    <w:rsid w:val="00FA3641"/>
    <w:rsid w:val="00FA6F8C"/>
    <w:rsid w:val="00FB683A"/>
    <w:rsid w:val="00FE3FE1"/>
    <w:rsid w:val="017B2845"/>
    <w:rsid w:val="02AB1F4F"/>
    <w:rsid w:val="032B279A"/>
    <w:rsid w:val="03E20189"/>
    <w:rsid w:val="07243F46"/>
    <w:rsid w:val="073A0394"/>
    <w:rsid w:val="07D34778"/>
    <w:rsid w:val="086137AD"/>
    <w:rsid w:val="094705EA"/>
    <w:rsid w:val="0C517D0D"/>
    <w:rsid w:val="0D7669B2"/>
    <w:rsid w:val="10015EF4"/>
    <w:rsid w:val="10436B71"/>
    <w:rsid w:val="113A1CFD"/>
    <w:rsid w:val="12B96655"/>
    <w:rsid w:val="12E925D4"/>
    <w:rsid w:val="13707974"/>
    <w:rsid w:val="16F23B79"/>
    <w:rsid w:val="189B6E16"/>
    <w:rsid w:val="18FD2EFB"/>
    <w:rsid w:val="1A1B6716"/>
    <w:rsid w:val="1A2D27EB"/>
    <w:rsid w:val="1B882F70"/>
    <w:rsid w:val="1B934B54"/>
    <w:rsid w:val="1C965D43"/>
    <w:rsid w:val="1E11594E"/>
    <w:rsid w:val="1E4F2607"/>
    <w:rsid w:val="20072EE0"/>
    <w:rsid w:val="20B92346"/>
    <w:rsid w:val="21752D4B"/>
    <w:rsid w:val="22490096"/>
    <w:rsid w:val="23B06978"/>
    <w:rsid w:val="2475306F"/>
    <w:rsid w:val="24E42567"/>
    <w:rsid w:val="27106C77"/>
    <w:rsid w:val="27172430"/>
    <w:rsid w:val="277F0B5A"/>
    <w:rsid w:val="27C5454B"/>
    <w:rsid w:val="285B4BC2"/>
    <w:rsid w:val="2A637AE6"/>
    <w:rsid w:val="35806CDA"/>
    <w:rsid w:val="37E875F1"/>
    <w:rsid w:val="388513C4"/>
    <w:rsid w:val="39A43E9E"/>
    <w:rsid w:val="3DA23A0A"/>
    <w:rsid w:val="406E4841"/>
    <w:rsid w:val="42217846"/>
    <w:rsid w:val="42734B30"/>
    <w:rsid w:val="43323EAA"/>
    <w:rsid w:val="43C66FE6"/>
    <w:rsid w:val="445830A7"/>
    <w:rsid w:val="448630AD"/>
    <w:rsid w:val="45343BA3"/>
    <w:rsid w:val="4A642A3A"/>
    <w:rsid w:val="4B9837E5"/>
    <w:rsid w:val="4E3F74A2"/>
    <w:rsid w:val="50E63184"/>
    <w:rsid w:val="51EA780A"/>
    <w:rsid w:val="52157C45"/>
    <w:rsid w:val="56036864"/>
    <w:rsid w:val="56510CFF"/>
    <w:rsid w:val="58C87F0D"/>
    <w:rsid w:val="58EC3F18"/>
    <w:rsid w:val="5BE656B8"/>
    <w:rsid w:val="5C444605"/>
    <w:rsid w:val="5C810C3C"/>
    <w:rsid w:val="5C9E18DA"/>
    <w:rsid w:val="5D485889"/>
    <w:rsid w:val="5EE70E3A"/>
    <w:rsid w:val="6088088D"/>
    <w:rsid w:val="61526439"/>
    <w:rsid w:val="629159AD"/>
    <w:rsid w:val="64095F2E"/>
    <w:rsid w:val="643B770F"/>
    <w:rsid w:val="651E3F72"/>
    <w:rsid w:val="65CB16E1"/>
    <w:rsid w:val="68442810"/>
    <w:rsid w:val="692D5830"/>
    <w:rsid w:val="6966028F"/>
    <w:rsid w:val="6A6224A6"/>
    <w:rsid w:val="6AB32370"/>
    <w:rsid w:val="6C854744"/>
    <w:rsid w:val="6DD24A0F"/>
    <w:rsid w:val="6E2E0842"/>
    <w:rsid w:val="6F0E717D"/>
    <w:rsid w:val="6F7949AA"/>
    <w:rsid w:val="715E75C9"/>
    <w:rsid w:val="717B7339"/>
    <w:rsid w:val="71B515A8"/>
    <w:rsid w:val="776A174A"/>
    <w:rsid w:val="786D6D22"/>
    <w:rsid w:val="7A6E45BD"/>
    <w:rsid w:val="7B9819C1"/>
    <w:rsid w:val="7E0779B7"/>
    <w:rsid w:val="7E1822CA"/>
    <w:rsid w:val="7EF70770"/>
    <w:rsid w:val="7F097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qFormat/>
    <w:pPr>
      <w:ind w:left="1400"/>
    </w:pPr>
    <w:rPr>
      <w:color w:val="000000"/>
    </w:rPr>
  </w:style>
  <w:style w:type="paragraph" w:styleId="9">
    <w:name w:val="toc 9"/>
    <w:next w:val="a"/>
    <w:link w:val="90"/>
    <w:uiPriority w:val="39"/>
    <w:qFormat/>
    <w:pPr>
      <w:ind w:left="1600"/>
    </w:pPr>
    <w:rPr>
      <w:color w:val="000000"/>
    </w:rPr>
  </w:style>
  <w:style w:type="paragraph" w:styleId="7">
    <w:name w:val="toc 7"/>
    <w:next w:val="a"/>
    <w:link w:val="70"/>
    <w:uiPriority w:val="39"/>
    <w:qFormat/>
    <w:pPr>
      <w:ind w:left="1200"/>
    </w:pPr>
    <w:rPr>
      <w:color w:val="000000"/>
    </w:rPr>
  </w:style>
  <w:style w:type="paragraph" w:styleId="12">
    <w:name w:val="toc 1"/>
    <w:next w:val="a"/>
    <w:link w:val="13"/>
    <w:uiPriority w:val="39"/>
    <w:qFormat/>
    <w:rPr>
      <w:rFonts w:ascii="XO Thames" w:hAnsi="XO Thames"/>
      <w:b/>
      <w:color w:val="000000"/>
    </w:rPr>
  </w:style>
  <w:style w:type="paragraph" w:styleId="6">
    <w:name w:val="toc 6"/>
    <w:next w:val="a"/>
    <w:link w:val="60"/>
    <w:uiPriority w:val="39"/>
    <w:qFormat/>
    <w:pPr>
      <w:ind w:left="1000"/>
    </w:pPr>
    <w:rPr>
      <w:color w:val="000000"/>
    </w:rPr>
  </w:style>
  <w:style w:type="paragraph" w:styleId="31">
    <w:name w:val="toc 3"/>
    <w:next w:val="a"/>
    <w:link w:val="32"/>
    <w:uiPriority w:val="39"/>
    <w:qFormat/>
    <w:pPr>
      <w:ind w:left="400"/>
    </w:pPr>
    <w:rPr>
      <w:color w:val="000000"/>
    </w:rPr>
  </w:style>
  <w:style w:type="paragraph" w:styleId="21">
    <w:name w:val="toc 2"/>
    <w:next w:val="a"/>
    <w:link w:val="22"/>
    <w:uiPriority w:val="39"/>
    <w:qFormat/>
    <w:pPr>
      <w:ind w:left="200"/>
    </w:pPr>
    <w:rPr>
      <w:color w:val="000000"/>
    </w:rPr>
  </w:style>
  <w:style w:type="paragraph" w:styleId="41">
    <w:name w:val="toc 4"/>
    <w:next w:val="a"/>
    <w:link w:val="42"/>
    <w:uiPriority w:val="39"/>
    <w:qFormat/>
    <w:pPr>
      <w:ind w:left="600"/>
    </w:pPr>
    <w:rPr>
      <w:color w:val="000000"/>
    </w:rPr>
  </w:style>
  <w:style w:type="paragraph" w:styleId="51">
    <w:name w:val="toc 5"/>
    <w:next w:val="a"/>
    <w:link w:val="52"/>
    <w:uiPriority w:val="39"/>
    <w:qFormat/>
    <w:pPr>
      <w:ind w:left="800"/>
    </w:pPr>
    <w:rPr>
      <w:color w:val="000000"/>
    </w:rPr>
  </w:style>
  <w:style w:type="paragraph" w:styleId="a6">
    <w:name w:val="Title"/>
    <w:next w:val="a"/>
    <w:link w:val="a7"/>
    <w:uiPriority w:val="10"/>
    <w:qFormat/>
    <w:rPr>
      <w:rFonts w:ascii="XO Thames" w:hAnsi="XO Thames"/>
      <w:b/>
      <w:color w:val="000000"/>
      <w:sz w:val="52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14">
    <w:name w:val="Обычный1"/>
    <w:qFormat/>
    <w:rPr>
      <w:sz w:val="22"/>
    </w:rPr>
  </w:style>
  <w:style w:type="character" w:customStyle="1" w:styleId="22">
    <w:name w:val="Оглавление 2 Знак"/>
    <w:link w:val="21"/>
    <w:qFormat/>
  </w:style>
  <w:style w:type="character" w:customStyle="1" w:styleId="42">
    <w:name w:val="Оглавление 4 Знак"/>
    <w:link w:val="41"/>
    <w:qFormat/>
  </w:style>
  <w:style w:type="character" w:customStyle="1" w:styleId="60">
    <w:name w:val="Оглавление 6 Знак"/>
    <w:link w:val="6"/>
    <w:qFormat/>
  </w:style>
  <w:style w:type="character" w:customStyle="1" w:styleId="70">
    <w:name w:val="Оглавление 7 Знак"/>
    <w:link w:val="7"/>
    <w:qFormat/>
  </w:style>
  <w:style w:type="paragraph" w:customStyle="1" w:styleId="15">
    <w:name w:val="Основной шрифт абзаца1"/>
    <w:qFormat/>
    <w:rPr>
      <w:color w:val="000000"/>
    </w:rPr>
  </w:style>
  <w:style w:type="character" w:customStyle="1" w:styleId="30">
    <w:name w:val="Заголовок 3 Знак"/>
    <w:link w:val="3"/>
    <w:qFormat/>
    <w:rPr>
      <w:rFonts w:ascii="XO Thames" w:hAnsi="XO Thames"/>
      <w:b/>
      <w:i/>
    </w:rPr>
  </w:style>
  <w:style w:type="paragraph" w:customStyle="1" w:styleId="110">
    <w:name w:val="Основной шрифт абзаца11"/>
    <w:link w:val="120"/>
    <w:qFormat/>
    <w:rPr>
      <w:color w:val="000000"/>
    </w:rPr>
  </w:style>
  <w:style w:type="character" w:customStyle="1" w:styleId="120">
    <w:name w:val="Основной шрифт абзаца12"/>
    <w:link w:val="110"/>
    <w:qFormat/>
  </w:style>
  <w:style w:type="character" w:customStyle="1" w:styleId="32">
    <w:name w:val="Оглавление 3 Знак"/>
    <w:link w:val="31"/>
    <w:qFormat/>
  </w:style>
  <w:style w:type="paragraph" w:customStyle="1" w:styleId="111">
    <w:name w:val="Обычный11"/>
    <w:link w:val="121"/>
    <w:qFormat/>
    <w:rPr>
      <w:color w:val="000000"/>
      <w:sz w:val="22"/>
    </w:rPr>
  </w:style>
  <w:style w:type="character" w:customStyle="1" w:styleId="121">
    <w:name w:val="Обычный12"/>
    <w:link w:val="111"/>
    <w:qFormat/>
    <w:rPr>
      <w:sz w:val="22"/>
    </w:rPr>
  </w:style>
  <w:style w:type="paragraph" w:styleId="aa">
    <w:name w:val="List Paragraph"/>
    <w:basedOn w:val="a"/>
    <w:link w:val="ab"/>
    <w:qFormat/>
    <w:pPr>
      <w:ind w:left="720"/>
      <w:contextualSpacing/>
    </w:pPr>
  </w:style>
  <w:style w:type="character" w:customStyle="1" w:styleId="ab">
    <w:name w:val="Абзац списка Знак"/>
    <w:basedOn w:val="14"/>
    <w:link w:val="aa"/>
    <w:qFormat/>
    <w:rPr>
      <w:sz w:val="22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</w:rPr>
  </w:style>
  <w:style w:type="character" w:customStyle="1" w:styleId="90">
    <w:name w:val="Оглавление 9 Знак"/>
    <w:link w:val="9"/>
    <w:qFormat/>
  </w:style>
  <w:style w:type="character" w:customStyle="1" w:styleId="80">
    <w:name w:val="Оглавление 8 Знак"/>
    <w:link w:val="8"/>
    <w:qFormat/>
  </w:style>
  <w:style w:type="character" w:customStyle="1" w:styleId="a5">
    <w:name w:val="Текст выноски Знак"/>
    <w:basedOn w:val="14"/>
    <w:link w:val="a4"/>
    <w:qFormat/>
    <w:rPr>
      <w:rFonts w:ascii="Segoe UI" w:hAnsi="Segoe UI"/>
      <w:sz w:val="18"/>
    </w:rPr>
  </w:style>
  <w:style w:type="paragraph" w:customStyle="1" w:styleId="112">
    <w:name w:val="Гиперссылка11"/>
    <w:link w:val="122"/>
    <w:qFormat/>
    <w:rPr>
      <w:color w:val="0000FF"/>
      <w:u w:val="single"/>
    </w:rPr>
  </w:style>
  <w:style w:type="character" w:customStyle="1" w:styleId="122">
    <w:name w:val="Гиперссылка12"/>
    <w:link w:val="112"/>
    <w:qFormat/>
    <w:rPr>
      <w:color w:val="0000FF"/>
      <w:u w:val="single"/>
    </w:rPr>
  </w:style>
  <w:style w:type="character" w:customStyle="1" w:styleId="52">
    <w:name w:val="Оглавление 5 Знак"/>
    <w:link w:val="51"/>
    <w:qFormat/>
  </w:style>
  <w:style w:type="character" w:customStyle="1" w:styleId="a9">
    <w:name w:val="Подзаголовок Знак"/>
    <w:link w:val="a8"/>
    <w:qFormat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qFormat/>
    <w:pPr>
      <w:ind w:left="1800"/>
    </w:pPr>
    <w:rPr>
      <w:color w:val="000000"/>
    </w:rPr>
  </w:style>
  <w:style w:type="character" w:customStyle="1" w:styleId="toc101">
    <w:name w:val="toc 101"/>
    <w:link w:val="toc10"/>
    <w:qFormat/>
  </w:style>
  <w:style w:type="character" w:customStyle="1" w:styleId="a7">
    <w:name w:val="Название Знак"/>
    <w:link w:val="a6"/>
    <w:qFormat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table" w:customStyle="1" w:styleId="16">
    <w:name w:val="Сетка таблицы1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07BA-5EF5-457A-9276-BE496AD1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2944</Characters>
  <Application>Microsoft Office Word</Application>
  <DocSecurity>0</DocSecurity>
  <Lines>98</Lines>
  <Paragraphs>64</Paragraphs>
  <ScaleCrop>false</ScaleCrop>
  <Company>MultiDVD Team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233</cp:revision>
  <dcterms:created xsi:type="dcterms:W3CDTF">2023-07-01T05:35:00Z</dcterms:created>
  <dcterms:modified xsi:type="dcterms:W3CDTF">2025-10-05T16:47:00Z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0D1E37BCC63847E685BB68C3CDA98229_12</vt:lpwstr>
  </property>
</Properties>
</file>