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231648" w:rsidRDefault="00E26BF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Как составить карту целей  с ребёнком и помочь его мечтам сбыться</w:t>
      </w:r>
    </w:p>
    <w:p w14:paraId="00000002" w14:textId="77777777" w:rsidR="00231648" w:rsidRDefault="00E26BF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Желания есть у всех. Дети, конечно, не исключение. Но не надо думать, что детские желания — это что-то, про что ребенок сегодня помнит, а завтра забудет. Желания имеют свойства сбываться! Надо только немного помочь. Один из способов — карта желаний. Это не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 просто шанс структурировать мечты, но и отличный вариант для досуга на каникулы, который объединит всю семью. Помогая ребенку в создании карты желаний, вы даете ему возможность понять, чего он хочет на самом деле.</w:t>
      </w:r>
    </w:p>
    <w:p w14:paraId="00000003" w14:textId="77777777" w:rsidR="00231648" w:rsidRDefault="00E26BF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t>Первый этап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 — подготовка материалов. Запа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ситесь следующими инструментами и материалами:</w:t>
      </w:r>
    </w:p>
    <w:p w14:paraId="00000004" w14:textId="77777777" w:rsidR="00231648" w:rsidRDefault="00E26BF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Клей-карандаш</w:t>
      </w:r>
    </w:p>
    <w:p w14:paraId="00000006" w14:textId="35D21AFB" w:rsidR="00231648" w:rsidRPr="00E26BF5" w:rsidRDefault="00E26BF5" w:rsidP="00E26BF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Краски или карандаши</w:t>
      </w:r>
    </w:p>
    <w:p w14:paraId="00000007" w14:textId="77777777" w:rsidR="00231648" w:rsidRDefault="00E26BF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Двусторонний скотч</w:t>
      </w:r>
    </w:p>
    <w:p w14:paraId="00000008" w14:textId="77777777" w:rsidR="00231648" w:rsidRDefault="00E26BF5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Картинки (это может быть журнал или газета, откуда вы и вырежете картинки)</w:t>
      </w:r>
    </w:p>
    <w:p w14:paraId="00000009" w14:textId="77777777" w:rsidR="00231648" w:rsidRDefault="00E26B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t>Второй этап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 — определение целей. Чтобы узнать, о чем мечтает ребенок, пог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оворите об этом, объясните, что для карты желаний цели должны быть не призрачными, а конкретными. Важно также определиться со сроком — сколько вам нужно времени, чтобы дойти до цели? Сроки эти тоже должны быть вполне реальными: научиться кататься на лыжах 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за сутки не получится, а вот сходить слепить снеговика с мамой — вполне!</w:t>
      </w:r>
    </w:p>
    <w:p w14:paraId="0000000A" w14:textId="77777777" w:rsidR="00231648" w:rsidRDefault="00E26B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Например, ваш ребенок хочет обзавестись в этом году домашним питомцем. Отлично! Тут есть и цель, и период времени, в течение которого она должна сбыться. Примерно так и составляются о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стальные желания — они должны быть четкими и достижимыми в определённый срок.</w:t>
      </w:r>
    </w:p>
    <w:p w14:paraId="0000000B" w14:textId="77777777" w:rsidR="00231648" w:rsidRDefault="00E26BF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Когда выясните все желания на конкретный период (скажем, на год), приступайте к поиску картинок. Да-да, ваша задача — визуализировать то, что в голове у ребенка. Если он хочет ве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лосипед, поищите вместе картинку велосипеда. Желаний может быть сколько угодно! Но важно: старайтесь искать максимально подходящие картинки, вплоть до цвета и размера. Когда соберете все картинки, можно приступать к их размещению на ватмане.</w:t>
      </w:r>
    </w:p>
    <w:p w14:paraId="0000000C" w14:textId="77777777" w:rsidR="00231648" w:rsidRDefault="00E26BF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t>Третий этап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 — 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размещение картинок. Существует система размещения элементов на карте желаний. Конечно, это всего лишь традиция, но правила есть правила. В центре будущей карты </w:t>
      </w:r>
      <w:proofErr w:type="gram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разместите фотографию</w:t>
      </w:r>
      <w:proofErr w:type="gram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ребенка. На ней он должен быть один и выглядеть очень довольным.</w:t>
      </w:r>
    </w:p>
    <w:p w14:paraId="0000000D" w14:textId="77777777" w:rsidR="00231648" w:rsidRDefault="00E26BF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Над фото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графией размещаем вырезки фотографий-желаний, которые относятся к спортивным секциям и хобби. Это могут быть картинки с изображением кубков или медалей.</w:t>
      </w:r>
    </w:p>
    <w:p w14:paraId="0000000E" w14:textId="77777777" w:rsidR="00231648" w:rsidRDefault="00E26BF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В левом верхнем углу — «денежная» зона. Сюда клеим все материальное: гаджеты, брендовая одежда, новое к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ресло для геймеров.</w:t>
      </w:r>
    </w:p>
    <w:p w14:paraId="0000000F" w14:textId="77777777" w:rsidR="00231648" w:rsidRDefault="00E26BF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В левом нижнем углу — пространство для мудрости и знаний. Подойдут изображения золотой медали, красного диплома, сертификатов.</w:t>
      </w:r>
    </w:p>
    <w:p w14:paraId="00000010" w14:textId="77777777" w:rsidR="00231648" w:rsidRDefault="00E26BF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Левый центр отвечает за семью. Наклейте туда фото вашей дружной семьи.</w:t>
      </w:r>
    </w:p>
    <w:p w14:paraId="00000011" w14:textId="77777777" w:rsidR="00231648" w:rsidRDefault="00E26BF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lastRenderedPageBreak/>
        <w:t>Правый верхний угол — зона взаимодействия с другими людьми. Здесь будут актуальны картинки, символизирующие дружбу.</w:t>
      </w:r>
    </w:p>
    <w:p w14:paraId="00000012" w14:textId="77777777" w:rsidR="00231648" w:rsidRDefault="00E26BF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«Правый» центр отвечает за творчество. Здесь может быть изображение любимой группы или фильма.</w:t>
      </w:r>
    </w:p>
    <w:p w14:paraId="00000013" w14:textId="77777777" w:rsidR="00231648" w:rsidRDefault="00E26BF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Правый нижний угол — про путешествия. Фотогра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фии стран или городов, в которых мечтает побывать ребенок, будут тут как нельзя кстати.</w:t>
      </w:r>
    </w:p>
    <w:p w14:paraId="00000014" w14:textId="77777777" w:rsidR="00231648" w:rsidRDefault="00E26B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Все, что вы делаете с ребенком в процессе создания карты — это игра, которая должна пройти максимально дружелюбно, чтобы позже карта желаний могла вызывать только полож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ительный отклик. Карта будет висеть перед глазами ребенка как напоминание весь год.</w:t>
      </w:r>
    </w:p>
    <w:p w14:paraId="00000015" w14:textId="77777777" w:rsidR="00231648" w:rsidRDefault="00E26BF5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Конечно, просто приклеить картинки и ждать, что случится чудо, — странно. Важно проговорить с ребенком, какие конкретно шаги надо предпринять, чтобы цели были достигнуты. М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ожете отдельно прописать их в блокноте и положить рядом с плакатом. Но такое напоминание в виде карты (повесьте её на заметное место), конечно, помогает самому ребенку: глядя на неё, он будет вспоминать, к чему он стремится и чего хочет достичь в новом год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у.</w:t>
      </w:r>
      <w:bookmarkStart w:id="1" w:name="_GoBack"/>
      <w:bookmarkEnd w:id="1"/>
    </w:p>
    <w:sectPr w:rsidR="00231648">
      <w:pgSz w:w="16838" w:h="11906" w:orient="landscape"/>
      <w:pgMar w:top="284" w:right="1134" w:bottom="284" w:left="1134" w:header="708" w:footer="708" w:gutter="0"/>
      <w:pgNumType w:start="1"/>
      <w:cols w:num="2" w:space="720" w:equalWidth="0">
        <w:col w:w="6930" w:space="708"/>
        <w:col w:w="693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D6F31"/>
    <w:multiLevelType w:val="multilevel"/>
    <w:tmpl w:val="F20439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19185C9A"/>
    <w:multiLevelType w:val="multilevel"/>
    <w:tmpl w:val="8D3E24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31648"/>
    <w:rsid w:val="00231648"/>
    <w:rsid w:val="00E2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F74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F74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SgJASlE3Hh0udW6FYHi5j4vIhGQ==">AMUW2mVEipQGeY2e/viiCH5m28EBFNN2YYeYl2/06EqFR01I9TKZoyEM56JXeddy3UqtEiXoUEYf5gkk/4k+g9ngmb7z7r7guzgUzw/jIKw36BoQRe3+v9WrKvVLMLw1NNZk+YKw94HU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538</Words>
  <Characters>3070</Characters>
  <Application>Microsoft Office Word</Application>
  <DocSecurity>0</DocSecurity>
  <Lines>25</Lines>
  <Paragraphs>7</Paragraphs>
  <ScaleCrop>false</ScaleCrop>
  <Company>Krokoz™</Company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Сказка</dc:creator>
  <cp:lastModifiedBy>SVETA</cp:lastModifiedBy>
  <cp:revision>2</cp:revision>
  <dcterms:created xsi:type="dcterms:W3CDTF">2023-03-15T09:44:00Z</dcterms:created>
  <dcterms:modified xsi:type="dcterms:W3CDTF">2023-08-07T06:35:00Z</dcterms:modified>
</cp:coreProperties>
</file>