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72" w:rsidRPr="00916A72" w:rsidRDefault="00916A72" w:rsidP="00916A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МУНИЦИПАЛЬНОЕ КАЗЕННОЕ ДОШКОЛЬНОЕ ОБРАЗОВАТЕЛЬНОЕ УЧРЕЖДЕНИЕ ПОЧИНКОВСКИЙ ДЕТСКИЙ САД №8</w:t>
      </w: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709C" w:rsidRPr="00C8634E" w:rsidRDefault="00C8634E" w:rsidP="00C8634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63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АНАЛИЗ РАБОТЫ РМО ПО СОЦИАЛЬНО – КОММУНИКАТИВНОМУ РАЗВИТИЮ ДЕТЕЙ </w:t>
      </w:r>
      <w:r w:rsidRPr="00C8634E">
        <w:rPr>
          <w:rFonts w:ascii="Times New Roman" w:hAnsi="Times New Roman" w:cs="Times New Roman"/>
          <w:b/>
          <w:sz w:val="28"/>
          <w:szCs w:val="28"/>
          <w:lang w:val="ru-RU"/>
        </w:rPr>
        <w:br/>
        <w:t>ЗА 2023-2024 УЧ. ГОД</w:t>
      </w: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634E" w:rsidRDefault="00C8634E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634E" w:rsidRDefault="00C8634E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634E" w:rsidRDefault="00C8634E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634E" w:rsidRDefault="00C8634E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634E" w:rsidRPr="00916A72" w:rsidRDefault="00C8634E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CD4A20" w:rsidRDefault="00916A72" w:rsidP="00C8634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Руководитель Морозова О.К.</w:t>
      </w: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Тема: «Сюжетно – ролевая игра как средство социально – коммуникативного развития детей дошкольного возраста»</w:t>
      </w: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Цель: </w:t>
      </w:r>
      <w:r w:rsidRPr="00916A72">
        <w:rPr>
          <w:rFonts w:ascii="Times New Roman" w:hAnsi="Times New Roman" w:cs="Times New Roman"/>
          <w:sz w:val="28"/>
          <w:szCs w:val="28"/>
          <w:lang w:val="ru-RU"/>
        </w:rPr>
        <w:t>актуализация роли сюжетно-ролевой игры в социализации личности и в социально-коммуникативном развитии детей</w:t>
      </w:r>
    </w:p>
    <w:p w:rsidR="00916A72" w:rsidRPr="00CD4A20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Задачи: </w:t>
      </w:r>
    </w:p>
    <w:p w:rsidR="00CD4A20" w:rsidRPr="00CD4A20" w:rsidRDefault="00CD4A20" w:rsidP="00CD4A20">
      <w:pPr>
        <w:shd w:val="clear" w:color="auto" w:fill="FFFFFF"/>
        <w:spacing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</w:pPr>
      <w:r w:rsidRPr="00CD4A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•  Повышение теоретического уровня и профессиональной компетентности педагогов в вопросах организации и руководства сюжетно-ролевой игрой.</w:t>
      </w:r>
    </w:p>
    <w:p w:rsidR="00CD4A20" w:rsidRPr="00CD4A20" w:rsidRDefault="00CD4A20" w:rsidP="00CD4A20">
      <w:pPr>
        <w:shd w:val="clear" w:color="auto" w:fill="FFFFFF"/>
        <w:spacing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</w:pPr>
      <w:r w:rsidRPr="00CD4A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•  Обмен опытом работы по использованию сюжетно-ролевой игры как эффективного средства социально-коммуникативного развития дошкольников.</w:t>
      </w:r>
    </w:p>
    <w:p w:rsidR="00CD4A20" w:rsidRPr="00CD4A20" w:rsidRDefault="00CD4A20" w:rsidP="00CD4A20">
      <w:pPr>
        <w:shd w:val="clear" w:color="auto" w:fill="FFFFFF"/>
        <w:spacing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</w:pPr>
      <w:r w:rsidRPr="00CD4A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•  Распространение передового педагогического опыта по организации сюжетно-ролевой игры в условиях реализации ФГОС </w:t>
      </w:r>
      <w:proofErr w:type="gramStart"/>
      <w:r w:rsidRPr="00CD4A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ДО</w:t>
      </w:r>
      <w:proofErr w:type="gramEnd"/>
      <w:r w:rsidRPr="00CD4A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.</w:t>
      </w:r>
    </w:p>
    <w:p w:rsidR="00CD4A20" w:rsidRPr="00CD4A20" w:rsidRDefault="00CD4A20" w:rsidP="00CD4A20">
      <w:pPr>
        <w:shd w:val="clear" w:color="auto" w:fill="FFFFFF"/>
        <w:spacing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</w:pPr>
      <w:r w:rsidRPr="00CD4A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•  Создание методической копилки лучших практик по теме РМО.</w:t>
      </w:r>
    </w:p>
    <w:p w:rsidR="00CD4A20" w:rsidRPr="00CD4A20" w:rsidRDefault="00CD4A20" w:rsidP="00CD4A20">
      <w:pPr>
        <w:shd w:val="clear" w:color="auto" w:fill="FFFFFF"/>
        <w:spacing w:after="100" w:afterAutospacing="1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</w:pPr>
      <w:r w:rsidRPr="00CD4A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•  Совершенствование практических навыков педагогов по созданию развивающей предметно-пространственной среды, стимулирующей сюжетно-ролевую игру.</w:t>
      </w: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634E" w:rsidRDefault="00C8634E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634E" w:rsidRDefault="00C8634E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634E" w:rsidRDefault="00C8634E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634E" w:rsidRDefault="00C8634E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634E" w:rsidRDefault="00C8634E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634E" w:rsidRDefault="00C8634E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634E" w:rsidRPr="00916A72" w:rsidRDefault="00C8634E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План работы </w:t>
      </w:r>
    </w:p>
    <w:p w:rsidR="00916A72" w:rsidRPr="00916A72" w:rsidRDefault="00916A72" w:rsidP="00916A72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методического объединения воспитателей </w:t>
      </w:r>
      <w:proofErr w:type="gramStart"/>
      <w:r w:rsidRPr="00916A72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16A72" w:rsidRPr="00916A72" w:rsidRDefault="00916A72" w:rsidP="00916A72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i/>
          <w:sz w:val="28"/>
          <w:szCs w:val="28"/>
          <w:lang w:val="ru-RU"/>
        </w:rPr>
        <w:t>социально – коммуникативному развитию детей дошкольного возраста</w:t>
      </w:r>
    </w:p>
    <w:p w:rsidR="00916A72" w:rsidRPr="00916A72" w:rsidRDefault="00916A72" w:rsidP="00916A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16A72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916A72">
        <w:rPr>
          <w:rFonts w:ascii="Times New Roman" w:hAnsi="Times New Roman" w:cs="Times New Roman"/>
          <w:sz w:val="28"/>
          <w:szCs w:val="28"/>
        </w:rPr>
        <w:t xml:space="preserve"> 2023 – 2024 </w:t>
      </w:r>
      <w:proofErr w:type="spellStart"/>
      <w:r w:rsidRPr="00916A72">
        <w:rPr>
          <w:rFonts w:ascii="Times New Roman" w:hAnsi="Times New Roman" w:cs="Times New Roman"/>
          <w:sz w:val="28"/>
          <w:szCs w:val="28"/>
        </w:rPr>
        <w:t>учебный</w:t>
      </w:r>
      <w:proofErr w:type="spellEnd"/>
      <w:r w:rsidRPr="00916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A72">
        <w:rPr>
          <w:rFonts w:ascii="Times New Roman" w:hAnsi="Times New Roman" w:cs="Times New Roman"/>
          <w:sz w:val="28"/>
          <w:szCs w:val="28"/>
        </w:rPr>
        <w:t>год</w:t>
      </w:r>
      <w:proofErr w:type="spellEnd"/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1120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09"/>
        <w:gridCol w:w="1715"/>
        <w:gridCol w:w="2924"/>
        <w:gridCol w:w="2127"/>
        <w:gridCol w:w="1844"/>
        <w:gridCol w:w="1986"/>
      </w:tblGrid>
      <w:tr w:rsidR="00916A72" w:rsidRPr="00916A72" w:rsidTr="00930B3B">
        <w:tc>
          <w:tcPr>
            <w:tcW w:w="11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A72" w:rsidRPr="00916A72" w:rsidTr="00930B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proofErr w:type="spellEnd"/>
            <w:r w:rsidRPr="00916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916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  <w:proofErr w:type="spellEnd"/>
            <w:r w:rsidRPr="00916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Pr="00916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</w:rPr>
              <w:t>исполнении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 проведения</w:t>
            </w:r>
          </w:p>
        </w:tc>
      </w:tr>
      <w:tr w:rsidR="00916A72" w:rsidRPr="00CD4A20" w:rsidTr="00930B3B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</w:rPr>
              <w:t xml:space="preserve">1я </w:t>
            </w: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proofErr w:type="spellEnd"/>
          </w:p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6A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Обсуждение и принятие годового плана;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72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 ДОУ Починковский детский сад №8</w:t>
            </w:r>
          </w:p>
        </w:tc>
      </w:tr>
      <w:tr w:rsidR="00916A72" w:rsidRPr="00916A72" w:rsidTr="00930B3B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6A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Консультация: «Социально – коммуникативное развитие дошкольников в условиях реализации ООП»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72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A72" w:rsidRPr="00916A72" w:rsidTr="00930B3B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6A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Консультация: </w:t>
            </w:r>
            <w:r w:rsidRPr="00916A7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  <w:t>«Что такое сюжетно – ролевая игра»;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Егунова Н.И.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72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A72" w:rsidRPr="00916A72" w:rsidTr="00930B3B">
        <w:trPr>
          <w:trHeight w:val="2019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Консультация: «Педагогические принципы организации сюжетно – ролевой игры в ДОУ»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Кошкина Г.И.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72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A72" w:rsidRPr="00916A72" w:rsidTr="00930B3B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Распределение заданий по годовому плану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72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72" w:rsidRPr="00916A72" w:rsidRDefault="00916A72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634E" w:rsidRPr="00CD4A20" w:rsidTr="006A3709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</w:rPr>
              <w:t xml:space="preserve">2я </w:t>
            </w: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proofErr w:type="spellEnd"/>
          </w:p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proofErr w:type="spellEnd"/>
            <w:r w:rsidRPr="00916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16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</w:pPr>
            <w:r w:rsidRPr="00916A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Консультация: «Организация сюжетно – ролевой игры в раннем возрасте (1-3 года)</w:t>
            </w:r>
            <w:r w:rsidRPr="00916A7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Татаровская</w:t>
            </w:r>
            <w:proofErr w:type="spellEnd"/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И.М.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Егунова Н.И.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 ДОУ Починковский детский сад №8</w:t>
            </w:r>
          </w:p>
        </w:tc>
      </w:tr>
      <w:tr w:rsidR="00C8634E" w:rsidRPr="00916A72" w:rsidTr="006A3709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6A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Консультация: «Создание условий для сюжетно – ролевых игр и способы ее развития»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Фадеева Л.В.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634E" w:rsidRPr="00916A72" w:rsidTr="00475AC8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6A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Мастер – класс: « Как играть с ребенком»</w:t>
            </w:r>
          </w:p>
          <w:p w:rsidR="00C8634E" w:rsidRPr="00CD4A20" w:rsidRDefault="00C8634E" w:rsidP="00916A7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Жегулева</w:t>
            </w:r>
            <w:proofErr w:type="spellEnd"/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34E" w:rsidRPr="00C8634E" w:rsidTr="00475AC8"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4E" w:rsidRPr="00C8634E" w:rsidRDefault="00C8634E" w:rsidP="00C8634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8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Показ сюжетно – ролевой игры с применением </w:t>
            </w:r>
            <w:proofErr w:type="gramStart"/>
            <w:r w:rsidRPr="00C8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бережливых</w:t>
            </w:r>
            <w:proofErr w:type="gramEnd"/>
            <w:r w:rsidRPr="00C8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«Автозаправочная станция» </w:t>
            </w:r>
          </w:p>
          <w:p w:rsidR="00C8634E" w:rsidRPr="00916A72" w:rsidRDefault="00C8634E" w:rsidP="00916A7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Морозова О.К.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34E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4E" w:rsidRPr="00C8634E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634E" w:rsidRPr="00CD4A20" w:rsidTr="00930B3B">
        <w:tc>
          <w:tcPr>
            <w:tcW w:w="609" w:type="dxa"/>
            <w:vMerge w:val="restart"/>
            <w:hideMark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5" w:type="dxa"/>
            <w:vMerge w:val="restart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</w:rPr>
              <w:t xml:space="preserve">3я </w:t>
            </w: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proofErr w:type="spellEnd"/>
          </w:p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 - март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</w:pPr>
            <w:r w:rsidRPr="00916A7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Консультация: </w:t>
            </w:r>
            <w:r w:rsidRPr="00916A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«Организация сюжетно – ролевой игры в дошкольном возрасте (3-7 года)</w:t>
            </w:r>
            <w:r w:rsidRPr="00916A7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  <w:t>»</w:t>
            </w:r>
          </w:p>
          <w:p w:rsidR="00C8634E" w:rsidRPr="00916A72" w:rsidRDefault="00C8634E" w:rsidP="00916A72">
            <w:pPr>
              <w:pStyle w:val="a6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</w:pPr>
          </w:p>
        </w:tc>
        <w:tc>
          <w:tcPr>
            <w:tcW w:w="2127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Князева М.А.</w:t>
            </w:r>
          </w:p>
        </w:tc>
        <w:tc>
          <w:tcPr>
            <w:tcW w:w="1844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 w:val="restart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 ДОУ Починковский детский сад №8</w:t>
            </w:r>
          </w:p>
        </w:tc>
      </w:tr>
      <w:tr w:rsidR="00C8634E" w:rsidRPr="00916A72" w:rsidTr="00930B3B">
        <w:tc>
          <w:tcPr>
            <w:tcW w:w="609" w:type="dxa"/>
            <w:vMerge/>
            <w:hideMark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Обмен опытом: Картотеки сюжетно – ролевых игр в ДОУ  (по выбору)</w:t>
            </w:r>
          </w:p>
        </w:tc>
        <w:tc>
          <w:tcPr>
            <w:tcW w:w="2127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педагоги</w:t>
            </w:r>
          </w:p>
        </w:tc>
        <w:tc>
          <w:tcPr>
            <w:tcW w:w="1844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634E" w:rsidRPr="00916A72" w:rsidTr="00930B3B">
        <w:tc>
          <w:tcPr>
            <w:tcW w:w="609" w:type="dxa"/>
            <w:vMerge/>
            <w:hideMark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Мастер класс: «Игровые ситуации для закрепления знаний о потенциально опасных ситуациях» </w:t>
            </w:r>
          </w:p>
        </w:tc>
        <w:tc>
          <w:tcPr>
            <w:tcW w:w="2127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Гусева М.Л.</w:t>
            </w:r>
          </w:p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Шалунова</w:t>
            </w:r>
            <w:proofErr w:type="spellEnd"/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Юченкова</w:t>
            </w:r>
            <w:proofErr w:type="spellEnd"/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И.А.</w:t>
            </w:r>
          </w:p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Кошкина Г.И.</w:t>
            </w:r>
          </w:p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634E" w:rsidRPr="00CD4A20" w:rsidTr="00930B3B">
        <w:tc>
          <w:tcPr>
            <w:tcW w:w="609" w:type="dxa"/>
            <w:vMerge w:val="restart"/>
            <w:hideMark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 w:val="restart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</w:rPr>
              <w:t xml:space="preserve">4я </w:t>
            </w: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proofErr w:type="spellEnd"/>
          </w:p>
          <w:p w:rsidR="00C8634E" w:rsidRPr="00916A72" w:rsidRDefault="00C8634E" w:rsidP="00916A7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май</w:t>
            </w:r>
          </w:p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Консультация:  «Роль сюжетно – ролевой игры в формировании положительного отношения к труду»</w:t>
            </w:r>
          </w:p>
        </w:tc>
        <w:tc>
          <w:tcPr>
            <w:tcW w:w="2127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Кулясова</w:t>
            </w:r>
            <w:proofErr w:type="spellEnd"/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1844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 w:val="restart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 ДОУ Починковский детский сад №8</w:t>
            </w:r>
          </w:p>
        </w:tc>
      </w:tr>
      <w:tr w:rsidR="00C8634E" w:rsidRPr="00916A72" w:rsidTr="00930B3B">
        <w:tc>
          <w:tcPr>
            <w:tcW w:w="609" w:type="dxa"/>
            <w:vMerge/>
            <w:hideMark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Консультация: «Роль сюжетно – ролевой игры в формировании основ гражданственности и патриотизма»</w:t>
            </w:r>
          </w:p>
        </w:tc>
        <w:tc>
          <w:tcPr>
            <w:tcW w:w="2127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Лоева</w:t>
            </w:r>
            <w:proofErr w:type="spellEnd"/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И.Н.</w:t>
            </w:r>
          </w:p>
        </w:tc>
        <w:tc>
          <w:tcPr>
            <w:tcW w:w="1844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634E" w:rsidRPr="00916A72" w:rsidTr="00930B3B">
        <w:tc>
          <w:tcPr>
            <w:tcW w:w="609" w:type="dxa"/>
            <w:vMerge/>
            <w:hideMark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Обмен опытом: фото, видеоотчёты по сюжетно – ролевым играм.</w:t>
            </w:r>
          </w:p>
        </w:tc>
        <w:tc>
          <w:tcPr>
            <w:tcW w:w="2127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Пургина</w:t>
            </w:r>
            <w:proofErr w:type="spellEnd"/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Е.И.</w:t>
            </w:r>
          </w:p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Егунова Н.И.</w:t>
            </w:r>
          </w:p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Татаровская</w:t>
            </w:r>
            <w:proofErr w:type="spellEnd"/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И.М.</w:t>
            </w:r>
          </w:p>
        </w:tc>
        <w:tc>
          <w:tcPr>
            <w:tcW w:w="1844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634E" w:rsidRPr="00916A72" w:rsidTr="00930B3B">
        <w:tc>
          <w:tcPr>
            <w:tcW w:w="609" w:type="dxa"/>
            <w:vMerge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Открытое занятие в средней группе по развитию речи «Главный праздник мая»</w:t>
            </w:r>
          </w:p>
        </w:tc>
        <w:tc>
          <w:tcPr>
            <w:tcW w:w="2127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16A7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Шалунова</w:t>
            </w:r>
            <w:proofErr w:type="spellEnd"/>
            <w:r w:rsidRPr="00916A7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</w:tc>
        <w:tc>
          <w:tcPr>
            <w:tcW w:w="1844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634E" w:rsidRPr="00916A72" w:rsidTr="00930B3B">
        <w:tc>
          <w:tcPr>
            <w:tcW w:w="609" w:type="dxa"/>
            <w:vMerge/>
            <w:hideMark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Подведение итогов работы за учебный год</w:t>
            </w:r>
          </w:p>
        </w:tc>
        <w:tc>
          <w:tcPr>
            <w:tcW w:w="2127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  <w:tc>
          <w:tcPr>
            <w:tcW w:w="1844" w:type="dxa"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</w:tcPr>
          <w:p w:rsidR="00C8634E" w:rsidRPr="00916A72" w:rsidRDefault="00C8634E" w:rsidP="00916A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C8634E" w:rsidRDefault="00916A72" w:rsidP="00C8634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634E">
        <w:rPr>
          <w:rFonts w:ascii="Times New Roman" w:hAnsi="Times New Roman" w:cs="Times New Roman"/>
          <w:b/>
          <w:sz w:val="28"/>
          <w:szCs w:val="28"/>
          <w:lang w:val="ru-RU"/>
        </w:rPr>
        <w:t>Первое</w:t>
      </w:r>
      <w:r w:rsidR="00C8634E" w:rsidRPr="00C863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863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заседание</w:t>
      </w:r>
      <w:r w:rsidRPr="00C8634E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4 октября 2023г </w:t>
      </w:r>
      <w:r w:rsidR="00C8634E" w:rsidRPr="00C8634E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C8634E">
        <w:rPr>
          <w:rFonts w:ascii="Times New Roman" w:hAnsi="Times New Roman" w:cs="Times New Roman"/>
          <w:b/>
          <w:sz w:val="28"/>
          <w:szCs w:val="28"/>
          <w:lang w:val="ru-RU"/>
        </w:rPr>
        <w:t>рисутствовали 14 человек</w:t>
      </w: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Слушали Морозову Ольгу Константиновну с консультациями по темам: «Социально – коммуникативное развитие дошкольников в условиях реализации ФОП» и «Конструктор занятия».</w:t>
      </w:r>
    </w:p>
    <w:p w:rsidR="00916A72" w:rsidRPr="00916A72" w:rsidRDefault="00916A72" w:rsidP="00916A7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16A72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Слушали: </w:t>
      </w:r>
    </w:p>
    <w:p w:rsidR="005E041C" w:rsidRPr="00916A72" w:rsidRDefault="00C8634E" w:rsidP="00916A72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воспитателя МБДОУ Ужовского детского сада Егунову Нину Ивановну с консультацией по теме: </w:t>
      </w:r>
      <w:r w:rsidRPr="00916A72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«</w:t>
      </w:r>
      <w:r w:rsidRPr="00916A72">
        <w:rPr>
          <w:rFonts w:ascii="Times New Roman" w:hAnsi="Times New Roman" w:cs="Times New Roman"/>
          <w:noProof/>
          <w:sz w:val="28"/>
          <w:szCs w:val="28"/>
          <w:lang w:val="ru-RU"/>
        </w:rPr>
        <w:t>Что такое сюжетно – ролевая игра</w:t>
      </w:r>
      <w:r w:rsidRPr="00916A72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»;</w:t>
      </w:r>
    </w:p>
    <w:p w:rsidR="005E041C" w:rsidRPr="00916A72" w:rsidRDefault="00C8634E" w:rsidP="00916A72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воспитателя МК ДОУ Починковского детского сада №8 Кошкину Галину Ивановну с консультацией по теме: </w:t>
      </w:r>
      <w:r w:rsidRPr="00916A72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«</w:t>
      </w:r>
      <w:r w:rsidRPr="00916A72">
        <w:rPr>
          <w:rFonts w:ascii="Times New Roman" w:hAnsi="Times New Roman" w:cs="Times New Roman"/>
          <w:noProof/>
          <w:sz w:val="28"/>
          <w:szCs w:val="28"/>
          <w:lang w:val="ru-RU"/>
        </w:rPr>
        <w:t>Педагогические принципы организации сюжетно – ролевой игры в ДОУ</w:t>
      </w:r>
      <w:r w:rsidRPr="00916A72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».</w:t>
      </w:r>
    </w:p>
    <w:p w:rsidR="00916A72" w:rsidRPr="00916A72" w:rsidRDefault="00916A72" w:rsidP="00916A7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16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Морозову Ольгу Константиновну.  </w:t>
      </w:r>
    </w:p>
    <w:p w:rsidR="005E041C" w:rsidRPr="00916A72" w:rsidRDefault="00C8634E" w:rsidP="00916A72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Она представила план работы РМО на 2023 – 2024 учебный год; </w:t>
      </w:r>
    </w:p>
    <w:p w:rsidR="005E041C" w:rsidRPr="00916A72" w:rsidRDefault="00C8634E" w:rsidP="00916A72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noProof/>
          <w:sz w:val="28"/>
          <w:szCs w:val="28"/>
          <w:lang w:val="ru-RU"/>
        </w:rPr>
        <w:t>Затем план был обсужден и утвержден план;</w:t>
      </w:r>
    </w:p>
    <w:p w:rsidR="005E041C" w:rsidRPr="00916A72" w:rsidRDefault="00C8634E" w:rsidP="00916A72">
      <w:pPr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noProof/>
          <w:sz w:val="28"/>
          <w:szCs w:val="28"/>
          <w:lang w:val="ru-RU"/>
        </w:rPr>
        <w:t>Распределили задания к следующему заседанию.</w:t>
      </w:r>
    </w:p>
    <w:p w:rsidR="00916A72" w:rsidRPr="00C8634E" w:rsidRDefault="00C8634E" w:rsidP="00C8634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C8634E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В</w:t>
      </w:r>
      <w:r w:rsidR="00916A72" w:rsidRPr="00C8634E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торое заседание</w:t>
      </w:r>
      <w:r w:rsidR="00916A72" w:rsidRPr="00C8634E">
        <w:rPr>
          <w:rFonts w:ascii="Times New Roman" w:hAnsi="Times New Roman" w:cs="Times New Roman"/>
          <w:b/>
          <w:noProof/>
          <w:sz w:val="28"/>
          <w:szCs w:val="28"/>
          <w:lang w:val="ru-RU"/>
        </w:rPr>
        <w:br/>
        <w:t xml:space="preserve">16 ноября 2023г </w:t>
      </w:r>
      <w:r w:rsidRPr="00C8634E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п</w:t>
      </w:r>
      <w:r w:rsidR="00916A72" w:rsidRPr="00C8634E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рисутствовали 9 человек</w:t>
      </w: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Участвовали </w:t>
      </w:r>
      <w:proofErr w:type="gramStart"/>
      <w:r w:rsidRPr="00916A7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16A72">
        <w:rPr>
          <w:rFonts w:ascii="Times New Roman" w:hAnsi="Times New Roman" w:cs="Times New Roman"/>
          <w:sz w:val="28"/>
          <w:szCs w:val="28"/>
          <w:lang w:val="ru-RU"/>
        </w:rPr>
        <w:t>мастер</w:t>
      </w:r>
      <w:proofErr w:type="gramEnd"/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 – классе воспитателя </w:t>
      </w:r>
      <w:proofErr w:type="spellStart"/>
      <w:r w:rsidRPr="00916A72">
        <w:rPr>
          <w:rFonts w:ascii="Times New Roman" w:hAnsi="Times New Roman" w:cs="Times New Roman"/>
          <w:sz w:val="28"/>
          <w:szCs w:val="28"/>
          <w:lang w:val="ru-RU"/>
        </w:rPr>
        <w:t>Жегулевой</w:t>
      </w:r>
      <w:proofErr w:type="spellEnd"/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 А.Д. МБДОУ Починковского детского сада №2 « Как играть с ребенком»</w:t>
      </w: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Показ сюжетно – ролевой игры с применением </w:t>
      </w:r>
      <w:proofErr w:type="gramStart"/>
      <w:r w:rsidRPr="00916A72">
        <w:rPr>
          <w:rFonts w:ascii="Times New Roman" w:hAnsi="Times New Roman" w:cs="Times New Roman"/>
          <w:sz w:val="28"/>
          <w:szCs w:val="28"/>
          <w:lang w:val="ru-RU"/>
        </w:rPr>
        <w:t>бережливых</w:t>
      </w:r>
      <w:proofErr w:type="gramEnd"/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 «Автозаправочная станция» Морозова О.К.</w:t>
      </w:r>
    </w:p>
    <w:p w:rsidR="00916A72" w:rsidRPr="00C8634E" w:rsidRDefault="00C8634E" w:rsidP="00C8634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634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</w:t>
      </w:r>
      <w:r w:rsidR="00916A72" w:rsidRPr="00C8634E">
        <w:rPr>
          <w:rFonts w:ascii="Times New Roman" w:hAnsi="Times New Roman" w:cs="Times New Roman"/>
          <w:b/>
          <w:sz w:val="28"/>
          <w:szCs w:val="28"/>
          <w:lang w:val="ru-RU"/>
        </w:rPr>
        <w:t>ретье заседание</w:t>
      </w:r>
      <w:r w:rsidR="00916A72" w:rsidRPr="00C8634E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12 марта 2024г </w:t>
      </w:r>
      <w:r w:rsidRPr="00C8634E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916A72" w:rsidRPr="00C8634E">
        <w:rPr>
          <w:rFonts w:ascii="Times New Roman" w:hAnsi="Times New Roman" w:cs="Times New Roman"/>
          <w:b/>
          <w:sz w:val="28"/>
          <w:szCs w:val="28"/>
          <w:lang w:val="ru-RU"/>
        </w:rPr>
        <w:t>рисутствовали 9 человек</w:t>
      </w:r>
    </w:p>
    <w:p w:rsidR="00916A72" w:rsidRPr="00C8634E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Слушали: </w:t>
      </w:r>
    </w:p>
    <w:p w:rsidR="005E041C" w:rsidRPr="00916A72" w:rsidRDefault="00C8634E" w:rsidP="00916A7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Воспитателя МБДОУ </w:t>
      </w:r>
      <w:proofErr w:type="spellStart"/>
      <w:r w:rsidRPr="00916A72">
        <w:rPr>
          <w:rFonts w:ascii="Times New Roman" w:hAnsi="Times New Roman" w:cs="Times New Roman"/>
          <w:sz w:val="28"/>
          <w:szCs w:val="28"/>
          <w:lang w:val="ru-RU"/>
        </w:rPr>
        <w:t>Наруксовского</w:t>
      </w:r>
      <w:proofErr w:type="spellEnd"/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 детского сада Князеву Марию Александровну с консультацией по теме: «Организация сюжетно – ролевой игры в дошкольном возрасте (3-7 года)»;</w:t>
      </w:r>
    </w:p>
    <w:p w:rsidR="005E041C" w:rsidRPr="00916A72" w:rsidRDefault="00C8634E" w:rsidP="00916A7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Воспитателей МКДОУ Починковского детского сада №8 Кошкину Галину Ивановну, </w:t>
      </w:r>
      <w:proofErr w:type="spellStart"/>
      <w:r w:rsidRPr="00916A72">
        <w:rPr>
          <w:rFonts w:ascii="Times New Roman" w:hAnsi="Times New Roman" w:cs="Times New Roman"/>
          <w:sz w:val="28"/>
          <w:szCs w:val="28"/>
          <w:lang w:val="ru-RU"/>
        </w:rPr>
        <w:t>Шалунову</w:t>
      </w:r>
      <w:proofErr w:type="spellEnd"/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 Ларису Александровну, </w:t>
      </w:r>
      <w:proofErr w:type="gramStart"/>
      <w:r w:rsidRPr="00916A72">
        <w:rPr>
          <w:rFonts w:ascii="Times New Roman" w:hAnsi="Times New Roman" w:cs="Times New Roman"/>
          <w:sz w:val="28"/>
          <w:szCs w:val="28"/>
          <w:lang w:val="ru-RU"/>
        </w:rPr>
        <w:t>которые</w:t>
      </w:r>
      <w:proofErr w:type="gramEnd"/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 делились опытом: «Создание условий для сюжетно – ролевых игр и способы ее развития». </w:t>
      </w: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Смотрели:</w:t>
      </w:r>
    </w:p>
    <w:p w:rsidR="005E041C" w:rsidRPr="00916A72" w:rsidRDefault="00C8634E" w:rsidP="00916A7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Мастер класс: «Игровые ситуации для закрепления знаний о потенциально опасных ситуациях» Морозова О.К., </w:t>
      </w:r>
      <w:proofErr w:type="spellStart"/>
      <w:r w:rsidRPr="00916A72">
        <w:rPr>
          <w:rFonts w:ascii="Times New Roman" w:hAnsi="Times New Roman" w:cs="Times New Roman"/>
          <w:sz w:val="28"/>
          <w:szCs w:val="28"/>
          <w:lang w:val="ru-RU"/>
        </w:rPr>
        <w:t>Шалунова</w:t>
      </w:r>
      <w:proofErr w:type="spellEnd"/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 Л.А., Кошкина Г.И., Гусева М.Л., </w:t>
      </w:r>
      <w:proofErr w:type="spellStart"/>
      <w:r w:rsidRPr="00916A72">
        <w:rPr>
          <w:rFonts w:ascii="Times New Roman" w:hAnsi="Times New Roman" w:cs="Times New Roman"/>
          <w:sz w:val="28"/>
          <w:szCs w:val="28"/>
          <w:lang w:val="ru-RU"/>
        </w:rPr>
        <w:t>Юченкова</w:t>
      </w:r>
      <w:proofErr w:type="spellEnd"/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 И.А.</w:t>
      </w:r>
    </w:p>
    <w:p w:rsidR="00916A72" w:rsidRPr="00C8634E" w:rsidRDefault="00C8634E" w:rsidP="00C8634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634E">
        <w:rPr>
          <w:rFonts w:ascii="Times New Roman" w:hAnsi="Times New Roman" w:cs="Times New Roman"/>
          <w:b/>
          <w:sz w:val="28"/>
          <w:szCs w:val="28"/>
          <w:lang w:val="ru-RU"/>
        </w:rPr>
        <w:t>Ч</w:t>
      </w:r>
      <w:r w:rsidR="00916A72" w:rsidRPr="00C8634E">
        <w:rPr>
          <w:rFonts w:ascii="Times New Roman" w:hAnsi="Times New Roman" w:cs="Times New Roman"/>
          <w:b/>
          <w:sz w:val="28"/>
          <w:szCs w:val="28"/>
          <w:lang w:val="ru-RU"/>
        </w:rPr>
        <w:t>етвертое заседание</w:t>
      </w:r>
      <w:r w:rsidR="00916A72" w:rsidRPr="00C8634E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7 мая 2024г </w:t>
      </w:r>
      <w:r w:rsidRPr="00C8634E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916A72" w:rsidRPr="00C8634E">
        <w:rPr>
          <w:rFonts w:ascii="Times New Roman" w:hAnsi="Times New Roman" w:cs="Times New Roman"/>
          <w:b/>
          <w:sz w:val="28"/>
          <w:szCs w:val="28"/>
          <w:lang w:val="ru-RU"/>
        </w:rPr>
        <w:t>рисутствовали 14 человек</w:t>
      </w: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Просмотр НОД «Главный праздник мая» </w:t>
      </w:r>
      <w:proofErr w:type="spellStart"/>
      <w:r w:rsidRPr="00916A72">
        <w:rPr>
          <w:rFonts w:ascii="Times New Roman" w:hAnsi="Times New Roman" w:cs="Times New Roman"/>
          <w:sz w:val="28"/>
          <w:szCs w:val="28"/>
          <w:lang w:val="ru-RU"/>
        </w:rPr>
        <w:t>Шалунова</w:t>
      </w:r>
      <w:proofErr w:type="spellEnd"/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 Л.А.</w:t>
      </w: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Слушали:</w:t>
      </w:r>
    </w:p>
    <w:p w:rsidR="005E041C" w:rsidRPr="00916A72" w:rsidRDefault="00C8634E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Консультация:  «Роль сюжетно – ролевой игры в формировании положительного отношения к труду» </w:t>
      </w:r>
      <w:proofErr w:type="spellStart"/>
      <w:r w:rsidRPr="00916A72">
        <w:rPr>
          <w:rFonts w:ascii="Times New Roman" w:hAnsi="Times New Roman" w:cs="Times New Roman"/>
          <w:sz w:val="28"/>
          <w:szCs w:val="28"/>
          <w:lang w:val="ru-RU"/>
        </w:rPr>
        <w:t>Кулясова</w:t>
      </w:r>
      <w:proofErr w:type="spellEnd"/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 А.В.;</w:t>
      </w:r>
    </w:p>
    <w:p w:rsidR="005E041C" w:rsidRPr="00916A72" w:rsidRDefault="00C8634E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Консультация: «Роль сюжетно – ролевой игры в формировании основ гражданственности и патриотизма» </w:t>
      </w:r>
      <w:proofErr w:type="spellStart"/>
      <w:r w:rsidRPr="00916A72">
        <w:rPr>
          <w:rFonts w:ascii="Times New Roman" w:hAnsi="Times New Roman" w:cs="Times New Roman"/>
          <w:sz w:val="28"/>
          <w:szCs w:val="28"/>
          <w:lang w:val="ru-RU"/>
        </w:rPr>
        <w:t>Лоева</w:t>
      </w:r>
      <w:proofErr w:type="spellEnd"/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 И.Н.</w:t>
      </w:r>
    </w:p>
    <w:p w:rsid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Подведение итогов работы за учебный год Морозова О.К.</w:t>
      </w:r>
    </w:p>
    <w:p w:rsidR="00C8634E" w:rsidRPr="00C8634E" w:rsidRDefault="00C8634E" w:rsidP="00C8634E">
      <w:pPr>
        <w:ind w:left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634E">
        <w:rPr>
          <w:rFonts w:ascii="Times New Roman" w:hAnsi="Times New Roman" w:cs="Times New Roman"/>
          <w:b/>
          <w:sz w:val="28"/>
          <w:szCs w:val="28"/>
          <w:lang w:val="ru-RU"/>
        </w:rPr>
        <w:t>Итоги работы: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Выступления педагогов в процессе работы РМО носили содержательный, конкретный характер. Готовясь к обсуждению определенной темы, педагоги знакомились с разнообразной методической литературой, готовили доклады, сообщения из опыта работы, памятки.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На заседаниях РМО педагоги также использовали ИКТ. 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lastRenderedPageBreak/>
        <w:t>В условиях модернизации дошкольного образования повышаются требования к качеству подготовки специалистов. Ведь для успешного введения в практику различных инноваций педагог должен обладать необходимым уровнем профессиональной компетентности и профессионализма.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Педагоги  постоянно повышают свои профессиональный уровень. Каждый педагог ДОУ работает над своим мастерством, выбрав тему по самообразованию.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Подводя итоги работы, можно сказать, что запланированный план работы РМО выполнен. Тематика заседаний отражала актуальные вопросы, заседания были тщательно подготовлены и продуманы, помогли внедрить передовой опыт в деятельность коллег.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Сегодня система дошкольного образования работает в режиме инноваций, поэтому перед коллективами дошкольных учреждений стоит нелегкая задача - построить свою работу так, чтобы она не только соответствовала запросам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общества, но и обеспечивала сохранение </w:t>
      </w:r>
      <w:proofErr w:type="spellStart"/>
      <w:r w:rsidRPr="00916A72">
        <w:rPr>
          <w:rFonts w:ascii="Times New Roman" w:hAnsi="Times New Roman" w:cs="Times New Roman"/>
          <w:sz w:val="28"/>
          <w:szCs w:val="28"/>
          <w:lang w:val="ru-RU"/>
        </w:rPr>
        <w:t>самоценности</w:t>
      </w:r>
      <w:proofErr w:type="spellEnd"/>
      <w:r w:rsidRPr="00916A72">
        <w:rPr>
          <w:rFonts w:ascii="Times New Roman" w:hAnsi="Times New Roman" w:cs="Times New Roman"/>
          <w:sz w:val="28"/>
          <w:szCs w:val="28"/>
          <w:lang w:val="ru-RU"/>
        </w:rPr>
        <w:t>, неповторимости дошкольного периода.</w:t>
      </w:r>
    </w:p>
    <w:p w:rsidR="00916A72" w:rsidRPr="00916A72" w:rsidRDefault="00916A72" w:rsidP="00C8634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6A7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Общий результат: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Совершенствование теоретических знаний и практических умений воспитателей в организации и проведении сюжетно-ролевых игр с детьми дошкольного возраста.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• Развитие творческого потенциала педагогов и детей через сюжетно-ролевые игры.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• Разработка и внедрение новых форм и методов работы по развитию сюжетно-ролевой игры.</w:t>
      </w:r>
    </w:p>
    <w:p w:rsidR="00916A72" w:rsidRPr="00C8634E" w:rsidRDefault="00916A72" w:rsidP="00C8634E">
      <w:pPr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основным направлениям работы:</w:t>
      </w:r>
    </w:p>
    <w:p w:rsidR="00916A72" w:rsidRPr="00C8634E" w:rsidRDefault="00916A72" w:rsidP="00C8634E">
      <w:pPr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Теоретические занятия: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• Повысилась компетентность в теоретических основах сюжетно-ролевой игры;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lastRenderedPageBreak/>
        <w:t>• Определена роль педагога в развитии сюжетно-ролевой игры;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• Обозначено содержание и методы руководства сюжетно-ролевой игрой.</w:t>
      </w:r>
    </w:p>
    <w:p w:rsidR="00916A72" w:rsidRPr="00916A72" w:rsidRDefault="00916A72" w:rsidP="00C8634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6A7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 занятия: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• Разработаны сценарии сюжетно-ролевых игр;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• Обыграны роли и игровые ситуации;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• Проведено наблюдение и сделан анализ детских игр;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•Рассмотрена игровая деятельность с детьми разных возрастных групп.</w:t>
      </w:r>
    </w:p>
    <w:p w:rsidR="00916A72" w:rsidRPr="00916A72" w:rsidRDefault="00916A72" w:rsidP="00C8634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6A7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Методическая работа: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• Изучен и обобщен передовой опыт педагогов;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• Разработаны методические рекомендации и материалы по организации сюжетно-ролевых игр с применением бережливых технологий;</w:t>
      </w:r>
    </w:p>
    <w:p w:rsidR="00916A72" w:rsidRPr="00916A72" w:rsidRDefault="00916A72" w:rsidP="00C8634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6A72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Достигнутые результаты: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• Повысился уровень теоретических знаний и практических навыков воспитателей в области сюжетно-ролевой игры.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• Усовершенствовалась система планирования и организации сюжетно-ролевых игр в дошкольных группах.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• Педагоги стали более креативными и инициативными в использовании различных форм и методов руководства игровой деятельностью детей.</w:t>
      </w:r>
    </w:p>
    <w:p w:rsidR="00916A72" w:rsidRPr="00916A72" w:rsidRDefault="00916A72" w:rsidP="00916A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• У детей повысился интерес к сюжетно-ролевым играм, развились их игровые умения и навыки.</w:t>
      </w: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Дальнейшие перспективы работы</w:t>
      </w:r>
    </w:p>
    <w:p w:rsidR="005E041C" w:rsidRPr="00916A72" w:rsidRDefault="00C8634E" w:rsidP="00916A7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улучшение качества воспитательно-образовательной работы ДОУ;</w:t>
      </w:r>
    </w:p>
    <w:p w:rsidR="005E041C" w:rsidRPr="00916A72" w:rsidRDefault="00C8634E" w:rsidP="00916A7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эффективное использование развития профессионального потенциала педагогов ДОО;</w:t>
      </w:r>
    </w:p>
    <w:p w:rsidR="005E041C" w:rsidRPr="00916A72" w:rsidRDefault="00C8634E" w:rsidP="00916A7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развитие творческой активности и инициативы педагогов ДОУ;</w:t>
      </w:r>
    </w:p>
    <w:p w:rsidR="005E041C" w:rsidRPr="00916A72" w:rsidRDefault="00C8634E" w:rsidP="00916A7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lastRenderedPageBreak/>
        <w:t>изучение нормативно-методической документации по вопросам организации воспитания и обучения детей дошкольного возраста;</w:t>
      </w:r>
    </w:p>
    <w:p w:rsidR="005E041C" w:rsidRPr="00916A72" w:rsidRDefault="00C8634E" w:rsidP="00916A7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обсуждение авторских, индивидуальных, рабочих программ и педагогических технологий,  </w:t>
      </w:r>
      <w:proofErr w:type="gramStart"/>
      <w:r w:rsidRPr="00916A72">
        <w:rPr>
          <w:rFonts w:ascii="Times New Roman" w:hAnsi="Times New Roman" w:cs="Times New Roman"/>
          <w:sz w:val="28"/>
          <w:szCs w:val="28"/>
          <w:lang w:val="ru-RU"/>
        </w:rPr>
        <w:t>разработанные</w:t>
      </w:r>
      <w:proofErr w:type="gramEnd"/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 педагогами ДОО;</w:t>
      </w:r>
    </w:p>
    <w:p w:rsidR="005E041C" w:rsidRPr="00916A72" w:rsidRDefault="00C8634E" w:rsidP="00916A7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изучение и обобщение передового опыта;</w:t>
      </w:r>
    </w:p>
    <w:p w:rsidR="005E041C" w:rsidRPr="00916A72" w:rsidRDefault="00C8634E" w:rsidP="00916A7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оказание конкретной методической помощи педагогам ДОУ;</w:t>
      </w:r>
    </w:p>
    <w:p w:rsidR="005E041C" w:rsidRPr="00916A72" w:rsidRDefault="00C8634E" w:rsidP="00916A7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разработка методических рекомендаций для педагогов и родителей;</w:t>
      </w:r>
    </w:p>
    <w:p w:rsidR="005E041C" w:rsidRPr="00916A72" w:rsidRDefault="00C8634E" w:rsidP="00916A7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внедрение знаний, полученных педагогами на курсах повышения квалификации;</w:t>
      </w:r>
    </w:p>
    <w:p w:rsidR="005E041C" w:rsidRPr="00916A72" w:rsidRDefault="00C8634E" w:rsidP="00916A7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оказание консультативной помощи молодым педагогам в приобретении знаний и умений, необходимых в педагогической деятельности;</w:t>
      </w:r>
    </w:p>
    <w:p w:rsidR="005E041C" w:rsidRPr="00916A72" w:rsidRDefault="00C8634E" w:rsidP="00916A7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пополнение в течение учебного года методической копилки и распространение опыта посредством публикаций работ на сайте  и социальных порталах;</w:t>
      </w:r>
    </w:p>
    <w:p w:rsidR="005E041C" w:rsidRPr="00916A72" w:rsidRDefault="00C8634E" w:rsidP="00916A7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>продолжать работу по повышению профессиональной компетентности каждого педагога;</w:t>
      </w:r>
    </w:p>
    <w:p w:rsidR="005E041C" w:rsidRPr="00916A72" w:rsidRDefault="00C8634E" w:rsidP="00916A7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A72"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развитию профессиональных компетентностей воспитателей, направленных         на        использование          продуктивных педагогических технологий; </w:t>
      </w: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A72" w:rsidRPr="00916A72" w:rsidRDefault="00916A72" w:rsidP="00916A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16A72" w:rsidRPr="00916A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2267"/>
    <w:multiLevelType w:val="hybridMultilevel"/>
    <w:tmpl w:val="E1EA8D80"/>
    <w:lvl w:ilvl="0" w:tplc="F510E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42B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7C0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489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80D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AC1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AC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56C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A4E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B84C3C"/>
    <w:multiLevelType w:val="hybridMultilevel"/>
    <w:tmpl w:val="AE7AEC4A"/>
    <w:lvl w:ilvl="0" w:tplc="6E1ED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6D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E6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D4A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66C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26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68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E8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8B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37910DC"/>
    <w:multiLevelType w:val="hybridMultilevel"/>
    <w:tmpl w:val="FF2A9CFC"/>
    <w:lvl w:ilvl="0" w:tplc="EF425D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814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4EA5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414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BA64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9404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5055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0A31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2453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AF0D40"/>
    <w:multiLevelType w:val="hybridMultilevel"/>
    <w:tmpl w:val="E5102976"/>
    <w:lvl w:ilvl="0" w:tplc="13E47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28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09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EF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21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21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60E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CC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C6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F6A2B06"/>
    <w:multiLevelType w:val="hybridMultilevel"/>
    <w:tmpl w:val="9BD6EE14"/>
    <w:lvl w:ilvl="0" w:tplc="177AF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E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47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6E1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2AD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ED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F21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A1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361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4EC438C"/>
    <w:multiLevelType w:val="hybridMultilevel"/>
    <w:tmpl w:val="40C41822"/>
    <w:lvl w:ilvl="0" w:tplc="1370FB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2205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CCBF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4FB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968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769F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A7F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05A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DC0D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B43CF5"/>
    <w:multiLevelType w:val="hybridMultilevel"/>
    <w:tmpl w:val="6CEC2C58"/>
    <w:lvl w:ilvl="0" w:tplc="AFC833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805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AA6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6AA0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8443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6866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125A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4E6A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6C82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5C"/>
    <w:rsid w:val="000D1A5C"/>
    <w:rsid w:val="005E041C"/>
    <w:rsid w:val="00916A72"/>
    <w:rsid w:val="00C8634E"/>
    <w:rsid w:val="00CD4A20"/>
    <w:rsid w:val="00D2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A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1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A7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16A72"/>
    <w:pPr>
      <w:spacing w:after="0" w:line="240" w:lineRule="auto"/>
    </w:pPr>
  </w:style>
  <w:style w:type="table" w:styleId="a7">
    <w:name w:val="Table Grid"/>
    <w:basedOn w:val="a1"/>
    <w:uiPriority w:val="59"/>
    <w:rsid w:val="00916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6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A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1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A7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16A72"/>
    <w:pPr>
      <w:spacing w:after="0" w:line="240" w:lineRule="auto"/>
    </w:pPr>
  </w:style>
  <w:style w:type="table" w:styleId="a7">
    <w:name w:val="Table Grid"/>
    <w:basedOn w:val="a1"/>
    <w:uiPriority w:val="59"/>
    <w:rsid w:val="00916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6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4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6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9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21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9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0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5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45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9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32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3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6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4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86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8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1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9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7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6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72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1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2024-06-13T11:49:00Z</dcterms:created>
  <dcterms:modified xsi:type="dcterms:W3CDTF">2025-03-17T08:51:00Z</dcterms:modified>
</cp:coreProperties>
</file>