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640" w:rsidRDefault="00AD6640" w:rsidP="00AD6640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D6640">
        <w:rPr>
          <w:rFonts w:ascii="Times New Roman" w:hAnsi="Times New Roman" w:cs="Times New Roman"/>
          <w:sz w:val="28"/>
          <w:szCs w:val="28"/>
          <w:lang w:val="ru-RU"/>
        </w:rPr>
        <w:t>МУНИЦИПАЛЬНОЕ БЮДЖЕТНОЕ ДОШКОЛЬНОЕ ОБРАЗОВАТЕЛЬНОЕ  УЧРЕЖДЕНИЕ УЖОВСКИЙ ДЕТСКИЙ САД</w:t>
      </w:r>
    </w:p>
    <w:p w:rsidR="00AD6640" w:rsidRDefault="00AD6640" w:rsidP="00AD6640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D6640" w:rsidRDefault="00AD6640" w:rsidP="00AD6640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D6640" w:rsidRDefault="00AD6640" w:rsidP="00AD6640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D6640" w:rsidRDefault="00AD6640" w:rsidP="00AD6640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D6640" w:rsidRDefault="00AD6640" w:rsidP="00AD6640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D6640" w:rsidRDefault="00AD6640" w:rsidP="00AD6640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D6640" w:rsidRDefault="00AD6640" w:rsidP="00AD6640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D6640" w:rsidRDefault="00AD6640" w:rsidP="00AD6640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D6640" w:rsidRDefault="00AD6640" w:rsidP="00AD6640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D6640" w:rsidRDefault="00AD6640" w:rsidP="00AD6640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D6640" w:rsidRDefault="00AD6640" w:rsidP="00AD6640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D6640" w:rsidRDefault="00AD6640" w:rsidP="00AD6640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Консультация</w:t>
      </w:r>
    </w:p>
    <w:p w:rsidR="00AD6640" w:rsidRDefault="00AD6640" w:rsidP="00AD6640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D6640" w:rsidRPr="00183BF4" w:rsidRDefault="00AD6640" w:rsidP="00AD66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83BF4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Социально-коммуникативные компетенции в контексте ФГОС </w:t>
      </w:r>
      <w:proofErr w:type="gramStart"/>
      <w:r w:rsidRPr="00183BF4">
        <w:rPr>
          <w:rFonts w:ascii="Times New Roman" w:hAnsi="Times New Roman" w:cs="Times New Roman"/>
          <w:b/>
          <w:sz w:val="28"/>
          <w:szCs w:val="28"/>
          <w:lang w:val="ru-RU"/>
        </w:rPr>
        <w:t>ДО</w:t>
      </w:r>
      <w:proofErr w:type="gramEnd"/>
    </w:p>
    <w:p w:rsidR="00AD6640" w:rsidRDefault="00AD6640" w:rsidP="00AD6640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D6640" w:rsidRDefault="00AD6640" w:rsidP="00AD6640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D6640" w:rsidRDefault="00AD6640" w:rsidP="00AD6640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D6640" w:rsidRDefault="00AD6640" w:rsidP="00AD6640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D6640" w:rsidRDefault="00AD6640" w:rsidP="00AD6640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D6640" w:rsidRDefault="00AD6640" w:rsidP="00AD6640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D6640" w:rsidRDefault="00AD6640" w:rsidP="00AD6640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D6640" w:rsidRDefault="00AD6640" w:rsidP="00AD6640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D6640" w:rsidRDefault="00AD6640" w:rsidP="00AD6640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D6640" w:rsidRDefault="00AD6640" w:rsidP="00AD6640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D6640" w:rsidRDefault="00AD6640" w:rsidP="00AD6640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D6640" w:rsidRDefault="00AD6640" w:rsidP="00AD6640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D6640" w:rsidRDefault="00AD6640" w:rsidP="00AD6640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D6640" w:rsidRDefault="00AD6640" w:rsidP="00AD6640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D6640" w:rsidRDefault="00AD6640" w:rsidP="00AD6640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D6640" w:rsidRDefault="00AD6640" w:rsidP="00AD6640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D6640" w:rsidRDefault="00AD6640" w:rsidP="00AD6640">
      <w:pPr>
        <w:pStyle w:val="a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Выполнил: воспитатель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высшей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D6640" w:rsidRDefault="00AD6640" w:rsidP="00AD6640">
      <w:pPr>
        <w:pStyle w:val="a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квалификационной категории </w:t>
      </w:r>
    </w:p>
    <w:p w:rsidR="00AD6640" w:rsidRDefault="00AD6640" w:rsidP="00AD6640">
      <w:pPr>
        <w:pStyle w:val="a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Егунова Н.И.</w:t>
      </w:r>
    </w:p>
    <w:p w:rsidR="00AD6640" w:rsidRDefault="00AD6640" w:rsidP="00AD6640">
      <w:pPr>
        <w:pStyle w:val="a3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AD6640" w:rsidRDefault="00AD6640" w:rsidP="00AD6640">
      <w:pPr>
        <w:pStyle w:val="a3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AD6640" w:rsidRDefault="00AD6640" w:rsidP="00AD6640">
      <w:pPr>
        <w:pStyle w:val="a3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AD6640" w:rsidRDefault="00AD6640" w:rsidP="00AD6640">
      <w:pPr>
        <w:pStyle w:val="a3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AD6640" w:rsidRDefault="00AD6640" w:rsidP="00AD6640">
      <w:pPr>
        <w:pStyle w:val="a3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AD6640" w:rsidRDefault="00AD6640" w:rsidP="00AD6640">
      <w:pPr>
        <w:pStyle w:val="a3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AD6640" w:rsidRDefault="00AD6640" w:rsidP="00AD6640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2024</w:t>
      </w:r>
    </w:p>
    <w:p w:rsidR="00183BF4" w:rsidRPr="00183BF4" w:rsidRDefault="00183BF4" w:rsidP="00183BF4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 w:rsidRPr="00183BF4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Социально-коммуникативные компетенции в контексте ФГОС ДО</w:t>
      </w:r>
    </w:p>
    <w:p w:rsidR="00183BF4" w:rsidRPr="00183BF4" w:rsidRDefault="00183BF4" w:rsidP="00183BF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183BF4" w:rsidRPr="00183BF4" w:rsidRDefault="00183BF4" w:rsidP="00183BF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83BF4">
        <w:rPr>
          <w:rFonts w:ascii="Times New Roman" w:hAnsi="Times New Roman" w:cs="Times New Roman"/>
          <w:sz w:val="28"/>
          <w:szCs w:val="28"/>
          <w:lang w:val="ru-RU"/>
        </w:rPr>
        <w:t xml:space="preserve">ФГОС </w:t>
      </w:r>
      <w:proofErr w:type="gramStart"/>
      <w:r w:rsidRPr="00183BF4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183BF4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gramStart"/>
      <w:r w:rsidRPr="00183BF4">
        <w:rPr>
          <w:rFonts w:ascii="Times New Roman" w:hAnsi="Times New Roman" w:cs="Times New Roman"/>
          <w:sz w:val="28"/>
          <w:szCs w:val="28"/>
          <w:lang w:val="ru-RU"/>
        </w:rPr>
        <w:t>Федеральный</w:t>
      </w:r>
      <w:proofErr w:type="gramEnd"/>
      <w:r w:rsidRPr="00183BF4">
        <w:rPr>
          <w:rFonts w:ascii="Times New Roman" w:hAnsi="Times New Roman" w:cs="Times New Roman"/>
          <w:sz w:val="28"/>
          <w:szCs w:val="28"/>
          <w:lang w:val="ru-RU"/>
        </w:rPr>
        <w:t xml:space="preserve"> государственный образовательный стандарт дошкольного образования) отмечает важность формирования у детей социально-коммуникативных компетенций как одной из ключевых целей дошкольного образования. </w:t>
      </w:r>
    </w:p>
    <w:p w:rsidR="00183BF4" w:rsidRPr="00183BF4" w:rsidRDefault="00183BF4" w:rsidP="00183BF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183BF4" w:rsidRPr="00183BF4" w:rsidRDefault="00183BF4" w:rsidP="00183BF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83BF4">
        <w:rPr>
          <w:rFonts w:ascii="Times New Roman" w:hAnsi="Times New Roman" w:cs="Times New Roman"/>
          <w:sz w:val="28"/>
          <w:szCs w:val="28"/>
          <w:lang w:val="ru-RU"/>
        </w:rPr>
        <w:t>Что такое социально-коммуникативные компетенции?</w:t>
      </w:r>
    </w:p>
    <w:p w:rsidR="00183BF4" w:rsidRPr="00183BF4" w:rsidRDefault="00183BF4" w:rsidP="00183BF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183BF4" w:rsidRPr="00183BF4" w:rsidRDefault="00183BF4" w:rsidP="00183BF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83BF4">
        <w:rPr>
          <w:rFonts w:ascii="Times New Roman" w:hAnsi="Times New Roman" w:cs="Times New Roman"/>
          <w:sz w:val="28"/>
          <w:szCs w:val="28"/>
          <w:lang w:val="ru-RU"/>
        </w:rPr>
        <w:t>Это совокупность знаний, навыков и личностных качеств, которые позволяют ребенку:</w:t>
      </w:r>
    </w:p>
    <w:p w:rsidR="00183BF4" w:rsidRPr="00183BF4" w:rsidRDefault="00183BF4" w:rsidP="00183BF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183BF4" w:rsidRPr="00183BF4" w:rsidRDefault="00183BF4" w:rsidP="00183BF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83BF4">
        <w:rPr>
          <w:rFonts w:ascii="Times New Roman" w:hAnsi="Times New Roman" w:cs="Times New Roman"/>
          <w:sz w:val="28"/>
          <w:szCs w:val="28"/>
          <w:lang w:val="ru-RU"/>
        </w:rPr>
        <w:t>• Вступать в эффективное взаимодействие с другими людьми: учитывать интересы и чувства окружающих, сотрудничать, договариваться, решать конфликты мирным путем.</w:t>
      </w:r>
    </w:p>
    <w:p w:rsidR="00183BF4" w:rsidRPr="00183BF4" w:rsidRDefault="00183BF4" w:rsidP="00183BF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83BF4">
        <w:rPr>
          <w:rFonts w:ascii="Times New Roman" w:hAnsi="Times New Roman" w:cs="Times New Roman"/>
          <w:sz w:val="28"/>
          <w:szCs w:val="28"/>
          <w:lang w:val="ru-RU"/>
        </w:rPr>
        <w:t>• Строить позитивные отношения с другими детьми и взрослыми: проявлять эмпатию, уважение, доброжелательность, дружелюбие, сочувствие.</w:t>
      </w:r>
    </w:p>
    <w:p w:rsidR="00183BF4" w:rsidRPr="00183BF4" w:rsidRDefault="00183BF4" w:rsidP="00183BF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83BF4">
        <w:rPr>
          <w:rFonts w:ascii="Times New Roman" w:hAnsi="Times New Roman" w:cs="Times New Roman"/>
          <w:sz w:val="28"/>
          <w:szCs w:val="28"/>
          <w:lang w:val="ru-RU"/>
        </w:rPr>
        <w:t xml:space="preserve">• Понимать и соблюдать социальные нормы и правила поведения: понимать разницу между </w:t>
      </w:r>
      <w:proofErr w:type="gramStart"/>
      <w:r w:rsidRPr="00183BF4">
        <w:rPr>
          <w:rFonts w:ascii="Times New Roman" w:hAnsi="Times New Roman" w:cs="Times New Roman"/>
          <w:sz w:val="28"/>
          <w:szCs w:val="28"/>
          <w:lang w:val="ru-RU"/>
        </w:rPr>
        <w:t>хорошим</w:t>
      </w:r>
      <w:proofErr w:type="gramEnd"/>
      <w:r w:rsidRPr="00183BF4">
        <w:rPr>
          <w:rFonts w:ascii="Times New Roman" w:hAnsi="Times New Roman" w:cs="Times New Roman"/>
          <w:sz w:val="28"/>
          <w:szCs w:val="28"/>
          <w:lang w:val="ru-RU"/>
        </w:rPr>
        <w:t xml:space="preserve"> и плохим, правильным и неправильным, вести себя адекватно в различных ситуациях.</w:t>
      </w:r>
    </w:p>
    <w:p w:rsidR="00183BF4" w:rsidRPr="00183BF4" w:rsidRDefault="00183BF4" w:rsidP="00183BF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83BF4">
        <w:rPr>
          <w:rFonts w:ascii="Times New Roman" w:hAnsi="Times New Roman" w:cs="Times New Roman"/>
          <w:sz w:val="28"/>
          <w:szCs w:val="28"/>
          <w:lang w:val="ru-RU"/>
        </w:rPr>
        <w:t>• Проявлять инициативу и ответственность: брать на себя ответственность за свои действия, принимать участие в общей работе, вносить свой вклад в достижение общих целей.</w:t>
      </w:r>
    </w:p>
    <w:p w:rsidR="00183BF4" w:rsidRPr="00183BF4" w:rsidRDefault="00183BF4" w:rsidP="00183BF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83BF4">
        <w:rPr>
          <w:rFonts w:ascii="Times New Roman" w:hAnsi="Times New Roman" w:cs="Times New Roman"/>
          <w:sz w:val="28"/>
          <w:szCs w:val="28"/>
          <w:lang w:val="ru-RU"/>
        </w:rPr>
        <w:t>• Адекватно воспринимать себя и оценивать свои возможности: иметь положительную самооценку, верить в свои силы, стремиться к самосовершенствованию.</w:t>
      </w:r>
    </w:p>
    <w:p w:rsidR="00183BF4" w:rsidRPr="00183BF4" w:rsidRDefault="00183BF4" w:rsidP="00183BF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183BF4" w:rsidRPr="00183BF4" w:rsidRDefault="00183BF4" w:rsidP="00183BF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83BF4">
        <w:rPr>
          <w:rFonts w:ascii="Times New Roman" w:hAnsi="Times New Roman" w:cs="Times New Roman"/>
          <w:sz w:val="28"/>
          <w:szCs w:val="28"/>
          <w:lang w:val="ru-RU"/>
        </w:rPr>
        <w:t xml:space="preserve">Как формируются социально-коммуникативные компетенции в контексте ФГОС </w:t>
      </w:r>
      <w:proofErr w:type="gramStart"/>
      <w:r w:rsidRPr="00183BF4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183BF4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183BF4" w:rsidRPr="00183BF4" w:rsidRDefault="00183BF4" w:rsidP="00183BF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183BF4" w:rsidRPr="00183BF4" w:rsidRDefault="00183BF4" w:rsidP="00183BF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83BF4">
        <w:rPr>
          <w:rFonts w:ascii="Times New Roman" w:hAnsi="Times New Roman" w:cs="Times New Roman"/>
          <w:sz w:val="28"/>
          <w:szCs w:val="28"/>
          <w:lang w:val="ru-RU"/>
        </w:rPr>
        <w:t>• Через целенаправленные образовательные деятельности: игры, упражнения, беседы, проекты, ролевые игры, театральные постановки, творческие задания.</w:t>
      </w:r>
      <w:proofErr w:type="gramEnd"/>
    </w:p>
    <w:p w:rsidR="00183BF4" w:rsidRPr="00183BF4" w:rsidRDefault="00183BF4" w:rsidP="00183BF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83BF4">
        <w:rPr>
          <w:rFonts w:ascii="Times New Roman" w:hAnsi="Times New Roman" w:cs="Times New Roman"/>
          <w:sz w:val="28"/>
          <w:szCs w:val="28"/>
          <w:lang w:val="ru-RU"/>
        </w:rPr>
        <w:t xml:space="preserve">• Через создание социальной </w:t>
      </w:r>
      <w:proofErr w:type="gramStart"/>
      <w:r w:rsidRPr="00183BF4">
        <w:rPr>
          <w:rFonts w:ascii="Times New Roman" w:hAnsi="Times New Roman" w:cs="Times New Roman"/>
          <w:sz w:val="28"/>
          <w:szCs w:val="28"/>
          <w:lang w:val="ru-RU"/>
        </w:rPr>
        <w:t>среды</w:t>
      </w:r>
      <w:proofErr w:type="gramEnd"/>
      <w:r w:rsidRPr="00183BF4">
        <w:rPr>
          <w:rFonts w:ascii="Times New Roman" w:hAnsi="Times New Roman" w:cs="Times New Roman"/>
          <w:sz w:val="28"/>
          <w:szCs w:val="28"/>
          <w:lang w:val="ru-RU"/>
        </w:rPr>
        <w:t>: в которой дети могут взаимодействовать друг с другом и взрослыми, участвовать в общей работе, решать конфликты, учиться работать в команде.</w:t>
      </w:r>
    </w:p>
    <w:p w:rsidR="00183BF4" w:rsidRPr="00183BF4" w:rsidRDefault="00183BF4" w:rsidP="00183BF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83BF4">
        <w:rPr>
          <w:rFonts w:ascii="Times New Roman" w:hAnsi="Times New Roman" w:cs="Times New Roman"/>
          <w:sz w:val="28"/>
          <w:szCs w:val="28"/>
          <w:lang w:val="ru-RU"/>
        </w:rPr>
        <w:t>• Через личный пример взрослых: педагогов, родителей, других взрослых, с которыми дети взаимодействуют.</w:t>
      </w:r>
    </w:p>
    <w:p w:rsidR="00183BF4" w:rsidRPr="00183BF4" w:rsidRDefault="00183BF4" w:rsidP="00183BF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83BF4">
        <w:rPr>
          <w:rFonts w:ascii="Times New Roman" w:hAnsi="Times New Roman" w:cs="Times New Roman"/>
          <w:sz w:val="28"/>
          <w:szCs w:val="28"/>
          <w:lang w:val="ru-RU"/>
        </w:rPr>
        <w:t xml:space="preserve">• Через участие в жизни общества: посещение театра, музея, выставок, участие в социальных проектах, помощь </w:t>
      </w:r>
      <w:proofErr w:type="gramStart"/>
      <w:r w:rsidRPr="00183BF4">
        <w:rPr>
          <w:rFonts w:ascii="Times New Roman" w:hAnsi="Times New Roman" w:cs="Times New Roman"/>
          <w:sz w:val="28"/>
          <w:szCs w:val="28"/>
          <w:lang w:val="ru-RU"/>
        </w:rPr>
        <w:t>нуждающимся</w:t>
      </w:r>
      <w:proofErr w:type="gramEnd"/>
      <w:r w:rsidRPr="00183BF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83BF4" w:rsidRPr="00183BF4" w:rsidRDefault="00183BF4" w:rsidP="00183BF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183BF4" w:rsidRPr="00183BF4" w:rsidRDefault="00183BF4" w:rsidP="00183BF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83BF4">
        <w:rPr>
          <w:rFonts w:ascii="Times New Roman" w:hAnsi="Times New Roman" w:cs="Times New Roman"/>
          <w:sz w:val="28"/>
          <w:szCs w:val="28"/>
          <w:lang w:val="ru-RU"/>
        </w:rPr>
        <w:t>Примеры занятий и игр, способствующих развитию социально-коммуникативных компетенций:</w:t>
      </w:r>
    </w:p>
    <w:p w:rsidR="00183BF4" w:rsidRPr="00183BF4" w:rsidRDefault="00183BF4" w:rsidP="00183BF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183BF4" w:rsidRPr="00183BF4" w:rsidRDefault="00183BF4" w:rsidP="00183BF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83BF4">
        <w:rPr>
          <w:rFonts w:ascii="Times New Roman" w:hAnsi="Times New Roman" w:cs="Times New Roman"/>
          <w:sz w:val="28"/>
          <w:szCs w:val="28"/>
          <w:lang w:val="ru-RU"/>
        </w:rPr>
        <w:t xml:space="preserve">• Игры на формирование </w:t>
      </w:r>
      <w:proofErr w:type="spellStart"/>
      <w:r w:rsidRPr="00183BF4">
        <w:rPr>
          <w:rFonts w:ascii="Times New Roman" w:hAnsi="Times New Roman" w:cs="Times New Roman"/>
          <w:sz w:val="28"/>
          <w:szCs w:val="28"/>
          <w:lang w:val="ru-RU"/>
        </w:rPr>
        <w:t>эмпатии</w:t>
      </w:r>
      <w:proofErr w:type="spellEnd"/>
      <w:r w:rsidRPr="00183BF4">
        <w:rPr>
          <w:rFonts w:ascii="Times New Roman" w:hAnsi="Times New Roman" w:cs="Times New Roman"/>
          <w:sz w:val="28"/>
          <w:szCs w:val="28"/>
          <w:lang w:val="ru-RU"/>
        </w:rPr>
        <w:t>: "Угадай настроение", "Подари улыбку", "Помоги другу".</w:t>
      </w:r>
    </w:p>
    <w:p w:rsidR="00183BF4" w:rsidRPr="00183BF4" w:rsidRDefault="00183BF4" w:rsidP="00183BF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83BF4">
        <w:rPr>
          <w:rFonts w:ascii="Times New Roman" w:hAnsi="Times New Roman" w:cs="Times New Roman"/>
          <w:sz w:val="28"/>
          <w:szCs w:val="28"/>
          <w:lang w:val="ru-RU"/>
        </w:rPr>
        <w:t>• Игры на формирование коммуникативных навыков: "Телефон", "Расскажи сказку", "Ролевая игра".</w:t>
      </w:r>
    </w:p>
    <w:p w:rsidR="00183BF4" w:rsidRPr="00183BF4" w:rsidRDefault="00183BF4" w:rsidP="00183BF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83BF4">
        <w:rPr>
          <w:rFonts w:ascii="Times New Roman" w:hAnsi="Times New Roman" w:cs="Times New Roman"/>
          <w:sz w:val="28"/>
          <w:szCs w:val="28"/>
          <w:lang w:val="ru-RU"/>
        </w:rPr>
        <w:t>• Игры на формирование сотрудничества: "Строим башню", "Рисуем картину вместе", "Поиск сокровищ".</w:t>
      </w:r>
    </w:p>
    <w:p w:rsidR="00183BF4" w:rsidRPr="00183BF4" w:rsidRDefault="00183BF4" w:rsidP="00183BF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83BF4">
        <w:rPr>
          <w:rFonts w:ascii="Times New Roman" w:hAnsi="Times New Roman" w:cs="Times New Roman"/>
          <w:sz w:val="28"/>
          <w:szCs w:val="28"/>
          <w:lang w:val="ru-RU"/>
        </w:rPr>
        <w:t xml:space="preserve">• Игры на формирование </w:t>
      </w:r>
      <w:proofErr w:type="spellStart"/>
      <w:r w:rsidRPr="00183BF4">
        <w:rPr>
          <w:rFonts w:ascii="Times New Roman" w:hAnsi="Times New Roman" w:cs="Times New Roman"/>
          <w:sz w:val="28"/>
          <w:szCs w:val="28"/>
          <w:lang w:val="ru-RU"/>
        </w:rPr>
        <w:t>саморегуляции</w:t>
      </w:r>
      <w:proofErr w:type="spellEnd"/>
      <w:r w:rsidRPr="00183BF4">
        <w:rPr>
          <w:rFonts w:ascii="Times New Roman" w:hAnsi="Times New Roman" w:cs="Times New Roman"/>
          <w:sz w:val="28"/>
          <w:szCs w:val="28"/>
          <w:lang w:val="ru-RU"/>
        </w:rPr>
        <w:t>: "Спокойная музыка", "Дыхательные упражнения", "Успокаивающие игры".</w:t>
      </w:r>
    </w:p>
    <w:p w:rsidR="00183BF4" w:rsidRPr="00183BF4" w:rsidRDefault="00183BF4" w:rsidP="00183BF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83BF4">
        <w:rPr>
          <w:rFonts w:ascii="Times New Roman" w:hAnsi="Times New Roman" w:cs="Times New Roman"/>
          <w:sz w:val="28"/>
          <w:szCs w:val="28"/>
          <w:lang w:val="ru-RU"/>
        </w:rPr>
        <w:t>• Сюжетно-ролевые игры: "Семья", "Магазин", "Больница", "Школа", "Поездка на транспорте".</w:t>
      </w:r>
    </w:p>
    <w:p w:rsidR="00183BF4" w:rsidRPr="00183BF4" w:rsidRDefault="00183BF4" w:rsidP="00183BF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83BF4">
        <w:rPr>
          <w:rFonts w:ascii="Times New Roman" w:hAnsi="Times New Roman" w:cs="Times New Roman"/>
          <w:sz w:val="28"/>
          <w:szCs w:val="28"/>
          <w:lang w:val="ru-RU"/>
        </w:rPr>
        <w:t>• Чтение литературы: сказки, рассказы, стихи, которые показывают важность дружбы, помощи, сотрудничества, понимания чужих чувств.</w:t>
      </w:r>
      <w:proofErr w:type="gramEnd"/>
    </w:p>
    <w:p w:rsidR="00183BF4" w:rsidRPr="00183BF4" w:rsidRDefault="00183BF4" w:rsidP="00183BF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83BF4">
        <w:rPr>
          <w:rFonts w:ascii="Times New Roman" w:hAnsi="Times New Roman" w:cs="Times New Roman"/>
          <w:sz w:val="28"/>
          <w:szCs w:val="28"/>
          <w:lang w:val="ru-RU"/>
        </w:rPr>
        <w:t>• Беседы на морально-этические темы: "Что такое доброта?", "Что такое дружба?", "Как правильно вести себя в обществе?".</w:t>
      </w:r>
    </w:p>
    <w:p w:rsidR="00183BF4" w:rsidRPr="00183BF4" w:rsidRDefault="00183BF4" w:rsidP="00183BF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700AE3" w:rsidRDefault="00183BF4" w:rsidP="00183BF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83BF4">
        <w:rPr>
          <w:rFonts w:ascii="Times New Roman" w:hAnsi="Times New Roman" w:cs="Times New Roman"/>
          <w:sz w:val="28"/>
          <w:szCs w:val="28"/>
          <w:lang w:val="ru-RU"/>
        </w:rPr>
        <w:t>Помните, что формирование социально-коммуникативных компетенций - это длительный и постепенный процесс, который требует системного подхода и согласованных усилий всех участников образовательного процесса.</w:t>
      </w:r>
    </w:p>
    <w:p w:rsidR="00183BF4" w:rsidRDefault="00183BF4" w:rsidP="00183BF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183BF4" w:rsidRPr="00183BF4" w:rsidRDefault="00183BF4" w:rsidP="00183BF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sectPr w:rsidR="00183BF4" w:rsidRPr="00183BF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6F7"/>
    <w:rsid w:val="00183BF4"/>
    <w:rsid w:val="00700AE3"/>
    <w:rsid w:val="00AD6640"/>
    <w:rsid w:val="00B8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3BF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3B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463</Words>
  <Characters>2641</Characters>
  <Application>Microsoft Office Word</Application>
  <DocSecurity>0</DocSecurity>
  <Lines>22</Lines>
  <Paragraphs>6</Paragraphs>
  <ScaleCrop>false</ScaleCrop>
  <Company>Krokoz™</Company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3</cp:revision>
  <dcterms:created xsi:type="dcterms:W3CDTF">2024-10-01T10:49:00Z</dcterms:created>
  <dcterms:modified xsi:type="dcterms:W3CDTF">2024-10-03T10:28:00Z</dcterms:modified>
</cp:coreProperties>
</file>