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B3" w:rsidRPr="009C2DB3" w:rsidRDefault="009C2DB3" w:rsidP="009C2DB3">
      <w:pPr>
        <w:jc w:val="center"/>
        <w:rPr>
          <w:rFonts w:cs="Times New Roman"/>
          <w:sz w:val="28"/>
          <w:szCs w:val="28"/>
        </w:rPr>
      </w:pPr>
      <w:r w:rsidRPr="009C2DB3">
        <w:rPr>
          <w:rFonts w:cs="Times New Roman"/>
          <w:sz w:val="28"/>
          <w:szCs w:val="28"/>
        </w:rPr>
        <w:t>МУНИЦИПАЛЬНОЕ КАЗЕННОЕ ДОШКОЛЬНОЕ ОБРАЗОВАТЕЛЬНОЕ УЧРЕЖДЕНИЕ ПОЧИНКОВСКИЙ ДЕТСКИЙ САД №8</w:t>
      </w: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b/>
          <w:sz w:val="28"/>
          <w:szCs w:val="28"/>
        </w:rPr>
      </w:pPr>
    </w:p>
    <w:p w:rsidR="009C2DB3" w:rsidRDefault="00CB46F1" w:rsidP="009C2DB3">
      <w:pPr>
        <w:jc w:val="center"/>
        <w:rPr>
          <w:rFonts w:cs="Times New Roman"/>
          <w:b/>
          <w:sz w:val="28"/>
          <w:szCs w:val="28"/>
        </w:rPr>
      </w:pPr>
      <w:r w:rsidRPr="00CB46F1">
        <w:rPr>
          <w:rFonts w:cs="Times New Roman"/>
          <w:b/>
          <w:sz w:val="28"/>
          <w:szCs w:val="28"/>
        </w:rPr>
        <w:t>Стратегии решения конфликтных ситуаций</w:t>
      </w:r>
    </w:p>
    <w:p w:rsidR="00CB46F1" w:rsidRPr="00CB46F1" w:rsidRDefault="009C2DB3" w:rsidP="009C2DB3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Рекомендации для педагогов</w:t>
      </w:r>
    </w:p>
    <w:p w:rsidR="00CB46F1" w:rsidRDefault="00CB46F1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9C2DB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Составила: старший воспитатель первой </w:t>
      </w:r>
    </w:p>
    <w:p w:rsidR="009C2DB3" w:rsidRDefault="009C2DB3" w:rsidP="009C2DB3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квалификационной категории Морозова О.К.</w:t>
      </w: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CB46F1">
      <w:pPr>
        <w:jc w:val="both"/>
        <w:rPr>
          <w:rFonts w:cs="Times New Roman"/>
          <w:sz w:val="28"/>
          <w:szCs w:val="28"/>
        </w:rPr>
      </w:pPr>
    </w:p>
    <w:p w:rsidR="009C2DB3" w:rsidRDefault="009C2DB3" w:rsidP="009C2DB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2025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  <w:r w:rsidRPr="00CB46F1">
        <w:rPr>
          <w:rFonts w:cs="Times New Roman"/>
          <w:sz w:val="28"/>
          <w:szCs w:val="28"/>
        </w:rPr>
        <w:lastRenderedPageBreak/>
        <w:t>Конфликтные ситуации неизбежны, но умение их правильно разрешать – важный навык. Эффективные стратегии решения конфликтов помогают минимизировать негативные последствия, восстановить отношения и найти взаимоприемлемые решения. Вот основные стратегии: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B51BCE" w:rsidRDefault="00CB46F1" w:rsidP="009C2DB3">
      <w:pPr>
        <w:jc w:val="both"/>
        <w:rPr>
          <w:rFonts w:cs="Times New Roman"/>
          <w:b/>
          <w:sz w:val="28"/>
          <w:szCs w:val="28"/>
        </w:rPr>
      </w:pPr>
      <w:r w:rsidRPr="00B51BCE">
        <w:rPr>
          <w:rFonts w:cs="Times New Roman"/>
          <w:b/>
          <w:sz w:val="28"/>
          <w:szCs w:val="28"/>
        </w:rPr>
        <w:t>1. Избегание (Уклонение):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Суть: и</w:t>
      </w:r>
      <w:r w:rsidR="00CB46F1" w:rsidRPr="00CB46F1">
        <w:rPr>
          <w:rFonts w:cs="Times New Roman"/>
          <w:sz w:val="28"/>
          <w:szCs w:val="28"/>
        </w:rPr>
        <w:t>гнорирование конфликта, откладывание обсуждения, уход от ситуации.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Применение: п</w:t>
      </w:r>
      <w:r w:rsidR="00CB46F1" w:rsidRPr="00CB46F1">
        <w:rPr>
          <w:rFonts w:cs="Times New Roman"/>
          <w:sz w:val="28"/>
          <w:szCs w:val="28"/>
        </w:rPr>
        <w:t>одходит в ситуациях, когда конфликт незначительный, неважный или когда у вас нет ресурсов или времени для его разрешения. Также может быть оправданным, когда необходимо "дать остыть" эмоциям.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Недостатки: н</w:t>
      </w:r>
      <w:r w:rsidR="00CB46F1" w:rsidRPr="00CB46F1">
        <w:rPr>
          <w:rFonts w:cs="Times New Roman"/>
          <w:sz w:val="28"/>
          <w:szCs w:val="28"/>
        </w:rPr>
        <w:t>е решает проблему, может усугубить конфликт в будущем, создает ощущение неудовлетворенности и фрустрации у сторон.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B51BCE" w:rsidRDefault="00CB46F1" w:rsidP="009C2DB3">
      <w:pPr>
        <w:jc w:val="both"/>
        <w:rPr>
          <w:rFonts w:cs="Times New Roman"/>
          <w:b/>
          <w:sz w:val="28"/>
          <w:szCs w:val="28"/>
        </w:rPr>
      </w:pPr>
      <w:r w:rsidRPr="00B51BCE">
        <w:rPr>
          <w:rFonts w:cs="Times New Roman"/>
          <w:b/>
          <w:sz w:val="28"/>
          <w:szCs w:val="28"/>
        </w:rPr>
        <w:t>2. Сглаживание (Приспособление):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Суть: п</w:t>
      </w:r>
      <w:r w:rsidR="00CB46F1" w:rsidRPr="00CB46F1">
        <w:rPr>
          <w:rFonts w:cs="Times New Roman"/>
          <w:sz w:val="28"/>
          <w:szCs w:val="28"/>
        </w:rPr>
        <w:t>опытка уступить, согласиться с чужой точкой зрения, избегать споров, чтобы сохранить отношения.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Применение: п</w:t>
      </w:r>
      <w:r w:rsidR="00CB46F1" w:rsidRPr="00CB46F1">
        <w:rPr>
          <w:rFonts w:cs="Times New Roman"/>
          <w:sz w:val="28"/>
          <w:szCs w:val="28"/>
        </w:rPr>
        <w:t>одходит, когда конфликт не принципиален, когда важны хорошие отношения с собеседником, когда другая сторона обладает большей силой или ресурсами.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Недостатки: н</w:t>
      </w:r>
      <w:r w:rsidR="00CB46F1" w:rsidRPr="00CB46F1">
        <w:rPr>
          <w:rFonts w:cs="Times New Roman"/>
          <w:sz w:val="28"/>
          <w:szCs w:val="28"/>
        </w:rPr>
        <w:t xml:space="preserve">е решает проблему, может привести к ощущению </w:t>
      </w:r>
      <w:proofErr w:type="spellStart"/>
      <w:r w:rsidR="00CB46F1" w:rsidRPr="00CB46F1">
        <w:rPr>
          <w:rFonts w:cs="Times New Roman"/>
          <w:sz w:val="28"/>
          <w:szCs w:val="28"/>
        </w:rPr>
        <w:t>недооцененности</w:t>
      </w:r>
      <w:proofErr w:type="spellEnd"/>
      <w:r w:rsidR="00CB46F1" w:rsidRPr="00CB46F1">
        <w:rPr>
          <w:rFonts w:cs="Times New Roman"/>
          <w:sz w:val="28"/>
          <w:szCs w:val="28"/>
        </w:rPr>
        <w:t xml:space="preserve"> и ущемления собственных интересов.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B51BCE" w:rsidRDefault="00CB46F1" w:rsidP="009C2DB3">
      <w:pPr>
        <w:jc w:val="both"/>
        <w:rPr>
          <w:rFonts w:cs="Times New Roman"/>
          <w:b/>
          <w:sz w:val="28"/>
          <w:szCs w:val="28"/>
        </w:rPr>
      </w:pPr>
      <w:r w:rsidRPr="00B51BCE">
        <w:rPr>
          <w:rFonts w:cs="Times New Roman"/>
          <w:b/>
          <w:sz w:val="28"/>
          <w:szCs w:val="28"/>
        </w:rPr>
        <w:t>3. Компромисс (Сотрудничество):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Суть: п</w:t>
      </w:r>
      <w:r w:rsidR="00CB46F1" w:rsidRPr="00CB46F1">
        <w:rPr>
          <w:rFonts w:cs="Times New Roman"/>
          <w:sz w:val="28"/>
          <w:szCs w:val="28"/>
        </w:rPr>
        <w:t>оиск взаимовыгодного решения, при котором обе стороны частично удовлетворяют свои интересы.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Применение: п</w:t>
      </w:r>
      <w:r w:rsidR="00CB46F1" w:rsidRPr="00CB46F1">
        <w:rPr>
          <w:rFonts w:cs="Times New Roman"/>
          <w:sz w:val="28"/>
          <w:szCs w:val="28"/>
        </w:rPr>
        <w:t>одходит, когда обе стороны имеют равные права и ресурсы, когда нужно найти быстрое решение, когда не нужно полностью удовлетворять все требования.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Недостатки: м</w:t>
      </w:r>
      <w:r w:rsidR="00CB46F1" w:rsidRPr="00CB46F1">
        <w:rPr>
          <w:rFonts w:cs="Times New Roman"/>
          <w:sz w:val="28"/>
          <w:szCs w:val="28"/>
        </w:rPr>
        <w:t>ожет привести к половинчатому решению, не полностью удовлетворяющему ни одну из сторон, требует готовности к уступкам.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B51BCE" w:rsidRDefault="00CB46F1" w:rsidP="009C2DB3">
      <w:pPr>
        <w:jc w:val="both"/>
        <w:rPr>
          <w:rFonts w:cs="Times New Roman"/>
          <w:b/>
          <w:sz w:val="28"/>
          <w:szCs w:val="28"/>
        </w:rPr>
      </w:pPr>
      <w:r w:rsidRPr="00B51BCE">
        <w:rPr>
          <w:rFonts w:cs="Times New Roman"/>
          <w:b/>
          <w:sz w:val="28"/>
          <w:szCs w:val="28"/>
        </w:rPr>
        <w:t>4. Сотрудничество (Решение проблем):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Суть: п</w:t>
      </w:r>
      <w:r w:rsidR="00CB46F1" w:rsidRPr="00CB46F1">
        <w:rPr>
          <w:rFonts w:cs="Times New Roman"/>
          <w:sz w:val="28"/>
          <w:szCs w:val="28"/>
        </w:rPr>
        <w:t>оиск решения, которое полностью удовлетворит интересы обеих сторон, требует открытого диалога, совместного анализа проблемы и генерации решений.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Применение: п</w:t>
      </w:r>
      <w:r w:rsidR="00CB46F1" w:rsidRPr="00CB46F1">
        <w:rPr>
          <w:rFonts w:cs="Times New Roman"/>
          <w:sz w:val="28"/>
          <w:szCs w:val="28"/>
        </w:rPr>
        <w:t>одходит для важных и принципиальных конфликтов, где важны долгосрочные отношения, когда стороны готовы тратить время и ресурсы на поиск лучшего решения.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Недостатки: т</w:t>
      </w:r>
      <w:r w:rsidR="00CB46F1" w:rsidRPr="00CB46F1">
        <w:rPr>
          <w:rFonts w:cs="Times New Roman"/>
          <w:sz w:val="28"/>
          <w:szCs w:val="28"/>
        </w:rPr>
        <w:t>ребует много времени и усилий, не всегда возможно при сильном эмоциональном накале.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B51BCE" w:rsidRDefault="00CB46F1" w:rsidP="009C2DB3">
      <w:pPr>
        <w:jc w:val="both"/>
        <w:rPr>
          <w:rFonts w:cs="Times New Roman"/>
          <w:b/>
          <w:sz w:val="28"/>
          <w:szCs w:val="28"/>
        </w:rPr>
      </w:pPr>
      <w:r w:rsidRPr="00B51BCE">
        <w:rPr>
          <w:rFonts w:cs="Times New Roman"/>
          <w:b/>
          <w:sz w:val="28"/>
          <w:szCs w:val="28"/>
        </w:rPr>
        <w:lastRenderedPageBreak/>
        <w:t>5. Соперничество (Конкуренция):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Суть: с</w:t>
      </w:r>
      <w:r w:rsidR="00CB46F1" w:rsidRPr="00CB46F1">
        <w:rPr>
          <w:rFonts w:cs="Times New Roman"/>
          <w:sz w:val="28"/>
          <w:szCs w:val="28"/>
        </w:rPr>
        <w:t>тремление добиться своей цели любой ценой, игнорируя интересы другой стороны, использование силы и давления.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Применение: п</w:t>
      </w:r>
      <w:r w:rsidR="00CB46F1" w:rsidRPr="00CB46F1">
        <w:rPr>
          <w:rFonts w:cs="Times New Roman"/>
          <w:sz w:val="28"/>
          <w:szCs w:val="28"/>
        </w:rPr>
        <w:t>одходит в экстремальных ситуациях, когда нужно быстро принять решение, когда речь идет о выживании или когда необходимо защитить свои права.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Недостатки: р</w:t>
      </w:r>
      <w:r w:rsidR="00CB46F1" w:rsidRPr="00CB46F1">
        <w:rPr>
          <w:rFonts w:cs="Times New Roman"/>
          <w:sz w:val="28"/>
          <w:szCs w:val="28"/>
        </w:rPr>
        <w:t>азрушает отношения, вызывает обиды и недовольство, может привести к эскалации конфликта.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B51BCE" w:rsidRDefault="00CB46F1" w:rsidP="009C2DB3">
      <w:pPr>
        <w:jc w:val="both"/>
        <w:rPr>
          <w:rFonts w:cs="Times New Roman"/>
          <w:b/>
          <w:sz w:val="28"/>
          <w:szCs w:val="28"/>
        </w:rPr>
      </w:pPr>
      <w:r w:rsidRPr="00B51BCE">
        <w:rPr>
          <w:rFonts w:cs="Times New Roman"/>
          <w:b/>
          <w:sz w:val="28"/>
          <w:szCs w:val="28"/>
        </w:rPr>
        <w:t>Общие принципы выбора стратегии: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Оцените ситуацию: о</w:t>
      </w:r>
      <w:r w:rsidR="00CB46F1" w:rsidRPr="00CB46F1">
        <w:rPr>
          <w:rFonts w:cs="Times New Roman"/>
          <w:sz w:val="28"/>
          <w:szCs w:val="28"/>
        </w:rPr>
        <w:t>пределите важность конфликта, свои цели, отношения с собеседником, доступные ресурсы.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Учитывайте последствия: п</w:t>
      </w:r>
      <w:r w:rsidR="00CB46F1" w:rsidRPr="00CB46F1">
        <w:rPr>
          <w:rFonts w:cs="Times New Roman"/>
          <w:sz w:val="28"/>
          <w:szCs w:val="28"/>
        </w:rPr>
        <w:t>одумайте о краткосрочных и долгосрочных последствиях выбора той или иной стратегии.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  <w:r w:rsidRPr="00CB46F1">
        <w:rPr>
          <w:rFonts w:cs="Times New Roman"/>
          <w:sz w:val="28"/>
          <w:szCs w:val="28"/>
        </w:rPr>
        <w:t xml:space="preserve">•  Будьте гибкими: </w:t>
      </w:r>
      <w:r w:rsidR="009C2DB3">
        <w:rPr>
          <w:rFonts w:cs="Times New Roman"/>
          <w:sz w:val="28"/>
          <w:szCs w:val="28"/>
        </w:rPr>
        <w:t>г</w:t>
      </w:r>
      <w:r w:rsidRPr="00CB46F1">
        <w:rPr>
          <w:rFonts w:cs="Times New Roman"/>
          <w:sz w:val="28"/>
          <w:szCs w:val="28"/>
        </w:rPr>
        <w:t>отовность изменить стратегию, если она не приносит результатов.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  <w:r w:rsidRPr="00CB46F1">
        <w:rPr>
          <w:rFonts w:cs="Times New Roman"/>
          <w:sz w:val="28"/>
          <w:szCs w:val="28"/>
        </w:rPr>
        <w:t>•  Начинайте с сотруд</w:t>
      </w:r>
      <w:r w:rsidR="009C2DB3">
        <w:rPr>
          <w:rFonts w:cs="Times New Roman"/>
          <w:sz w:val="28"/>
          <w:szCs w:val="28"/>
        </w:rPr>
        <w:t>ничества: с</w:t>
      </w:r>
      <w:r w:rsidRPr="00CB46F1">
        <w:rPr>
          <w:rFonts w:cs="Times New Roman"/>
          <w:sz w:val="28"/>
          <w:szCs w:val="28"/>
        </w:rPr>
        <w:t>тарайтесь сначала использовать стратегию сотрудничества, а если это невозможно, переходите к другим.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Сохраняйте спокойствие: к</w:t>
      </w:r>
      <w:r w:rsidR="00CB46F1" w:rsidRPr="00CB46F1">
        <w:rPr>
          <w:rFonts w:cs="Times New Roman"/>
          <w:sz w:val="28"/>
          <w:szCs w:val="28"/>
        </w:rPr>
        <w:t>онтролируйте свои эмоции, не поддавайтесь на провокации, говорите спокойно и уважительно.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Активное слушание: с</w:t>
      </w:r>
      <w:r w:rsidR="00CB46F1" w:rsidRPr="00CB46F1">
        <w:rPr>
          <w:rFonts w:cs="Times New Roman"/>
          <w:sz w:val="28"/>
          <w:szCs w:val="28"/>
        </w:rPr>
        <w:t>лушайте собеседника, старайтесь понять его точку зрения.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  <w:r w:rsidRPr="00CB46F1">
        <w:rPr>
          <w:rFonts w:cs="Times New Roman"/>
          <w:sz w:val="28"/>
          <w:szCs w:val="28"/>
        </w:rPr>
        <w:t>•</w:t>
      </w:r>
      <w:r w:rsidR="009C2DB3">
        <w:rPr>
          <w:rFonts w:cs="Times New Roman"/>
          <w:sz w:val="28"/>
          <w:szCs w:val="28"/>
        </w:rPr>
        <w:t xml:space="preserve">  Сосредоточьтесь на проблеме: с</w:t>
      </w:r>
      <w:r w:rsidRPr="00CB46F1">
        <w:rPr>
          <w:rFonts w:cs="Times New Roman"/>
          <w:sz w:val="28"/>
          <w:szCs w:val="28"/>
        </w:rPr>
        <w:t>осредоточьтесь на решении проблемы, а не на выяснении виновных.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B51BCE" w:rsidRDefault="00CB46F1" w:rsidP="009C2DB3">
      <w:pPr>
        <w:jc w:val="both"/>
        <w:rPr>
          <w:rFonts w:cs="Times New Roman"/>
          <w:b/>
          <w:sz w:val="28"/>
          <w:szCs w:val="28"/>
        </w:rPr>
      </w:pPr>
      <w:r w:rsidRPr="00B51BCE">
        <w:rPr>
          <w:rFonts w:cs="Times New Roman"/>
          <w:b/>
          <w:sz w:val="28"/>
          <w:szCs w:val="28"/>
        </w:rPr>
        <w:t>Шаги для разрешения конфликта:</w:t>
      </w:r>
    </w:p>
    <w:p w:rsidR="00CB46F1" w:rsidRPr="00CB46F1" w:rsidRDefault="00CB46F1" w:rsidP="009C2DB3">
      <w:pPr>
        <w:jc w:val="both"/>
        <w:rPr>
          <w:rFonts w:cs="Times New Roman"/>
          <w:sz w:val="28"/>
          <w:szCs w:val="28"/>
        </w:rPr>
      </w:pP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Определение проблемы: ч</w:t>
      </w:r>
      <w:r w:rsidR="00CB46F1" w:rsidRPr="00CB46F1">
        <w:rPr>
          <w:rFonts w:cs="Times New Roman"/>
          <w:sz w:val="28"/>
          <w:szCs w:val="28"/>
        </w:rPr>
        <w:t>етко сформулируйте проблему, избегая общих фраз и обвинений.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Анализ ситуации: о</w:t>
      </w:r>
      <w:r w:rsidR="00CB46F1" w:rsidRPr="00CB46F1">
        <w:rPr>
          <w:rFonts w:cs="Times New Roman"/>
          <w:sz w:val="28"/>
          <w:szCs w:val="28"/>
        </w:rPr>
        <w:t>бсудите факты, разделите их от мнений, найдите причины конфликта.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Выработка решений: п</w:t>
      </w:r>
      <w:r w:rsidR="00CB46F1" w:rsidRPr="00CB46F1">
        <w:rPr>
          <w:rFonts w:cs="Times New Roman"/>
          <w:sz w:val="28"/>
          <w:szCs w:val="28"/>
        </w:rPr>
        <w:t>редложите несколько вариантов решения проблемы, используя мозговой штурм.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Оценка решений: о</w:t>
      </w:r>
      <w:r w:rsidR="00CB46F1" w:rsidRPr="00CB46F1">
        <w:rPr>
          <w:rFonts w:cs="Times New Roman"/>
          <w:sz w:val="28"/>
          <w:szCs w:val="28"/>
        </w:rPr>
        <w:t>цените каждый вариант решения, учитывая интересы обеих сторон.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Принятие решения: в</w:t>
      </w:r>
      <w:r w:rsidR="00CB46F1" w:rsidRPr="00CB46F1">
        <w:rPr>
          <w:rFonts w:cs="Times New Roman"/>
          <w:sz w:val="28"/>
          <w:szCs w:val="28"/>
        </w:rPr>
        <w:t>ыберите наиболее приемлемое решение, которое удовлетворит обе стороны.</w:t>
      </w:r>
    </w:p>
    <w:p w:rsidR="00CB46F1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Реализация решения: р</w:t>
      </w:r>
      <w:r w:rsidR="00CB46F1" w:rsidRPr="00CB46F1">
        <w:rPr>
          <w:rFonts w:cs="Times New Roman"/>
          <w:sz w:val="28"/>
          <w:szCs w:val="28"/>
        </w:rPr>
        <w:t>азработайте план действий и выполните его.</w:t>
      </w:r>
    </w:p>
    <w:p w:rsidR="00274C65" w:rsidRPr="00CB46F1" w:rsidRDefault="009C2DB3" w:rsidP="009C2DB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Оценка результатов: о</w:t>
      </w:r>
      <w:r w:rsidR="00CB46F1" w:rsidRPr="00CB46F1">
        <w:rPr>
          <w:rFonts w:cs="Times New Roman"/>
          <w:sz w:val="28"/>
          <w:szCs w:val="28"/>
        </w:rPr>
        <w:t>цените результаты решения и внесите корректировки, если это необходимо.</w:t>
      </w:r>
      <w:bookmarkStart w:id="0" w:name="_GoBack"/>
      <w:bookmarkEnd w:id="0"/>
    </w:p>
    <w:sectPr w:rsidR="00274C65" w:rsidRPr="00CB46F1" w:rsidSect="009C2DB3">
      <w:pgSz w:w="12240" w:h="15840"/>
      <w:pgMar w:top="1134" w:right="3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8A"/>
    <w:rsid w:val="00274C65"/>
    <w:rsid w:val="008A49A7"/>
    <w:rsid w:val="009C2DB3"/>
    <w:rsid w:val="009C5B8A"/>
    <w:rsid w:val="00B51BCE"/>
    <w:rsid w:val="00C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2025-01-27T08:49:00Z</dcterms:created>
  <dcterms:modified xsi:type="dcterms:W3CDTF">2025-01-27T11:26:00Z</dcterms:modified>
</cp:coreProperties>
</file>