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11F" w:rsidRPr="00D07D0F" w:rsidRDefault="002E7922">
      <w:pPr>
        <w:pStyle w:val="10"/>
        <w:shd w:val="clear" w:color="auto" w:fill="auto"/>
        <w:spacing w:after="260"/>
        <w:jc w:val="center"/>
        <w:rPr>
          <w:sz w:val="28"/>
          <w:szCs w:val="28"/>
        </w:rPr>
      </w:pPr>
      <w:r w:rsidRPr="00D07D0F">
        <w:rPr>
          <w:b/>
          <w:bCs/>
          <w:sz w:val="28"/>
          <w:szCs w:val="28"/>
        </w:rPr>
        <w:t>Пояснительная записка</w:t>
      </w:r>
      <w:r w:rsidRPr="00D07D0F">
        <w:rPr>
          <w:b/>
          <w:bCs/>
          <w:sz w:val="28"/>
          <w:szCs w:val="28"/>
        </w:rPr>
        <w:br/>
        <w:t>дополнительной общеобразовательной общеразвивающей программы</w:t>
      </w:r>
      <w:r w:rsidRPr="00D07D0F">
        <w:rPr>
          <w:b/>
          <w:bCs/>
          <w:sz w:val="28"/>
          <w:szCs w:val="28"/>
        </w:rPr>
        <w:br/>
        <w:t>технической направленности 20</w:t>
      </w:r>
      <w:r w:rsidR="00D07D0F">
        <w:rPr>
          <w:b/>
          <w:bCs/>
          <w:sz w:val="28"/>
          <w:szCs w:val="28"/>
        </w:rPr>
        <w:t>2</w:t>
      </w:r>
      <w:r w:rsidR="00E44465">
        <w:rPr>
          <w:b/>
          <w:bCs/>
          <w:sz w:val="28"/>
          <w:szCs w:val="28"/>
        </w:rPr>
        <w:t>4</w:t>
      </w:r>
      <w:r w:rsidRPr="00D07D0F">
        <w:rPr>
          <w:b/>
          <w:bCs/>
          <w:sz w:val="28"/>
          <w:szCs w:val="28"/>
        </w:rPr>
        <w:t>-</w:t>
      </w:r>
      <w:r w:rsidR="00016440">
        <w:rPr>
          <w:b/>
          <w:bCs/>
          <w:sz w:val="28"/>
          <w:szCs w:val="28"/>
        </w:rPr>
        <w:t>2</w:t>
      </w:r>
      <w:r w:rsidR="00E44465">
        <w:rPr>
          <w:b/>
          <w:bCs/>
          <w:sz w:val="28"/>
          <w:szCs w:val="28"/>
        </w:rPr>
        <w:t>5</w:t>
      </w:r>
      <w:r w:rsidRPr="00D07D0F">
        <w:rPr>
          <w:b/>
          <w:bCs/>
          <w:sz w:val="28"/>
          <w:szCs w:val="28"/>
        </w:rPr>
        <w:t xml:space="preserve"> учебный год</w:t>
      </w:r>
    </w:p>
    <w:p w:rsidR="0026711F" w:rsidRPr="00A91400" w:rsidRDefault="002E7922">
      <w:pPr>
        <w:pStyle w:val="10"/>
        <w:shd w:val="clear" w:color="auto" w:fill="auto"/>
        <w:spacing w:after="260"/>
        <w:ind w:firstLine="720"/>
        <w:jc w:val="both"/>
      </w:pPr>
      <w:r w:rsidRPr="00A91400">
        <w:t>Техническая направленность в 20</w:t>
      </w:r>
      <w:r w:rsidR="00D07D0F" w:rsidRPr="00A91400">
        <w:t>2</w:t>
      </w:r>
      <w:r w:rsidR="00E44465">
        <w:t>4</w:t>
      </w:r>
      <w:r w:rsidRPr="00A91400">
        <w:t>-</w:t>
      </w:r>
      <w:r w:rsidR="00D07D0F" w:rsidRPr="00A91400">
        <w:t>2</w:t>
      </w:r>
      <w:r w:rsidR="00E44465">
        <w:t>5</w:t>
      </w:r>
      <w:r w:rsidRPr="00A91400">
        <w:t xml:space="preserve"> учебном году конкретизирована через </w:t>
      </w:r>
      <w:r w:rsidR="00D07D0F" w:rsidRPr="00A91400">
        <w:t>четыре</w:t>
      </w:r>
      <w:r w:rsidRPr="00A91400">
        <w:t xml:space="preserve"> ведущих направления техническое моделирование и конструирование и художественно</w:t>
      </w:r>
      <w:r w:rsidRPr="00A91400">
        <w:softHyphen/>
        <w:t xml:space="preserve">техническое творчество. Программа включает в себя </w:t>
      </w:r>
      <w:r w:rsidR="00E44465">
        <w:t>2</w:t>
      </w:r>
      <w:r w:rsidRPr="00A91400">
        <w:t xml:space="preserve"> рабочих прогр</w:t>
      </w:r>
      <w:r w:rsidR="00343D42" w:rsidRPr="00A91400">
        <w:t>а</w:t>
      </w:r>
      <w:r w:rsidR="00016440">
        <w:t>ммы: «Мир авиации»,</w:t>
      </w:r>
      <w:r w:rsidR="00D07D0F" w:rsidRPr="00A91400">
        <w:t xml:space="preserve"> «Робототехника»</w:t>
      </w:r>
    </w:p>
    <w:p w:rsidR="0026711F" w:rsidRPr="00A91400" w:rsidRDefault="002E7922">
      <w:pPr>
        <w:pStyle w:val="10"/>
        <w:shd w:val="clear" w:color="auto" w:fill="auto"/>
        <w:jc w:val="both"/>
      </w:pPr>
      <w:r w:rsidRPr="00A91400">
        <w:rPr>
          <w:b/>
          <w:bCs/>
        </w:rPr>
        <w:t>Техническое моделирование и конструирование.</w:t>
      </w:r>
    </w:p>
    <w:p w:rsidR="0026711F" w:rsidRPr="00A91400" w:rsidRDefault="002E7922">
      <w:pPr>
        <w:pStyle w:val="10"/>
        <w:shd w:val="clear" w:color="auto" w:fill="auto"/>
        <w:jc w:val="both"/>
      </w:pPr>
      <w:r w:rsidRPr="00A91400">
        <w:rPr>
          <w:b/>
          <w:bCs/>
        </w:rPr>
        <w:t>1. Рабочая программа «Мир авиации».</w:t>
      </w:r>
    </w:p>
    <w:p w:rsidR="0026711F" w:rsidRPr="00A91400" w:rsidRDefault="002E7922">
      <w:pPr>
        <w:pStyle w:val="10"/>
        <w:shd w:val="clear" w:color="auto" w:fill="auto"/>
        <w:jc w:val="both"/>
      </w:pPr>
      <w:r w:rsidRPr="00A91400">
        <w:t>Ц</w:t>
      </w:r>
      <w:r w:rsidR="00343D42" w:rsidRPr="00A91400">
        <w:t>елью является воспитание высоко</w:t>
      </w:r>
      <w:r w:rsidRPr="00A91400">
        <w:t>духовной личности, обладающей знаниями в области авиации, боевой технике, адаптированной к взрослой, творческой жизни; умеющей стать полезной обществу.</w:t>
      </w:r>
    </w:p>
    <w:p w:rsidR="0026711F" w:rsidRPr="00A91400" w:rsidRDefault="002E7922">
      <w:pPr>
        <w:pStyle w:val="10"/>
        <w:shd w:val="clear" w:color="auto" w:fill="auto"/>
        <w:jc w:val="both"/>
      </w:pPr>
      <w:r w:rsidRPr="00A91400">
        <w:t>В задачи входит дать знания в области авиационной техники и истории; научить работать с технической и военно-исторической литературой; дать знания, умения и навыки по работе с инструментом, оборудованием, технологиями в области технического моделирования; привлечь интерес ребенка к изучению военной истории; воспитать патриотические качества и чувство товарищества, взаимопомощи; способствовать реализации потребностей ребенка и развитию творческих способностей, памяти, мышления; расширение кругозора ребенка в области военной истории.</w:t>
      </w:r>
    </w:p>
    <w:p w:rsidR="0026711F" w:rsidRPr="00A91400" w:rsidRDefault="002E7922">
      <w:pPr>
        <w:pStyle w:val="10"/>
        <w:shd w:val="clear" w:color="auto" w:fill="auto"/>
        <w:jc w:val="both"/>
        <w:rPr>
          <w:b/>
        </w:rPr>
      </w:pPr>
      <w:r w:rsidRPr="00A91400">
        <w:rPr>
          <w:b/>
        </w:rPr>
        <w:t>Срок реализации программы - 3 года.</w:t>
      </w:r>
    </w:p>
    <w:p w:rsidR="0026711F" w:rsidRPr="00A91400" w:rsidRDefault="002E7922">
      <w:pPr>
        <w:pStyle w:val="10"/>
        <w:shd w:val="clear" w:color="auto" w:fill="auto"/>
        <w:spacing w:after="260"/>
        <w:jc w:val="both"/>
        <w:rPr>
          <w:b/>
        </w:rPr>
      </w:pPr>
      <w:r w:rsidRPr="00A91400">
        <w:rPr>
          <w:b/>
        </w:rPr>
        <w:t>Возраст обучающихся: 7 - 16 лет.</w:t>
      </w:r>
    </w:p>
    <w:p w:rsidR="003F10AC" w:rsidRPr="00A91400" w:rsidRDefault="00E44465" w:rsidP="00D07D0F">
      <w:pPr>
        <w:pStyle w:val="10"/>
        <w:shd w:val="clear" w:color="auto" w:fill="auto"/>
        <w:spacing w:after="260"/>
        <w:jc w:val="both"/>
        <w:rPr>
          <w:b/>
        </w:rPr>
      </w:pPr>
      <w:r>
        <w:rPr>
          <w:b/>
        </w:rPr>
        <w:t>2</w:t>
      </w:r>
      <w:bookmarkStart w:id="0" w:name="_GoBack"/>
      <w:bookmarkEnd w:id="0"/>
      <w:r w:rsidR="003F10AC" w:rsidRPr="00A91400">
        <w:rPr>
          <w:b/>
        </w:rPr>
        <w:t>. Рабочая программа «Робототехника»</w:t>
      </w:r>
    </w:p>
    <w:p w:rsidR="00A91400" w:rsidRPr="00A91400" w:rsidRDefault="00A91400" w:rsidP="00A91400">
      <w:pPr>
        <w:ind w:firstLine="426"/>
        <w:jc w:val="both"/>
        <w:rPr>
          <w:rFonts w:ascii="Times New Roman" w:hAnsi="Times New Roman" w:cs="Times New Roman"/>
        </w:rPr>
      </w:pPr>
      <w:r w:rsidRPr="00A91400">
        <w:rPr>
          <w:rFonts w:ascii="Times New Roman" w:hAnsi="Times New Roman" w:cs="Times New Roman"/>
          <w:b/>
        </w:rPr>
        <w:t>Цель программы:</w:t>
      </w:r>
      <w:r w:rsidRPr="00A91400">
        <w:rPr>
          <w:rFonts w:ascii="Times New Roman" w:hAnsi="Times New Roman" w:cs="Times New Roman"/>
        </w:rPr>
        <w:t xml:space="preserve"> развивать научно-технический и творческий потенциал учащихся через обучение элементарным основам инженерно-технического конструирования, элементарного программирования посредствам занятий робототехникой.</w:t>
      </w:r>
    </w:p>
    <w:p w:rsidR="00A91400" w:rsidRPr="00A91400" w:rsidRDefault="00A91400" w:rsidP="00A91400">
      <w:pPr>
        <w:ind w:firstLine="709"/>
        <w:jc w:val="both"/>
        <w:rPr>
          <w:rFonts w:ascii="Times New Roman" w:hAnsi="Times New Roman" w:cs="Times New Roman"/>
        </w:rPr>
      </w:pPr>
    </w:p>
    <w:p w:rsidR="00A91400" w:rsidRPr="00A91400" w:rsidRDefault="00A91400" w:rsidP="00A91400">
      <w:pPr>
        <w:ind w:firstLine="709"/>
        <w:jc w:val="both"/>
        <w:rPr>
          <w:rFonts w:ascii="Times New Roman" w:hAnsi="Times New Roman" w:cs="Times New Roman"/>
          <w:b/>
        </w:rPr>
      </w:pPr>
      <w:r w:rsidRPr="00A91400">
        <w:rPr>
          <w:rFonts w:ascii="Times New Roman" w:hAnsi="Times New Roman" w:cs="Times New Roman"/>
          <w:b/>
        </w:rPr>
        <w:t>Основные задачи:</w:t>
      </w:r>
    </w:p>
    <w:p w:rsidR="00A91400" w:rsidRPr="00A91400" w:rsidRDefault="00A91400" w:rsidP="00A91400">
      <w:pPr>
        <w:pStyle w:val="4"/>
        <w:numPr>
          <w:ilvl w:val="0"/>
          <w:numId w:val="3"/>
        </w:numPr>
        <w:spacing w:line="360" w:lineRule="auto"/>
        <w:rPr>
          <w:szCs w:val="24"/>
          <w:lang w:val="ru-RU"/>
        </w:rPr>
      </w:pPr>
      <w:r w:rsidRPr="00A91400">
        <w:rPr>
          <w:szCs w:val="24"/>
          <w:lang w:val="ru-RU"/>
        </w:rPr>
        <w:t>Обучающие</w:t>
      </w:r>
    </w:p>
    <w:p w:rsidR="00A91400" w:rsidRPr="00A91400" w:rsidRDefault="00A91400" w:rsidP="00A91400">
      <w:pPr>
        <w:pStyle w:val="1"/>
        <w:tabs>
          <w:tab w:val="clear" w:pos="357"/>
        </w:tabs>
        <w:ind w:left="0" w:firstLine="426"/>
        <w:rPr>
          <w:lang w:val="ru-RU"/>
        </w:rPr>
      </w:pPr>
      <w:r w:rsidRPr="00A91400">
        <w:rPr>
          <w:lang w:val="ru-RU"/>
        </w:rPr>
        <w:t>дать элементарные понятия о роботах, технических характеристиках, строении;</w:t>
      </w:r>
    </w:p>
    <w:p w:rsidR="00A91400" w:rsidRPr="00A91400" w:rsidRDefault="00A91400" w:rsidP="00A91400">
      <w:pPr>
        <w:pStyle w:val="1"/>
        <w:tabs>
          <w:tab w:val="clear" w:pos="357"/>
        </w:tabs>
        <w:ind w:left="0" w:firstLine="426"/>
        <w:rPr>
          <w:lang w:val="ru-RU"/>
        </w:rPr>
      </w:pPr>
      <w:r w:rsidRPr="00A91400">
        <w:rPr>
          <w:rFonts w:eastAsia="Times New Roman"/>
          <w:lang w:val="ru-RU" w:eastAsia="ru-RU"/>
        </w:rPr>
        <w:t>познакомить с основными компонентами конструктора;</w:t>
      </w:r>
    </w:p>
    <w:p w:rsidR="00A91400" w:rsidRPr="00A91400" w:rsidRDefault="00A91400" w:rsidP="00A91400">
      <w:pPr>
        <w:pStyle w:val="1"/>
        <w:tabs>
          <w:tab w:val="clear" w:pos="357"/>
        </w:tabs>
        <w:ind w:left="0" w:firstLine="426"/>
        <w:rPr>
          <w:lang w:val="ru-RU" w:eastAsia="ru-RU"/>
        </w:rPr>
      </w:pPr>
      <w:r w:rsidRPr="00A91400">
        <w:rPr>
          <w:lang w:val="ru-RU" w:eastAsia="ru-RU"/>
        </w:rPr>
        <w:t>научить подсоединять модель к электронным частям;</w:t>
      </w:r>
    </w:p>
    <w:p w:rsidR="00A91400" w:rsidRPr="00A91400" w:rsidRDefault="00A91400" w:rsidP="00A91400">
      <w:pPr>
        <w:pStyle w:val="1"/>
        <w:tabs>
          <w:tab w:val="clear" w:pos="357"/>
        </w:tabs>
        <w:ind w:left="0" w:firstLine="426"/>
        <w:rPr>
          <w:lang w:val="ru-RU"/>
        </w:rPr>
      </w:pPr>
      <w:r w:rsidRPr="00A91400">
        <w:rPr>
          <w:lang w:val="ru-RU"/>
        </w:rPr>
        <w:t>познакомить с правилами безопасной работы с инструментами необходимыми при конструировании робототехнических средств;</w:t>
      </w:r>
    </w:p>
    <w:p w:rsidR="00A91400" w:rsidRPr="00A91400" w:rsidRDefault="00A91400" w:rsidP="00A91400">
      <w:pPr>
        <w:pStyle w:val="1"/>
        <w:tabs>
          <w:tab w:val="clear" w:pos="357"/>
        </w:tabs>
        <w:ind w:left="0" w:firstLine="426"/>
        <w:rPr>
          <w:lang w:val="ru-RU"/>
        </w:rPr>
      </w:pPr>
      <w:r w:rsidRPr="00A91400">
        <w:rPr>
          <w:lang w:val="ru-RU"/>
        </w:rPr>
        <w:t>учить видеть конструкцию объекта, анализировать ее основные части, их функциональное назначение;</w:t>
      </w:r>
    </w:p>
    <w:p w:rsidR="00A91400" w:rsidRPr="00A91400" w:rsidRDefault="00A91400" w:rsidP="00A91400">
      <w:pPr>
        <w:pStyle w:val="1"/>
        <w:tabs>
          <w:tab w:val="clear" w:pos="357"/>
        </w:tabs>
        <w:ind w:left="0" w:firstLine="426"/>
        <w:rPr>
          <w:lang w:val="ru-RU" w:eastAsia="ru-RU"/>
        </w:rPr>
      </w:pPr>
      <w:r w:rsidRPr="00A91400">
        <w:rPr>
          <w:lang w:val="ru-RU" w:eastAsia="ru-RU"/>
        </w:rPr>
        <w:t>учить сравнивать предметы по форме, размеру, цвету, находить закономерности, отличия и общие черты в конструкциях;</w:t>
      </w:r>
    </w:p>
    <w:p w:rsidR="00A91400" w:rsidRPr="00A91400" w:rsidRDefault="00A91400" w:rsidP="00A91400">
      <w:pPr>
        <w:pStyle w:val="1"/>
        <w:tabs>
          <w:tab w:val="clear" w:pos="357"/>
        </w:tabs>
        <w:ind w:left="0" w:firstLine="426"/>
        <w:rPr>
          <w:lang w:val="ru-RU" w:eastAsia="ru-RU"/>
        </w:rPr>
      </w:pPr>
      <w:r w:rsidRPr="00A91400">
        <w:rPr>
          <w:lang w:val="ru-RU" w:eastAsia="ru-RU"/>
        </w:rPr>
        <w:t>познакомить с такими понятиями, как устойчивость, основание, схема;</w:t>
      </w:r>
    </w:p>
    <w:p w:rsidR="00A91400" w:rsidRPr="00A91400" w:rsidRDefault="00A91400" w:rsidP="00A91400">
      <w:pPr>
        <w:pStyle w:val="1"/>
        <w:tabs>
          <w:tab w:val="clear" w:pos="357"/>
        </w:tabs>
        <w:suppressAutoHyphens w:val="0"/>
        <w:spacing w:before="100" w:beforeAutospacing="1" w:after="100" w:afterAutospacing="1"/>
        <w:ind w:left="0" w:firstLine="426"/>
        <w:rPr>
          <w:lang w:val="ru-RU" w:eastAsia="ru-RU"/>
        </w:rPr>
      </w:pPr>
      <w:r w:rsidRPr="00A91400">
        <w:rPr>
          <w:lang w:val="ru-RU" w:eastAsia="ru-RU"/>
        </w:rPr>
        <w:t>научить создавать различные конструкции по рисунку, схеме, условиям, по словесной инструкции, по собственному замыслу.</w:t>
      </w:r>
    </w:p>
    <w:p w:rsidR="00A91400" w:rsidRPr="00A91400" w:rsidRDefault="00A91400" w:rsidP="00A91400">
      <w:pPr>
        <w:pStyle w:val="4"/>
        <w:numPr>
          <w:ilvl w:val="0"/>
          <w:numId w:val="3"/>
        </w:numPr>
        <w:spacing w:line="360" w:lineRule="auto"/>
        <w:rPr>
          <w:szCs w:val="24"/>
          <w:lang w:val="ru-RU"/>
        </w:rPr>
      </w:pPr>
      <w:r w:rsidRPr="00A91400">
        <w:rPr>
          <w:szCs w:val="24"/>
          <w:lang w:val="ru-RU"/>
        </w:rPr>
        <w:t>Развивающие</w:t>
      </w:r>
    </w:p>
    <w:p w:rsidR="00A91400" w:rsidRPr="00A91400" w:rsidRDefault="00A91400" w:rsidP="00A91400">
      <w:pPr>
        <w:pStyle w:val="1"/>
        <w:numPr>
          <w:ilvl w:val="0"/>
          <w:numId w:val="2"/>
        </w:numPr>
        <w:ind w:left="0" w:firstLine="426"/>
        <w:rPr>
          <w:lang w:val="ru-RU"/>
        </w:rPr>
      </w:pPr>
      <w:r w:rsidRPr="00A91400">
        <w:rPr>
          <w:lang w:val="ru-RU"/>
        </w:rPr>
        <w:t xml:space="preserve">способствовать развитию интереса к робототехнике, конструированию, программированию, </w:t>
      </w:r>
    </w:p>
    <w:p w:rsidR="00A91400" w:rsidRPr="00A91400" w:rsidRDefault="00A91400" w:rsidP="00A91400">
      <w:pPr>
        <w:pStyle w:val="1"/>
        <w:numPr>
          <w:ilvl w:val="0"/>
          <w:numId w:val="2"/>
        </w:numPr>
        <w:ind w:left="0" w:firstLine="426"/>
        <w:rPr>
          <w:lang w:val="ru-RU"/>
        </w:rPr>
      </w:pPr>
      <w:r w:rsidRPr="00A91400">
        <w:rPr>
          <w:rFonts w:eastAsia="Times New Roman"/>
          <w:lang w:val="ru-RU" w:eastAsia="ru-RU" w:bidi="ar-SA"/>
        </w:rPr>
        <w:t>расширять кругозор и увеличивать сферу интересов ребенка;</w:t>
      </w:r>
    </w:p>
    <w:p w:rsidR="00A91400" w:rsidRPr="00A91400" w:rsidRDefault="00A91400" w:rsidP="00A91400">
      <w:pPr>
        <w:pStyle w:val="1"/>
        <w:numPr>
          <w:ilvl w:val="0"/>
          <w:numId w:val="2"/>
        </w:numPr>
        <w:ind w:left="0" w:firstLine="426"/>
        <w:rPr>
          <w:lang w:val="ru-RU"/>
        </w:rPr>
      </w:pPr>
      <w:r w:rsidRPr="00A91400">
        <w:rPr>
          <w:bCs/>
          <w:color w:val="000000"/>
          <w:lang w:val="ru-RU"/>
        </w:rPr>
        <w:lastRenderedPageBreak/>
        <w:t xml:space="preserve">развивать внимание, </w:t>
      </w:r>
      <w:r w:rsidRPr="00A91400">
        <w:rPr>
          <w:lang w:val="ru-RU"/>
        </w:rPr>
        <w:t>наглядно - образную, словесно-логическую и эмоциональную память</w:t>
      </w:r>
      <w:r w:rsidRPr="00A91400">
        <w:rPr>
          <w:bCs/>
          <w:color w:val="000000"/>
          <w:lang w:val="ru-RU"/>
        </w:rPr>
        <w:t>, наблюдательность, пространственное воображение, логическое мышление;</w:t>
      </w:r>
    </w:p>
    <w:p w:rsidR="00A91400" w:rsidRPr="00A91400" w:rsidRDefault="00A91400" w:rsidP="00A91400">
      <w:pPr>
        <w:pStyle w:val="1"/>
        <w:numPr>
          <w:ilvl w:val="0"/>
          <w:numId w:val="2"/>
        </w:numPr>
        <w:ind w:left="0" w:firstLine="426"/>
        <w:rPr>
          <w:lang w:val="ru-RU"/>
        </w:rPr>
      </w:pPr>
      <w:r w:rsidRPr="00A91400">
        <w:rPr>
          <w:lang w:val="ru-RU"/>
        </w:rPr>
        <w:t>совершенствовать мелкую моторику, координацию движений;</w:t>
      </w:r>
    </w:p>
    <w:p w:rsidR="00A91400" w:rsidRPr="00A91400" w:rsidRDefault="00A91400" w:rsidP="00A91400">
      <w:pPr>
        <w:pStyle w:val="1"/>
        <w:numPr>
          <w:ilvl w:val="0"/>
          <w:numId w:val="2"/>
        </w:numPr>
        <w:ind w:left="0" w:firstLine="426"/>
        <w:rPr>
          <w:lang w:val="ru-RU"/>
        </w:rPr>
      </w:pPr>
      <w:r w:rsidRPr="00A91400">
        <w:rPr>
          <w:lang w:val="ru-RU"/>
        </w:rPr>
        <w:t>развивать способность к обобщению и абстракции, развивать пространственные представления (о форме, размере, взаимном расположении предметов);</w:t>
      </w:r>
    </w:p>
    <w:p w:rsidR="00A91400" w:rsidRPr="00A91400" w:rsidRDefault="00A91400" w:rsidP="00A91400">
      <w:pPr>
        <w:pStyle w:val="1"/>
        <w:numPr>
          <w:ilvl w:val="0"/>
          <w:numId w:val="2"/>
        </w:numPr>
        <w:ind w:left="0" w:firstLine="426"/>
        <w:rPr>
          <w:lang w:val="ru-RU"/>
        </w:rPr>
      </w:pPr>
      <w:r w:rsidRPr="00A91400">
        <w:rPr>
          <w:lang w:val="ru-RU"/>
        </w:rPr>
        <w:t>развивать умение слушать и выполнять работу самостоятельно;</w:t>
      </w:r>
    </w:p>
    <w:p w:rsidR="00A91400" w:rsidRPr="00A91400" w:rsidRDefault="00A91400" w:rsidP="00A91400">
      <w:pPr>
        <w:pStyle w:val="1"/>
        <w:numPr>
          <w:ilvl w:val="0"/>
          <w:numId w:val="2"/>
        </w:numPr>
        <w:ind w:left="0" w:firstLine="426"/>
        <w:rPr>
          <w:lang w:val="ru-RU"/>
        </w:rPr>
      </w:pPr>
      <w:r w:rsidRPr="00A91400">
        <w:rPr>
          <w:lang w:val="ru-RU" w:eastAsia="ru-RU"/>
        </w:rPr>
        <w:t>развивать навыки общения, коммуникативные способности;</w:t>
      </w:r>
    </w:p>
    <w:p w:rsidR="00A91400" w:rsidRPr="00A91400" w:rsidRDefault="00A91400" w:rsidP="00A91400">
      <w:pPr>
        <w:pStyle w:val="1"/>
        <w:numPr>
          <w:ilvl w:val="0"/>
          <w:numId w:val="2"/>
        </w:numPr>
        <w:ind w:left="0" w:firstLine="426"/>
        <w:rPr>
          <w:lang w:val="ru-RU"/>
        </w:rPr>
      </w:pPr>
      <w:r w:rsidRPr="00A91400">
        <w:rPr>
          <w:lang w:val="ru-RU"/>
        </w:rPr>
        <w:t>развивать творческую инициативу и самостоятельность;</w:t>
      </w:r>
    </w:p>
    <w:p w:rsidR="00A91400" w:rsidRPr="00A91400" w:rsidRDefault="00A91400" w:rsidP="00A91400">
      <w:pPr>
        <w:pStyle w:val="1"/>
        <w:numPr>
          <w:ilvl w:val="0"/>
          <w:numId w:val="2"/>
        </w:numPr>
        <w:ind w:left="0" w:firstLine="426"/>
        <w:rPr>
          <w:lang w:val="ru-RU"/>
        </w:rPr>
      </w:pPr>
      <w:r w:rsidRPr="00A91400">
        <w:rPr>
          <w:lang w:val="ru-RU"/>
        </w:rPr>
        <w:t>развивать конструктивные навыки и умения;</w:t>
      </w:r>
    </w:p>
    <w:p w:rsidR="00A91400" w:rsidRPr="00A91400" w:rsidRDefault="00A91400" w:rsidP="00A91400">
      <w:pPr>
        <w:pStyle w:val="1"/>
        <w:numPr>
          <w:ilvl w:val="0"/>
          <w:numId w:val="2"/>
        </w:numPr>
        <w:ind w:left="0" w:firstLine="426"/>
        <w:rPr>
          <w:lang w:val="ru-RU"/>
        </w:rPr>
      </w:pPr>
      <w:r w:rsidRPr="00A91400">
        <w:rPr>
          <w:lang w:val="ru-RU"/>
        </w:rPr>
        <w:t>развивать творческие способности: уметь самостоятельно придумать последовательность, содержащую некоторую закономерность: групп/фигур, обладающую общим признаком;</w:t>
      </w:r>
    </w:p>
    <w:p w:rsidR="00A91400" w:rsidRPr="00A91400" w:rsidRDefault="00A91400" w:rsidP="00A91400">
      <w:pPr>
        <w:pStyle w:val="1"/>
        <w:numPr>
          <w:ilvl w:val="0"/>
          <w:numId w:val="2"/>
        </w:numPr>
        <w:ind w:left="0" w:firstLine="426"/>
        <w:rPr>
          <w:lang w:val="ru-RU" w:eastAsia="ru-RU"/>
        </w:rPr>
      </w:pPr>
      <w:r w:rsidRPr="00A91400">
        <w:rPr>
          <w:lang w:val="ru-RU" w:eastAsia="ru-RU"/>
        </w:rPr>
        <w:t>развивать лидерские качества и коммуникационные навыки в небольших группах.</w:t>
      </w:r>
    </w:p>
    <w:p w:rsidR="00A91400" w:rsidRPr="00A91400" w:rsidRDefault="00A91400" w:rsidP="00A91400">
      <w:pPr>
        <w:pStyle w:val="1"/>
        <w:numPr>
          <w:ilvl w:val="0"/>
          <w:numId w:val="2"/>
        </w:numPr>
        <w:ind w:left="0" w:firstLine="426"/>
        <w:rPr>
          <w:lang w:val="ru-RU"/>
        </w:rPr>
      </w:pPr>
      <w:r w:rsidRPr="00A91400">
        <w:rPr>
          <w:lang w:val="ru-RU"/>
        </w:rPr>
        <w:t xml:space="preserve">способствовать формированию умения достаточно самостоятельно решать технические задачи в процессе конструирования моделей. </w:t>
      </w:r>
    </w:p>
    <w:p w:rsidR="00A91400" w:rsidRPr="00A91400" w:rsidRDefault="00A91400" w:rsidP="00A91400">
      <w:pPr>
        <w:pStyle w:val="4"/>
        <w:numPr>
          <w:ilvl w:val="0"/>
          <w:numId w:val="3"/>
        </w:numPr>
        <w:spacing w:line="360" w:lineRule="auto"/>
        <w:rPr>
          <w:szCs w:val="24"/>
          <w:lang w:val="ru-RU"/>
        </w:rPr>
      </w:pPr>
      <w:r w:rsidRPr="00A91400">
        <w:rPr>
          <w:szCs w:val="24"/>
          <w:lang w:val="ru-RU"/>
        </w:rPr>
        <w:t>Воспитательные</w:t>
      </w:r>
    </w:p>
    <w:p w:rsidR="00A91400" w:rsidRPr="00A91400" w:rsidRDefault="00A91400" w:rsidP="00A91400">
      <w:pPr>
        <w:pStyle w:val="1"/>
        <w:tabs>
          <w:tab w:val="clear" w:pos="357"/>
        </w:tabs>
        <w:ind w:left="0" w:firstLine="426"/>
        <w:rPr>
          <w:lang w:val="ru-RU"/>
        </w:rPr>
      </w:pPr>
      <w:r w:rsidRPr="00A91400">
        <w:rPr>
          <w:lang w:val="ru-RU"/>
        </w:rPr>
        <w:t>формировать у учащихся стремление к получению качественного законченного результата;</w:t>
      </w:r>
    </w:p>
    <w:p w:rsidR="00A91400" w:rsidRPr="00A91400" w:rsidRDefault="00A91400" w:rsidP="00A91400">
      <w:pPr>
        <w:pStyle w:val="1"/>
        <w:tabs>
          <w:tab w:val="clear" w:pos="357"/>
        </w:tabs>
        <w:ind w:left="0" w:firstLine="426"/>
        <w:rPr>
          <w:lang w:val="ru-RU"/>
        </w:rPr>
      </w:pPr>
      <w:r w:rsidRPr="00A91400">
        <w:rPr>
          <w:lang w:val="ru-RU"/>
        </w:rPr>
        <w:t>мотивировать учащихся на достижение целей;</w:t>
      </w:r>
    </w:p>
    <w:p w:rsidR="00A91400" w:rsidRPr="00A91400" w:rsidRDefault="00A91400" w:rsidP="00A91400">
      <w:pPr>
        <w:pStyle w:val="1"/>
        <w:tabs>
          <w:tab w:val="clear" w:pos="357"/>
        </w:tabs>
        <w:ind w:left="0" w:firstLine="426"/>
        <w:rPr>
          <w:lang w:val="ru-RU" w:eastAsia="ru-RU" w:bidi="ar-SA"/>
        </w:rPr>
      </w:pPr>
      <w:r w:rsidRPr="00A91400">
        <w:rPr>
          <w:lang w:val="ru-RU" w:eastAsia="ru-RU" w:bidi="ar-SA"/>
        </w:rPr>
        <w:t>воспитывать ценностное отношение к собственному труду, труду других людей и его результатам;</w:t>
      </w:r>
    </w:p>
    <w:p w:rsidR="00A91400" w:rsidRPr="00A91400" w:rsidRDefault="00A91400" w:rsidP="00A91400">
      <w:pPr>
        <w:pStyle w:val="1"/>
        <w:tabs>
          <w:tab w:val="clear" w:pos="357"/>
        </w:tabs>
        <w:ind w:left="0" w:firstLine="426"/>
        <w:rPr>
          <w:lang w:val="ru-RU" w:eastAsia="ru-RU" w:bidi="ar-SA"/>
        </w:rPr>
      </w:pPr>
      <w:r w:rsidRPr="00A91400">
        <w:rPr>
          <w:lang w:val="ru-RU" w:eastAsia="ru-RU" w:bidi="ar-SA"/>
        </w:rPr>
        <w:t>воспитывать усидчивость и аккуратность при выполнении работы, самостоятельность;</w:t>
      </w:r>
    </w:p>
    <w:p w:rsidR="00A91400" w:rsidRPr="00A91400" w:rsidRDefault="00A91400" w:rsidP="00A91400">
      <w:pPr>
        <w:pStyle w:val="1"/>
        <w:tabs>
          <w:tab w:val="clear" w:pos="357"/>
        </w:tabs>
        <w:ind w:left="0" w:firstLine="426"/>
        <w:rPr>
          <w:lang w:val="ru-RU" w:eastAsia="ru-RU" w:bidi="ar-SA"/>
        </w:rPr>
      </w:pPr>
      <w:r w:rsidRPr="00A91400">
        <w:rPr>
          <w:lang w:val="ru-RU" w:eastAsia="ru-RU" w:bidi="ar-SA"/>
        </w:rPr>
        <w:t>формировать навыки сотрудничества: работа в коллективе, в команде, малой группе (в паре);</w:t>
      </w:r>
    </w:p>
    <w:p w:rsidR="00A91400" w:rsidRPr="00A91400" w:rsidRDefault="00A91400" w:rsidP="00A91400">
      <w:pPr>
        <w:pStyle w:val="1"/>
        <w:tabs>
          <w:tab w:val="clear" w:pos="357"/>
        </w:tabs>
        <w:ind w:left="0" w:firstLine="426"/>
        <w:rPr>
          <w:lang w:val="ru-RU" w:eastAsia="ru-RU" w:bidi="ar-SA"/>
        </w:rPr>
      </w:pPr>
      <w:r w:rsidRPr="00A91400">
        <w:rPr>
          <w:lang w:val="ru-RU"/>
        </w:rPr>
        <w:t>воспитывать чувство товарищества, чувство личной ответственности.</w:t>
      </w:r>
    </w:p>
    <w:p w:rsidR="00A91400" w:rsidRPr="00A91400" w:rsidRDefault="00A91400" w:rsidP="00A91400">
      <w:pPr>
        <w:pStyle w:val="1"/>
        <w:tabs>
          <w:tab w:val="clear" w:pos="357"/>
        </w:tabs>
        <w:ind w:left="0" w:firstLine="426"/>
        <w:rPr>
          <w:lang w:val="ru-RU" w:eastAsia="ru-RU" w:bidi="ar-SA"/>
        </w:rPr>
      </w:pPr>
      <w:r w:rsidRPr="00A91400">
        <w:rPr>
          <w:lang w:val="ru-RU" w:eastAsia="ru-RU" w:bidi="ar-SA"/>
        </w:rPr>
        <w:t>воспитывать культуру общения, способствовать созданию атмосферы творческого</w:t>
      </w:r>
    </w:p>
    <w:p w:rsidR="00A91400" w:rsidRPr="00A91400" w:rsidRDefault="00A91400" w:rsidP="00A91400">
      <w:pPr>
        <w:pStyle w:val="1"/>
        <w:numPr>
          <w:ilvl w:val="0"/>
          <w:numId w:val="0"/>
        </w:numPr>
        <w:ind w:firstLine="426"/>
        <w:rPr>
          <w:lang w:val="ru-RU" w:eastAsia="ru-RU" w:bidi="ar-SA"/>
        </w:rPr>
      </w:pPr>
      <w:r w:rsidRPr="00A91400">
        <w:rPr>
          <w:lang w:val="ru-RU" w:eastAsia="ru-RU" w:bidi="ar-SA"/>
        </w:rPr>
        <w:t>взаимодействия.</w:t>
      </w:r>
    </w:p>
    <w:p w:rsidR="003F10AC" w:rsidRPr="00A91400" w:rsidRDefault="003F10AC" w:rsidP="003F10AC">
      <w:pPr>
        <w:pStyle w:val="10"/>
        <w:shd w:val="clear" w:color="auto" w:fill="auto"/>
        <w:jc w:val="both"/>
        <w:rPr>
          <w:b/>
        </w:rPr>
      </w:pPr>
      <w:r w:rsidRPr="00A91400">
        <w:rPr>
          <w:b/>
        </w:rPr>
        <w:t>Срок реализации программы -1 год</w:t>
      </w:r>
    </w:p>
    <w:p w:rsidR="003F10AC" w:rsidRPr="00A91400" w:rsidRDefault="003F10AC" w:rsidP="003F10AC">
      <w:pPr>
        <w:pStyle w:val="10"/>
        <w:shd w:val="clear" w:color="auto" w:fill="auto"/>
        <w:spacing w:after="260"/>
        <w:jc w:val="both"/>
        <w:rPr>
          <w:b/>
        </w:rPr>
      </w:pPr>
      <w:r w:rsidRPr="00A91400">
        <w:rPr>
          <w:b/>
        </w:rPr>
        <w:t>Возраст обучающихся: 10- 14лет.</w:t>
      </w:r>
    </w:p>
    <w:p w:rsidR="00D07D0F" w:rsidRPr="00D07D0F" w:rsidRDefault="00D07D0F">
      <w:pPr>
        <w:pStyle w:val="10"/>
        <w:shd w:val="clear" w:color="auto" w:fill="auto"/>
        <w:spacing w:after="260"/>
        <w:jc w:val="both"/>
        <w:rPr>
          <w:b/>
          <w:sz w:val="28"/>
          <w:szCs w:val="28"/>
        </w:rPr>
      </w:pPr>
    </w:p>
    <w:sectPr w:rsidR="00D07D0F" w:rsidRPr="00D07D0F">
      <w:pgSz w:w="11900" w:h="16840"/>
      <w:pgMar w:top="1110" w:right="809" w:bottom="1110" w:left="1660" w:header="682" w:footer="68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681" w:rsidRDefault="00992681">
      <w:r>
        <w:separator/>
      </w:r>
    </w:p>
  </w:endnote>
  <w:endnote w:type="continuationSeparator" w:id="0">
    <w:p w:rsidR="00992681" w:rsidRDefault="00992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681" w:rsidRDefault="00992681"/>
  </w:footnote>
  <w:footnote w:type="continuationSeparator" w:id="0">
    <w:p w:rsidR="00992681" w:rsidRDefault="0099268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4DA08BFA"/>
    <w:lvl w:ilvl="0">
      <w:start w:val="1"/>
      <w:numFmt w:val="bullet"/>
      <w:pStyle w:val="1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4291E5C"/>
    <w:multiLevelType w:val="multilevel"/>
    <w:tmpl w:val="4176B6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1A101EE"/>
    <w:multiLevelType w:val="hybridMultilevel"/>
    <w:tmpl w:val="A0660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11F"/>
    <w:rsid w:val="00016440"/>
    <w:rsid w:val="0014170E"/>
    <w:rsid w:val="0026711F"/>
    <w:rsid w:val="002E7922"/>
    <w:rsid w:val="0031201C"/>
    <w:rsid w:val="00343D42"/>
    <w:rsid w:val="003E457D"/>
    <w:rsid w:val="003F10AC"/>
    <w:rsid w:val="004D745B"/>
    <w:rsid w:val="008D5A57"/>
    <w:rsid w:val="00992681"/>
    <w:rsid w:val="00A91400"/>
    <w:rsid w:val="00CF31BA"/>
    <w:rsid w:val="00D07D0F"/>
    <w:rsid w:val="00DC79E8"/>
    <w:rsid w:val="00E4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ADFCA3-6225-4CFA-B0B8-4E513649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4">
    <w:name w:val="heading 4"/>
    <w:basedOn w:val="a"/>
    <w:next w:val="a"/>
    <w:link w:val="40"/>
    <w:qFormat/>
    <w:rsid w:val="00A91400"/>
    <w:pPr>
      <w:keepNext/>
      <w:tabs>
        <w:tab w:val="num" w:pos="0"/>
      </w:tabs>
      <w:suppressAutoHyphens/>
      <w:spacing w:before="240" w:after="60"/>
      <w:jc w:val="both"/>
      <w:outlineLvl w:val="3"/>
    </w:pPr>
    <w:rPr>
      <w:rFonts w:ascii="Times New Roman" w:eastAsia="DejaVu Sans" w:hAnsi="Times New Roman" w:cs="Times New Roman"/>
      <w:b/>
      <w:bCs/>
      <w:color w:val="auto"/>
      <w:szCs w:val="28"/>
      <w:lang w:val="en-US" w:eastAsia="he-IL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F10A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10AC"/>
    <w:rPr>
      <w:rFonts w:ascii="Segoe UI" w:hAnsi="Segoe UI" w:cs="Segoe UI"/>
      <w:color w:val="000000"/>
      <w:sz w:val="18"/>
      <w:szCs w:val="18"/>
    </w:rPr>
  </w:style>
  <w:style w:type="character" w:customStyle="1" w:styleId="40">
    <w:name w:val="Заголовок 4 Знак"/>
    <w:basedOn w:val="a0"/>
    <w:link w:val="4"/>
    <w:rsid w:val="00A91400"/>
    <w:rPr>
      <w:rFonts w:ascii="Times New Roman" w:eastAsia="DejaVu Sans" w:hAnsi="Times New Roman" w:cs="Times New Roman"/>
      <w:b/>
      <w:bCs/>
      <w:szCs w:val="28"/>
      <w:lang w:val="en-US" w:eastAsia="he-IL" w:bidi="he-IL"/>
    </w:rPr>
  </w:style>
  <w:style w:type="paragraph" w:customStyle="1" w:styleId="1">
    <w:name w:val="Маркированный список1"/>
    <w:basedOn w:val="a"/>
    <w:rsid w:val="00A91400"/>
    <w:pPr>
      <w:numPr>
        <w:numId w:val="1"/>
      </w:numPr>
      <w:suppressAutoHyphens/>
      <w:jc w:val="both"/>
    </w:pPr>
    <w:rPr>
      <w:rFonts w:ascii="Times New Roman" w:eastAsia="DejaVu Sans" w:hAnsi="Times New Roman" w:cs="Times New Roman"/>
      <w:color w:val="auto"/>
      <w:lang w:val="en-US" w:eastAsia="he-I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Гыук</dc:creator>
  <cp:keywords/>
  <cp:lastModifiedBy>ЦРО 13</cp:lastModifiedBy>
  <cp:revision>11</cp:revision>
  <cp:lastPrinted>2022-04-12T12:01:00Z</cp:lastPrinted>
  <dcterms:created xsi:type="dcterms:W3CDTF">2022-04-11T13:27:00Z</dcterms:created>
  <dcterms:modified xsi:type="dcterms:W3CDTF">2025-03-20T13:03:00Z</dcterms:modified>
</cp:coreProperties>
</file>