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7C" w:rsidRDefault="0089347C" w:rsidP="0089347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831">
        <w:rPr>
          <w:rFonts w:ascii="Times New Roman" w:hAnsi="Times New Roman" w:cs="Times New Roman"/>
          <w:b/>
          <w:bCs/>
          <w:sz w:val="28"/>
          <w:szCs w:val="28"/>
        </w:rPr>
        <w:t xml:space="preserve"> ПЛАН РАБОТЫ «ШКОЛЫ НАЧИНАЮЩЕГО ПРЕПОДАВАТЕЛЯ»</w:t>
      </w:r>
    </w:p>
    <w:p w:rsidR="0089347C" w:rsidRDefault="0089347C" w:rsidP="0089347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2021-2022 учебный год</w:t>
      </w:r>
    </w:p>
    <w:p w:rsidR="0089347C" w:rsidRPr="00770ECD" w:rsidRDefault="0089347C" w:rsidP="008934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работы</w:t>
      </w:r>
      <w:r w:rsidRPr="00770E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7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помочь начинающим преподавателям быстрее адаптироваться в условиях организации учебно-воспитательного процесса</w:t>
      </w:r>
    </w:p>
    <w:p w:rsidR="0089347C" w:rsidRPr="00770ECD" w:rsidRDefault="0089347C" w:rsidP="008934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89347C" w:rsidRPr="00770ECD" w:rsidRDefault="0089347C" w:rsidP="008934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преподавателей с особенностями организации учебно</w:t>
      </w:r>
      <w:r w:rsidRPr="0077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-воспитательного процесса;</w:t>
      </w:r>
    </w:p>
    <w:p w:rsidR="0089347C" w:rsidRPr="00770ECD" w:rsidRDefault="0089347C" w:rsidP="008934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0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в овладении практическими навыками педагогической деятельности в условиях техникума</w:t>
      </w:r>
    </w:p>
    <w:p w:rsidR="0089347C" w:rsidRPr="00770ECD" w:rsidRDefault="0089347C" w:rsidP="008934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70E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Состав слушателей: </w:t>
      </w:r>
    </w:p>
    <w:p w:rsidR="0089347C" w:rsidRDefault="0089347C" w:rsidP="0089347C">
      <w:pPr>
        <w:pStyle w:val="a3"/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Еремченко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А.А.</w:t>
      </w:r>
    </w:p>
    <w:p w:rsidR="0089347C" w:rsidRPr="00BD243B" w:rsidRDefault="0089347C" w:rsidP="0089347C">
      <w:pPr>
        <w:pStyle w:val="a3"/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Вьюрков А.В.</w:t>
      </w:r>
    </w:p>
    <w:p w:rsidR="0089347C" w:rsidRDefault="0089347C" w:rsidP="0089347C">
      <w:pPr>
        <w:pStyle w:val="a3"/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Ивлева М.А.</w:t>
      </w:r>
    </w:p>
    <w:p w:rsidR="0089347C" w:rsidRDefault="0089347C" w:rsidP="0089347C">
      <w:pPr>
        <w:pStyle w:val="a3"/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Плачинта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89347C" w:rsidRDefault="0089347C" w:rsidP="0089347C">
      <w:pPr>
        <w:pStyle w:val="a3"/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Каратицкий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Е.Ф.</w:t>
      </w:r>
    </w:p>
    <w:p w:rsidR="0089347C" w:rsidRDefault="0089347C" w:rsidP="0089347C">
      <w:pPr>
        <w:pStyle w:val="a3"/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Морозов А.В.</w:t>
      </w:r>
    </w:p>
    <w:p w:rsidR="0089347C" w:rsidRDefault="0089347C" w:rsidP="0089347C">
      <w:pPr>
        <w:pStyle w:val="a3"/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Бойко Н.А.</w:t>
      </w:r>
    </w:p>
    <w:p w:rsidR="0089347C" w:rsidRDefault="0089347C" w:rsidP="0089347C">
      <w:pPr>
        <w:pStyle w:val="a3"/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Баранников Р.С.</w:t>
      </w:r>
    </w:p>
    <w:p w:rsidR="0089347C" w:rsidRDefault="0089347C" w:rsidP="0089347C">
      <w:pPr>
        <w:pStyle w:val="a3"/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Етеревский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С.П.</w:t>
      </w:r>
    </w:p>
    <w:p w:rsidR="0089347C" w:rsidRDefault="0089347C" w:rsidP="0089347C">
      <w:pPr>
        <w:pStyle w:val="a3"/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Чернецкий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В.И.</w:t>
      </w:r>
    </w:p>
    <w:p w:rsidR="0089347C" w:rsidRDefault="0089347C" w:rsidP="0089347C">
      <w:pPr>
        <w:pStyle w:val="a3"/>
        <w:numPr>
          <w:ilvl w:val="0"/>
          <w:numId w:val="2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Сухова А.А.</w:t>
      </w:r>
    </w:p>
    <w:p w:rsidR="0089347C" w:rsidRPr="00BD243B" w:rsidRDefault="0089347C" w:rsidP="0089347C">
      <w:pPr>
        <w:pStyle w:val="a3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405" w:type="dxa"/>
        <w:tblInd w:w="-9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0"/>
        <w:gridCol w:w="7407"/>
        <w:gridCol w:w="2188"/>
      </w:tblGrid>
      <w:tr w:rsidR="0089347C" w:rsidRPr="00F13632" w:rsidTr="0089347C">
        <w:trPr>
          <w:trHeight w:val="43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деятельности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</w:t>
            </w:r>
          </w:p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исполнения</w:t>
            </w:r>
          </w:p>
        </w:tc>
      </w:tr>
      <w:tr w:rsidR="0089347C" w:rsidRPr="00F13632" w:rsidTr="0089347C">
        <w:trPr>
          <w:trHeight w:val="42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Беседа. Общие требования к преподавателю. О планировании работы преподавателя в новом учебном году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</w:tr>
      <w:tr w:rsidR="0089347C" w:rsidRPr="00F13632" w:rsidTr="0089347C">
        <w:trPr>
          <w:trHeight w:val="47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Практические занятия. Разработка рабочих программ по учебным дисциплинам, МДК, ПМ в соответствии с новыми требованиями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</w:tr>
      <w:tr w:rsidR="0089347C" w:rsidRPr="00F13632" w:rsidTr="0089347C">
        <w:trPr>
          <w:trHeight w:val="53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Практическое занятие. Разработка и корректировка КТП по учебным дисциплинам, междисциплинарным курсам и практикам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</w:tr>
      <w:tr w:rsidR="0089347C" w:rsidRPr="00F13632" w:rsidTr="0089347C">
        <w:trPr>
          <w:trHeight w:val="56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Экскурсия по техникуму « </w:t>
            </w:r>
            <w:proofErr w:type="gramStart"/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</w:t>
            </w:r>
            <w:proofErr w:type="gramEnd"/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каким он должен быть» Практическое занятие. Разработка плана работы и кабинета (лаборатории)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</w:tr>
      <w:tr w:rsidR="0089347C" w:rsidRPr="00F13632" w:rsidTr="0089347C">
        <w:trPr>
          <w:trHeight w:val="56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Практическое занятие. Технология разработки плана занятия. Учебно-методическая карта, ее структурные элементы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</w:tr>
      <w:tr w:rsidR="0089347C" w:rsidRPr="00F13632" w:rsidTr="0089347C">
        <w:trPr>
          <w:trHeight w:val="42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знаний обучающихся. Формы и методы. Влияние на результативность обучения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</w:tr>
      <w:tr w:rsidR="0089347C" w:rsidRPr="00F13632" w:rsidTr="0089347C">
        <w:trPr>
          <w:trHeight w:val="46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по организации самостоятельной работы студентов на занятиях (при выполнении домашнего задания)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</w:tr>
      <w:tr w:rsidR="0089347C" w:rsidRPr="00F13632" w:rsidTr="0089347C">
        <w:trPr>
          <w:trHeight w:val="51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Круглый стол. Апробация различных форм и методов работы </w:t>
            </w:r>
            <w:proofErr w:type="gramStart"/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обучающимися</w:t>
            </w:r>
            <w:proofErr w:type="gramEnd"/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«Найти свое»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</w:tr>
      <w:tr w:rsidR="0089347C" w:rsidRPr="00F13632" w:rsidTr="0089347C">
        <w:trPr>
          <w:trHeight w:val="13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инновационных методов обучения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</w:tr>
      <w:tr w:rsidR="0089347C" w:rsidRPr="00F13632" w:rsidTr="0089347C">
        <w:trPr>
          <w:trHeight w:val="20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Личностно-ориентированный подход в обучении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</w:tr>
      <w:tr w:rsidR="0089347C" w:rsidRPr="00F13632" w:rsidTr="0089347C">
        <w:trPr>
          <w:trHeight w:val="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 как форма обучения в СПО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</w:tr>
      <w:tr w:rsidR="0089347C" w:rsidRPr="00F13632" w:rsidTr="0089347C">
        <w:trPr>
          <w:trHeight w:val="44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и обсуждение открытого урока опытного преподавателя. Анализ урока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</w:tr>
      <w:tr w:rsidR="0089347C" w:rsidRPr="00F13632" w:rsidTr="0089347C">
        <w:trPr>
          <w:trHeight w:val="49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посещений занятий опытных преподавателей техникума. Анализ урока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</w:tr>
      <w:tr w:rsidR="0089347C" w:rsidRPr="00F13632" w:rsidTr="0089347C">
        <w:trPr>
          <w:trHeight w:val="27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Индивидуальное консультирование начинающих преподавателей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</w:tr>
      <w:tr w:rsidR="0089347C" w:rsidRPr="00F13632" w:rsidTr="0089347C">
        <w:trPr>
          <w:trHeight w:val="56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 оформление учебного пособия, методической разработки, методических рекомендаций. Требования к содержанию и оформлению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</w:tr>
      <w:tr w:rsidR="0089347C" w:rsidRPr="00F13632" w:rsidTr="0089347C">
        <w:trPr>
          <w:trHeight w:val="27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Рецензирование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9347C" w:rsidRPr="00F13632" w:rsidTr="0089347C">
        <w:trPr>
          <w:trHeight w:val="27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Беседа. Ознакомление с методиками вовлеченного обучения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</w:tr>
      <w:tr w:rsidR="0089347C" w:rsidRPr="00F13632" w:rsidTr="0089347C">
        <w:trPr>
          <w:trHeight w:val="42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занятия опытного преподавателя с целью ознакомления с методиками вовлеченного обучения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</w:t>
            </w:r>
            <w:proofErr w:type="gramStart"/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</w:tr>
      <w:tr w:rsidR="0089347C" w:rsidRPr="00F13632" w:rsidTr="0089347C">
        <w:trPr>
          <w:trHeight w:val="47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</w:t>
            </w:r>
            <w:proofErr w:type="spellStart"/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взаимопосещений</w:t>
            </w:r>
            <w:proofErr w:type="spellEnd"/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занятий и внеклассных мероприятий с целью изучения опыта. Анализ посещенных мероприятий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</w:tr>
      <w:tr w:rsidR="0089347C" w:rsidRPr="00F13632" w:rsidTr="0089347C">
        <w:trPr>
          <w:trHeight w:val="37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посещения открытых мероприятий с целью изучения опыта. Анализ посещенных мероприятий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</w:tr>
      <w:tr w:rsidR="0089347C" w:rsidRPr="00F13632" w:rsidTr="0089347C">
        <w:trPr>
          <w:trHeight w:val="13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в составлении планов практических занятий, оформлении инструкционных карт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</w:tr>
      <w:tr w:rsidR="0089347C" w:rsidRPr="00F13632" w:rsidTr="0089347C">
        <w:trPr>
          <w:trHeight w:val="47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занятий с целью оказания методической помощи, диагностики затруднений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</w:tr>
      <w:tr w:rsidR="0089347C" w:rsidRPr="00F13632" w:rsidTr="0089347C">
        <w:trPr>
          <w:trHeight w:val="1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Практическое занятие. Как написать характеристику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</w:tr>
      <w:tr w:rsidR="0089347C" w:rsidRPr="00F13632" w:rsidTr="0089347C">
        <w:trPr>
          <w:trHeight w:val="49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родителями «Как организовать и провести родительское собрание?»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</w:tr>
      <w:tr w:rsidR="0089347C" w:rsidRPr="00F13632" w:rsidTr="0089347C">
        <w:trPr>
          <w:trHeight w:val="126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 организовать индивидуальную работу с </w:t>
            </w:r>
            <w:proofErr w:type="gramStart"/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обучающимися</w:t>
            </w:r>
            <w:proofErr w:type="gramEnd"/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</w:tr>
      <w:tr w:rsidR="0089347C" w:rsidRPr="00F13632" w:rsidTr="0089347C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Итоговое занятие.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47C" w:rsidRPr="00F13632" w:rsidRDefault="0089347C" w:rsidP="002F3103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36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</w:tr>
    </w:tbl>
    <w:p w:rsidR="002929D5" w:rsidRDefault="002929D5"/>
    <w:p w:rsidR="0089347C" w:rsidRPr="0089347C" w:rsidRDefault="0089347C">
      <w:pPr>
        <w:rPr>
          <w:rFonts w:ascii="Times New Roman" w:hAnsi="Times New Roman" w:cs="Times New Roman"/>
          <w:sz w:val="24"/>
          <w:szCs w:val="24"/>
        </w:rPr>
      </w:pPr>
      <w:r w:rsidRPr="0089347C">
        <w:rPr>
          <w:rFonts w:ascii="Times New Roman" w:hAnsi="Times New Roman" w:cs="Times New Roman"/>
          <w:sz w:val="24"/>
          <w:szCs w:val="24"/>
        </w:rPr>
        <w:t>Старший методист _______ Е.А. Соколова</w:t>
      </w:r>
    </w:p>
    <w:p w:rsidR="0089347C" w:rsidRPr="0089347C" w:rsidRDefault="0089347C">
      <w:pPr>
        <w:rPr>
          <w:rFonts w:ascii="Times New Roman" w:hAnsi="Times New Roman" w:cs="Times New Roman"/>
          <w:sz w:val="24"/>
          <w:szCs w:val="24"/>
        </w:rPr>
      </w:pPr>
    </w:p>
    <w:sectPr w:rsidR="0089347C" w:rsidRPr="0089347C" w:rsidSect="009E4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65D442B6"/>
    <w:multiLevelType w:val="multilevel"/>
    <w:tmpl w:val="EACE777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47C"/>
    <w:rsid w:val="002929D5"/>
    <w:rsid w:val="005A78DF"/>
    <w:rsid w:val="0089347C"/>
    <w:rsid w:val="009E48E4"/>
    <w:rsid w:val="00BF1323"/>
    <w:rsid w:val="00DF3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7C"/>
    <w:pPr>
      <w:spacing w:after="160" w:line="259" w:lineRule="auto"/>
      <w:ind w:left="14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93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Метод. Кабинет</cp:lastModifiedBy>
  <cp:revision>1</cp:revision>
  <dcterms:created xsi:type="dcterms:W3CDTF">2022-06-23T05:35:00Z</dcterms:created>
  <dcterms:modified xsi:type="dcterms:W3CDTF">2022-06-23T05:36:00Z</dcterms:modified>
</cp:coreProperties>
</file>