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18" w:rsidRDefault="00D04218" w:rsidP="00D042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методист </w:t>
      </w:r>
    </w:p>
    <w:p w:rsidR="00D04218" w:rsidRDefault="00D04218" w:rsidP="00D042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Соколова Е.А.</w:t>
      </w:r>
    </w:p>
    <w:p w:rsidR="002929D5" w:rsidRDefault="000B47BC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C">
        <w:rPr>
          <w:rFonts w:ascii="Times New Roman" w:hAnsi="Times New Roman" w:cs="Times New Roman"/>
          <w:b/>
          <w:sz w:val="28"/>
          <w:szCs w:val="28"/>
        </w:rPr>
        <w:t>Отчёт месячников ЦК</w:t>
      </w:r>
    </w:p>
    <w:p w:rsidR="004D1E08" w:rsidRDefault="00183771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 учебный год</w:t>
      </w:r>
    </w:p>
    <w:p w:rsidR="000B47BC" w:rsidRPr="002E520B" w:rsidRDefault="001002E4" w:rsidP="000B47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Февраль</w:t>
      </w:r>
      <w:r w:rsidR="00DE5B83">
        <w:rPr>
          <w:rFonts w:ascii="Times New Roman" w:hAnsi="Times New Roman" w:cs="Times New Roman"/>
          <w:b/>
          <w:sz w:val="32"/>
          <w:szCs w:val="32"/>
        </w:rPr>
        <w:t>-март</w:t>
      </w:r>
    </w:p>
    <w:p w:rsidR="00BF3FAF" w:rsidRDefault="000B47BC" w:rsidP="00BF3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</w:t>
      </w:r>
      <w:r w:rsidR="001002E4">
        <w:rPr>
          <w:rFonts w:ascii="Times New Roman" w:hAnsi="Times New Roman" w:cs="Times New Roman"/>
          <w:sz w:val="24"/>
          <w:szCs w:val="24"/>
        </w:rPr>
        <w:t>феврале</w:t>
      </w:r>
      <w:r w:rsidR="008B7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проходил месячник</w:t>
      </w:r>
      <w:r w:rsidR="008B7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ЦК: </w:t>
      </w:r>
    </w:p>
    <w:p w:rsidR="00D86E31" w:rsidRDefault="00B81FD7" w:rsidP="00D86E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1002E4">
        <w:rPr>
          <w:rFonts w:ascii="Times New Roman" w:hAnsi="Times New Roman" w:cs="Times New Roman"/>
          <w:sz w:val="24"/>
          <w:szCs w:val="24"/>
        </w:rPr>
        <w:t>гуманитарных и социально-экономических дисциплин</w:t>
      </w:r>
      <w:r w:rsidR="000B47BC" w:rsidRPr="00D86E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7583" w:rsidRPr="008B7583" w:rsidRDefault="008B7583" w:rsidP="008B7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583">
        <w:rPr>
          <w:rFonts w:ascii="Times New Roman" w:hAnsi="Times New Roman" w:cs="Times New Roman"/>
          <w:sz w:val="24"/>
          <w:szCs w:val="24"/>
        </w:rPr>
        <w:t xml:space="preserve">В состав комиссии входят </w:t>
      </w:r>
      <w:r w:rsidR="001002E4">
        <w:rPr>
          <w:rFonts w:ascii="Times New Roman" w:hAnsi="Times New Roman" w:cs="Times New Roman"/>
          <w:sz w:val="24"/>
          <w:szCs w:val="24"/>
        </w:rPr>
        <w:t>20</w:t>
      </w:r>
      <w:r w:rsidRPr="008B7583">
        <w:rPr>
          <w:rFonts w:ascii="Times New Roman" w:hAnsi="Times New Roman" w:cs="Times New Roman"/>
          <w:sz w:val="24"/>
          <w:szCs w:val="24"/>
        </w:rPr>
        <w:t xml:space="preserve"> преподавателей</w:t>
      </w:r>
      <w:proofErr w:type="gramStart"/>
      <w:r w:rsidRPr="008B75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3FAF" w:rsidRPr="00BF3FAF" w:rsidRDefault="000B47BC" w:rsidP="000B47BC">
      <w:pPr>
        <w:rPr>
          <w:rFonts w:ascii="Times New Roman" w:hAnsi="Times New Roman" w:cs="Times New Roman"/>
          <w:b/>
          <w:sz w:val="24"/>
          <w:szCs w:val="24"/>
        </w:rPr>
      </w:pPr>
      <w:r w:rsidRPr="00BF3FA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BF3FAF" w:rsidRPr="00D86E31" w:rsidRDefault="00BF3FAF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- </w:t>
      </w:r>
      <w:r w:rsidR="000B47BC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экспертиза коллегами (рук</w:t>
      </w:r>
      <w:r w:rsidR="00E635FA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оводителями</w:t>
      </w:r>
      <w:r w:rsidR="000B47BC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методистами) новшеств, экспериментальных методик, разработанных </w:t>
      </w: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преподавателями, мастерами производственного обучения;</w:t>
      </w:r>
    </w:p>
    <w:p w:rsidR="000B47BC" w:rsidRPr="00D86E31" w:rsidRDefault="00BF3FAF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E635FA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повышение уровня преподавания;</w:t>
      </w:r>
    </w:p>
    <w:p w:rsidR="00E635FA" w:rsidRDefault="00E635FA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передача опыта молодым преподавателям и мастерам </w:t>
      </w:r>
      <w:proofErr w:type="spellStart"/>
      <w:proofErr w:type="gramStart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spellEnd"/>
      <w:proofErr w:type="gramEnd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/о</w:t>
      </w:r>
    </w:p>
    <w:p w:rsidR="00BB417D" w:rsidRDefault="00BB417D" w:rsidP="00BB417D">
      <w:pPr>
        <w:pStyle w:val="a3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B417D" w:rsidRDefault="00BB417D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 w:rsidRPr="00BB417D">
        <w:rPr>
          <w:rFonts w:ascii="Times New Roman" w:hAnsi="Times New Roman" w:cs="Times New Roman"/>
          <w:b/>
          <w:sz w:val="28"/>
          <w:szCs w:val="28"/>
        </w:rPr>
        <w:t>Комисси</w:t>
      </w:r>
      <w:r w:rsidR="008B7583">
        <w:rPr>
          <w:rFonts w:ascii="Times New Roman" w:hAnsi="Times New Roman" w:cs="Times New Roman"/>
          <w:b/>
          <w:sz w:val="28"/>
          <w:szCs w:val="28"/>
        </w:rPr>
        <w:t>я</w:t>
      </w:r>
      <w:r w:rsidRPr="00BB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2E4">
        <w:rPr>
          <w:rFonts w:ascii="Times New Roman" w:hAnsi="Times New Roman" w:cs="Times New Roman"/>
          <w:b/>
          <w:sz w:val="28"/>
          <w:szCs w:val="28"/>
        </w:rPr>
        <w:t>гуманитарных и социально-экономических дисциплин и специальности 38.02.01 Экономика и бухгалтерский учёт</w:t>
      </w:r>
      <w:r w:rsidRPr="00BB417D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8E3003" w:rsidRDefault="008E3003" w:rsidP="00430857">
      <w:pPr>
        <w:pStyle w:val="a3"/>
        <w:spacing w:after="0"/>
        <w:ind w:left="7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месячника</w:t>
      </w:r>
    </w:p>
    <w:tbl>
      <w:tblPr>
        <w:tblStyle w:val="a4"/>
        <w:tblW w:w="11312" w:type="dxa"/>
        <w:tblInd w:w="-431" w:type="dxa"/>
        <w:tblLook w:val="04A0"/>
      </w:tblPr>
      <w:tblGrid>
        <w:gridCol w:w="554"/>
        <w:gridCol w:w="4416"/>
        <w:gridCol w:w="1053"/>
        <w:gridCol w:w="1376"/>
        <w:gridCol w:w="2031"/>
        <w:gridCol w:w="1882"/>
      </w:tblGrid>
      <w:tr w:rsidR="002E520B" w:rsidRPr="006E200C" w:rsidTr="00EC6C99">
        <w:tc>
          <w:tcPr>
            <w:tcW w:w="554" w:type="dxa"/>
          </w:tcPr>
          <w:p w:rsidR="002E520B" w:rsidRPr="006E200C" w:rsidRDefault="002E520B" w:rsidP="00FB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416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53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376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31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82" w:type="dxa"/>
          </w:tcPr>
          <w:p w:rsidR="002E520B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2E520B" w:rsidRPr="006E200C" w:rsidTr="00EC6C99">
        <w:tc>
          <w:tcPr>
            <w:tcW w:w="554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  <w:vAlign w:val="center"/>
          </w:tcPr>
          <w:p w:rsidR="002E520B" w:rsidRPr="006E200C" w:rsidRDefault="00B27390" w:rsidP="00B2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 для студентов 1 и 2 курсов – «Наши защитники»</w:t>
            </w:r>
          </w:p>
        </w:tc>
        <w:tc>
          <w:tcPr>
            <w:tcW w:w="1053" w:type="dxa"/>
            <w:vAlign w:val="center"/>
          </w:tcPr>
          <w:p w:rsidR="002E520B" w:rsidRPr="006E200C" w:rsidRDefault="00B27390" w:rsidP="00B2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Э-367, Э-358</w:t>
            </w:r>
          </w:p>
        </w:tc>
        <w:tc>
          <w:tcPr>
            <w:tcW w:w="1376" w:type="dxa"/>
            <w:vAlign w:val="center"/>
          </w:tcPr>
          <w:p w:rsidR="002E520B" w:rsidRPr="006E200C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2031" w:type="dxa"/>
            <w:vAlign w:val="center"/>
          </w:tcPr>
          <w:p w:rsidR="002E520B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  <w:p w:rsidR="00B27390" w:rsidRPr="006E200C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М.А.</w:t>
            </w:r>
          </w:p>
        </w:tc>
        <w:tc>
          <w:tcPr>
            <w:tcW w:w="1882" w:type="dxa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B" w:rsidRPr="006E200C" w:rsidTr="00EC6C99">
        <w:tc>
          <w:tcPr>
            <w:tcW w:w="554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  <w:vAlign w:val="center"/>
          </w:tcPr>
          <w:p w:rsidR="002E520B" w:rsidRPr="006E200C" w:rsidRDefault="00B27390" w:rsidP="00B2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«Сталинград-город мужества и героизма»</w:t>
            </w:r>
          </w:p>
        </w:tc>
        <w:tc>
          <w:tcPr>
            <w:tcW w:w="1053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2E520B" w:rsidRPr="006E200C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2031" w:type="dxa"/>
            <w:vAlign w:val="center"/>
          </w:tcPr>
          <w:p w:rsidR="002E520B" w:rsidRDefault="00B27390" w:rsidP="00B2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Бородай Л.В.</w:t>
            </w:r>
          </w:p>
          <w:p w:rsidR="00B27390" w:rsidRDefault="00B27390" w:rsidP="00B2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27390" w:rsidRDefault="00B27390" w:rsidP="00B27390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П.Ю.</w:t>
            </w:r>
          </w:p>
          <w:p w:rsidR="00B27390" w:rsidRDefault="00B27390" w:rsidP="00B27390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А.Я.</w:t>
            </w:r>
          </w:p>
          <w:p w:rsidR="00B27390" w:rsidRPr="006E200C" w:rsidRDefault="00B27390" w:rsidP="00B27390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Н.С.</w:t>
            </w:r>
          </w:p>
        </w:tc>
        <w:tc>
          <w:tcPr>
            <w:tcW w:w="1882" w:type="dxa"/>
          </w:tcPr>
          <w:p w:rsidR="002E520B" w:rsidRPr="006E200C" w:rsidRDefault="002E520B" w:rsidP="002E5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B" w:rsidRPr="006E200C" w:rsidTr="00EC6C99">
        <w:tc>
          <w:tcPr>
            <w:tcW w:w="554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6" w:type="dxa"/>
            <w:vAlign w:val="center"/>
          </w:tcPr>
          <w:p w:rsidR="002E520B" w:rsidRPr="006E200C" w:rsidRDefault="00B27390" w:rsidP="00B2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Товарищеский матч по волейболу среди студентов 1 курса, посвящённых Дню защитника Отечества</w:t>
            </w:r>
          </w:p>
        </w:tc>
        <w:tc>
          <w:tcPr>
            <w:tcW w:w="1053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2E520B" w:rsidRPr="006E200C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2031" w:type="dxa"/>
            <w:vAlign w:val="center"/>
          </w:tcPr>
          <w:p w:rsidR="002E520B" w:rsidRPr="006E200C" w:rsidRDefault="00B27390" w:rsidP="00EC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У.А.</w:t>
            </w:r>
          </w:p>
        </w:tc>
        <w:tc>
          <w:tcPr>
            <w:tcW w:w="1882" w:type="dxa"/>
          </w:tcPr>
          <w:p w:rsidR="002E520B" w:rsidRPr="006E200C" w:rsidRDefault="002E520B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390" w:rsidRPr="006E200C" w:rsidTr="00EC6C99">
        <w:tc>
          <w:tcPr>
            <w:tcW w:w="554" w:type="dxa"/>
            <w:vAlign w:val="center"/>
          </w:tcPr>
          <w:p w:rsidR="00B27390" w:rsidRPr="006E200C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6" w:type="dxa"/>
            <w:vAlign w:val="center"/>
          </w:tcPr>
          <w:p w:rsidR="00B27390" w:rsidRPr="006E200C" w:rsidRDefault="00B27390" w:rsidP="00B2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«Знатоки спорта»</w:t>
            </w:r>
          </w:p>
        </w:tc>
        <w:tc>
          <w:tcPr>
            <w:tcW w:w="1053" w:type="dxa"/>
            <w:vAlign w:val="center"/>
          </w:tcPr>
          <w:p w:rsidR="00B27390" w:rsidRPr="006E200C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B27390" w:rsidRPr="006E200C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2031" w:type="dxa"/>
            <w:vAlign w:val="center"/>
          </w:tcPr>
          <w:p w:rsidR="00B27390" w:rsidRPr="006E200C" w:rsidRDefault="00B27390" w:rsidP="00EC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А.А.</w:t>
            </w:r>
          </w:p>
        </w:tc>
        <w:tc>
          <w:tcPr>
            <w:tcW w:w="1882" w:type="dxa"/>
          </w:tcPr>
          <w:p w:rsidR="00B27390" w:rsidRPr="006E200C" w:rsidRDefault="00B27390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390" w:rsidRPr="006E200C" w:rsidTr="00EC6C99">
        <w:tc>
          <w:tcPr>
            <w:tcW w:w="554" w:type="dxa"/>
            <w:vAlign w:val="center"/>
          </w:tcPr>
          <w:p w:rsidR="00B27390" w:rsidRPr="006E200C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16" w:type="dxa"/>
            <w:vAlign w:val="center"/>
          </w:tcPr>
          <w:p w:rsidR="00B27390" w:rsidRPr="006E200C" w:rsidRDefault="00B27390" w:rsidP="00B2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обществознанию для студентов 1курса</w:t>
            </w:r>
          </w:p>
        </w:tc>
        <w:tc>
          <w:tcPr>
            <w:tcW w:w="1053" w:type="dxa"/>
            <w:vAlign w:val="center"/>
          </w:tcPr>
          <w:p w:rsidR="00B27390" w:rsidRPr="006E200C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B27390" w:rsidRPr="006E200C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21.02.2023-03.03.2023</w:t>
            </w:r>
          </w:p>
        </w:tc>
        <w:tc>
          <w:tcPr>
            <w:tcW w:w="2031" w:type="dxa"/>
            <w:vAlign w:val="center"/>
          </w:tcPr>
          <w:p w:rsidR="00B27390" w:rsidRPr="006E200C" w:rsidRDefault="00B27390" w:rsidP="00EC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82" w:type="dxa"/>
          </w:tcPr>
          <w:p w:rsidR="00B27390" w:rsidRPr="006E200C" w:rsidRDefault="00B27390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390" w:rsidRPr="006E200C" w:rsidTr="00EC6C99">
        <w:tc>
          <w:tcPr>
            <w:tcW w:w="554" w:type="dxa"/>
            <w:vAlign w:val="center"/>
          </w:tcPr>
          <w:p w:rsidR="00B27390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16" w:type="dxa"/>
            <w:vAlign w:val="center"/>
          </w:tcPr>
          <w:p w:rsidR="00B27390" w:rsidRPr="006E200C" w:rsidRDefault="00EC6C99" w:rsidP="00EC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для обучающихся 1 и 2 курсов</w:t>
            </w:r>
          </w:p>
        </w:tc>
        <w:tc>
          <w:tcPr>
            <w:tcW w:w="1053" w:type="dxa"/>
            <w:vAlign w:val="center"/>
          </w:tcPr>
          <w:p w:rsidR="00B27390" w:rsidRPr="006E200C" w:rsidRDefault="00B27390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B27390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2031" w:type="dxa"/>
            <w:vAlign w:val="center"/>
          </w:tcPr>
          <w:p w:rsidR="00B27390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Л.А.</w:t>
            </w:r>
          </w:p>
        </w:tc>
        <w:tc>
          <w:tcPr>
            <w:tcW w:w="1882" w:type="dxa"/>
          </w:tcPr>
          <w:p w:rsidR="00B27390" w:rsidRPr="006E200C" w:rsidRDefault="00B27390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390" w:rsidRPr="006E200C" w:rsidTr="00EC6C99">
        <w:tc>
          <w:tcPr>
            <w:tcW w:w="554" w:type="dxa"/>
            <w:vAlign w:val="center"/>
          </w:tcPr>
          <w:p w:rsidR="00B27390" w:rsidRPr="00087684" w:rsidRDefault="00EC6C99" w:rsidP="00FB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416" w:type="dxa"/>
            <w:vAlign w:val="center"/>
          </w:tcPr>
          <w:p w:rsidR="00B27390" w:rsidRPr="00087684" w:rsidRDefault="00EC6C99" w:rsidP="00EC6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Литературно-музыкальная композиция «Сталинград: история и память»</w:t>
            </w:r>
          </w:p>
        </w:tc>
        <w:tc>
          <w:tcPr>
            <w:tcW w:w="1053" w:type="dxa"/>
            <w:vAlign w:val="center"/>
          </w:tcPr>
          <w:p w:rsidR="00B27390" w:rsidRPr="00087684" w:rsidRDefault="00B27390" w:rsidP="00FB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B27390" w:rsidRPr="00087684" w:rsidRDefault="00EC6C99" w:rsidP="00FB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28.02.2023</w:t>
            </w:r>
          </w:p>
        </w:tc>
        <w:tc>
          <w:tcPr>
            <w:tcW w:w="2031" w:type="dxa"/>
            <w:vAlign w:val="center"/>
          </w:tcPr>
          <w:p w:rsidR="00B27390" w:rsidRPr="00087684" w:rsidRDefault="00EC6C99" w:rsidP="00FB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Сарычева Л.А.</w:t>
            </w:r>
          </w:p>
        </w:tc>
        <w:tc>
          <w:tcPr>
            <w:tcW w:w="1882" w:type="dxa"/>
          </w:tcPr>
          <w:p w:rsidR="00B27390" w:rsidRPr="00087684" w:rsidRDefault="00EC6C99" w:rsidP="002E520B">
            <w:pPr>
              <w:ind w:left="108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  <w:p w:rsidR="00EC6C99" w:rsidRPr="00087684" w:rsidRDefault="00EC6C99" w:rsidP="002E520B">
            <w:pPr>
              <w:ind w:left="108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Абрамова С.А.</w:t>
            </w:r>
          </w:p>
        </w:tc>
      </w:tr>
      <w:tr w:rsidR="00EC6C99" w:rsidRPr="006E200C" w:rsidTr="00EC6C99">
        <w:tc>
          <w:tcPr>
            <w:tcW w:w="554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16" w:type="dxa"/>
            <w:vAlign w:val="center"/>
          </w:tcPr>
          <w:p w:rsidR="00EC6C99" w:rsidRPr="006E200C" w:rsidRDefault="00EC6C99" w:rsidP="00EC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литературе «Недочитанная книга - не пройденный путь до конца</w:t>
            </w:r>
          </w:p>
        </w:tc>
        <w:tc>
          <w:tcPr>
            <w:tcW w:w="1053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2031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М.А.</w:t>
            </w:r>
          </w:p>
        </w:tc>
        <w:tc>
          <w:tcPr>
            <w:tcW w:w="1882" w:type="dxa"/>
          </w:tcPr>
          <w:p w:rsidR="00EC6C99" w:rsidRPr="006E200C" w:rsidRDefault="00EC6C99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99" w:rsidRPr="006E200C" w:rsidTr="00EC6C99">
        <w:tc>
          <w:tcPr>
            <w:tcW w:w="554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16" w:type="dxa"/>
            <w:vAlign w:val="center"/>
          </w:tcPr>
          <w:p w:rsidR="00EC6C99" w:rsidRPr="006E200C" w:rsidRDefault="00EC6C99" w:rsidP="00EC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«Знатоки ОБЖ» для студентов 1 курса</w:t>
            </w:r>
          </w:p>
        </w:tc>
        <w:tc>
          <w:tcPr>
            <w:tcW w:w="1053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031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82" w:type="dxa"/>
          </w:tcPr>
          <w:p w:rsidR="00EC6C99" w:rsidRPr="006E200C" w:rsidRDefault="00EC6C99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99" w:rsidRPr="006E200C" w:rsidTr="00EC6C99">
        <w:tc>
          <w:tcPr>
            <w:tcW w:w="554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16" w:type="dxa"/>
            <w:vAlign w:val="center"/>
          </w:tcPr>
          <w:p w:rsidR="00EC6C99" w:rsidRPr="006E200C" w:rsidRDefault="00EC6C99" w:rsidP="00EC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английскому языку для обучающихся 1 и 2 курсов</w:t>
            </w:r>
          </w:p>
        </w:tc>
        <w:tc>
          <w:tcPr>
            <w:tcW w:w="1053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EC6C99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2031" w:type="dxa"/>
            <w:vAlign w:val="center"/>
          </w:tcPr>
          <w:p w:rsidR="00EC6C99" w:rsidRDefault="00EC6C99" w:rsidP="00EC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ДаммТ.М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C99" w:rsidRDefault="00EC6C99" w:rsidP="00EC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М.А.</w:t>
            </w:r>
          </w:p>
          <w:p w:rsidR="00EC6C99" w:rsidRDefault="00EC6C99" w:rsidP="00EC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  <w:p w:rsidR="00EC6C99" w:rsidRPr="006E200C" w:rsidRDefault="00EC6C99" w:rsidP="00EC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882" w:type="dxa"/>
          </w:tcPr>
          <w:p w:rsidR="00EC6C99" w:rsidRPr="006E200C" w:rsidRDefault="00EC6C99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99" w:rsidRPr="006E200C" w:rsidTr="00EC6C99">
        <w:tc>
          <w:tcPr>
            <w:tcW w:w="554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16" w:type="dxa"/>
            <w:vAlign w:val="center"/>
          </w:tcPr>
          <w:p w:rsidR="00EC6C99" w:rsidRPr="006E200C" w:rsidRDefault="00EC6C99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презентаций «Педагогические идеи древних философ», «Педагогики-писатели», «Великие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прошлого», «О любимом учителе хочу я сказать», «Известные педагогики, прославившие Россию», «Педагог в годы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5B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3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EC6C99" w:rsidRPr="006E200C" w:rsidRDefault="00DE5B83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08.02.2023-03.03.2023</w:t>
            </w:r>
          </w:p>
        </w:tc>
        <w:tc>
          <w:tcPr>
            <w:tcW w:w="2031" w:type="dxa"/>
            <w:vAlign w:val="center"/>
          </w:tcPr>
          <w:p w:rsidR="00EC6C99" w:rsidRDefault="00DE5B83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Бородай Л.В.</w:t>
            </w:r>
          </w:p>
          <w:p w:rsidR="00DE5B83" w:rsidRDefault="00DE5B83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М.А.</w:t>
            </w:r>
          </w:p>
          <w:p w:rsidR="00DE5B83" w:rsidRDefault="00DE5B83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Н.С.</w:t>
            </w:r>
          </w:p>
          <w:p w:rsidR="00DE5B83" w:rsidRPr="006E200C" w:rsidRDefault="00DE5B83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Сарычева Л.А.</w:t>
            </w:r>
          </w:p>
        </w:tc>
        <w:tc>
          <w:tcPr>
            <w:tcW w:w="1882" w:type="dxa"/>
          </w:tcPr>
          <w:p w:rsidR="00EC6C99" w:rsidRPr="006E200C" w:rsidRDefault="00EC6C99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99" w:rsidRPr="006E200C" w:rsidTr="00EC6C99">
        <w:tc>
          <w:tcPr>
            <w:tcW w:w="554" w:type="dxa"/>
            <w:vAlign w:val="center"/>
          </w:tcPr>
          <w:p w:rsidR="00EC6C99" w:rsidRPr="006E200C" w:rsidRDefault="00DE5B83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416" w:type="dxa"/>
            <w:vAlign w:val="center"/>
          </w:tcPr>
          <w:p w:rsidR="00EC6C99" w:rsidRPr="00087684" w:rsidRDefault="00DE5B83" w:rsidP="00FB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урок по физической культуре по теме «Нападающий удар» (раздел Волейбол)</w:t>
            </w:r>
          </w:p>
        </w:tc>
        <w:tc>
          <w:tcPr>
            <w:tcW w:w="1053" w:type="dxa"/>
            <w:vAlign w:val="center"/>
          </w:tcPr>
          <w:p w:rsidR="00EC6C99" w:rsidRPr="00087684" w:rsidRDefault="00EC6C99" w:rsidP="00FB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EC6C99" w:rsidRPr="00087684" w:rsidRDefault="00DE5B83" w:rsidP="00FB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14.03.2023</w:t>
            </w:r>
          </w:p>
        </w:tc>
        <w:tc>
          <w:tcPr>
            <w:tcW w:w="2031" w:type="dxa"/>
            <w:vAlign w:val="center"/>
          </w:tcPr>
          <w:p w:rsidR="00EC6C99" w:rsidRPr="00087684" w:rsidRDefault="00DE5B83" w:rsidP="00DE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Никишен</w:t>
            </w:r>
            <w:proofErr w:type="spellEnd"/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П.Ю.</w:t>
            </w:r>
          </w:p>
          <w:p w:rsidR="00DE5B83" w:rsidRPr="00087684" w:rsidRDefault="00DE5B83" w:rsidP="00FB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Никольский А.Я.</w:t>
            </w:r>
          </w:p>
        </w:tc>
        <w:tc>
          <w:tcPr>
            <w:tcW w:w="1882" w:type="dxa"/>
          </w:tcPr>
          <w:p w:rsidR="00DE5B83" w:rsidRPr="00087684" w:rsidRDefault="00DE5B83" w:rsidP="002E520B">
            <w:pPr>
              <w:ind w:left="108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  <w:p w:rsidR="00EC6C99" w:rsidRDefault="00DE5B83" w:rsidP="002E520B">
            <w:pPr>
              <w:ind w:left="108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 Е.А.</w:t>
            </w:r>
          </w:p>
          <w:p w:rsidR="00087684" w:rsidRPr="00087684" w:rsidRDefault="00087684" w:rsidP="002E520B">
            <w:pPr>
              <w:ind w:left="108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Бородай Л.В.</w:t>
            </w:r>
          </w:p>
        </w:tc>
      </w:tr>
      <w:tr w:rsidR="00EC6C99" w:rsidRPr="006E200C" w:rsidTr="00EC6C99">
        <w:tc>
          <w:tcPr>
            <w:tcW w:w="554" w:type="dxa"/>
            <w:vAlign w:val="center"/>
          </w:tcPr>
          <w:p w:rsidR="00EC6C99" w:rsidRPr="006E200C" w:rsidRDefault="00DE5B83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16" w:type="dxa"/>
            <w:vAlign w:val="center"/>
          </w:tcPr>
          <w:p w:rsidR="00EC6C99" w:rsidRPr="00DE5B83" w:rsidRDefault="00DE5B83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E5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Спартакиада среди студентов профессиональных образовательных учреждений в 2022-2023 учебном году, посвящённой памяти выпускников профессиональных образовательных организаций Волгоградской области, погибших при исполнении воинского долга</w:t>
            </w:r>
          </w:p>
        </w:tc>
        <w:tc>
          <w:tcPr>
            <w:tcW w:w="1053" w:type="dxa"/>
            <w:vAlign w:val="center"/>
          </w:tcPr>
          <w:p w:rsidR="00EC6C99" w:rsidRPr="006E200C" w:rsidRDefault="00EC6C99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EC6C99" w:rsidRPr="006E200C" w:rsidRDefault="00DE5B83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2031" w:type="dxa"/>
            <w:vAlign w:val="center"/>
          </w:tcPr>
          <w:p w:rsidR="00EC6C99" w:rsidRDefault="00DE5B83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П.Ю.</w:t>
            </w:r>
          </w:p>
          <w:p w:rsidR="00DE5B83" w:rsidRDefault="00DE5B83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А.я.</w:t>
            </w:r>
          </w:p>
          <w:p w:rsidR="00DE5B83" w:rsidRDefault="00DE5B83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У.А.</w:t>
            </w:r>
          </w:p>
          <w:p w:rsidR="00DE5B83" w:rsidRDefault="00DE5B83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Коженков И.Ф.</w:t>
            </w:r>
          </w:p>
          <w:p w:rsidR="00DE5B83" w:rsidRDefault="00DE5B83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А.А.</w:t>
            </w:r>
          </w:p>
          <w:p w:rsidR="00DE5B83" w:rsidRPr="006E200C" w:rsidRDefault="00DE5B83" w:rsidP="00D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А.В.</w:t>
            </w:r>
          </w:p>
        </w:tc>
        <w:tc>
          <w:tcPr>
            <w:tcW w:w="1882" w:type="dxa"/>
          </w:tcPr>
          <w:p w:rsidR="00EC6C99" w:rsidRPr="006E200C" w:rsidRDefault="00DE5B83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всех групп</w:t>
            </w:r>
          </w:p>
        </w:tc>
      </w:tr>
      <w:tr w:rsidR="00DE5B83" w:rsidRPr="006E200C" w:rsidTr="00EC6C99">
        <w:tc>
          <w:tcPr>
            <w:tcW w:w="554" w:type="dxa"/>
            <w:vAlign w:val="center"/>
          </w:tcPr>
          <w:p w:rsidR="00DE5B83" w:rsidRPr="006E200C" w:rsidRDefault="00DE5B83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16" w:type="dxa"/>
            <w:vAlign w:val="center"/>
          </w:tcPr>
          <w:p w:rsidR="00DE5B83" w:rsidRPr="00087684" w:rsidRDefault="00DE5B83" w:rsidP="00FB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 «Дни воинской славы»</w:t>
            </w:r>
          </w:p>
        </w:tc>
        <w:tc>
          <w:tcPr>
            <w:tcW w:w="1053" w:type="dxa"/>
            <w:vAlign w:val="center"/>
          </w:tcPr>
          <w:p w:rsidR="00DE5B83" w:rsidRPr="00087684" w:rsidRDefault="00DE5B83" w:rsidP="00FB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DE5B83" w:rsidRPr="00087684" w:rsidRDefault="00DE5B83" w:rsidP="00FB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15.02.2023</w:t>
            </w:r>
          </w:p>
        </w:tc>
        <w:tc>
          <w:tcPr>
            <w:tcW w:w="2031" w:type="dxa"/>
            <w:vAlign w:val="center"/>
          </w:tcPr>
          <w:p w:rsidR="00DE5B83" w:rsidRPr="00087684" w:rsidRDefault="00DE5B83" w:rsidP="00DE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Бородай Л.В.</w:t>
            </w:r>
          </w:p>
          <w:p w:rsidR="00DE5B83" w:rsidRPr="00087684" w:rsidRDefault="00DE5B83" w:rsidP="00DE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Егер</w:t>
            </w:r>
            <w:proofErr w:type="spellEnd"/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  <w:p w:rsidR="00DE5B83" w:rsidRPr="00087684" w:rsidRDefault="00DE5B83" w:rsidP="00DE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Н.С.</w:t>
            </w:r>
          </w:p>
          <w:p w:rsidR="00DE5B83" w:rsidRPr="00087684" w:rsidRDefault="00DE5B83" w:rsidP="00DE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Сарычева Л.А.</w:t>
            </w:r>
          </w:p>
        </w:tc>
        <w:tc>
          <w:tcPr>
            <w:tcW w:w="1882" w:type="dxa"/>
          </w:tcPr>
          <w:p w:rsidR="008269A5" w:rsidRPr="00087684" w:rsidRDefault="008269A5" w:rsidP="002E520B">
            <w:pPr>
              <w:ind w:left="108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  <w:p w:rsidR="00DE5B83" w:rsidRPr="00087684" w:rsidRDefault="008269A5" w:rsidP="002E520B">
            <w:pPr>
              <w:ind w:left="108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Абрамова С.А.</w:t>
            </w:r>
          </w:p>
        </w:tc>
      </w:tr>
      <w:tr w:rsidR="00DE5B83" w:rsidRPr="006E200C" w:rsidTr="00EC6C99">
        <w:tc>
          <w:tcPr>
            <w:tcW w:w="554" w:type="dxa"/>
            <w:vAlign w:val="center"/>
          </w:tcPr>
          <w:p w:rsidR="00DE5B83" w:rsidRPr="006E200C" w:rsidRDefault="008269A5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6" w:type="dxa"/>
            <w:vAlign w:val="center"/>
          </w:tcPr>
          <w:p w:rsidR="00DE5B83" w:rsidRPr="008269A5" w:rsidRDefault="008269A5" w:rsidP="0082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молодёжная историко-краеведческая конференция «Литература, история и краеведение как фактор социализации и формирования активной гражданской позиции»</w:t>
            </w:r>
          </w:p>
        </w:tc>
        <w:tc>
          <w:tcPr>
            <w:tcW w:w="1053" w:type="dxa"/>
            <w:vAlign w:val="center"/>
          </w:tcPr>
          <w:p w:rsidR="00DE5B83" w:rsidRPr="006E200C" w:rsidRDefault="00DE5B83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DE5B83" w:rsidRPr="006E200C" w:rsidRDefault="008269A5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2031" w:type="dxa"/>
            <w:vAlign w:val="center"/>
          </w:tcPr>
          <w:p w:rsidR="00DE5B83" w:rsidRDefault="008269A5" w:rsidP="0082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Бородай Л.В.</w:t>
            </w:r>
          </w:p>
          <w:p w:rsidR="008269A5" w:rsidRDefault="008269A5" w:rsidP="0082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269A5" w:rsidRDefault="008269A5" w:rsidP="0082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ЛА.</w:t>
            </w:r>
          </w:p>
          <w:p w:rsidR="008269A5" w:rsidRPr="006E200C" w:rsidRDefault="008269A5" w:rsidP="0082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Н.С.</w:t>
            </w:r>
          </w:p>
        </w:tc>
        <w:tc>
          <w:tcPr>
            <w:tcW w:w="1882" w:type="dxa"/>
          </w:tcPr>
          <w:p w:rsidR="00DE5B83" w:rsidRDefault="008269A5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8269A5" w:rsidRPr="006E200C" w:rsidRDefault="008269A5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С.А.</w:t>
            </w:r>
          </w:p>
        </w:tc>
      </w:tr>
    </w:tbl>
    <w:p w:rsidR="008E3003" w:rsidRDefault="008E3003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056F56" w:rsidRDefault="00056F56" w:rsidP="002E52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20B" w:rsidRPr="002E520B" w:rsidRDefault="008269A5" w:rsidP="002E52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Март</w:t>
      </w:r>
    </w:p>
    <w:p w:rsidR="002E520B" w:rsidRDefault="002E520B" w:rsidP="002E5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ноябре  проходил месячник ЦК: </w:t>
      </w:r>
    </w:p>
    <w:p w:rsidR="002E520B" w:rsidRDefault="002E520B" w:rsidP="002E5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общих профессиональных дисциплин и профессиональных модулей </w:t>
      </w:r>
      <w:r w:rsidR="008269A5">
        <w:rPr>
          <w:rFonts w:ascii="Times New Roman" w:hAnsi="Times New Roman" w:cs="Times New Roman"/>
          <w:sz w:val="24"/>
          <w:szCs w:val="24"/>
        </w:rPr>
        <w:t>специальности 21.02.01 Разработка и эксплуатация нефтяных и газовых месторождений</w:t>
      </w:r>
      <w:r w:rsidRPr="00D86E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520B" w:rsidRPr="008B7583" w:rsidRDefault="002E520B" w:rsidP="002E52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583">
        <w:rPr>
          <w:rFonts w:ascii="Times New Roman" w:hAnsi="Times New Roman" w:cs="Times New Roman"/>
          <w:sz w:val="24"/>
          <w:szCs w:val="24"/>
        </w:rPr>
        <w:t>В состав комиссии входят</w:t>
      </w:r>
      <w:r w:rsidR="007B5107">
        <w:rPr>
          <w:rFonts w:ascii="Times New Roman" w:hAnsi="Times New Roman" w:cs="Times New Roman"/>
          <w:sz w:val="24"/>
          <w:szCs w:val="24"/>
        </w:rPr>
        <w:t xml:space="preserve"> </w:t>
      </w:r>
      <w:r w:rsidR="008269A5">
        <w:rPr>
          <w:rFonts w:ascii="Times New Roman" w:hAnsi="Times New Roman" w:cs="Times New Roman"/>
          <w:sz w:val="24"/>
          <w:szCs w:val="24"/>
        </w:rPr>
        <w:t>12</w:t>
      </w:r>
      <w:r w:rsidRPr="008B7583">
        <w:rPr>
          <w:rFonts w:ascii="Times New Roman" w:hAnsi="Times New Roman" w:cs="Times New Roman"/>
          <w:sz w:val="24"/>
          <w:szCs w:val="24"/>
        </w:rPr>
        <w:t xml:space="preserve"> преподавателей.</w:t>
      </w:r>
    </w:p>
    <w:p w:rsidR="002E520B" w:rsidRPr="00BF3FAF" w:rsidRDefault="002E520B" w:rsidP="002E520B">
      <w:pPr>
        <w:rPr>
          <w:rFonts w:ascii="Times New Roman" w:hAnsi="Times New Roman" w:cs="Times New Roman"/>
          <w:b/>
          <w:sz w:val="24"/>
          <w:szCs w:val="24"/>
        </w:rPr>
      </w:pPr>
      <w:r w:rsidRPr="00BF3FA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2E520B" w:rsidRPr="00D86E31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- </w:t>
      </w: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экспертиза коллегами (руководителями, методистами) новшеств, экспериментальных методик, разработанных преподавателями, мастерами производственного обучения;</w:t>
      </w:r>
    </w:p>
    <w:p w:rsidR="002E520B" w:rsidRPr="00D86E31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повышение уровня преподавания;</w:t>
      </w:r>
    </w:p>
    <w:p w:rsidR="002E520B" w:rsidRPr="00430857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308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передача опыта молодым преподавателям и мастерам </w:t>
      </w:r>
      <w:proofErr w:type="spellStart"/>
      <w:proofErr w:type="gramStart"/>
      <w:r w:rsidRPr="004308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spellEnd"/>
      <w:proofErr w:type="gramEnd"/>
      <w:r w:rsidRPr="004308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/о</w:t>
      </w:r>
    </w:p>
    <w:p w:rsidR="002E520B" w:rsidRDefault="002E520B" w:rsidP="002E520B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 w:rsidRPr="00BB417D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BB417D">
        <w:rPr>
          <w:rFonts w:ascii="Times New Roman" w:hAnsi="Times New Roman" w:cs="Times New Roman"/>
          <w:b/>
          <w:sz w:val="28"/>
          <w:szCs w:val="28"/>
        </w:rPr>
        <w:t xml:space="preserve"> общих профессиональных дисциплин и профессиональных модулей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отделения </w:t>
      </w:r>
      <w:r w:rsidR="008269A5">
        <w:rPr>
          <w:rFonts w:ascii="Times New Roman" w:hAnsi="Times New Roman" w:cs="Times New Roman"/>
          <w:b/>
          <w:sz w:val="28"/>
          <w:szCs w:val="28"/>
        </w:rPr>
        <w:t>специальности21.02.01 Разработка и эксплуатация нефтяных и газовых скважин</w:t>
      </w:r>
      <w:r w:rsidRPr="00BB41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646" w:type="dxa"/>
        <w:tblInd w:w="-431" w:type="dxa"/>
        <w:tblLook w:val="04A0"/>
      </w:tblPr>
      <w:tblGrid>
        <w:gridCol w:w="564"/>
        <w:gridCol w:w="4065"/>
        <w:gridCol w:w="1117"/>
        <w:gridCol w:w="1296"/>
        <w:gridCol w:w="1722"/>
        <w:gridCol w:w="1882"/>
      </w:tblGrid>
      <w:tr w:rsidR="002E520B" w:rsidRPr="006E200C" w:rsidTr="008E2061">
        <w:tc>
          <w:tcPr>
            <w:tcW w:w="564" w:type="dxa"/>
          </w:tcPr>
          <w:p w:rsidR="002E520B" w:rsidRPr="006E200C" w:rsidRDefault="002E520B" w:rsidP="0019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065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7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96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8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2E520B" w:rsidRPr="006E200C" w:rsidTr="008E2061">
        <w:tc>
          <w:tcPr>
            <w:tcW w:w="564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5" w:type="dxa"/>
            <w:vAlign w:val="center"/>
          </w:tcPr>
          <w:p w:rsidR="002E520B" w:rsidRPr="00087684" w:rsidRDefault="008269A5" w:rsidP="00826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урок по геологии по теме «Подземные воды нефтяных и газовых месторождений»</w:t>
            </w:r>
          </w:p>
        </w:tc>
        <w:tc>
          <w:tcPr>
            <w:tcW w:w="1117" w:type="dxa"/>
            <w:vAlign w:val="center"/>
          </w:tcPr>
          <w:p w:rsidR="002E520B" w:rsidRPr="00087684" w:rsidRDefault="008269A5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Б-213</w:t>
            </w:r>
          </w:p>
        </w:tc>
        <w:tc>
          <w:tcPr>
            <w:tcW w:w="1296" w:type="dxa"/>
            <w:vAlign w:val="center"/>
          </w:tcPr>
          <w:p w:rsidR="002E520B" w:rsidRPr="00087684" w:rsidRDefault="008269A5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24.11.2022</w:t>
            </w:r>
          </w:p>
        </w:tc>
        <w:tc>
          <w:tcPr>
            <w:tcW w:w="1722" w:type="dxa"/>
            <w:vAlign w:val="center"/>
          </w:tcPr>
          <w:p w:rsidR="002E520B" w:rsidRPr="00087684" w:rsidRDefault="008269A5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Плачинта</w:t>
            </w:r>
            <w:proofErr w:type="spellEnd"/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882" w:type="dxa"/>
          </w:tcPr>
          <w:p w:rsidR="002E520B" w:rsidRPr="00087684" w:rsidRDefault="002E520B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Е.А.</w:t>
            </w:r>
          </w:p>
          <w:p w:rsidR="002E520B" w:rsidRPr="00087684" w:rsidRDefault="002E520B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</w:tr>
      <w:tr w:rsidR="002E520B" w:rsidRPr="006E200C" w:rsidTr="008E2061">
        <w:tc>
          <w:tcPr>
            <w:tcW w:w="564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5" w:type="dxa"/>
            <w:vAlign w:val="center"/>
          </w:tcPr>
          <w:p w:rsidR="002E520B" w:rsidRPr="00087684" w:rsidRDefault="008269A5" w:rsidP="00826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тематический урок «Финансовая грамотность»</w:t>
            </w:r>
          </w:p>
        </w:tc>
        <w:tc>
          <w:tcPr>
            <w:tcW w:w="1117" w:type="dxa"/>
            <w:vAlign w:val="center"/>
          </w:tcPr>
          <w:p w:rsidR="002E520B" w:rsidRPr="00087684" w:rsidRDefault="008269A5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1 и 2 курсы</w:t>
            </w:r>
            <w:proofErr w:type="gramStart"/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296" w:type="dxa"/>
            <w:vAlign w:val="center"/>
          </w:tcPr>
          <w:p w:rsidR="002E520B" w:rsidRPr="00087684" w:rsidRDefault="008269A5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722" w:type="dxa"/>
            <w:vAlign w:val="center"/>
          </w:tcPr>
          <w:p w:rsidR="002E520B" w:rsidRPr="00087684" w:rsidRDefault="008269A5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Рудакова В.А.</w:t>
            </w:r>
          </w:p>
        </w:tc>
        <w:tc>
          <w:tcPr>
            <w:tcW w:w="1882" w:type="dxa"/>
          </w:tcPr>
          <w:p w:rsidR="002E520B" w:rsidRPr="00087684" w:rsidRDefault="002E520B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</w:tr>
      <w:tr w:rsidR="002E520B" w:rsidRPr="006E200C" w:rsidTr="008E2061">
        <w:tc>
          <w:tcPr>
            <w:tcW w:w="564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5" w:type="dxa"/>
            <w:vAlign w:val="center"/>
          </w:tcPr>
          <w:p w:rsidR="002E520B" w:rsidRPr="006E200C" w:rsidRDefault="008269A5" w:rsidP="0082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«Нефтяник будущего»</w:t>
            </w:r>
          </w:p>
        </w:tc>
        <w:tc>
          <w:tcPr>
            <w:tcW w:w="1117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2E520B" w:rsidRPr="006E200C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2" w:type="dxa"/>
            <w:vAlign w:val="center"/>
          </w:tcPr>
          <w:p w:rsidR="002E520B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E624A2" w:rsidRPr="006E200C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И.В.</w:t>
            </w:r>
          </w:p>
        </w:tc>
        <w:tc>
          <w:tcPr>
            <w:tcW w:w="188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B" w:rsidRPr="006E200C" w:rsidTr="008E2061">
        <w:tc>
          <w:tcPr>
            <w:tcW w:w="564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5" w:type="dxa"/>
            <w:vAlign w:val="center"/>
          </w:tcPr>
          <w:p w:rsidR="002E520B" w:rsidRDefault="00E624A2" w:rsidP="00E6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«Профессионалы»</w:t>
            </w:r>
          </w:p>
        </w:tc>
        <w:tc>
          <w:tcPr>
            <w:tcW w:w="1117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2E520B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  <w:p w:rsidR="00E624A2" w:rsidRDefault="00E624A2" w:rsidP="00E6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Вьюрков А.В.</w:t>
            </w:r>
          </w:p>
        </w:tc>
        <w:tc>
          <w:tcPr>
            <w:tcW w:w="188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B" w:rsidRPr="006E200C" w:rsidTr="008E2061">
        <w:tc>
          <w:tcPr>
            <w:tcW w:w="564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5" w:type="dxa"/>
            <w:vAlign w:val="center"/>
          </w:tcPr>
          <w:p w:rsidR="002E520B" w:rsidRDefault="00E624A2" w:rsidP="00E6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1117" w:type="dxa"/>
            <w:vAlign w:val="center"/>
          </w:tcPr>
          <w:p w:rsidR="002E520B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курсы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296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E624A2" w:rsidRDefault="00E624A2" w:rsidP="00E6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  <w:p w:rsidR="002E520B" w:rsidRDefault="00E624A2" w:rsidP="00E6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Вьюрков А.В.</w:t>
            </w:r>
          </w:p>
        </w:tc>
        <w:tc>
          <w:tcPr>
            <w:tcW w:w="188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B" w:rsidRPr="006E200C" w:rsidTr="008E2061">
        <w:tc>
          <w:tcPr>
            <w:tcW w:w="564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65" w:type="dxa"/>
            <w:vAlign w:val="center"/>
          </w:tcPr>
          <w:p w:rsidR="002E520B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форуме «Образование 2023»</w:t>
            </w:r>
          </w:p>
        </w:tc>
        <w:tc>
          <w:tcPr>
            <w:tcW w:w="1117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2E520B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22" w:type="dxa"/>
            <w:vAlign w:val="center"/>
          </w:tcPr>
          <w:p w:rsidR="002E520B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Вьюрков А.В.</w:t>
            </w:r>
          </w:p>
        </w:tc>
        <w:tc>
          <w:tcPr>
            <w:tcW w:w="188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A2" w:rsidRPr="006E200C" w:rsidTr="008E2061">
        <w:tc>
          <w:tcPr>
            <w:tcW w:w="564" w:type="dxa"/>
            <w:vAlign w:val="center"/>
          </w:tcPr>
          <w:p w:rsidR="00E624A2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5" w:type="dxa"/>
            <w:vAlign w:val="center"/>
          </w:tcPr>
          <w:p w:rsidR="00E624A2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117" w:type="dxa"/>
            <w:vAlign w:val="center"/>
          </w:tcPr>
          <w:p w:rsidR="00E624A2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E624A2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722" w:type="dxa"/>
            <w:vAlign w:val="center"/>
          </w:tcPr>
          <w:p w:rsidR="00E624A2" w:rsidRDefault="00E624A2" w:rsidP="00E6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  <w:p w:rsidR="00E624A2" w:rsidRDefault="00E624A2" w:rsidP="00E6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Вьюрков А.В.</w:t>
            </w:r>
          </w:p>
        </w:tc>
        <w:tc>
          <w:tcPr>
            <w:tcW w:w="1882" w:type="dxa"/>
          </w:tcPr>
          <w:p w:rsidR="00E624A2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20B" w:rsidRPr="002E520B" w:rsidRDefault="00E624A2" w:rsidP="002E52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Апрель</w:t>
      </w:r>
    </w:p>
    <w:p w:rsidR="002E520B" w:rsidRDefault="002E520B" w:rsidP="002E5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</w:t>
      </w:r>
      <w:r w:rsidR="00E624A2">
        <w:rPr>
          <w:rFonts w:ascii="Times New Roman" w:hAnsi="Times New Roman" w:cs="Times New Roman"/>
          <w:sz w:val="24"/>
          <w:szCs w:val="24"/>
        </w:rPr>
        <w:t>апреле</w:t>
      </w:r>
      <w:r>
        <w:rPr>
          <w:rFonts w:ascii="Times New Roman" w:hAnsi="Times New Roman" w:cs="Times New Roman"/>
          <w:sz w:val="24"/>
          <w:szCs w:val="24"/>
        </w:rPr>
        <w:t xml:space="preserve">  проходил месячник ЦК: </w:t>
      </w:r>
    </w:p>
    <w:p w:rsidR="002E520B" w:rsidRDefault="002E520B" w:rsidP="002E5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 </w:t>
      </w:r>
      <w:proofErr w:type="spellStart"/>
      <w:r w:rsidR="00E624A2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="00E624A2">
        <w:rPr>
          <w:rFonts w:ascii="Times New Roman" w:hAnsi="Times New Roman" w:cs="Times New Roman"/>
          <w:sz w:val="24"/>
          <w:szCs w:val="24"/>
        </w:rPr>
        <w:t xml:space="preserve"> дисциплин и профессиональных модулей специальности 21.02.02 Бурение нефтяных и газовых скважин.</w:t>
      </w:r>
      <w:r w:rsidRPr="00D86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0B" w:rsidRPr="008B7583" w:rsidRDefault="002E520B" w:rsidP="002E52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583">
        <w:rPr>
          <w:rFonts w:ascii="Times New Roman" w:hAnsi="Times New Roman" w:cs="Times New Roman"/>
          <w:sz w:val="24"/>
          <w:szCs w:val="24"/>
        </w:rPr>
        <w:t xml:space="preserve">В состав комиссии входят </w:t>
      </w:r>
      <w:r w:rsidR="007B5107">
        <w:rPr>
          <w:rFonts w:ascii="Times New Roman" w:hAnsi="Times New Roman" w:cs="Times New Roman"/>
          <w:sz w:val="24"/>
          <w:szCs w:val="24"/>
        </w:rPr>
        <w:t>15</w:t>
      </w:r>
      <w:r w:rsidRPr="008B7583">
        <w:rPr>
          <w:rFonts w:ascii="Times New Roman" w:hAnsi="Times New Roman" w:cs="Times New Roman"/>
          <w:sz w:val="24"/>
          <w:szCs w:val="24"/>
        </w:rPr>
        <w:t xml:space="preserve"> преподавателей</w:t>
      </w:r>
      <w:r w:rsidR="007B5107">
        <w:rPr>
          <w:rFonts w:ascii="Times New Roman" w:hAnsi="Times New Roman" w:cs="Times New Roman"/>
          <w:sz w:val="24"/>
          <w:szCs w:val="24"/>
        </w:rPr>
        <w:t>.</w:t>
      </w:r>
    </w:p>
    <w:p w:rsidR="002E520B" w:rsidRPr="00BF3FAF" w:rsidRDefault="002E520B" w:rsidP="002E520B">
      <w:pPr>
        <w:rPr>
          <w:rFonts w:ascii="Times New Roman" w:hAnsi="Times New Roman" w:cs="Times New Roman"/>
          <w:b/>
          <w:sz w:val="24"/>
          <w:szCs w:val="24"/>
        </w:rPr>
      </w:pPr>
      <w:r w:rsidRPr="00BF3FA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2E520B" w:rsidRPr="00D86E31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- </w:t>
      </w: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экспертиза коллегами (руководителями, методистами) новшеств, экспериментальных методик, разработанных преподавателями, мастерами производственного обучения;</w:t>
      </w:r>
    </w:p>
    <w:p w:rsidR="002E520B" w:rsidRPr="00D86E31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повышение уровня преподавания;</w:t>
      </w:r>
    </w:p>
    <w:p w:rsidR="002E520B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передача опыта молодым преподавателям и мастерам </w:t>
      </w:r>
      <w:proofErr w:type="spellStart"/>
      <w:proofErr w:type="gramStart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spellEnd"/>
      <w:proofErr w:type="gramEnd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/о</w:t>
      </w:r>
    </w:p>
    <w:p w:rsidR="002E520B" w:rsidRDefault="002E520B" w:rsidP="002E520B">
      <w:pPr>
        <w:pStyle w:val="a3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07FD" w:rsidRPr="00E624A2" w:rsidRDefault="002E520B" w:rsidP="007B5107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 w:rsidRPr="00E624A2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proofErr w:type="spellStart"/>
      <w:r w:rsidR="00E624A2" w:rsidRPr="00E624A2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="00E624A2" w:rsidRPr="00E624A2">
        <w:rPr>
          <w:rFonts w:ascii="Times New Roman" w:hAnsi="Times New Roman" w:cs="Times New Roman"/>
          <w:b/>
          <w:sz w:val="28"/>
          <w:szCs w:val="28"/>
        </w:rPr>
        <w:t xml:space="preserve"> дисциплин и профессиональных модулей специальности 21.02.02 Бурение нефтяных и газовых скважин.</w:t>
      </w:r>
    </w:p>
    <w:p w:rsidR="008B7583" w:rsidRDefault="008B7583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71" w:type="dxa"/>
        <w:tblInd w:w="-431" w:type="dxa"/>
        <w:tblLayout w:type="fixed"/>
        <w:tblLook w:val="04A0"/>
      </w:tblPr>
      <w:tblGrid>
        <w:gridCol w:w="565"/>
        <w:gridCol w:w="4061"/>
        <w:gridCol w:w="1120"/>
        <w:gridCol w:w="1296"/>
        <w:gridCol w:w="2144"/>
        <w:gridCol w:w="1985"/>
      </w:tblGrid>
      <w:tr w:rsidR="007B5107" w:rsidRPr="006E200C" w:rsidTr="00E624A2">
        <w:tc>
          <w:tcPr>
            <w:tcW w:w="565" w:type="dxa"/>
          </w:tcPr>
          <w:p w:rsidR="007B5107" w:rsidRPr="006E200C" w:rsidRDefault="007B5107" w:rsidP="0019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061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120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96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44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7B5107" w:rsidRPr="006E200C" w:rsidTr="00E624A2">
        <w:tc>
          <w:tcPr>
            <w:tcW w:w="565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1" w:type="dxa"/>
            <w:vAlign w:val="center"/>
          </w:tcPr>
          <w:p w:rsidR="007B5107" w:rsidRPr="007B5107" w:rsidRDefault="00E624A2" w:rsidP="007B510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профориентационной работы «День открытых дверей»</w:t>
            </w:r>
          </w:p>
        </w:tc>
        <w:tc>
          <w:tcPr>
            <w:tcW w:w="1120" w:type="dxa"/>
            <w:vAlign w:val="center"/>
          </w:tcPr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7B5107" w:rsidRPr="007B5107" w:rsidRDefault="00E624A2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2144" w:type="dxa"/>
            <w:vAlign w:val="center"/>
          </w:tcPr>
          <w:p w:rsidR="007B5107" w:rsidRDefault="00E624A2" w:rsidP="00E6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О.А.</w:t>
            </w:r>
          </w:p>
          <w:p w:rsidR="00E624A2" w:rsidRDefault="00E624A2" w:rsidP="00E6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Н.И.</w:t>
            </w:r>
          </w:p>
          <w:p w:rsidR="00E624A2" w:rsidRDefault="00E624A2" w:rsidP="00E6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Р.С.</w:t>
            </w:r>
          </w:p>
          <w:p w:rsidR="00E624A2" w:rsidRDefault="00E624A2" w:rsidP="00E6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Баранников Р.В.</w:t>
            </w:r>
          </w:p>
          <w:p w:rsidR="00E624A2" w:rsidRDefault="00E624A2" w:rsidP="00E6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Е.В.</w:t>
            </w:r>
          </w:p>
          <w:p w:rsidR="00E624A2" w:rsidRDefault="00E624A2" w:rsidP="00E6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И.В.</w:t>
            </w:r>
          </w:p>
          <w:p w:rsidR="00E624A2" w:rsidRPr="007B5107" w:rsidRDefault="00E624A2" w:rsidP="00E6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985" w:type="dxa"/>
          </w:tcPr>
          <w:p w:rsidR="007B5107" w:rsidRDefault="007B5107" w:rsidP="00E62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107" w:rsidRPr="006E200C" w:rsidTr="00E624A2">
        <w:tc>
          <w:tcPr>
            <w:tcW w:w="565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1" w:type="dxa"/>
            <w:vAlign w:val="center"/>
          </w:tcPr>
          <w:p w:rsidR="007B5107" w:rsidRPr="00087684" w:rsidRDefault="00E624A2" w:rsidP="007B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внеклассное мероприятие на тему: Бессмертна Победа, бессмертны её солдаты»</w:t>
            </w:r>
          </w:p>
        </w:tc>
        <w:tc>
          <w:tcPr>
            <w:tcW w:w="1120" w:type="dxa"/>
            <w:vAlign w:val="center"/>
          </w:tcPr>
          <w:p w:rsidR="007B5107" w:rsidRPr="00087684" w:rsidRDefault="00E624A2" w:rsidP="007B5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Б-209</w:t>
            </w:r>
          </w:p>
          <w:p w:rsidR="00E624A2" w:rsidRPr="00087684" w:rsidRDefault="00E624A2" w:rsidP="007B5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Б-210</w:t>
            </w:r>
          </w:p>
          <w:p w:rsidR="00E624A2" w:rsidRPr="00087684" w:rsidRDefault="00E624A2" w:rsidP="007B5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О-155</w:t>
            </w:r>
          </w:p>
        </w:tc>
        <w:tc>
          <w:tcPr>
            <w:tcW w:w="1296" w:type="dxa"/>
            <w:vAlign w:val="center"/>
          </w:tcPr>
          <w:p w:rsidR="007B5107" w:rsidRPr="00087684" w:rsidRDefault="00E624A2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25.04.2023</w:t>
            </w:r>
          </w:p>
        </w:tc>
        <w:tc>
          <w:tcPr>
            <w:tcW w:w="2144" w:type="dxa"/>
            <w:vAlign w:val="center"/>
          </w:tcPr>
          <w:p w:rsidR="007B5107" w:rsidRPr="00087684" w:rsidRDefault="00F0705B" w:rsidP="007B5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Шаповалова</w:t>
            </w:r>
            <w:proofErr w:type="spellEnd"/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</w:t>
            </w:r>
          </w:p>
          <w:p w:rsidR="00F0705B" w:rsidRPr="00087684" w:rsidRDefault="00F0705B" w:rsidP="007B5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Теплякова О.А.</w:t>
            </w:r>
          </w:p>
          <w:p w:rsidR="00F0705B" w:rsidRPr="00087684" w:rsidRDefault="00F0705B" w:rsidP="007B5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Дубровина К.Р.</w:t>
            </w:r>
          </w:p>
          <w:p w:rsidR="00F0705B" w:rsidRPr="00087684" w:rsidRDefault="00F0705B" w:rsidP="007B5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Щеглова Н.И.</w:t>
            </w:r>
          </w:p>
        </w:tc>
        <w:tc>
          <w:tcPr>
            <w:tcW w:w="1985" w:type="dxa"/>
          </w:tcPr>
          <w:p w:rsidR="007B5107" w:rsidRPr="00087684" w:rsidRDefault="007B5107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Е.А.</w:t>
            </w:r>
          </w:p>
          <w:p w:rsidR="007B5107" w:rsidRPr="00087684" w:rsidRDefault="007B5107" w:rsidP="00197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84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</w:tr>
      <w:tr w:rsidR="007B5107" w:rsidRPr="006E200C" w:rsidTr="00E624A2">
        <w:tc>
          <w:tcPr>
            <w:tcW w:w="565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1" w:type="dxa"/>
            <w:vAlign w:val="center"/>
          </w:tcPr>
          <w:p w:rsidR="007B5107" w:rsidRPr="007B5107" w:rsidRDefault="00F0705B" w:rsidP="007B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олимпиада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 (Техническая механика, Инженерная графика, Материаловедение, Электротехника и электроника) среди обучающихся профессиональных образовательных организаций.</w:t>
            </w:r>
          </w:p>
        </w:tc>
        <w:tc>
          <w:tcPr>
            <w:tcW w:w="1120" w:type="dxa"/>
            <w:vAlign w:val="center"/>
          </w:tcPr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7B5107" w:rsidRPr="007B5107" w:rsidRDefault="00F0705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2144" w:type="dxa"/>
            <w:vAlign w:val="center"/>
          </w:tcPr>
          <w:p w:rsidR="007B5107" w:rsidRDefault="00F0705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О.А.</w:t>
            </w:r>
          </w:p>
          <w:p w:rsidR="00F0705B" w:rsidRDefault="00F0705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К.Р.</w:t>
            </w:r>
          </w:p>
          <w:p w:rsidR="00F0705B" w:rsidRDefault="00F0705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Н.И.</w:t>
            </w:r>
          </w:p>
          <w:p w:rsidR="00F0705B" w:rsidRPr="007B5107" w:rsidRDefault="00F0705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Рокотянский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5" w:type="dxa"/>
          </w:tcPr>
          <w:p w:rsidR="007B5107" w:rsidRDefault="00F0705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</w:tc>
      </w:tr>
      <w:tr w:rsidR="007B5107" w:rsidRPr="006E200C" w:rsidTr="00E624A2">
        <w:tc>
          <w:tcPr>
            <w:tcW w:w="565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1" w:type="dxa"/>
            <w:vAlign w:val="center"/>
          </w:tcPr>
          <w:p w:rsidR="007B5107" w:rsidRPr="007B5107" w:rsidRDefault="00F0705B" w:rsidP="000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чемпионат профессионального мастерства «Профессионалы»</w:t>
            </w:r>
          </w:p>
        </w:tc>
        <w:tc>
          <w:tcPr>
            <w:tcW w:w="1120" w:type="dxa"/>
            <w:vAlign w:val="center"/>
          </w:tcPr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7B5107" w:rsidRPr="007B5107" w:rsidRDefault="00F0705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24.04.2023-28.04.2023</w:t>
            </w:r>
          </w:p>
        </w:tc>
        <w:tc>
          <w:tcPr>
            <w:tcW w:w="2144" w:type="dxa"/>
            <w:vAlign w:val="center"/>
          </w:tcPr>
          <w:p w:rsidR="007B5107" w:rsidRDefault="00F0705B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Р.С.</w:t>
            </w:r>
          </w:p>
          <w:p w:rsidR="00F0705B" w:rsidRDefault="00F0705B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Баранников Р.В.</w:t>
            </w:r>
          </w:p>
          <w:p w:rsidR="00F0705B" w:rsidRPr="007B5107" w:rsidRDefault="00F0705B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Ю.Н.</w:t>
            </w:r>
          </w:p>
        </w:tc>
        <w:tc>
          <w:tcPr>
            <w:tcW w:w="1985" w:type="dxa"/>
          </w:tcPr>
          <w:p w:rsid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107" w:rsidRPr="006E200C" w:rsidTr="00E624A2">
        <w:tc>
          <w:tcPr>
            <w:tcW w:w="565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1" w:type="dxa"/>
            <w:vAlign w:val="center"/>
          </w:tcPr>
          <w:p w:rsidR="007B5107" w:rsidRPr="00F0705B" w:rsidRDefault="00F0705B" w:rsidP="00F0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07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конкурс профессионального мастерства по профессии «Слесарь» среди обучающихся профессиональных образовательных учреждений</w:t>
            </w:r>
          </w:p>
        </w:tc>
        <w:tc>
          <w:tcPr>
            <w:tcW w:w="1120" w:type="dxa"/>
            <w:vAlign w:val="center"/>
          </w:tcPr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7B5107" w:rsidRPr="007B5107" w:rsidRDefault="00F0705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  <w:tc>
          <w:tcPr>
            <w:tcW w:w="2144" w:type="dxa"/>
            <w:vAlign w:val="center"/>
          </w:tcPr>
          <w:p w:rsidR="007B5107" w:rsidRDefault="00F0705B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Р.С.</w:t>
            </w:r>
          </w:p>
          <w:p w:rsidR="00F0705B" w:rsidRDefault="00F0705B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Ю.Н.</w:t>
            </w:r>
          </w:p>
          <w:p w:rsidR="00F0705B" w:rsidRDefault="00F0705B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И.В.</w:t>
            </w:r>
          </w:p>
          <w:p w:rsidR="00F0705B" w:rsidRDefault="00F0705B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Н.И.</w:t>
            </w:r>
          </w:p>
          <w:p w:rsidR="00F0705B" w:rsidRPr="007B5107" w:rsidRDefault="00F0705B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О.А.</w:t>
            </w:r>
          </w:p>
        </w:tc>
        <w:tc>
          <w:tcPr>
            <w:tcW w:w="1985" w:type="dxa"/>
          </w:tcPr>
          <w:p w:rsidR="007B5107" w:rsidRDefault="007B5107" w:rsidP="000F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107" w:rsidRPr="006E200C" w:rsidTr="00E624A2">
        <w:tc>
          <w:tcPr>
            <w:tcW w:w="565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1" w:type="dxa"/>
            <w:vAlign w:val="center"/>
          </w:tcPr>
          <w:p w:rsidR="007B5107" w:rsidRPr="007B5107" w:rsidRDefault="00F0705B" w:rsidP="00F0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 технического творчества студентов «На пути к будущей профессии» в МКУ «Жирновский районный краеведческий музей»</w:t>
            </w:r>
          </w:p>
        </w:tc>
        <w:tc>
          <w:tcPr>
            <w:tcW w:w="1120" w:type="dxa"/>
            <w:vAlign w:val="center"/>
          </w:tcPr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7B5107" w:rsidRPr="007B5107" w:rsidRDefault="00457CAD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24.04.2023-28.04.2023</w:t>
            </w:r>
          </w:p>
        </w:tc>
        <w:tc>
          <w:tcPr>
            <w:tcW w:w="2144" w:type="dxa"/>
            <w:vAlign w:val="center"/>
          </w:tcPr>
          <w:p w:rsidR="007B5107" w:rsidRDefault="00457CAD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457CAD" w:rsidRDefault="00457CAD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О.А.</w:t>
            </w:r>
          </w:p>
          <w:p w:rsidR="00457CAD" w:rsidRDefault="00457CAD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К.Р.</w:t>
            </w:r>
          </w:p>
          <w:p w:rsidR="00457CAD" w:rsidRPr="007B5107" w:rsidRDefault="00457CAD" w:rsidP="004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Н.И.</w:t>
            </w:r>
          </w:p>
        </w:tc>
        <w:tc>
          <w:tcPr>
            <w:tcW w:w="1985" w:type="dxa"/>
          </w:tcPr>
          <w:p w:rsidR="000F3B7F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430857" w:rsidRDefault="00430857" w:rsidP="00183771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sectPr w:rsidR="00430857" w:rsidSect="001D2C25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2DBC"/>
    <w:multiLevelType w:val="hybridMultilevel"/>
    <w:tmpl w:val="0BA869BA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7DA504FE"/>
    <w:multiLevelType w:val="hybridMultilevel"/>
    <w:tmpl w:val="CB7257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47BC"/>
    <w:rsid w:val="000027C6"/>
    <w:rsid w:val="0000605E"/>
    <w:rsid w:val="00031428"/>
    <w:rsid w:val="000507FD"/>
    <w:rsid w:val="00056F56"/>
    <w:rsid w:val="00087684"/>
    <w:rsid w:val="000A71F4"/>
    <w:rsid w:val="000B47BC"/>
    <w:rsid w:val="000E04D5"/>
    <w:rsid w:val="000F3B7F"/>
    <w:rsid w:val="000F683E"/>
    <w:rsid w:val="001002E4"/>
    <w:rsid w:val="0013079E"/>
    <w:rsid w:val="00136BEB"/>
    <w:rsid w:val="00183771"/>
    <w:rsid w:val="001D2C25"/>
    <w:rsid w:val="001D5824"/>
    <w:rsid w:val="0025304F"/>
    <w:rsid w:val="00277184"/>
    <w:rsid w:val="002929D5"/>
    <w:rsid w:val="002A137E"/>
    <w:rsid w:val="002E3DF5"/>
    <w:rsid w:val="002E520B"/>
    <w:rsid w:val="00303C45"/>
    <w:rsid w:val="00316C2D"/>
    <w:rsid w:val="003210ED"/>
    <w:rsid w:val="00337437"/>
    <w:rsid w:val="003413E1"/>
    <w:rsid w:val="003651CC"/>
    <w:rsid w:val="00376091"/>
    <w:rsid w:val="00382609"/>
    <w:rsid w:val="00382E6D"/>
    <w:rsid w:val="00390663"/>
    <w:rsid w:val="00392EF1"/>
    <w:rsid w:val="003F007F"/>
    <w:rsid w:val="003F1B1C"/>
    <w:rsid w:val="00430857"/>
    <w:rsid w:val="00433320"/>
    <w:rsid w:val="00436D04"/>
    <w:rsid w:val="00443502"/>
    <w:rsid w:val="00457C4D"/>
    <w:rsid w:val="00457CAD"/>
    <w:rsid w:val="004742CE"/>
    <w:rsid w:val="004D1E08"/>
    <w:rsid w:val="004E5689"/>
    <w:rsid w:val="00503F97"/>
    <w:rsid w:val="0056238E"/>
    <w:rsid w:val="00566767"/>
    <w:rsid w:val="005934CD"/>
    <w:rsid w:val="005A2E0C"/>
    <w:rsid w:val="005A4245"/>
    <w:rsid w:val="005A783C"/>
    <w:rsid w:val="005A78DF"/>
    <w:rsid w:val="005D68B9"/>
    <w:rsid w:val="00603989"/>
    <w:rsid w:val="006053E2"/>
    <w:rsid w:val="00632FD1"/>
    <w:rsid w:val="00680963"/>
    <w:rsid w:val="006D4483"/>
    <w:rsid w:val="006F203E"/>
    <w:rsid w:val="00727E39"/>
    <w:rsid w:val="00733D15"/>
    <w:rsid w:val="00740EB1"/>
    <w:rsid w:val="007464F7"/>
    <w:rsid w:val="00797B3F"/>
    <w:rsid w:val="007B5107"/>
    <w:rsid w:val="007B672F"/>
    <w:rsid w:val="007F658C"/>
    <w:rsid w:val="00817444"/>
    <w:rsid w:val="008269A5"/>
    <w:rsid w:val="008314E6"/>
    <w:rsid w:val="00834583"/>
    <w:rsid w:val="008760DE"/>
    <w:rsid w:val="0088767A"/>
    <w:rsid w:val="008A1438"/>
    <w:rsid w:val="008B7583"/>
    <w:rsid w:val="008C0691"/>
    <w:rsid w:val="008E2061"/>
    <w:rsid w:val="008E3003"/>
    <w:rsid w:val="0090747F"/>
    <w:rsid w:val="0092219D"/>
    <w:rsid w:val="00945211"/>
    <w:rsid w:val="00961264"/>
    <w:rsid w:val="009850CC"/>
    <w:rsid w:val="00995526"/>
    <w:rsid w:val="00995722"/>
    <w:rsid w:val="009A0593"/>
    <w:rsid w:val="009D321D"/>
    <w:rsid w:val="009D369A"/>
    <w:rsid w:val="009E48E4"/>
    <w:rsid w:val="009F3638"/>
    <w:rsid w:val="009F71DB"/>
    <w:rsid w:val="00A05443"/>
    <w:rsid w:val="00A1201A"/>
    <w:rsid w:val="00A17DA2"/>
    <w:rsid w:val="00A4463D"/>
    <w:rsid w:val="00A51427"/>
    <w:rsid w:val="00A540FB"/>
    <w:rsid w:val="00A60603"/>
    <w:rsid w:val="00A821F3"/>
    <w:rsid w:val="00A853D9"/>
    <w:rsid w:val="00A979F4"/>
    <w:rsid w:val="00AB618F"/>
    <w:rsid w:val="00AC71F6"/>
    <w:rsid w:val="00AE5B4F"/>
    <w:rsid w:val="00B11EEB"/>
    <w:rsid w:val="00B27390"/>
    <w:rsid w:val="00B27F4A"/>
    <w:rsid w:val="00B60B36"/>
    <w:rsid w:val="00B74F3C"/>
    <w:rsid w:val="00B81FD7"/>
    <w:rsid w:val="00BB417D"/>
    <w:rsid w:val="00BC0DBD"/>
    <w:rsid w:val="00BF3FAF"/>
    <w:rsid w:val="00BF43CB"/>
    <w:rsid w:val="00C3158F"/>
    <w:rsid w:val="00C373E7"/>
    <w:rsid w:val="00C4180A"/>
    <w:rsid w:val="00C51121"/>
    <w:rsid w:val="00C65FD3"/>
    <w:rsid w:val="00C8266F"/>
    <w:rsid w:val="00CB6257"/>
    <w:rsid w:val="00CF0D23"/>
    <w:rsid w:val="00D04218"/>
    <w:rsid w:val="00D37910"/>
    <w:rsid w:val="00D53A57"/>
    <w:rsid w:val="00D73DA0"/>
    <w:rsid w:val="00D86E31"/>
    <w:rsid w:val="00D87845"/>
    <w:rsid w:val="00DA3909"/>
    <w:rsid w:val="00DB46CC"/>
    <w:rsid w:val="00DB5822"/>
    <w:rsid w:val="00DC1342"/>
    <w:rsid w:val="00DD011A"/>
    <w:rsid w:val="00DE5B83"/>
    <w:rsid w:val="00DE61B8"/>
    <w:rsid w:val="00DF30B3"/>
    <w:rsid w:val="00DF63F8"/>
    <w:rsid w:val="00E01503"/>
    <w:rsid w:val="00E1456F"/>
    <w:rsid w:val="00E624A2"/>
    <w:rsid w:val="00E6250E"/>
    <w:rsid w:val="00E635FA"/>
    <w:rsid w:val="00E71DA8"/>
    <w:rsid w:val="00E943A2"/>
    <w:rsid w:val="00EA1FB1"/>
    <w:rsid w:val="00EB0752"/>
    <w:rsid w:val="00EC6C99"/>
    <w:rsid w:val="00ED3089"/>
    <w:rsid w:val="00F0705B"/>
    <w:rsid w:val="00F07F4D"/>
    <w:rsid w:val="00F545DE"/>
    <w:rsid w:val="00F73CD9"/>
    <w:rsid w:val="00F73DAF"/>
    <w:rsid w:val="00F7444A"/>
    <w:rsid w:val="00F77794"/>
    <w:rsid w:val="00F86950"/>
    <w:rsid w:val="00FE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E4"/>
  </w:style>
  <w:style w:type="paragraph" w:styleId="1">
    <w:name w:val="heading 1"/>
    <w:basedOn w:val="a"/>
    <w:link w:val="10"/>
    <w:uiPriority w:val="9"/>
    <w:qFormat/>
    <w:rsid w:val="00503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5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AF"/>
    <w:pPr>
      <w:ind w:left="720"/>
      <w:contextualSpacing/>
    </w:pPr>
  </w:style>
  <w:style w:type="table" w:styleId="a4">
    <w:name w:val="Table Grid"/>
    <w:basedOn w:val="a1"/>
    <w:uiPriority w:val="59"/>
    <w:rsid w:val="00474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60B36"/>
  </w:style>
  <w:style w:type="character" w:customStyle="1" w:styleId="c4">
    <w:name w:val="c4"/>
    <w:basedOn w:val="a0"/>
    <w:rsid w:val="00B60B36"/>
  </w:style>
  <w:style w:type="character" w:customStyle="1" w:styleId="c0">
    <w:name w:val="c0"/>
    <w:basedOn w:val="a0"/>
    <w:rsid w:val="00B60B36"/>
  </w:style>
  <w:style w:type="character" w:customStyle="1" w:styleId="10">
    <w:name w:val="Заголовок 1 Знак"/>
    <w:basedOn w:val="a0"/>
    <w:link w:val="1"/>
    <w:uiPriority w:val="9"/>
    <w:rsid w:val="00503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B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B417D"/>
    <w:rPr>
      <w:color w:val="0000FF"/>
      <w:u w:val="single"/>
    </w:rPr>
  </w:style>
  <w:style w:type="paragraph" w:styleId="a7">
    <w:name w:val="No Spacing"/>
    <w:uiPriority w:val="1"/>
    <w:qFormat/>
    <w:rsid w:val="003F1B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B5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48</cp:revision>
  <cp:lastPrinted>2023-06-01T08:25:00Z</cp:lastPrinted>
  <dcterms:created xsi:type="dcterms:W3CDTF">2022-02-22T09:26:00Z</dcterms:created>
  <dcterms:modified xsi:type="dcterms:W3CDTF">2023-08-28T10:50:00Z</dcterms:modified>
</cp:coreProperties>
</file>