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7D" w:rsidRPr="000D68CF" w:rsidRDefault="00B52A7D" w:rsidP="00094EB2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68CF">
        <w:rPr>
          <w:rFonts w:ascii="Times New Roman" w:hAnsi="Times New Roman" w:cs="Times New Roman"/>
          <w:b/>
          <w:bCs/>
          <w:sz w:val="28"/>
          <w:szCs w:val="28"/>
        </w:rPr>
        <w:t>Отчёт работы методического кабинета за  202</w:t>
      </w:r>
      <w:r w:rsidR="000D68C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D68CF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0D68C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D68CF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7A1BE8" w:rsidRPr="000D68CF" w:rsidRDefault="007A1BE8" w:rsidP="007A1BE8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D68CF">
        <w:rPr>
          <w:rFonts w:ascii="Times New Roman" w:hAnsi="Times New Roman" w:cs="Times New Roman"/>
          <w:bCs/>
          <w:sz w:val="24"/>
          <w:szCs w:val="24"/>
        </w:rPr>
        <w:t>Старший методист Соколова Е.А.</w:t>
      </w:r>
    </w:p>
    <w:p w:rsidR="007A1BE8" w:rsidRPr="000D68CF" w:rsidRDefault="000D68CF" w:rsidP="007A1BE8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</w:t>
      </w:r>
      <w:r w:rsidR="007A1BE8" w:rsidRPr="000D68CF">
        <w:rPr>
          <w:rFonts w:ascii="Times New Roman" w:hAnsi="Times New Roman" w:cs="Times New Roman"/>
          <w:bCs/>
          <w:sz w:val="24"/>
          <w:szCs w:val="24"/>
        </w:rPr>
        <w:t>.</w:t>
      </w:r>
      <w:r w:rsidR="00F641BA" w:rsidRPr="000D68CF">
        <w:rPr>
          <w:rFonts w:ascii="Times New Roman" w:hAnsi="Times New Roman" w:cs="Times New Roman"/>
          <w:bCs/>
          <w:sz w:val="24"/>
          <w:szCs w:val="24"/>
        </w:rPr>
        <w:t>0</w:t>
      </w:r>
      <w:r w:rsidR="004117FC" w:rsidRPr="000D68CF">
        <w:rPr>
          <w:rFonts w:ascii="Times New Roman" w:hAnsi="Times New Roman" w:cs="Times New Roman"/>
          <w:bCs/>
          <w:sz w:val="24"/>
          <w:szCs w:val="24"/>
        </w:rPr>
        <w:t>6</w:t>
      </w:r>
      <w:r w:rsidR="007A1BE8" w:rsidRPr="000D68CF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7A1BE8" w:rsidRPr="000D68CF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52A7D" w:rsidRPr="000D68CF" w:rsidRDefault="00B52A7D" w:rsidP="00B52A7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B52A7D" w:rsidRPr="000D68CF" w:rsidRDefault="00B52A7D" w:rsidP="00B52A7D">
      <w:pPr>
        <w:pStyle w:val="a3"/>
        <w:spacing w:before="0" w:after="0"/>
        <w:rPr>
          <w:sz w:val="28"/>
          <w:szCs w:val="28"/>
        </w:rPr>
      </w:pPr>
      <w:r w:rsidRPr="000D68CF">
        <w:rPr>
          <w:b/>
          <w:sz w:val="28"/>
          <w:szCs w:val="28"/>
        </w:rPr>
        <w:t>Основными направлениями</w:t>
      </w:r>
      <w:r w:rsidRPr="000D68CF">
        <w:rPr>
          <w:sz w:val="28"/>
          <w:szCs w:val="28"/>
        </w:rPr>
        <w:t xml:space="preserve"> методической работы в техникуме являются:</w:t>
      </w:r>
    </w:p>
    <w:p w:rsidR="000D68CF" w:rsidRPr="005212D1" w:rsidRDefault="000D68CF" w:rsidP="000D68C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2D1">
        <w:rPr>
          <w:rFonts w:ascii="Times New Roman" w:eastAsia="Calibri" w:hAnsi="Times New Roman" w:cs="Times New Roman"/>
          <w:sz w:val="24"/>
          <w:szCs w:val="24"/>
        </w:rPr>
        <w:t>1.Создание организационно-методических условий для освоения и результативного внедрения пед</w:t>
      </w:r>
      <w:r w:rsidRPr="005212D1">
        <w:rPr>
          <w:rFonts w:ascii="Times New Roman" w:eastAsia="Calibri" w:hAnsi="Times New Roman" w:cs="Times New Roman"/>
          <w:sz w:val="24"/>
          <w:szCs w:val="24"/>
        </w:rPr>
        <w:t>а</w:t>
      </w:r>
      <w:r w:rsidRPr="005212D1">
        <w:rPr>
          <w:rFonts w:ascii="Times New Roman" w:eastAsia="Calibri" w:hAnsi="Times New Roman" w:cs="Times New Roman"/>
          <w:sz w:val="24"/>
          <w:szCs w:val="24"/>
        </w:rPr>
        <w:t>гогическими работниками современных образов</w:t>
      </w:r>
      <w:r w:rsidRPr="005212D1">
        <w:rPr>
          <w:rFonts w:ascii="Times New Roman" w:eastAsia="Calibri" w:hAnsi="Times New Roman" w:cs="Times New Roman"/>
          <w:sz w:val="24"/>
          <w:szCs w:val="24"/>
        </w:rPr>
        <w:t>а</w:t>
      </w:r>
      <w:r w:rsidRPr="005212D1">
        <w:rPr>
          <w:rFonts w:ascii="Times New Roman" w:eastAsia="Calibri" w:hAnsi="Times New Roman" w:cs="Times New Roman"/>
          <w:sz w:val="24"/>
          <w:szCs w:val="24"/>
        </w:rPr>
        <w:t>тельных технологий, обеспечивающих подготовку обучающихся в соответствии с требованиями Национального проекта «Образование»: «Молодые профессионалы», ФГОС СПО по ТОП – 50.</w:t>
      </w:r>
    </w:p>
    <w:p w:rsidR="000D68CF" w:rsidRPr="005212D1" w:rsidRDefault="000D68CF" w:rsidP="000D68C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12D1">
        <w:rPr>
          <w:rFonts w:ascii="Times New Roman" w:eastAsia="Calibri" w:hAnsi="Times New Roman" w:cs="Times New Roman"/>
          <w:sz w:val="24"/>
          <w:szCs w:val="24"/>
        </w:rPr>
        <w:t>2. Оказание помощи молодым педагогам в формировании и совершенствовании технологической г</w:t>
      </w:r>
      <w:r w:rsidRPr="005212D1">
        <w:rPr>
          <w:rFonts w:ascii="Times New Roman" w:eastAsia="Calibri" w:hAnsi="Times New Roman" w:cs="Times New Roman"/>
          <w:sz w:val="24"/>
          <w:szCs w:val="24"/>
        </w:rPr>
        <w:t>о</w:t>
      </w:r>
      <w:r w:rsidRPr="005212D1">
        <w:rPr>
          <w:rFonts w:ascii="Times New Roman" w:eastAsia="Calibri" w:hAnsi="Times New Roman" w:cs="Times New Roman"/>
          <w:sz w:val="24"/>
          <w:szCs w:val="24"/>
        </w:rPr>
        <w:t>товности к реализации профессиональных задач в соответствие Национальному проекту «Образов</w:t>
      </w:r>
      <w:r w:rsidRPr="005212D1">
        <w:rPr>
          <w:rFonts w:ascii="Times New Roman" w:eastAsia="Calibri" w:hAnsi="Times New Roman" w:cs="Times New Roman"/>
          <w:sz w:val="24"/>
          <w:szCs w:val="24"/>
        </w:rPr>
        <w:t>а</w:t>
      </w:r>
      <w:r w:rsidRPr="005212D1">
        <w:rPr>
          <w:rFonts w:ascii="Times New Roman" w:eastAsia="Calibri" w:hAnsi="Times New Roman" w:cs="Times New Roman"/>
          <w:sz w:val="24"/>
          <w:szCs w:val="24"/>
        </w:rPr>
        <w:t>ние»: «Цифровая образовательная среда».</w:t>
      </w:r>
    </w:p>
    <w:p w:rsidR="000D68CF" w:rsidRPr="005212D1" w:rsidRDefault="000D68CF" w:rsidP="000D68C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12D1">
        <w:rPr>
          <w:rFonts w:ascii="Times New Roman" w:eastAsia="Calibri" w:hAnsi="Times New Roman" w:cs="Times New Roman"/>
          <w:sz w:val="24"/>
          <w:szCs w:val="24"/>
        </w:rPr>
        <w:t xml:space="preserve"> 3. Повышение доли педагогических работников, аттестованных на квалификационную категорию (первую, высшую).</w:t>
      </w:r>
    </w:p>
    <w:p w:rsidR="000D68CF" w:rsidRPr="005212D1" w:rsidRDefault="000D68CF" w:rsidP="000D68C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12D1">
        <w:rPr>
          <w:rFonts w:ascii="Times New Roman" w:eastAsia="Calibri" w:hAnsi="Times New Roman" w:cs="Times New Roman"/>
          <w:sz w:val="24"/>
          <w:szCs w:val="24"/>
        </w:rPr>
        <w:t xml:space="preserve"> 4. Обеспечение прохождения педагогическими работниками курсо</w:t>
      </w:r>
      <w:r>
        <w:rPr>
          <w:rFonts w:ascii="Times New Roman" w:eastAsia="Calibri" w:hAnsi="Times New Roman" w:cs="Times New Roman"/>
          <w:sz w:val="24"/>
          <w:szCs w:val="24"/>
        </w:rPr>
        <w:t>вой подготовки (обучения)</w:t>
      </w:r>
      <w:r w:rsidRPr="005212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D68CF" w:rsidRPr="005212D1" w:rsidRDefault="000D68CF" w:rsidP="000D68CF">
      <w:pPr>
        <w:spacing w:after="0"/>
        <w:ind w:left="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2D1">
        <w:rPr>
          <w:rFonts w:ascii="Times New Roman" w:eastAsia="Calibri" w:hAnsi="Times New Roman" w:cs="Times New Roman"/>
          <w:sz w:val="24"/>
          <w:szCs w:val="24"/>
        </w:rPr>
        <w:t xml:space="preserve">5. Развитие конкурсного движения (педагоги и студенты) с учетом перечня конкурсов и олимпиад,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планированных на год</w:t>
      </w:r>
      <w:r w:rsidRPr="005212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68CF" w:rsidRPr="005212D1" w:rsidRDefault="000D68CF" w:rsidP="000D68CF">
      <w:pPr>
        <w:spacing w:after="0"/>
        <w:ind w:left="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2D1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5212D1">
        <w:rPr>
          <w:rFonts w:ascii="Times New Roman" w:eastAsia="SimSun" w:hAnsi="Times New Roman" w:cs="Times New Roman"/>
          <w:sz w:val="24"/>
          <w:szCs w:val="24"/>
        </w:rPr>
        <w:t>Внедрение современных цифровых образовательных ресурсов, разработка собственных цифровых технологий в профессиональной среде</w:t>
      </w:r>
    </w:p>
    <w:p w:rsidR="00991FA6" w:rsidRPr="000D68CF" w:rsidRDefault="00991FA6" w:rsidP="00991FA6">
      <w:pPr>
        <w:spacing w:before="45"/>
        <w:ind w:right="243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D68CF">
        <w:rPr>
          <w:rFonts w:ascii="Times New Roman" w:hAnsi="Times New Roman" w:cs="Times New Roman"/>
          <w:b/>
          <w:sz w:val="28"/>
          <w:szCs w:val="28"/>
        </w:rPr>
        <w:t>Анализ кадрового потенциала ГБПОУ «ЖНТ»</w:t>
      </w:r>
    </w:p>
    <w:p w:rsidR="00991FA6" w:rsidRPr="007213A7" w:rsidRDefault="00991FA6" w:rsidP="00991FA6">
      <w:pPr>
        <w:widowControl w:val="0"/>
        <w:tabs>
          <w:tab w:val="left" w:pos="1068"/>
        </w:tabs>
        <w:autoSpaceDE w:val="0"/>
        <w:autoSpaceDN w:val="0"/>
        <w:spacing w:after="0" w:line="240" w:lineRule="auto"/>
        <w:ind w:left="0" w:right="1052"/>
        <w:rPr>
          <w:rFonts w:ascii="Times New Roman" w:hAnsi="Times New Roman" w:cs="Times New Roman"/>
          <w:b/>
          <w:sz w:val="28"/>
          <w:szCs w:val="28"/>
        </w:rPr>
      </w:pPr>
      <w:r w:rsidRPr="007213A7">
        <w:rPr>
          <w:rFonts w:ascii="Times New Roman" w:hAnsi="Times New Roman" w:cs="Times New Roman"/>
          <w:sz w:val="28"/>
          <w:szCs w:val="28"/>
        </w:rPr>
        <w:t xml:space="preserve">1. Доля педагогических работников в общей численности работников (вместе с филиалами): </w:t>
      </w:r>
      <w:r w:rsidR="00971FAE">
        <w:rPr>
          <w:rFonts w:ascii="Times New Roman" w:hAnsi="Times New Roman" w:cs="Times New Roman"/>
          <w:sz w:val="28"/>
          <w:szCs w:val="28"/>
        </w:rPr>
        <w:t>103</w:t>
      </w:r>
      <w:r w:rsidRPr="007213A7">
        <w:rPr>
          <w:rFonts w:ascii="Times New Roman" w:hAnsi="Times New Roman" w:cs="Times New Roman"/>
          <w:sz w:val="28"/>
          <w:szCs w:val="28"/>
        </w:rPr>
        <w:t xml:space="preserve"> </w:t>
      </w:r>
      <w:r w:rsidRPr="007213A7">
        <w:rPr>
          <w:rFonts w:ascii="Times New Roman" w:hAnsi="Times New Roman" w:cs="Times New Roman"/>
          <w:spacing w:val="-67"/>
          <w:sz w:val="28"/>
          <w:szCs w:val="28"/>
        </w:rPr>
        <w:t>ч</w:t>
      </w:r>
      <w:r w:rsidRPr="007213A7">
        <w:rPr>
          <w:rFonts w:ascii="Times New Roman" w:hAnsi="Times New Roman" w:cs="Times New Roman"/>
          <w:spacing w:val="-3"/>
          <w:sz w:val="28"/>
          <w:szCs w:val="28"/>
        </w:rPr>
        <w:t xml:space="preserve">еловек из </w:t>
      </w:r>
      <w:r w:rsidRPr="007213A7">
        <w:rPr>
          <w:rFonts w:ascii="Times New Roman" w:hAnsi="Times New Roman" w:cs="Times New Roman"/>
          <w:sz w:val="28"/>
          <w:szCs w:val="28"/>
        </w:rPr>
        <w:t xml:space="preserve">- </w:t>
      </w:r>
      <w:r w:rsidR="00AB1737" w:rsidRPr="007213A7">
        <w:rPr>
          <w:rFonts w:ascii="Times New Roman" w:hAnsi="Times New Roman" w:cs="Times New Roman"/>
          <w:sz w:val="28"/>
          <w:szCs w:val="28"/>
        </w:rPr>
        <w:t>2</w:t>
      </w:r>
      <w:r w:rsidR="000D68CF" w:rsidRPr="007213A7">
        <w:rPr>
          <w:rFonts w:ascii="Times New Roman" w:hAnsi="Times New Roman" w:cs="Times New Roman"/>
          <w:sz w:val="28"/>
          <w:szCs w:val="28"/>
        </w:rPr>
        <w:t>01</w:t>
      </w:r>
      <w:r w:rsidRPr="007213A7">
        <w:rPr>
          <w:rFonts w:ascii="Times New Roman" w:hAnsi="Times New Roman" w:cs="Times New Roman"/>
          <w:spacing w:val="-3"/>
          <w:sz w:val="28"/>
          <w:szCs w:val="28"/>
        </w:rPr>
        <w:t xml:space="preserve"> –это  </w:t>
      </w:r>
      <w:r w:rsidR="00971FAE">
        <w:rPr>
          <w:rFonts w:ascii="Times New Roman" w:hAnsi="Times New Roman" w:cs="Times New Roman"/>
          <w:spacing w:val="-3"/>
          <w:sz w:val="28"/>
          <w:szCs w:val="28"/>
        </w:rPr>
        <w:t>51</w:t>
      </w:r>
      <w:r w:rsidRPr="007213A7">
        <w:rPr>
          <w:rFonts w:ascii="Times New Roman" w:hAnsi="Times New Roman" w:cs="Times New Roman"/>
          <w:b/>
          <w:sz w:val="28"/>
          <w:szCs w:val="28"/>
        </w:rPr>
        <w:t>%</w:t>
      </w:r>
      <w:r w:rsidRPr="007213A7">
        <w:rPr>
          <w:rFonts w:ascii="Times New Roman" w:hAnsi="Times New Roman" w:cs="Times New Roman"/>
          <w:sz w:val="28"/>
          <w:szCs w:val="28"/>
        </w:rPr>
        <w:t>.</w:t>
      </w:r>
    </w:p>
    <w:p w:rsidR="00991FA6" w:rsidRPr="000D68CF" w:rsidRDefault="00991FA6" w:rsidP="00991FA6">
      <w:pPr>
        <w:widowControl w:val="0"/>
        <w:autoSpaceDE w:val="0"/>
        <w:autoSpaceDN w:val="0"/>
        <w:spacing w:before="269" w:after="0" w:line="240" w:lineRule="auto"/>
        <w:ind w:left="0" w:right="551"/>
        <w:rPr>
          <w:rFonts w:ascii="Times New Roman" w:hAnsi="Times New Roman" w:cs="Times New Roman"/>
          <w:sz w:val="28"/>
          <w:szCs w:val="28"/>
          <w:highlight w:val="yellow"/>
        </w:rPr>
      </w:pPr>
      <w:r w:rsidRPr="00CF2E18">
        <w:rPr>
          <w:rFonts w:ascii="Times New Roman" w:hAnsi="Times New Roman" w:cs="Times New Roman"/>
          <w:sz w:val="28"/>
          <w:szCs w:val="28"/>
        </w:rPr>
        <w:t>2. Доля педагогических работников в возрасте до 35лет (включительно)</w:t>
      </w:r>
      <w:r w:rsidR="00AB1737" w:rsidRPr="00CF2E18">
        <w:rPr>
          <w:rFonts w:ascii="Times New Roman" w:hAnsi="Times New Roman" w:cs="Times New Roman"/>
          <w:sz w:val="28"/>
          <w:szCs w:val="28"/>
        </w:rPr>
        <w:t xml:space="preserve"> </w:t>
      </w:r>
      <w:r w:rsidRPr="00CF2E18">
        <w:rPr>
          <w:rFonts w:ascii="Times New Roman" w:hAnsi="Times New Roman" w:cs="Times New Roman"/>
          <w:sz w:val="28"/>
          <w:szCs w:val="28"/>
        </w:rPr>
        <w:t>в общей численности педагогических работников:</w:t>
      </w:r>
      <w:r w:rsidRPr="00CF2E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B1737" w:rsidRPr="00CF2E18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971FAE"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CF2E18">
        <w:rPr>
          <w:rFonts w:ascii="Times New Roman" w:hAnsi="Times New Roman" w:cs="Times New Roman"/>
          <w:spacing w:val="2"/>
          <w:sz w:val="28"/>
          <w:szCs w:val="28"/>
        </w:rPr>
        <w:t xml:space="preserve"> из  </w:t>
      </w:r>
      <w:r w:rsidR="00971FAE">
        <w:rPr>
          <w:rFonts w:ascii="Times New Roman" w:hAnsi="Times New Roman" w:cs="Times New Roman"/>
          <w:spacing w:val="2"/>
          <w:sz w:val="28"/>
          <w:szCs w:val="28"/>
        </w:rPr>
        <w:t>103</w:t>
      </w:r>
      <w:r w:rsidRPr="00CF2E18">
        <w:rPr>
          <w:rFonts w:ascii="Times New Roman" w:hAnsi="Times New Roman" w:cs="Times New Roman"/>
          <w:spacing w:val="2"/>
          <w:sz w:val="28"/>
          <w:szCs w:val="28"/>
        </w:rPr>
        <w:t>- это 1</w:t>
      </w:r>
      <w:r w:rsidR="00971FAE"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CF2E18">
        <w:rPr>
          <w:rFonts w:ascii="Times New Roman" w:hAnsi="Times New Roman" w:cs="Times New Roman"/>
          <w:spacing w:val="2"/>
          <w:sz w:val="28"/>
          <w:szCs w:val="28"/>
        </w:rPr>
        <w:t>%</w:t>
      </w:r>
    </w:p>
    <w:p w:rsidR="00991FA6" w:rsidRPr="004D3671" w:rsidRDefault="00991FA6" w:rsidP="00991FA6">
      <w:pPr>
        <w:widowControl w:val="0"/>
        <w:tabs>
          <w:tab w:val="left" w:pos="1072"/>
        </w:tabs>
        <w:autoSpaceDE w:val="0"/>
        <w:autoSpaceDN w:val="0"/>
        <w:spacing w:before="269" w:after="0" w:line="240" w:lineRule="auto"/>
        <w:ind w:left="0" w:right="551"/>
        <w:rPr>
          <w:rFonts w:ascii="Times New Roman" w:hAnsi="Times New Roman" w:cs="Times New Roman"/>
          <w:spacing w:val="2"/>
          <w:sz w:val="28"/>
          <w:szCs w:val="28"/>
        </w:rPr>
      </w:pPr>
      <w:r w:rsidRPr="004D3671">
        <w:rPr>
          <w:rFonts w:ascii="Times New Roman" w:hAnsi="Times New Roman" w:cs="Times New Roman"/>
          <w:sz w:val="28"/>
          <w:szCs w:val="28"/>
        </w:rPr>
        <w:t>3. Доля педагогических работников в возрасте до 55лет (включительно) в общей численности педагогических работников:</w:t>
      </w:r>
      <w:r w:rsidRPr="004D36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71FAE">
        <w:rPr>
          <w:rFonts w:ascii="Times New Roman" w:hAnsi="Times New Roman" w:cs="Times New Roman"/>
          <w:spacing w:val="2"/>
          <w:sz w:val="28"/>
          <w:szCs w:val="28"/>
        </w:rPr>
        <w:t>58</w:t>
      </w:r>
      <w:r w:rsidRPr="004D3671">
        <w:rPr>
          <w:rFonts w:ascii="Times New Roman" w:hAnsi="Times New Roman" w:cs="Times New Roman"/>
          <w:spacing w:val="2"/>
          <w:sz w:val="28"/>
          <w:szCs w:val="28"/>
        </w:rPr>
        <w:t xml:space="preserve"> из  </w:t>
      </w:r>
      <w:r w:rsidR="00971FAE">
        <w:rPr>
          <w:rFonts w:ascii="Times New Roman" w:hAnsi="Times New Roman" w:cs="Times New Roman"/>
          <w:spacing w:val="2"/>
          <w:sz w:val="28"/>
          <w:szCs w:val="28"/>
        </w:rPr>
        <w:t>103</w:t>
      </w:r>
      <w:r w:rsidRPr="004D3671">
        <w:rPr>
          <w:rFonts w:ascii="Times New Roman" w:hAnsi="Times New Roman" w:cs="Times New Roman"/>
          <w:spacing w:val="2"/>
          <w:sz w:val="28"/>
          <w:szCs w:val="28"/>
        </w:rPr>
        <w:t>- это 5</w:t>
      </w:r>
      <w:r w:rsidR="00971FAE"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4D3671">
        <w:rPr>
          <w:rFonts w:ascii="Times New Roman" w:hAnsi="Times New Roman" w:cs="Times New Roman"/>
          <w:spacing w:val="2"/>
          <w:sz w:val="28"/>
          <w:szCs w:val="28"/>
        </w:rPr>
        <w:t>%</w:t>
      </w:r>
    </w:p>
    <w:p w:rsidR="00991FA6" w:rsidRPr="00971FAE" w:rsidRDefault="00991FA6" w:rsidP="00991FA6">
      <w:pPr>
        <w:widowControl w:val="0"/>
        <w:tabs>
          <w:tab w:val="left" w:pos="1072"/>
        </w:tabs>
        <w:autoSpaceDE w:val="0"/>
        <w:autoSpaceDN w:val="0"/>
        <w:spacing w:before="269" w:after="0" w:line="240" w:lineRule="auto"/>
        <w:ind w:left="0" w:right="551"/>
        <w:rPr>
          <w:rFonts w:ascii="Times New Roman" w:hAnsi="Times New Roman" w:cs="Times New Roman"/>
          <w:spacing w:val="2"/>
          <w:sz w:val="28"/>
          <w:szCs w:val="28"/>
        </w:rPr>
      </w:pPr>
      <w:r w:rsidRPr="00971FAE">
        <w:rPr>
          <w:rFonts w:ascii="Times New Roman" w:hAnsi="Times New Roman" w:cs="Times New Roman"/>
          <w:sz w:val="28"/>
          <w:szCs w:val="28"/>
        </w:rPr>
        <w:t>4. Доля педагогических работников в возрасте до 65лет (включительно) в общей численности педагогических работников:</w:t>
      </w:r>
      <w:r w:rsidR="00971FAE">
        <w:rPr>
          <w:rFonts w:ascii="Times New Roman" w:hAnsi="Times New Roman" w:cs="Times New Roman"/>
          <w:sz w:val="28"/>
          <w:szCs w:val="28"/>
        </w:rPr>
        <w:t xml:space="preserve"> 84</w:t>
      </w:r>
      <w:r w:rsidRPr="00971FAE">
        <w:rPr>
          <w:rFonts w:ascii="Times New Roman" w:hAnsi="Times New Roman" w:cs="Times New Roman"/>
          <w:spacing w:val="2"/>
          <w:sz w:val="28"/>
          <w:szCs w:val="28"/>
        </w:rPr>
        <w:t xml:space="preserve"> из </w:t>
      </w:r>
      <w:r w:rsidR="00971FAE">
        <w:rPr>
          <w:rFonts w:ascii="Times New Roman" w:hAnsi="Times New Roman" w:cs="Times New Roman"/>
          <w:spacing w:val="2"/>
          <w:sz w:val="28"/>
          <w:szCs w:val="28"/>
        </w:rPr>
        <w:t>103</w:t>
      </w:r>
      <w:r w:rsidRPr="00971FAE">
        <w:rPr>
          <w:rFonts w:ascii="Times New Roman" w:hAnsi="Times New Roman" w:cs="Times New Roman"/>
          <w:spacing w:val="2"/>
          <w:sz w:val="28"/>
          <w:szCs w:val="28"/>
        </w:rPr>
        <w:t>- это 8</w:t>
      </w:r>
      <w:r w:rsidR="00971FAE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971FAE">
        <w:rPr>
          <w:rFonts w:ascii="Times New Roman" w:hAnsi="Times New Roman" w:cs="Times New Roman"/>
          <w:spacing w:val="2"/>
          <w:sz w:val="28"/>
          <w:szCs w:val="28"/>
        </w:rPr>
        <w:t>%</w:t>
      </w:r>
    </w:p>
    <w:p w:rsidR="00991FA6" w:rsidRPr="00971FAE" w:rsidRDefault="00991FA6" w:rsidP="00991FA6">
      <w:pPr>
        <w:widowControl w:val="0"/>
        <w:tabs>
          <w:tab w:val="left" w:pos="1072"/>
        </w:tabs>
        <w:autoSpaceDE w:val="0"/>
        <w:autoSpaceDN w:val="0"/>
        <w:spacing w:before="269" w:after="0" w:line="240" w:lineRule="auto"/>
        <w:ind w:left="0" w:right="551"/>
        <w:rPr>
          <w:rFonts w:ascii="Times New Roman" w:hAnsi="Times New Roman" w:cs="Times New Roman"/>
          <w:sz w:val="28"/>
          <w:szCs w:val="28"/>
        </w:rPr>
      </w:pPr>
      <w:r w:rsidRPr="00971FAE">
        <w:rPr>
          <w:rFonts w:ascii="Times New Roman" w:hAnsi="Times New Roman" w:cs="Times New Roman"/>
          <w:sz w:val="28"/>
          <w:szCs w:val="28"/>
        </w:rPr>
        <w:t>5. Доля педагогических работников в возрасте</w:t>
      </w:r>
      <w:r w:rsidRPr="00971FAE">
        <w:rPr>
          <w:rFonts w:ascii="Times New Roman" w:hAnsi="Times New Roman" w:cs="Times New Roman"/>
          <w:spacing w:val="-1"/>
          <w:sz w:val="28"/>
          <w:szCs w:val="28"/>
        </w:rPr>
        <w:t xml:space="preserve"> свыше 6</w:t>
      </w:r>
      <w:r w:rsidRPr="00971FAE">
        <w:rPr>
          <w:rFonts w:ascii="Times New Roman" w:hAnsi="Times New Roman" w:cs="Times New Roman"/>
          <w:sz w:val="28"/>
          <w:szCs w:val="28"/>
        </w:rPr>
        <w:t>5лет (включительно</w:t>
      </w:r>
      <w:proofErr w:type="gramStart"/>
      <w:r w:rsidRPr="00971FAE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971FAE">
        <w:rPr>
          <w:rFonts w:ascii="Times New Roman" w:hAnsi="Times New Roman" w:cs="Times New Roman"/>
          <w:sz w:val="28"/>
          <w:szCs w:val="28"/>
        </w:rPr>
        <w:t xml:space="preserve"> о</w:t>
      </w:r>
      <w:r w:rsidRPr="00971FAE">
        <w:rPr>
          <w:rFonts w:ascii="Times New Roman" w:hAnsi="Times New Roman" w:cs="Times New Roman"/>
          <w:sz w:val="28"/>
          <w:szCs w:val="28"/>
        </w:rPr>
        <w:t>б</w:t>
      </w:r>
      <w:r w:rsidRPr="00971FAE">
        <w:rPr>
          <w:rFonts w:ascii="Times New Roman" w:hAnsi="Times New Roman" w:cs="Times New Roman"/>
          <w:sz w:val="28"/>
          <w:szCs w:val="28"/>
        </w:rPr>
        <w:t xml:space="preserve">щей численности педагогических работников: </w:t>
      </w:r>
      <w:r w:rsidR="00AB1737" w:rsidRPr="00971FAE">
        <w:rPr>
          <w:rFonts w:ascii="Times New Roman" w:hAnsi="Times New Roman" w:cs="Times New Roman"/>
          <w:sz w:val="28"/>
          <w:szCs w:val="28"/>
        </w:rPr>
        <w:t>20</w:t>
      </w:r>
      <w:r w:rsidR="00AB1737" w:rsidRPr="00971FAE">
        <w:rPr>
          <w:rFonts w:ascii="Times New Roman" w:hAnsi="Times New Roman" w:cs="Times New Roman"/>
          <w:spacing w:val="2"/>
          <w:sz w:val="28"/>
          <w:szCs w:val="28"/>
        </w:rPr>
        <w:t xml:space="preserve"> из  </w:t>
      </w:r>
      <w:r w:rsidR="00971FAE">
        <w:rPr>
          <w:rFonts w:ascii="Times New Roman" w:hAnsi="Times New Roman" w:cs="Times New Roman"/>
          <w:spacing w:val="2"/>
          <w:sz w:val="28"/>
          <w:szCs w:val="28"/>
        </w:rPr>
        <w:t>103</w:t>
      </w:r>
      <w:r w:rsidR="00AB1737" w:rsidRPr="00971FA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71FAE">
        <w:rPr>
          <w:rFonts w:ascii="Times New Roman" w:hAnsi="Times New Roman" w:cs="Times New Roman"/>
          <w:spacing w:val="2"/>
          <w:sz w:val="28"/>
          <w:szCs w:val="28"/>
        </w:rPr>
        <w:t xml:space="preserve">- это </w:t>
      </w:r>
      <w:r w:rsidR="00971FAE">
        <w:rPr>
          <w:rFonts w:ascii="Times New Roman" w:hAnsi="Times New Roman" w:cs="Times New Roman"/>
          <w:spacing w:val="2"/>
          <w:sz w:val="28"/>
          <w:szCs w:val="28"/>
        </w:rPr>
        <w:t>19</w:t>
      </w:r>
      <w:r w:rsidR="00AB1737" w:rsidRPr="00971FA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71FAE">
        <w:rPr>
          <w:rFonts w:ascii="Times New Roman" w:hAnsi="Times New Roman" w:cs="Times New Roman"/>
          <w:spacing w:val="2"/>
          <w:sz w:val="28"/>
          <w:szCs w:val="28"/>
        </w:rPr>
        <w:t>%</w:t>
      </w:r>
    </w:p>
    <w:p w:rsidR="00991FA6" w:rsidRPr="00971FAE" w:rsidRDefault="00991FA6" w:rsidP="00991FA6">
      <w:pPr>
        <w:widowControl w:val="0"/>
        <w:tabs>
          <w:tab w:val="left" w:pos="1068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1FAE">
        <w:rPr>
          <w:rFonts w:ascii="Times New Roman" w:hAnsi="Times New Roman" w:cs="Times New Roman"/>
          <w:sz w:val="28"/>
          <w:szCs w:val="28"/>
        </w:rPr>
        <w:t>6.  Средний возраст педагогического коллектива</w:t>
      </w:r>
      <w:r w:rsidR="002B649E">
        <w:rPr>
          <w:rFonts w:ascii="Times New Roman" w:hAnsi="Times New Roman" w:cs="Times New Roman"/>
          <w:sz w:val="28"/>
          <w:szCs w:val="28"/>
        </w:rPr>
        <w:t>:</w:t>
      </w:r>
      <w:r w:rsidR="00AB1737" w:rsidRPr="00971FAE">
        <w:rPr>
          <w:rFonts w:ascii="Times New Roman" w:hAnsi="Times New Roman" w:cs="Times New Roman"/>
          <w:sz w:val="28"/>
          <w:szCs w:val="28"/>
        </w:rPr>
        <w:t xml:space="preserve"> </w:t>
      </w:r>
      <w:r w:rsidR="00C57E85" w:rsidRPr="00971FAE">
        <w:rPr>
          <w:rFonts w:ascii="Times New Roman" w:hAnsi="Times New Roman" w:cs="Times New Roman"/>
          <w:b/>
          <w:sz w:val="28"/>
          <w:szCs w:val="28"/>
        </w:rPr>
        <w:t>55</w:t>
      </w:r>
      <w:r w:rsidR="00C57E85" w:rsidRPr="00971FAE">
        <w:rPr>
          <w:rFonts w:ascii="Times New Roman" w:hAnsi="Times New Roman" w:cs="Times New Roman"/>
          <w:sz w:val="28"/>
          <w:szCs w:val="28"/>
        </w:rPr>
        <w:t xml:space="preserve"> лет (2024)</w:t>
      </w:r>
      <w:r w:rsidR="00971FAE">
        <w:rPr>
          <w:rFonts w:ascii="Times New Roman" w:hAnsi="Times New Roman" w:cs="Times New Roman"/>
          <w:sz w:val="28"/>
          <w:szCs w:val="28"/>
        </w:rPr>
        <w:t xml:space="preserve">, </w:t>
      </w:r>
      <w:r w:rsidR="002B649E" w:rsidRPr="002B649E">
        <w:rPr>
          <w:rFonts w:ascii="Times New Roman" w:hAnsi="Times New Roman" w:cs="Times New Roman"/>
          <w:b/>
          <w:sz w:val="28"/>
          <w:szCs w:val="28"/>
        </w:rPr>
        <w:t>53 года</w:t>
      </w:r>
      <w:r w:rsidR="002B649E">
        <w:rPr>
          <w:rFonts w:ascii="Times New Roman" w:hAnsi="Times New Roman" w:cs="Times New Roman"/>
          <w:sz w:val="28"/>
          <w:szCs w:val="28"/>
        </w:rPr>
        <w:t xml:space="preserve"> (2025 год)</w:t>
      </w:r>
    </w:p>
    <w:p w:rsidR="00991FA6" w:rsidRPr="002B649E" w:rsidRDefault="00991FA6" w:rsidP="00991FA6">
      <w:pPr>
        <w:widowControl w:val="0"/>
        <w:tabs>
          <w:tab w:val="left" w:pos="1147"/>
        </w:tabs>
        <w:autoSpaceDE w:val="0"/>
        <w:autoSpaceDN w:val="0"/>
        <w:spacing w:before="1" w:after="0" w:line="240" w:lineRule="auto"/>
        <w:ind w:left="0" w:right="552"/>
        <w:rPr>
          <w:rFonts w:ascii="Times New Roman" w:hAnsi="Times New Roman" w:cs="Times New Roman"/>
          <w:sz w:val="28"/>
          <w:szCs w:val="28"/>
        </w:rPr>
      </w:pPr>
      <w:r w:rsidRPr="002B649E">
        <w:rPr>
          <w:rFonts w:ascii="Times New Roman" w:hAnsi="Times New Roman" w:cs="Times New Roman"/>
          <w:sz w:val="28"/>
          <w:szCs w:val="28"/>
        </w:rPr>
        <w:t>4. Доля педагогических работников, имеющих высшее образование, в общей чи</w:t>
      </w:r>
      <w:r w:rsidRPr="002B649E">
        <w:rPr>
          <w:rFonts w:ascii="Times New Roman" w:hAnsi="Times New Roman" w:cs="Times New Roman"/>
          <w:sz w:val="28"/>
          <w:szCs w:val="28"/>
        </w:rPr>
        <w:t>с</w:t>
      </w:r>
      <w:r w:rsidRPr="002B649E">
        <w:rPr>
          <w:rFonts w:ascii="Times New Roman" w:hAnsi="Times New Roman" w:cs="Times New Roman"/>
          <w:sz w:val="28"/>
          <w:szCs w:val="28"/>
        </w:rPr>
        <w:t>ленности педагогических работников:</w:t>
      </w:r>
      <w:r w:rsidR="00C57E85" w:rsidRPr="002B649E">
        <w:rPr>
          <w:rFonts w:ascii="Times New Roman" w:hAnsi="Times New Roman" w:cs="Times New Roman"/>
          <w:sz w:val="28"/>
          <w:szCs w:val="28"/>
        </w:rPr>
        <w:t xml:space="preserve"> </w:t>
      </w:r>
      <w:r w:rsidR="00D45BD0">
        <w:rPr>
          <w:rFonts w:ascii="Times New Roman" w:hAnsi="Times New Roman" w:cs="Times New Roman"/>
          <w:sz w:val="28"/>
          <w:szCs w:val="28"/>
        </w:rPr>
        <w:t xml:space="preserve">83 из </w:t>
      </w:r>
      <w:r w:rsidRPr="002B64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B649E" w:rsidRPr="002B649E">
        <w:rPr>
          <w:rFonts w:ascii="Times New Roman" w:hAnsi="Times New Roman" w:cs="Times New Roman"/>
          <w:spacing w:val="-2"/>
          <w:sz w:val="28"/>
          <w:szCs w:val="28"/>
        </w:rPr>
        <w:t>103</w:t>
      </w:r>
      <w:r w:rsidRPr="002B649E">
        <w:rPr>
          <w:rFonts w:ascii="Times New Roman" w:hAnsi="Times New Roman" w:cs="Times New Roman"/>
          <w:spacing w:val="-2"/>
          <w:sz w:val="28"/>
          <w:szCs w:val="28"/>
        </w:rPr>
        <w:t>-   8</w:t>
      </w:r>
      <w:r w:rsidR="008E0AEC" w:rsidRPr="002B649E"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2B649E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2B649E">
        <w:rPr>
          <w:rFonts w:ascii="Times New Roman" w:hAnsi="Times New Roman" w:cs="Times New Roman"/>
          <w:sz w:val="28"/>
          <w:szCs w:val="28"/>
        </w:rPr>
        <w:t>.</w:t>
      </w:r>
    </w:p>
    <w:p w:rsidR="00991FA6" w:rsidRPr="002B649E" w:rsidRDefault="008E0AEC" w:rsidP="00991FA6">
      <w:pPr>
        <w:widowControl w:val="0"/>
        <w:tabs>
          <w:tab w:val="left" w:pos="1147"/>
        </w:tabs>
        <w:autoSpaceDE w:val="0"/>
        <w:autoSpaceDN w:val="0"/>
        <w:spacing w:before="1" w:after="0" w:line="240" w:lineRule="auto"/>
        <w:ind w:left="0" w:right="552"/>
        <w:rPr>
          <w:rFonts w:ascii="Times New Roman" w:hAnsi="Times New Roman" w:cs="Times New Roman"/>
          <w:sz w:val="28"/>
          <w:szCs w:val="28"/>
        </w:rPr>
      </w:pPr>
      <w:r w:rsidRPr="002B649E">
        <w:rPr>
          <w:rFonts w:ascii="Times New Roman" w:hAnsi="Times New Roman" w:cs="Times New Roman"/>
          <w:sz w:val="28"/>
          <w:szCs w:val="28"/>
        </w:rPr>
        <w:t>и</w:t>
      </w:r>
      <w:r w:rsidR="00865989">
        <w:rPr>
          <w:rFonts w:ascii="Times New Roman" w:hAnsi="Times New Roman" w:cs="Times New Roman"/>
          <w:sz w:val="28"/>
          <w:szCs w:val="28"/>
        </w:rPr>
        <w:t xml:space="preserve"> 20 из 103 </w:t>
      </w:r>
      <w:r w:rsidRPr="002B649E">
        <w:rPr>
          <w:rFonts w:ascii="Times New Roman" w:hAnsi="Times New Roman" w:cs="Times New Roman"/>
          <w:sz w:val="28"/>
          <w:szCs w:val="28"/>
        </w:rPr>
        <w:t xml:space="preserve"> 19</w:t>
      </w:r>
      <w:r w:rsidR="00991FA6" w:rsidRPr="002B649E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="00991FA6" w:rsidRPr="002B649E">
        <w:rPr>
          <w:rFonts w:ascii="Times New Roman" w:hAnsi="Times New Roman" w:cs="Times New Roman"/>
          <w:sz w:val="28"/>
          <w:szCs w:val="28"/>
        </w:rPr>
        <w:t>средне-профессиональное</w:t>
      </w:r>
      <w:proofErr w:type="spellEnd"/>
      <w:r w:rsidR="00991FA6" w:rsidRPr="002B649E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Pr="002B649E">
        <w:rPr>
          <w:rFonts w:ascii="Times New Roman" w:hAnsi="Times New Roman" w:cs="Times New Roman"/>
          <w:sz w:val="28"/>
          <w:szCs w:val="28"/>
        </w:rPr>
        <w:t>.</w:t>
      </w:r>
    </w:p>
    <w:p w:rsidR="00991FA6" w:rsidRPr="000F5107" w:rsidRDefault="00991FA6" w:rsidP="00991FA6">
      <w:pPr>
        <w:widowControl w:val="0"/>
        <w:tabs>
          <w:tab w:val="left" w:pos="1068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F5107">
        <w:rPr>
          <w:rFonts w:ascii="Times New Roman" w:hAnsi="Times New Roman" w:cs="Times New Roman"/>
          <w:sz w:val="28"/>
          <w:szCs w:val="28"/>
        </w:rPr>
        <w:t xml:space="preserve">Все педагоги очень опытные, могут передавать свой опыт молодым. </w:t>
      </w:r>
    </w:p>
    <w:p w:rsidR="000D68CF" w:rsidRDefault="000D68CF" w:rsidP="008E0AEC">
      <w:pPr>
        <w:widowControl w:val="0"/>
        <w:tabs>
          <w:tab w:val="left" w:pos="1147"/>
        </w:tabs>
        <w:autoSpaceDE w:val="0"/>
        <w:autoSpaceDN w:val="0"/>
        <w:spacing w:before="1" w:after="0" w:line="240" w:lineRule="auto"/>
        <w:ind w:left="0" w:right="55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77654" w:rsidRPr="00477654" w:rsidRDefault="00991FA6" w:rsidP="00477654">
      <w:pPr>
        <w:spacing w:before="201"/>
        <w:ind w:left="391"/>
        <w:jc w:val="center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>Конкретные цифры</w:t>
      </w:r>
      <w:r w:rsidR="00477654" w:rsidRPr="00477654">
        <w:rPr>
          <w:rFonts w:ascii="Times New Roman" w:hAnsi="Times New Roman" w:cs="Times New Roman"/>
          <w:sz w:val="26"/>
          <w:szCs w:val="26"/>
        </w:rPr>
        <w:t xml:space="preserve"> за 2024-2025  учебный год</w:t>
      </w:r>
    </w:p>
    <w:p w:rsidR="00477654" w:rsidRPr="00477654" w:rsidRDefault="00477654" w:rsidP="00477654">
      <w:pPr>
        <w:spacing w:before="201"/>
        <w:ind w:left="39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>(103 человека)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2"/>
        <w:gridCol w:w="2772"/>
        <w:gridCol w:w="3119"/>
      </w:tblGrid>
      <w:tr w:rsidR="00991FA6" w:rsidRPr="000D68CF" w:rsidTr="00477654">
        <w:trPr>
          <w:trHeight w:val="275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477654" w:rsidRDefault="00991FA6" w:rsidP="00477654">
            <w:pPr>
              <w:pStyle w:val="TableParagraph"/>
              <w:spacing w:line="256" w:lineRule="exact"/>
              <w:ind w:left="139"/>
              <w:jc w:val="center"/>
              <w:rPr>
                <w:b/>
                <w:sz w:val="24"/>
                <w:lang w:eastAsia="en-US"/>
              </w:rPr>
            </w:pPr>
            <w:r w:rsidRPr="00477654">
              <w:rPr>
                <w:b/>
                <w:sz w:val="24"/>
              </w:rPr>
              <w:t>Уровни профессионального о</w:t>
            </w:r>
            <w:r w:rsidRPr="00477654">
              <w:rPr>
                <w:b/>
                <w:sz w:val="24"/>
              </w:rPr>
              <w:t>б</w:t>
            </w:r>
            <w:r w:rsidRPr="00477654">
              <w:rPr>
                <w:b/>
                <w:sz w:val="24"/>
              </w:rPr>
              <w:t>разования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477654" w:rsidRDefault="00991FA6" w:rsidP="00477654">
            <w:pPr>
              <w:pStyle w:val="TableParagraph"/>
              <w:spacing w:line="256" w:lineRule="exact"/>
              <w:ind w:left="105" w:right="100"/>
              <w:jc w:val="center"/>
              <w:rPr>
                <w:b/>
                <w:sz w:val="24"/>
                <w:lang w:eastAsia="en-US"/>
              </w:rPr>
            </w:pPr>
            <w:r w:rsidRPr="00477654">
              <w:rPr>
                <w:b/>
                <w:sz w:val="24"/>
              </w:rPr>
              <w:t>Количество человек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477654" w:rsidRDefault="00991FA6" w:rsidP="00477654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  <w:lang w:eastAsia="en-US"/>
              </w:rPr>
            </w:pPr>
            <w:r w:rsidRPr="00477654">
              <w:rPr>
                <w:b/>
                <w:sz w:val="24"/>
              </w:rPr>
              <w:t>%</w:t>
            </w:r>
          </w:p>
        </w:tc>
      </w:tr>
      <w:tr w:rsidR="00991FA6" w:rsidRPr="000D68CF" w:rsidTr="00477654">
        <w:trPr>
          <w:trHeight w:val="275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865989" w:rsidRDefault="00991FA6">
            <w:pPr>
              <w:pStyle w:val="TableParagraph"/>
              <w:spacing w:line="256" w:lineRule="exact"/>
              <w:rPr>
                <w:sz w:val="24"/>
                <w:lang w:eastAsia="en-US"/>
              </w:rPr>
            </w:pPr>
            <w:r w:rsidRPr="00865989">
              <w:rPr>
                <w:sz w:val="24"/>
              </w:rPr>
              <w:t>Высшее образование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865989" w:rsidRDefault="00865989" w:rsidP="00865989">
            <w:pPr>
              <w:pStyle w:val="TableParagraph"/>
              <w:spacing w:line="256" w:lineRule="exact"/>
              <w:ind w:left="105" w:right="98"/>
              <w:jc w:val="center"/>
              <w:rPr>
                <w:sz w:val="24"/>
                <w:lang w:eastAsia="en-US"/>
              </w:rPr>
            </w:pPr>
            <w:r w:rsidRPr="00865989">
              <w:rPr>
                <w:sz w:val="24"/>
                <w:lang w:eastAsia="en-US"/>
              </w:rPr>
              <w:t>83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865989" w:rsidRDefault="008E0AEC">
            <w:pPr>
              <w:pStyle w:val="TableParagraph"/>
              <w:spacing w:line="256" w:lineRule="exact"/>
              <w:ind w:left="765" w:right="761"/>
              <w:jc w:val="center"/>
              <w:rPr>
                <w:sz w:val="24"/>
                <w:lang w:eastAsia="en-US"/>
              </w:rPr>
            </w:pPr>
            <w:r w:rsidRPr="00865989">
              <w:rPr>
                <w:sz w:val="24"/>
                <w:lang w:eastAsia="en-US"/>
              </w:rPr>
              <w:t>81</w:t>
            </w:r>
          </w:p>
        </w:tc>
      </w:tr>
      <w:tr w:rsidR="00991FA6" w:rsidRPr="000D68CF" w:rsidTr="00477654">
        <w:trPr>
          <w:trHeight w:val="277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865989" w:rsidRDefault="00991FA6">
            <w:pPr>
              <w:pStyle w:val="TableParagraph"/>
              <w:spacing w:line="258" w:lineRule="exact"/>
              <w:rPr>
                <w:sz w:val="24"/>
                <w:lang w:eastAsia="en-US"/>
              </w:rPr>
            </w:pPr>
            <w:r w:rsidRPr="00865989">
              <w:rPr>
                <w:sz w:val="24"/>
              </w:rPr>
              <w:t>Среднее профессиональное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865989" w:rsidRDefault="00865989" w:rsidP="008E0AEC">
            <w:pPr>
              <w:pStyle w:val="TableParagraph"/>
              <w:spacing w:line="258" w:lineRule="exact"/>
              <w:ind w:left="7"/>
              <w:jc w:val="center"/>
              <w:rPr>
                <w:sz w:val="24"/>
                <w:lang w:eastAsia="en-US"/>
              </w:rPr>
            </w:pPr>
            <w:r w:rsidRPr="00865989">
              <w:rPr>
                <w:sz w:val="24"/>
                <w:lang w:eastAsia="en-US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865989" w:rsidRDefault="008E0AEC">
            <w:pPr>
              <w:pStyle w:val="TableParagraph"/>
              <w:spacing w:line="258" w:lineRule="exact"/>
              <w:ind w:left="765" w:right="761"/>
              <w:jc w:val="center"/>
              <w:rPr>
                <w:sz w:val="24"/>
                <w:lang w:eastAsia="en-US"/>
              </w:rPr>
            </w:pPr>
            <w:r w:rsidRPr="00865989">
              <w:rPr>
                <w:sz w:val="24"/>
                <w:lang w:eastAsia="en-US"/>
              </w:rPr>
              <w:t>19</w:t>
            </w:r>
          </w:p>
        </w:tc>
      </w:tr>
      <w:tr w:rsidR="00991FA6" w:rsidRPr="000D68CF" w:rsidTr="00477654">
        <w:trPr>
          <w:trHeight w:val="277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865989" w:rsidRDefault="00991FA6">
            <w:pPr>
              <w:pStyle w:val="TableParagraph"/>
              <w:spacing w:line="258" w:lineRule="exact"/>
              <w:rPr>
                <w:sz w:val="24"/>
                <w:lang w:eastAsia="en-US"/>
              </w:rPr>
            </w:pPr>
            <w:r w:rsidRPr="00865989">
              <w:rPr>
                <w:sz w:val="24"/>
              </w:rPr>
              <w:t xml:space="preserve"> Не оконченное высшее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FA6" w:rsidRPr="00865989" w:rsidRDefault="00991FA6">
            <w:pPr>
              <w:pStyle w:val="TableParagraph"/>
              <w:spacing w:line="258" w:lineRule="exact"/>
              <w:ind w:left="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FA6" w:rsidRPr="00865989" w:rsidRDefault="00991FA6">
            <w:pPr>
              <w:pStyle w:val="TableParagraph"/>
              <w:spacing w:line="258" w:lineRule="exact"/>
              <w:ind w:left="765" w:right="761"/>
              <w:jc w:val="center"/>
              <w:rPr>
                <w:sz w:val="24"/>
                <w:lang w:eastAsia="en-US"/>
              </w:rPr>
            </w:pPr>
          </w:p>
        </w:tc>
      </w:tr>
    </w:tbl>
    <w:p w:rsidR="00477654" w:rsidRDefault="00477654" w:rsidP="00991FA6">
      <w:pPr>
        <w:spacing w:before="201"/>
        <w:ind w:left="391"/>
        <w:rPr>
          <w:b/>
          <w:sz w:val="24"/>
          <w:u w:val="thick"/>
        </w:rPr>
      </w:pPr>
    </w:p>
    <w:p w:rsidR="00477654" w:rsidRDefault="00477654" w:rsidP="00991FA6">
      <w:pPr>
        <w:spacing w:before="201"/>
        <w:ind w:left="391"/>
        <w:rPr>
          <w:b/>
          <w:sz w:val="24"/>
          <w:u w:val="thick"/>
        </w:rPr>
      </w:pPr>
    </w:p>
    <w:p w:rsidR="00477654" w:rsidRDefault="00477654" w:rsidP="00991FA6">
      <w:pPr>
        <w:spacing w:before="201"/>
        <w:ind w:left="391"/>
        <w:rPr>
          <w:b/>
          <w:sz w:val="24"/>
          <w:u w:val="thick"/>
        </w:rPr>
      </w:pPr>
    </w:p>
    <w:p w:rsidR="00477654" w:rsidRDefault="00477654" w:rsidP="00991FA6">
      <w:pPr>
        <w:spacing w:before="201"/>
        <w:ind w:left="391"/>
        <w:rPr>
          <w:b/>
          <w:sz w:val="24"/>
          <w:u w:val="thick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4"/>
        <w:gridCol w:w="5529"/>
      </w:tblGrid>
      <w:tr w:rsidR="00477654" w:rsidRPr="000D68CF" w:rsidTr="00477654">
        <w:trPr>
          <w:trHeight w:val="275"/>
        </w:trPr>
        <w:tc>
          <w:tcPr>
            <w:tcW w:w="4394" w:type="dxa"/>
          </w:tcPr>
          <w:p w:rsidR="00477654" w:rsidRPr="00865989" w:rsidRDefault="00477654" w:rsidP="00BD790F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Уровень профессионализма педаг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гических работников</w:t>
            </w:r>
          </w:p>
        </w:tc>
        <w:tc>
          <w:tcPr>
            <w:tcW w:w="5529" w:type="dxa"/>
          </w:tcPr>
          <w:p w:rsidR="00477654" w:rsidRPr="00865989" w:rsidRDefault="00477654" w:rsidP="008E0AEC">
            <w:pPr>
              <w:pStyle w:val="TableParagraph"/>
              <w:spacing w:line="256" w:lineRule="exact"/>
              <w:ind w:left="959"/>
              <w:rPr>
                <w:spacing w:val="-3"/>
                <w:sz w:val="24"/>
              </w:rPr>
            </w:pPr>
          </w:p>
        </w:tc>
      </w:tr>
      <w:tr w:rsidR="003C74FA" w:rsidRPr="000D68CF" w:rsidTr="00477654">
        <w:trPr>
          <w:trHeight w:val="275"/>
        </w:trPr>
        <w:tc>
          <w:tcPr>
            <w:tcW w:w="4394" w:type="dxa"/>
          </w:tcPr>
          <w:p w:rsidR="003C74FA" w:rsidRPr="00865989" w:rsidRDefault="003C74FA" w:rsidP="00BD790F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 w:rsidRPr="00865989">
              <w:rPr>
                <w:sz w:val="24"/>
              </w:rPr>
              <w:t>Высшая</w:t>
            </w:r>
            <w:r w:rsidRPr="00865989">
              <w:rPr>
                <w:spacing w:val="-2"/>
                <w:sz w:val="24"/>
              </w:rPr>
              <w:t xml:space="preserve"> </w:t>
            </w:r>
            <w:r w:rsidRPr="00865989">
              <w:rPr>
                <w:sz w:val="24"/>
              </w:rPr>
              <w:t>категория</w:t>
            </w:r>
          </w:p>
        </w:tc>
        <w:tc>
          <w:tcPr>
            <w:tcW w:w="5529" w:type="dxa"/>
          </w:tcPr>
          <w:p w:rsidR="003C74FA" w:rsidRPr="00865989" w:rsidRDefault="003C74FA" w:rsidP="008E0AEC">
            <w:pPr>
              <w:pStyle w:val="TableParagraph"/>
              <w:spacing w:line="256" w:lineRule="exact"/>
              <w:ind w:left="959"/>
              <w:rPr>
                <w:sz w:val="24"/>
              </w:rPr>
            </w:pPr>
            <w:r w:rsidRPr="00865989">
              <w:rPr>
                <w:spacing w:val="-3"/>
                <w:sz w:val="24"/>
              </w:rPr>
              <w:t>1</w:t>
            </w:r>
            <w:r w:rsidR="00865989">
              <w:rPr>
                <w:spacing w:val="-3"/>
                <w:sz w:val="24"/>
              </w:rPr>
              <w:t>1</w:t>
            </w:r>
            <w:r w:rsidRPr="00865989">
              <w:rPr>
                <w:spacing w:val="-3"/>
                <w:sz w:val="24"/>
              </w:rPr>
              <w:t xml:space="preserve">  </w:t>
            </w:r>
            <w:r w:rsidRPr="00865989">
              <w:rPr>
                <w:sz w:val="24"/>
              </w:rPr>
              <w:t>человек-    1</w:t>
            </w:r>
            <w:r w:rsidR="008E0AEC" w:rsidRPr="00865989">
              <w:rPr>
                <w:sz w:val="24"/>
              </w:rPr>
              <w:t>3</w:t>
            </w:r>
            <w:r w:rsidRPr="00865989">
              <w:rPr>
                <w:sz w:val="24"/>
              </w:rPr>
              <w:t xml:space="preserve"> % </w:t>
            </w:r>
            <w:r w:rsidRPr="00865989">
              <w:rPr>
                <w:spacing w:val="-3"/>
                <w:sz w:val="24"/>
              </w:rPr>
              <w:t xml:space="preserve"> </w:t>
            </w:r>
            <w:r w:rsidRPr="00865989">
              <w:rPr>
                <w:sz w:val="24"/>
              </w:rPr>
              <w:t>педагогического</w:t>
            </w:r>
            <w:r w:rsidRPr="00865989">
              <w:rPr>
                <w:spacing w:val="-2"/>
                <w:sz w:val="24"/>
              </w:rPr>
              <w:t xml:space="preserve"> </w:t>
            </w:r>
            <w:r w:rsidRPr="00865989">
              <w:rPr>
                <w:sz w:val="24"/>
              </w:rPr>
              <w:t>ко</w:t>
            </w:r>
            <w:r w:rsidRPr="00865989">
              <w:rPr>
                <w:sz w:val="24"/>
              </w:rPr>
              <w:t>л</w:t>
            </w:r>
            <w:r w:rsidRPr="00865989">
              <w:rPr>
                <w:sz w:val="24"/>
              </w:rPr>
              <w:t>лектива</w:t>
            </w:r>
          </w:p>
        </w:tc>
      </w:tr>
      <w:tr w:rsidR="003C74FA" w:rsidRPr="000D68CF" w:rsidTr="00477654">
        <w:trPr>
          <w:trHeight w:val="277"/>
        </w:trPr>
        <w:tc>
          <w:tcPr>
            <w:tcW w:w="4394" w:type="dxa"/>
          </w:tcPr>
          <w:p w:rsidR="003C74FA" w:rsidRPr="00865989" w:rsidRDefault="003C74FA" w:rsidP="00BD790F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 w:rsidRPr="00865989">
              <w:rPr>
                <w:sz w:val="24"/>
              </w:rPr>
              <w:t>Первая</w:t>
            </w:r>
            <w:r w:rsidRPr="00865989">
              <w:rPr>
                <w:spacing w:val="-3"/>
                <w:sz w:val="24"/>
              </w:rPr>
              <w:t xml:space="preserve"> </w:t>
            </w:r>
            <w:r w:rsidRPr="00865989">
              <w:rPr>
                <w:sz w:val="24"/>
              </w:rPr>
              <w:t>категория</w:t>
            </w:r>
          </w:p>
        </w:tc>
        <w:tc>
          <w:tcPr>
            <w:tcW w:w="5529" w:type="dxa"/>
          </w:tcPr>
          <w:p w:rsidR="003C74FA" w:rsidRPr="00865989" w:rsidRDefault="003C74FA" w:rsidP="00865989">
            <w:pPr>
              <w:pStyle w:val="TableParagraph"/>
              <w:spacing w:line="258" w:lineRule="exact"/>
              <w:ind w:left="959"/>
              <w:rPr>
                <w:sz w:val="24"/>
              </w:rPr>
            </w:pPr>
            <w:r w:rsidRPr="00865989">
              <w:rPr>
                <w:spacing w:val="-3"/>
                <w:sz w:val="24"/>
              </w:rPr>
              <w:t>1</w:t>
            </w:r>
            <w:r w:rsidR="00865989">
              <w:rPr>
                <w:spacing w:val="-3"/>
                <w:sz w:val="24"/>
              </w:rPr>
              <w:t>3</w:t>
            </w:r>
            <w:r w:rsidRPr="00865989">
              <w:rPr>
                <w:spacing w:val="-3"/>
                <w:sz w:val="24"/>
              </w:rPr>
              <w:t xml:space="preserve"> </w:t>
            </w:r>
            <w:r w:rsidRPr="00865989">
              <w:rPr>
                <w:sz w:val="24"/>
              </w:rPr>
              <w:t>человек-   1</w:t>
            </w:r>
            <w:r w:rsidR="008E0AEC" w:rsidRPr="00865989">
              <w:rPr>
                <w:sz w:val="24"/>
              </w:rPr>
              <w:t>2</w:t>
            </w:r>
            <w:r w:rsidRPr="00865989">
              <w:rPr>
                <w:sz w:val="24"/>
              </w:rPr>
              <w:t xml:space="preserve"> %</w:t>
            </w:r>
            <w:r w:rsidRPr="00865989">
              <w:rPr>
                <w:spacing w:val="-3"/>
                <w:sz w:val="24"/>
              </w:rPr>
              <w:t xml:space="preserve">  </w:t>
            </w:r>
            <w:r w:rsidRPr="00865989">
              <w:rPr>
                <w:sz w:val="24"/>
              </w:rPr>
              <w:t>педагогического</w:t>
            </w:r>
            <w:r w:rsidRPr="00865989">
              <w:rPr>
                <w:spacing w:val="-2"/>
                <w:sz w:val="24"/>
              </w:rPr>
              <w:t xml:space="preserve"> </w:t>
            </w:r>
            <w:r w:rsidRPr="00865989">
              <w:rPr>
                <w:sz w:val="24"/>
              </w:rPr>
              <w:t>ко</w:t>
            </w:r>
            <w:r w:rsidRPr="00865989">
              <w:rPr>
                <w:sz w:val="24"/>
              </w:rPr>
              <w:t>л</w:t>
            </w:r>
            <w:r w:rsidRPr="00865989">
              <w:rPr>
                <w:sz w:val="24"/>
              </w:rPr>
              <w:t>лектива</w:t>
            </w:r>
          </w:p>
        </w:tc>
      </w:tr>
      <w:tr w:rsidR="003C74FA" w:rsidRPr="000D68CF" w:rsidTr="00477654">
        <w:trPr>
          <w:trHeight w:val="275"/>
        </w:trPr>
        <w:tc>
          <w:tcPr>
            <w:tcW w:w="4394" w:type="dxa"/>
          </w:tcPr>
          <w:p w:rsidR="003C74FA" w:rsidRPr="00865989" w:rsidRDefault="003C74FA" w:rsidP="00BD790F">
            <w:pPr>
              <w:pStyle w:val="TableParagraph"/>
              <w:spacing w:line="256" w:lineRule="exact"/>
              <w:rPr>
                <w:sz w:val="24"/>
              </w:rPr>
            </w:pPr>
            <w:r w:rsidRPr="00865989">
              <w:rPr>
                <w:sz w:val="24"/>
              </w:rPr>
              <w:t xml:space="preserve">    Соответствие </w:t>
            </w:r>
          </w:p>
        </w:tc>
        <w:tc>
          <w:tcPr>
            <w:tcW w:w="5529" w:type="dxa"/>
          </w:tcPr>
          <w:p w:rsidR="003C74FA" w:rsidRPr="00865989" w:rsidRDefault="00D03AD1" w:rsidP="00A12CB8">
            <w:pPr>
              <w:pStyle w:val="TableParagraph"/>
              <w:spacing w:line="256" w:lineRule="exact"/>
              <w:ind w:left="959"/>
              <w:rPr>
                <w:sz w:val="24"/>
              </w:rPr>
            </w:pPr>
            <w:r w:rsidRPr="00865989">
              <w:rPr>
                <w:spacing w:val="-3"/>
                <w:sz w:val="24"/>
              </w:rPr>
              <w:t>4</w:t>
            </w:r>
            <w:r w:rsidR="00A12CB8">
              <w:rPr>
                <w:spacing w:val="-3"/>
                <w:sz w:val="24"/>
              </w:rPr>
              <w:t>2</w:t>
            </w:r>
            <w:r w:rsidR="003C74FA" w:rsidRPr="00865989">
              <w:rPr>
                <w:spacing w:val="-3"/>
                <w:sz w:val="24"/>
              </w:rPr>
              <w:t xml:space="preserve"> </w:t>
            </w:r>
            <w:r w:rsidR="003C74FA" w:rsidRPr="00865989">
              <w:rPr>
                <w:sz w:val="24"/>
              </w:rPr>
              <w:t>человека-  4</w:t>
            </w:r>
            <w:r w:rsidR="00A12CB8">
              <w:rPr>
                <w:sz w:val="24"/>
              </w:rPr>
              <w:t>1</w:t>
            </w:r>
            <w:r w:rsidR="003C74FA" w:rsidRPr="00865989">
              <w:rPr>
                <w:sz w:val="24"/>
              </w:rPr>
              <w:t xml:space="preserve">  % </w:t>
            </w:r>
            <w:r w:rsidR="003C74FA" w:rsidRPr="00865989">
              <w:rPr>
                <w:spacing w:val="-3"/>
                <w:sz w:val="24"/>
              </w:rPr>
              <w:t xml:space="preserve"> </w:t>
            </w:r>
            <w:r w:rsidR="003C74FA" w:rsidRPr="00865989">
              <w:rPr>
                <w:sz w:val="24"/>
              </w:rPr>
              <w:t>педагогического</w:t>
            </w:r>
            <w:r w:rsidR="003C74FA" w:rsidRPr="00865989">
              <w:rPr>
                <w:spacing w:val="-2"/>
                <w:sz w:val="24"/>
              </w:rPr>
              <w:t xml:space="preserve"> </w:t>
            </w:r>
            <w:r w:rsidR="003C74FA" w:rsidRPr="00865989">
              <w:rPr>
                <w:sz w:val="24"/>
              </w:rPr>
              <w:t>ко</w:t>
            </w:r>
            <w:r w:rsidR="003C74FA" w:rsidRPr="00865989">
              <w:rPr>
                <w:sz w:val="24"/>
              </w:rPr>
              <w:t>л</w:t>
            </w:r>
            <w:r w:rsidR="003C74FA" w:rsidRPr="00865989">
              <w:rPr>
                <w:sz w:val="24"/>
              </w:rPr>
              <w:t>лектива</w:t>
            </w:r>
          </w:p>
        </w:tc>
      </w:tr>
    </w:tbl>
    <w:p w:rsidR="00B52A7D" w:rsidRDefault="00B52A7D" w:rsidP="004118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highlight w:val="yellow"/>
          <w:lang w:eastAsia="ru-RU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4394"/>
        <w:gridCol w:w="2977"/>
        <w:gridCol w:w="2552"/>
      </w:tblGrid>
      <w:tr w:rsidR="00477654" w:rsidTr="00477654">
        <w:tc>
          <w:tcPr>
            <w:tcW w:w="4394" w:type="dxa"/>
          </w:tcPr>
          <w:p w:rsidR="00477654" w:rsidRDefault="00477654" w:rsidP="00477654">
            <w:pPr>
              <w:pStyle w:val="a5"/>
              <w:shd w:val="clear" w:color="auto" w:fill="auto"/>
              <w:spacing w:after="0" w:line="240" w:lineRule="auto"/>
              <w:ind w:left="0" w:firstLine="0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363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Курсы повышения </w:t>
            </w:r>
          </w:p>
          <w:p w:rsidR="00477654" w:rsidRPr="00E56363" w:rsidRDefault="00477654" w:rsidP="00477654">
            <w:pPr>
              <w:pStyle w:val="a5"/>
              <w:shd w:val="clear" w:color="auto" w:fill="auto"/>
              <w:spacing w:after="0" w:line="240" w:lineRule="auto"/>
              <w:ind w:left="0" w:firstLine="0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363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977" w:type="dxa"/>
          </w:tcPr>
          <w:p w:rsidR="00477654" w:rsidRDefault="00477654" w:rsidP="00477654">
            <w:pPr>
              <w:pStyle w:val="TableParagraph"/>
              <w:spacing w:line="256" w:lineRule="exact"/>
              <w:ind w:left="0" w:right="100"/>
              <w:jc w:val="center"/>
              <w:rPr>
                <w:b/>
                <w:sz w:val="24"/>
                <w:szCs w:val="24"/>
              </w:rPr>
            </w:pPr>
            <w:r w:rsidRPr="00CA77A8">
              <w:rPr>
                <w:b/>
                <w:sz w:val="24"/>
                <w:szCs w:val="24"/>
              </w:rPr>
              <w:t xml:space="preserve">Количество </w:t>
            </w:r>
          </w:p>
          <w:p w:rsidR="00477654" w:rsidRPr="00CA77A8" w:rsidRDefault="00477654" w:rsidP="00477654">
            <w:pPr>
              <w:pStyle w:val="TableParagraph"/>
              <w:spacing w:line="256" w:lineRule="exact"/>
              <w:ind w:left="0" w:right="100"/>
              <w:jc w:val="center"/>
              <w:rPr>
                <w:b/>
                <w:sz w:val="24"/>
                <w:szCs w:val="24"/>
                <w:lang w:eastAsia="en-US"/>
              </w:rPr>
            </w:pPr>
            <w:r w:rsidRPr="00CA77A8">
              <w:rPr>
                <w:b/>
                <w:sz w:val="24"/>
                <w:szCs w:val="24"/>
              </w:rPr>
              <w:t>человек</w:t>
            </w:r>
          </w:p>
        </w:tc>
        <w:tc>
          <w:tcPr>
            <w:tcW w:w="2552" w:type="dxa"/>
          </w:tcPr>
          <w:p w:rsidR="00477654" w:rsidRPr="00CA77A8" w:rsidRDefault="00477654" w:rsidP="00477654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A77A8">
              <w:rPr>
                <w:b/>
                <w:sz w:val="24"/>
                <w:szCs w:val="24"/>
              </w:rPr>
              <w:t>%</w:t>
            </w:r>
          </w:p>
        </w:tc>
      </w:tr>
      <w:tr w:rsidR="00477654" w:rsidTr="00477654">
        <w:tc>
          <w:tcPr>
            <w:tcW w:w="4394" w:type="dxa"/>
          </w:tcPr>
          <w:p w:rsidR="00477654" w:rsidRDefault="00477654" w:rsidP="00477654">
            <w:pPr>
              <w:pStyle w:val="a5"/>
              <w:shd w:val="clear" w:color="auto" w:fill="auto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2024-2025 учебный год</w:t>
            </w:r>
          </w:p>
        </w:tc>
        <w:tc>
          <w:tcPr>
            <w:tcW w:w="2977" w:type="dxa"/>
          </w:tcPr>
          <w:p w:rsidR="00477654" w:rsidRPr="00E56363" w:rsidRDefault="00477654" w:rsidP="00477654">
            <w:pPr>
              <w:pStyle w:val="a5"/>
              <w:shd w:val="clear" w:color="auto" w:fill="auto"/>
              <w:spacing w:after="0" w:line="240" w:lineRule="auto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73</w:t>
            </w:r>
          </w:p>
        </w:tc>
        <w:tc>
          <w:tcPr>
            <w:tcW w:w="2552" w:type="dxa"/>
          </w:tcPr>
          <w:p w:rsidR="00477654" w:rsidRPr="00E56363" w:rsidRDefault="00477654" w:rsidP="00477654">
            <w:pPr>
              <w:pStyle w:val="a5"/>
              <w:shd w:val="clear" w:color="auto" w:fill="auto"/>
              <w:spacing w:after="0" w:line="240" w:lineRule="auto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E56363">
              <w:rPr>
                <w:rFonts w:eastAsia="Times New Roman"/>
                <w:color w:val="000000"/>
                <w:lang w:eastAsia="ru-RU"/>
              </w:rPr>
              <w:t>7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</w:tbl>
    <w:p w:rsidR="009D2CF8" w:rsidRDefault="009D2CF8" w:rsidP="004118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highlight w:val="yellow"/>
          <w:lang w:eastAsia="ru-RU"/>
        </w:rPr>
      </w:pPr>
    </w:p>
    <w:p w:rsidR="009D2CF8" w:rsidRDefault="009D2CF8" w:rsidP="004118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highlight w:val="yellow"/>
          <w:lang w:eastAsia="ru-RU"/>
        </w:rPr>
      </w:pPr>
    </w:p>
    <w:p w:rsidR="002E4DB1" w:rsidRPr="00477654" w:rsidRDefault="002E4DB1" w:rsidP="002E4DB1">
      <w:pPr>
        <w:pStyle w:val="a5"/>
        <w:tabs>
          <w:tab w:val="left" w:pos="10347"/>
        </w:tabs>
        <w:spacing w:after="0" w:line="240" w:lineRule="auto"/>
        <w:ind w:left="0" w:firstLine="0"/>
        <w:rPr>
          <w:rFonts w:eastAsia="Times New Roman"/>
          <w:b/>
          <w:color w:val="000000"/>
          <w:lang w:eastAsia="ru-RU"/>
        </w:rPr>
      </w:pPr>
      <w:r w:rsidRPr="00477654">
        <w:rPr>
          <w:rFonts w:eastAsia="Times New Roman"/>
          <w:b/>
          <w:color w:val="000000"/>
          <w:lang w:eastAsia="ru-RU"/>
        </w:rPr>
        <w:t>Учебная документация</w:t>
      </w:r>
    </w:p>
    <w:p w:rsidR="00622A20" w:rsidRPr="00477654" w:rsidRDefault="002A0A8E" w:rsidP="00477654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477654">
        <w:rPr>
          <w:rFonts w:eastAsia="Times New Roman"/>
          <w:color w:val="000000"/>
          <w:lang w:eastAsia="ru-RU"/>
        </w:rPr>
        <w:t xml:space="preserve"> </w:t>
      </w:r>
      <w:r w:rsidR="00622A20" w:rsidRPr="00477654">
        <w:rPr>
          <w:rFonts w:eastAsia="Times New Roman"/>
          <w:color w:val="000000"/>
          <w:lang w:eastAsia="ru-RU"/>
        </w:rPr>
        <w:t xml:space="preserve"> </w:t>
      </w:r>
      <w:r w:rsidR="00477654">
        <w:rPr>
          <w:rFonts w:eastAsia="Times New Roman"/>
          <w:color w:val="000000"/>
          <w:lang w:eastAsia="ru-RU"/>
        </w:rPr>
        <w:tab/>
      </w:r>
      <w:r w:rsidR="00622A20" w:rsidRPr="00477654">
        <w:rPr>
          <w:rFonts w:eastAsia="Times New Roman"/>
          <w:color w:val="000000"/>
          <w:lang w:eastAsia="ru-RU"/>
        </w:rPr>
        <w:t>В</w:t>
      </w:r>
      <w:r w:rsidR="00094EB2" w:rsidRPr="00477654">
        <w:rPr>
          <w:rFonts w:eastAsia="Times New Roman"/>
          <w:color w:val="000000"/>
          <w:lang w:eastAsia="ru-RU"/>
        </w:rPr>
        <w:t xml:space="preserve"> этом году </w:t>
      </w:r>
      <w:r w:rsidR="00622A20" w:rsidRPr="00477654">
        <w:rPr>
          <w:rFonts w:eastAsia="Times New Roman"/>
          <w:color w:val="000000"/>
          <w:lang w:eastAsia="ru-RU"/>
        </w:rPr>
        <w:t xml:space="preserve"> была осуществлена проверка</w:t>
      </w:r>
      <w:r w:rsidR="005027EB" w:rsidRPr="00477654">
        <w:rPr>
          <w:rFonts w:eastAsia="Times New Roman"/>
          <w:color w:val="000000"/>
          <w:lang w:eastAsia="ru-RU"/>
        </w:rPr>
        <w:t xml:space="preserve"> учебной документации:</w:t>
      </w:r>
      <w:r w:rsidR="00622A20" w:rsidRPr="00477654">
        <w:rPr>
          <w:rFonts w:eastAsia="Times New Roman"/>
          <w:color w:val="000000"/>
          <w:lang w:eastAsia="ru-RU"/>
        </w:rPr>
        <w:t xml:space="preserve"> журнал</w:t>
      </w:r>
      <w:r w:rsidR="005027EB" w:rsidRPr="00477654">
        <w:rPr>
          <w:rFonts w:eastAsia="Times New Roman"/>
          <w:color w:val="000000"/>
          <w:lang w:eastAsia="ru-RU"/>
        </w:rPr>
        <w:t>ы, зачётки, с</w:t>
      </w:r>
      <w:r w:rsidR="005027EB" w:rsidRPr="00477654">
        <w:rPr>
          <w:rFonts w:eastAsia="Times New Roman"/>
          <w:color w:val="000000"/>
          <w:lang w:eastAsia="ru-RU"/>
        </w:rPr>
        <w:t>е</w:t>
      </w:r>
      <w:r w:rsidR="005027EB" w:rsidRPr="00477654">
        <w:rPr>
          <w:rFonts w:eastAsia="Times New Roman"/>
          <w:color w:val="000000"/>
          <w:lang w:eastAsia="ru-RU"/>
        </w:rPr>
        <w:t>тевой город</w:t>
      </w:r>
    </w:p>
    <w:p w:rsidR="00727DAF" w:rsidRPr="00477654" w:rsidRDefault="00727DAF" w:rsidP="00727DAF">
      <w:pPr>
        <w:pStyle w:val="a5"/>
        <w:tabs>
          <w:tab w:val="left" w:pos="10347"/>
        </w:tabs>
        <w:spacing w:after="0" w:line="240" w:lineRule="auto"/>
        <w:ind w:firstLine="0"/>
        <w:jc w:val="left"/>
        <w:rPr>
          <w:rFonts w:eastAsia="Times New Roman"/>
          <w:b/>
          <w:color w:val="000000"/>
          <w:lang w:eastAsia="ru-RU"/>
        </w:rPr>
      </w:pPr>
      <w:r w:rsidRPr="00477654">
        <w:rPr>
          <w:rFonts w:eastAsia="Times New Roman"/>
          <w:b/>
          <w:color w:val="000000"/>
          <w:lang w:eastAsia="ru-RU"/>
        </w:rPr>
        <w:t>с 0</w:t>
      </w:r>
      <w:r w:rsidR="005027EB" w:rsidRPr="00477654">
        <w:rPr>
          <w:rFonts w:eastAsia="Times New Roman"/>
          <w:b/>
          <w:color w:val="000000"/>
          <w:lang w:eastAsia="ru-RU"/>
        </w:rPr>
        <w:t>7</w:t>
      </w:r>
      <w:r w:rsidRPr="00477654">
        <w:rPr>
          <w:rFonts w:eastAsia="Times New Roman"/>
          <w:b/>
          <w:color w:val="000000"/>
          <w:lang w:eastAsia="ru-RU"/>
        </w:rPr>
        <w:t>.1</w:t>
      </w:r>
      <w:r w:rsidR="005027EB" w:rsidRPr="00477654">
        <w:rPr>
          <w:rFonts w:eastAsia="Times New Roman"/>
          <w:b/>
          <w:color w:val="000000"/>
          <w:lang w:eastAsia="ru-RU"/>
        </w:rPr>
        <w:t>0.2024</w:t>
      </w:r>
      <w:r w:rsidRPr="00477654">
        <w:rPr>
          <w:rFonts w:eastAsia="Times New Roman"/>
          <w:b/>
          <w:color w:val="000000"/>
          <w:lang w:eastAsia="ru-RU"/>
        </w:rPr>
        <w:t>. по 1</w:t>
      </w:r>
      <w:r w:rsidR="005027EB" w:rsidRPr="00477654">
        <w:rPr>
          <w:rFonts w:eastAsia="Times New Roman"/>
          <w:b/>
          <w:color w:val="000000"/>
          <w:lang w:eastAsia="ru-RU"/>
        </w:rPr>
        <w:t>1</w:t>
      </w:r>
      <w:r w:rsidRPr="00477654">
        <w:rPr>
          <w:rFonts w:eastAsia="Times New Roman"/>
          <w:b/>
          <w:color w:val="000000"/>
          <w:lang w:eastAsia="ru-RU"/>
        </w:rPr>
        <w:t>.1</w:t>
      </w:r>
      <w:r w:rsidR="005027EB" w:rsidRPr="00477654">
        <w:rPr>
          <w:rFonts w:eastAsia="Times New Roman"/>
          <w:b/>
          <w:color w:val="000000"/>
          <w:lang w:eastAsia="ru-RU"/>
        </w:rPr>
        <w:t>0</w:t>
      </w:r>
      <w:r w:rsidRPr="00477654">
        <w:rPr>
          <w:rFonts w:eastAsia="Times New Roman"/>
          <w:b/>
          <w:color w:val="000000"/>
          <w:lang w:eastAsia="ru-RU"/>
        </w:rPr>
        <w:t>.202</w:t>
      </w:r>
      <w:r w:rsidR="005027EB" w:rsidRPr="00477654">
        <w:rPr>
          <w:rFonts w:eastAsia="Times New Roman"/>
          <w:b/>
          <w:color w:val="000000"/>
          <w:lang w:eastAsia="ru-RU"/>
        </w:rPr>
        <w:t>4</w:t>
      </w:r>
      <w:r w:rsidRPr="00477654">
        <w:rPr>
          <w:rFonts w:eastAsia="Times New Roman"/>
          <w:b/>
          <w:color w:val="000000"/>
          <w:lang w:eastAsia="ru-RU"/>
        </w:rPr>
        <w:t xml:space="preserve">. Приказ № </w:t>
      </w:r>
      <w:r w:rsidR="005027EB" w:rsidRPr="00477654">
        <w:rPr>
          <w:rFonts w:eastAsia="Times New Roman"/>
          <w:b/>
          <w:color w:val="000000"/>
          <w:lang w:eastAsia="ru-RU"/>
        </w:rPr>
        <w:t>560</w:t>
      </w:r>
      <w:r w:rsidR="007E2922" w:rsidRPr="00477654">
        <w:rPr>
          <w:rFonts w:eastAsia="Times New Roman"/>
          <w:b/>
          <w:color w:val="000000"/>
          <w:lang w:eastAsia="ru-RU"/>
        </w:rPr>
        <w:t xml:space="preserve">-од от </w:t>
      </w:r>
      <w:r w:rsidR="005027EB" w:rsidRPr="00477654">
        <w:rPr>
          <w:rFonts w:eastAsia="Times New Roman"/>
          <w:b/>
          <w:color w:val="000000"/>
          <w:lang w:eastAsia="ru-RU"/>
        </w:rPr>
        <w:t>01</w:t>
      </w:r>
      <w:r w:rsidR="007E2922" w:rsidRPr="00477654">
        <w:rPr>
          <w:rFonts w:eastAsia="Times New Roman"/>
          <w:b/>
          <w:color w:val="000000"/>
          <w:lang w:eastAsia="ru-RU"/>
        </w:rPr>
        <w:t>.10.202</w:t>
      </w:r>
      <w:r w:rsidR="005027EB" w:rsidRPr="00477654">
        <w:rPr>
          <w:rFonts w:eastAsia="Times New Roman"/>
          <w:b/>
          <w:color w:val="000000"/>
          <w:lang w:eastAsia="ru-RU"/>
        </w:rPr>
        <w:t>4</w:t>
      </w:r>
      <w:r w:rsidR="007E2922" w:rsidRPr="00477654">
        <w:rPr>
          <w:rFonts w:eastAsia="Times New Roman"/>
          <w:b/>
          <w:color w:val="000000"/>
          <w:lang w:eastAsia="ru-RU"/>
        </w:rPr>
        <w:t>.</w:t>
      </w:r>
      <w:r w:rsidR="005027EB" w:rsidRPr="00477654">
        <w:rPr>
          <w:rFonts w:eastAsia="Times New Roman"/>
          <w:b/>
          <w:color w:val="000000"/>
          <w:lang w:eastAsia="ru-RU"/>
        </w:rPr>
        <w:t>проверка учебных журналов</w:t>
      </w:r>
    </w:p>
    <w:p w:rsidR="005027EB" w:rsidRPr="00477654" w:rsidRDefault="005027EB" w:rsidP="00727DAF">
      <w:pPr>
        <w:pStyle w:val="a5"/>
        <w:tabs>
          <w:tab w:val="left" w:pos="10347"/>
        </w:tabs>
        <w:spacing w:after="0" w:line="240" w:lineRule="auto"/>
        <w:ind w:firstLine="0"/>
        <w:jc w:val="left"/>
        <w:rPr>
          <w:rFonts w:eastAsia="Times New Roman"/>
          <w:b/>
          <w:color w:val="000000"/>
          <w:lang w:eastAsia="ru-RU"/>
        </w:rPr>
      </w:pPr>
      <w:r w:rsidRPr="00477654">
        <w:rPr>
          <w:rFonts w:eastAsia="Times New Roman"/>
          <w:b/>
          <w:color w:val="000000"/>
          <w:lang w:eastAsia="ru-RU"/>
        </w:rPr>
        <w:t xml:space="preserve">Приказ № 780-од от 10 02.2024 о </w:t>
      </w:r>
      <w:proofErr w:type="spellStart"/>
      <w:r w:rsidRPr="00477654">
        <w:rPr>
          <w:rFonts w:eastAsia="Times New Roman"/>
          <w:b/>
          <w:color w:val="000000"/>
          <w:lang w:eastAsia="ru-RU"/>
        </w:rPr>
        <w:t>проверкеи</w:t>
      </w:r>
      <w:proofErr w:type="spellEnd"/>
      <w:r w:rsidRPr="00477654">
        <w:rPr>
          <w:rFonts w:eastAsia="Times New Roman"/>
          <w:b/>
          <w:color w:val="000000"/>
          <w:lang w:eastAsia="ru-RU"/>
        </w:rPr>
        <w:t xml:space="preserve"> учебной документации</w:t>
      </w:r>
    </w:p>
    <w:p w:rsidR="00727DAF" w:rsidRPr="00477654" w:rsidRDefault="00727DAF" w:rsidP="00727DAF">
      <w:pPr>
        <w:pStyle w:val="a5"/>
        <w:tabs>
          <w:tab w:val="left" w:pos="10347"/>
        </w:tabs>
        <w:spacing w:after="0" w:line="240" w:lineRule="auto"/>
        <w:ind w:firstLine="0"/>
        <w:jc w:val="left"/>
        <w:rPr>
          <w:rFonts w:eastAsia="Times New Roman"/>
          <w:b/>
          <w:color w:val="000000"/>
          <w:lang w:eastAsia="ru-RU"/>
        </w:rPr>
      </w:pPr>
      <w:r w:rsidRPr="00477654">
        <w:rPr>
          <w:rFonts w:eastAsia="Times New Roman"/>
          <w:b/>
          <w:color w:val="000000"/>
          <w:lang w:eastAsia="ru-RU"/>
        </w:rPr>
        <w:t xml:space="preserve">с </w:t>
      </w:r>
      <w:r w:rsidR="005027EB" w:rsidRPr="00477654">
        <w:rPr>
          <w:rFonts w:eastAsia="Times New Roman"/>
          <w:b/>
          <w:color w:val="000000"/>
          <w:lang w:eastAsia="ru-RU"/>
        </w:rPr>
        <w:t>2</w:t>
      </w:r>
      <w:r w:rsidRPr="00477654">
        <w:rPr>
          <w:rFonts w:eastAsia="Times New Roman"/>
          <w:b/>
          <w:color w:val="000000"/>
          <w:lang w:eastAsia="ru-RU"/>
        </w:rPr>
        <w:t>3.12.202</w:t>
      </w:r>
      <w:r w:rsidR="005027EB" w:rsidRPr="00477654">
        <w:rPr>
          <w:rFonts w:eastAsia="Times New Roman"/>
          <w:b/>
          <w:color w:val="000000"/>
          <w:lang w:eastAsia="ru-RU"/>
        </w:rPr>
        <w:t>4</w:t>
      </w:r>
      <w:r w:rsidRPr="00477654">
        <w:rPr>
          <w:rFonts w:eastAsia="Times New Roman"/>
          <w:b/>
          <w:color w:val="000000"/>
          <w:lang w:eastAsia="ru-RU"/>
        </w:rPr>
        <w:t xml:space="preserve">. по </w:t>
      </w:r>
      <w:r w:rsidR="005027EB" w:rsidRPr="00477654">
        <w:rPr>
          <w:rFonts w:eastAsia="Times New Roman"/>
          <w:b/>
          <w:color w:val="000000"/>
          <w:lang w:eastAsia="ru-RU"/>
        </w:rPr>
        <w:t>27</w:t>
      </w:r>
      <w:r w:rsidRPr="00477654">
        <w:rPr>
          <w:rFonts w:eastAsia="Times New Roman"/>
          <w:b/>
          <w:color w:val="000000"/>
          <w:lang w:eastAsia="ru-RU"/>
        </w:rPr>
        <w:t>.12.202</w:t>
      </w:r>
      <w:r w:rsidR="005027EB" w:rsidRPr="00477654">
        <w:rPr>
          <w:rFonts w:eastAsia="Times New Roman"/>
          <w:b/>
          <w:color w:val="000000"/>
          <w:lang w:eastAsia="ru-RU"/>
        </w:rPr>
        <w:t>4</w:t>
      </w:r>
      <w:r w:rsidRPr="00477654">
        <w:rPr>
          <w:rFonts w:eastAsia="Times New Roman"/>
          <w:b/>
          <w:color w:val="000000"/>
          <w:lang w:eastAsia="ru-RU"/>
        </w:rPr>
        <w:t xml:space="preserve">.  Приказ № </w:t>
      </w:r>
      <w:r w:rsidR="005027EB" w:rsidRPr="00477654">
        <w:rPr>
          <w:rFonts w:eastAsia="Times New Roman"/>
          <w:b/>
          <w:color w:val="000000"/>
          <w:lang w:eastAsia="ru-RU"/>
        </w:rPr>
        <w:t>781</w:t>
      </w:r>
      <w:r w:rsidR="007E2922" w:rsidRPr="00477654">
        <w:rPr>
          <w:rFonts w:eastAsia="Times New Roman"/>
          <w:b/>
          <w:color w:val="000000"/>
          <w:lang w:eastAsia="ru-RU"/>
        </w:rPr>
        <w:t>-од от 1</w:t>
      </w:r>
      <w:r w:rsidR="005027EB" w:rsidRPr="00477654">
        <w:rPr>
          <w:rFonts w:eastAsia="Times New Roman"/>
          <w:b/>
          <w:color w:val="000000"/>
          <w:lang w:eastAsia="ru-RU"/>
        </w:rPr>
        <w:t>0</w:t>
      </w:r>
      <w:r w:rsidR="007E2922" w:rsidRPr="00477654">
        <w:rPr>
          <w:rFonts w:eastAsia="Times New Roman"/>
          <w:b/>
          <w:color w:val="000000"/>
          <w:lang w:eastAsia="ru-RU"/>
        </w:rPr>
        <w:t>.12.202</w:t>
      </w:r>
      <w:r w:rsidR="005027EB" w:rsidRPr="00477654">
        <w:rPr>
          <w:rFonts w:eastAsia="Times New Roman"/>
          <w:b/>
          <w:color w:val="000000"/>
          <w:lang w:eastAsia="ru-RU"/>
        </w:rPr>
        <w:t>4</w:t>
      </w:r>
      <w:r w:rsidR="007E2922" w:rsidRPr="00477654">
        <w:rPr>
          <w:rFonts w:eastAsia="Times New Roman"/>
          <w:b/>
          <w:color w:val="000000"/>
          <w:lang w:eastAsia="ru-RU"/>
        </w:rPr>
        <w:t>.</w:t>
      </w:r>
      <w:r w:rsidR="005027EB" w:rsidRPr="00477654">
        <w:rPr>
          <w:rFonts w:eastAsia="Times New Roman"/>
          <w:b/>
          <w:color w:val="000000"/>
          <w:lang w:eastAsia="ru-RU"/>
        </w:rPr>
        <w:t xml:space="preserve"> проверка журналов по пра</w:t>
      </w:r>
      <w:r w:rsidR="005027EB" w:rsidRPr="00477654">
        <w:rPr>
          <w:rFonts w:eastAsia="Times New Roman"/>
          <w:b/>
          <w:color w:val="000000"/>
          <w:lang w:eastAsia="ru-RU"/>
        </w:rPr>
        <w:t>к</w:t>
      </w:r>
      <w:r w:rsidR="005027EB" w:rsidRPr="00477654">
        <w:rPr>
          <w:rFonts w:eastAsia="Times New Roman"/>
          <w:b/>
          <w:color w:val="000000"/>
          <w:lang w:eastAsia="ru-RU"/>
        </w:rPr>
        <w:t>тикам</w:t>
      </w:r>
    </w:p>
    <w:p w:rsidR="00E62436" w:rsidRPr="00477654" w:rsidRDefault="005027EB" w:rsidP="00E6243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765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 23.12.2024. по 27.12.2024. </w:t>
      </w:r>
      <w:r w:rsidR="00E62436" w:rsidRPr="004776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7DAF" w:rsidRPr="004776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2436" w:rsidRPr="00477654">
        <w:rPr>
          <w:rFonts w:ascii="Times New Roman" w:hAnsi="Times New Roman" w:cs="Times New Roman"/>
          <w:b/>
          <w:sz w:val="26"/>
          <w:szCs w:val="26"/>
        </w:rPr>
        <w:t>Приказ №</w:t>
      </w:r>
      <w:r w:rsidRPr="00477654">
        <w:rPr>
          <w:rFonts w:ascii="Times New Roman" w:hAnsi="Times New Roman" w:cs="Times New Roman"/>
          <w:b/>
          <w:sz w:val="26"/>
          <w:szCs w:val="26"/>
        </w:rPr>
        <w:t xml:space="preserve">779-од </w:t>
      </w:r>
      <w:r w:rsidR="007E2922" w:rsidRPr="00477654">
        <w:rPr>
          <w:rFonts w:ascii="Times New Roman" w:hAnsi="Times New Roman" w:cs="Times New Roman"/>
          <w:b/>
          <w:sz w:val="26"/>
          <w:szCs w:val="26"/>
        </w:rPr>
        <w:t xml:space="preserve"> от 1</w:t>
      </w:r>
      <w:r w:rsidRPr="00477654">
        <w:rPr>
          <w:rFonts w:ascii="Times New Roman" w:hAnsi="Times New Roman" w:cs="Times New Roman"/>
          <w:b/>
          <w:sz w:val="26"/>
          <w:szCs w:val="26"/>
        </w:rPr>
        <w:t>0</w:t>
      </w:r>
      <w:r w:rsidR="007E2922" w:rsidRPr="00477654">
        <w:rPr>
          <w:rFonts w:ascii="Times New Roman" w:hAnsi="Times New Roman" w:cs="Times New Roman"/>
          <w:b/>
          <w:sz w:val="26"/>
          <w:szCs w:val="26"/>
        </w:rPr>
        <w:t>.</w:t>
      </w:r>
      <w:r w:rsidRPr="00477654">
        <w:rPr>
          <w:rFonts w:ascii="Times New Roman" w:hAnsi="Times New Roman" w:cs="Times New Roman"/>
          <w:b/>
          <w:sz w:val="26"/>
          <w:szCs w:val="26"/>
        </w:rPr>
        <w:t>12</w:t>
      </w:r>
      <w:r w:rsidR="007E2922" w:rsidRPr="00477654">
        <w:rPr>
          <w:rFonts w:ascii="Times New Roman" w:hAnsi="Times New Roman" w:cs="Times New Roman"/>
          <w:b/>
          <w:sz w:val="26"/>
          <w:szCs w:val="26"/>
        </w:rPr>
        <w:t>.2024</w:t>
      </w:r>
      <w:r w:rsidR="00E62436" w:rsidRPr="0047765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77654">
        <w:rPr>
          <w:rFonts w:ascii="Times New Roman" w:hAnsi="Times New Roman" w:cs="Times New Roman"/>
          <w:b/>
          <w:sz w:val="26"/>
          <w:szCs w:val="26"/>
        </w:rPr>
        <w:t>о проверке зачётных книжек</w:t>
      </w:r>
    </w:p>
    <w:p w:rsidR="002E4DB1" w:rsidRPr="00477654" w:rsidRDefault="002E4DB1" w:rsidP="002E4D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4DB1" w:rsidRPr="00477654" w:rsidRDefault="002E4DB1" w:rsidP="002E4DB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>Журналы</w:t>
      </w:r>
    </w:p>
    <w:p w:rsidR="00E62436" w:rsidRPr="00477654" w:rsidRDefault="00E62436" w:rsidP="00477654">
      <w:pPr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>При проверке</w:t>
      </w:r>
      <w:r w:rsidR="005027EB" w:rsidRPr="00477654">
        <w:rPr>
          <w:rFonts w:ascii="Times New Roman" w:hAnsi="Times New Roman" w:cs="Times New Roman"/>
          <w:b/>
          <w:sz w:val="26"/>
          <w:szCs w:val="26"/>
        </w:rPr>
        <w:t xml:space="preserve"> журналов</w:t>
      </w:r>
      <w:r w:rsidRPr="00477654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E62436" w:rsidRPr="00477654" w:rsidRDefault="00E62436" w:rsidP="00E6243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477654">
        <w:rPr>
          <w:rFonts w:ascii="Times New Roman" w:hAnsi="Times New Roman" w:cs="Times New Roman"/>
          <w:b/>
          <w:sz w:val="26"/>
          <w:szCs w:val="26"/>
        </w:rPr>
        <w:tab/>
      </w:r>
      <w:r w:rsidRPr="00477654">
        <w:rPr>
          <w:rFonts w:ascii="Times New Roman" w:hAnsi="Times New Roman" w:cs="Times New Roman"/>
          <w:b/>
          <w:sz w:val="26"/>
          <w:szCs w:val="26"/>
        </w:rPr>
        <w:t>оформление титульного листа</w:t>
      </w:r>
    </w:p>
    <w:p w:rsidR="00E62436" w:rsidRPr="00477654" w:rsidRDefault="00E62436" w:rsidP="00E6243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477654">
        <w:rPr>
          <w:rFonts w:ascii="Times New Roman" w:hAnsi="Times New Roman" w:cs="Times New Roman"/>
          <w:b/>
          <w:sz w:val="26"/>
          <w:szCs w:val="26"/>
        </w:rPr>
        <w:tab/>
      </w:r>
      <w:r w:rsidRPr="00477654">
        <w:rPr>
          <w:rFonts w:ascii="Times New Roman" w:hAnsi="Times New Roman" w:cs="Times New Roman"/>
          <w:b/>
          <w:sz w:val="26"/>
          <w:szCs w:val="26"/>
        </w:rPr>
        <w:t>на аттестацию</w:t>
      </w:r>
    </w:p>
    <w:p w:rsidR="00E62436" w:rsidRPr="00477654" w:rsidRDefault="00E62436" w:rsidP="00E6243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477654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477654">
        <w:rPr>
          <w:rFonts w:ascii="Times New Roman" w:hAnsi="Times New Roman" w:cs="Times New Roman"/>
          <w:b/>
          <w:sz w:val="26"/>
          <w:szCs w:val="26"/>
        </w:rPr>
        <w:t>накопляемость</w:t>
      </w:r>
      <w:proofErr w:type="spellEnd"/>
      <w:r w:rsidRPr="00477654">
        <w:rPr>
          <w:rFonts w:ascii="Times New Roman" w:hAnsi="Times New Roman" w:cs="Times New Roman"/>
          <w:b/>
          <w:sz w:val="26"/>
          <w:szCs w:val="26"/>
        </w:rPr>
        <w:t xml:space="preserve"> оценок</w:t>
      </w:r>
    </w:p>
    <w:p w:rsidR="00E62436" w:rsidRPr="00477654" w:rsidRDefault="00E62436" w:rsidP="00E6243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477654">
        <w:rPr>
          <w:rFonts w:ascii="Times New Roman" w:hAnsi="Times New Roman" w:cs="Times New Roman"/>
          <w:b/>
          <w:sz w:val="26"/>
          <w:szCs w:val="26"/>
        </w:rPr>
        <w:tab/>
      </w:r>
      <w:r w:rsidRPr="00477654">
        <w:rPr>
          <w:rFonts w:ascii="Times New Roman" w:hAnsi="Times New Roman" w:cs="Times New Roman"/>
          <w:b/>
          <w:sz w:val="26"/>
          <w:szCs w:val="26"/>
        </w:rPr>
        <w:t>нарушения в оформлении журнала</w:t>
      </w:r>
    </w:p>
    <w:p w:rsidR="00E62436" w:rsidRPr="00477654" w:rsidRDefault="00E62436" w:rsidP="00E6243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>-</w:t>
      </w:r>
      <w:r w:rsidR="00477654">
        <w:rPr>
          <w:rFonts w:ascii="Times New Roman" w:hAnsi="Times New Roman" w:cs="Times New Roman"/>
          <w:b/>
          <w:sz w:val="26"/>
          <w:szCs w:val="26"/>
        </w:rPr>
        <w:tab/>
      </w:r>
      <w:r w:rsidRPr="00477654">
        <w:rPr>
          <w:rFonts w:ascii="Times New Roman" w:hAnsi="Times New Roman" w:cs="Times New Roman"/>
          <w:b/>
          <w:sz w:val="26"/>
          <w:szCs w:val="26"/>
        </w:rPr>
        <w:t>пометки карандашом</w:t>
      </w:r>
    </w:p>
    <w:p w:rsidR="00E62436" w:rsidRPr="00477654" w:rsidRDefault="00E62436" w:rsidP="00E6243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477654">
        <w:rPr>
          <w:rFonts w:ascii="Times New Roman" w:hAnsi="Times New Roman" w:cs="Times New Roman"/>
          <w:b/>
          <w:sz w:val="26"/>
          <w:szCs w:val="26"/>
        </w:rPr>
        <w:tab/>
      </w:r>
      <w:r w:rsidRPr="00477654">
        <w:rPr>
          <w:rFonts w:ascii="Times New Roman" w:hAnsi="Times New Roman" w:cs="Times New Roman"/>
          <w:b/>
          <w:sz w:val="26"/>
          <w:szCs w:val="26"/>
        </w:rPr>
        <w:t>низкая успеваемость</w:t>
      </w:r>
    </w:p>
    <w:p w:rsidR="00E62436" w:rsidRPr="00477654" w:rsidRDefault="00E62436" w:rsidP="00E6243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>-</w:t>
      </w:r>
      <w:r w:rsidR="00477654">
        <w:rPr>
          <w:rFonts w:ascii="Times New Roman" w:hAnsi="Times New Roman" w:cs="Times New Roman"/>
          <w:b/>
          <w:sz w:val="26"/>
          <w:szCs w:val="26"/>
        </w:rPr>
        <w:tab/>
      </w:r>
      <w:r w:rsidRPr="00477654">
        <w:rPr>
          <w:rFonts w:ascii="Times New Roman" w:hAnsi="Times New Roman" w:cs="Times New Roman"/>
          <w:b/>
          <w:sz w:val="26"/>
          <w:szCs w:val="26"/>
        </w:rPr>
        <w:t>посещаемость</w:t>
      </w:r>
    </w:p>
    <w:p w:rsidR="00E62436" w:rsidRPr="00477654" w:rsidRDefault="00E62436" w:rsidP="00E6243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477654">
        <w:rPr>
          <w:rFonts w:ascii="Times New Roman" w:hAnsi="Times New Roman" w:cs="Times New Roman"/>
          <w:b/>
          <w:sz w:val="26"/>
          <w:szCs w:val="26"/>
        </w:rPr>
        <w:tab/>
      </w:r>
      <w:r w:rsidRPr="00477654">
        <w:rPr>
          <w:rFonts w:ascii="Times New Roman" w:hAnsi="Times New Roman" w:cs="Times New Roman"/>
          <w:b/>
          <w:sz w:val="26"/>
          <w:szCs w:val="26"/>
        </w:rPr>
        <w:t>грязь (корректор)</w:t>
      </w:r>
    </w:p>
    <w:p w:rsidR="00E62436" w:rsidRPr="00477654" w:rsidRDefault="00E62436" w:rsidP="00E6243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477654">
        <w:rPr>
          <w:rFonts w:ascii="Times New Roman" w:hAnsi="Times New Roman" w:cs="Times New Roman"/>
          <w:b/>
          <w:sz w:val="26"/>
          <w:szCs w:val="26"/>
        </w:rPr>
        <w:tab/>
      </w:r>
      <w:r w:rsidRPr="00477654">
        <w:rPr>
          <w:rFonts w:ascii="Times New Roman" w:hAnsi="Times New Roman" w:cs="Times New Roman"/>
          <w:b/>
          <w:sz w:val="26"/>
          <w:szCs w:val="26"/>
        </w:rPr>
        <w:t>соответствие с сетевым городом (при утверждении КТП)</w:t>
      </w:r>
    </w:p>
    <w:p w:rsidR="00245A23" w:rsidRPr="00477654" w:rsidRDefault="002A0A8E" w:rsidP="00477654">
      <w:pPr>
        <w:pStyle w:val="a5"/>
        <w:spacing w:after="0" w:line="240" w:lineRule="auto"/>
        <w:ind w:firstLine="0"/>
        <w:jc w:val="left"/>
        <w:rPr>
          <w:rFonts w:eastAsia="Times New Roman"/>
          <w:color w:val="000000"/>
          <w:lang w:eastAsia="ru-RU"/>
        </w:rPr>
      </w:pPr>
      <w:r w:rsidRPr="00477654">
        <w:rPr>
          <w:rFonts w:eastAsia="Times New Roman"/>
          <w:color w:val="000000"/>
          <w:lang w:eastAsia="ru-RU"/>
        </w:rPr>
        <w:t xml:space="preserve"> </w:t>
      </w:r>
      <w:r w:rsidR="00477654">
        <w:rPr>
          <w:rFonts w:eastAsia="Times New Roman"/>
          <w:color w:val="000000"/>
          <w:lang w:eastAsia="ru-RU"/>
        </w:rPr>
        <w:tab/>
      </w:r>
      <w:r w:rsidRPr="00477654">
        <w:rPr>
          <w:rFonts w:eastAsia="Times New Roman"/>
          <w:color w:val="000000"/>
          <w:lang w:eastAsia="ru-RU"/>
        </w:rPr>
        <w:t>Ответственные за журналы - классные руководители. Они обворачивают, следят за з</w:t>
      </w:r>
      <w:r w:rsidRPr="00477654">
        <w:rPr>
          <w:rFonts w:eastAsia="Times New Roman"/>
          <w:color w:val="000000"/>
          <w:lang w:eastAsia="ru-RU"/>
        </w:rPr>
        <w:t>а</w:t>
      </w:r>
      <w:r w:rsidRPr="00477654">
        <w:rPr>
          <w:rFonts w:eastAsia="Times New Roman"/>
          <w:color w:val="000000"/>
          <w:lang w:eastAsia="ru-RU"/>
        </w:rPr>
        <w:t>полнением, внешним видом.</w:t>
      </w:r>
      <w:r w:rsidR="00236FD4" w:rsidRPr="00477654">
        <w:rPr>
          <w:rFonts w:eastAsia="Times New Roman"/>
          <w:color w:val="000000"/>
          <w:lang w:eastAsia="ru-RU"/>
        </w:rPr>
        <w:t xml:space="preserve">  </w:t>
      </w:r>
      <w:r w:rsidR="00245A23" w:rsidRPr="00477654">
        <w:rPr>
          <w:rFonts w:eastAsia="Times New Roman"/>
          <w:color w:val="000000"/>
          <w:lang w:eastAsia="ru-RU"/>
        </w:rPr>
        <w:t>Что увидела комиссия</w:t>
      </w:r>
      <w:r w:rsidR="00DB5F38" w:rsidRPr="00477654">
        <w:rPr>
          <w:rFonts w:eastAsia="Times New Roman"/>
          <w:color w:val="000000"/>
          <w:lang w:eastAsia="ru-RU"/>
        </w:rPr>
        <w:t>:  мы уже отчитывались. Но хочется н</w:t>
      </w:r>
      <w:r w:rsidR="00DB5F38" w:rsidRPr="00477654">
        <w:rPr>
          <w:rFonts w:eastAsia="Times New Roman"/>
          <w:color w:val="000000"/>
          <w:lang w:eastAsia="ru-RU"/>
        </w:rPr>
        <w:t>а</w:t>
      </w:r>
      <w:r w:rsidR="00DB5F38" w:rsidRPr="00477654">
        <w:rPr>
          <w:rFonts w:eastAsia="Times New Roman"/>
          <w:color w:val="000000"/>
          <w:lang w:eastAsia="ru-RU"/>
        </w:rPr>
        <w:t xml:space="preserve">помнить: </w:t>
      </w:r>
      <w:r w:rsidR="00237B3C" w:rsidRPr="00477654">
        <w:rPr>
          <w:rFonts w:eastAsia="Times New Roman"/>
          <w:color w:val="000000"/>
          <w:lang w:eastAsia="ru-RU"/>
        </w:rPr>
        <w:t xml:space="preserve"> </w:t>
      </w:r>
      <w:r w:rsidR="00245A23" w:rsidRPr="00477654">
        <w:rPr>
          <w:rFonts w:eastAsia="Times New Roman"/>
          <w:color w:val="000000"/>
          <w:lang w:eastAsia="ru-RU"/>
        </w:rPr>
        <w:t>по сравнению с прошлым годом можно отметить положительные сдвиги: многие обвёрнуты, титульный заполнен правильно, пронумерованы, заполнены, правда не все, ещё встречаются единицы классных руководит</w:t>
      </w:r>
      <w:r w:rsidR="00245A23" w:rsidRPr="00477654">
        <w:rPr>
          <w:rFonts w:eastAsia="Times New Roman"/>
          <w:color w:val="000000"/>
          <w:lang w:eastAsia="ru-RU"/>
        </w:rPr>
        <w:t>е</w:t>
      </w:r>
      <w:r w:rsidR="00245A23" w:rsidRPr="00477654">
        <w:rPr>
          <w:rFonts w:eastAsia="Times New Roman"/>
          <w:color w:val="000000"/>
          <w:lang w:eastAsia="ru-RU"/>
        </w:rPr>
        <w:t>лей, которые не вовремя заполняют списки</w:t>
      </w:r>
      <w:r w:rsidR="00DB5F38" w:rsidRPr="00477654">
        <w:rPr>
          <w:rFonts w:eastAsia="Times New Roman"/>
          <w:color w:val="000000"/>
          <w:lang w:eastAsia="ru-RU"/>
        </w:rPr>
        <w:t xml:space="preserve"> (но их единицы)</w:t>
      </w:r>
      <w:r w:rsidR="00245A23" w:rsidRPr="00477654">
        <w:rPr>
          <w:rFonts w:eastAsia="Times New Roman"/>
          <w:color w:val="000000"/>
          <w:lang w:eastAsia="ru-RU"/>
        </w:rPr>
        <w:t xml:space="preserve">. Научились отмечать прибывших, выбывших, отчисленных, но </w:t>
      </w:r>
      <w:proofErr w:type="gramStart"/>
      <w:r w:rsidR="00245A23" w:rsidRPr="00477654">
        <w:rPr>
          <w:rFonts w:eastAsia="Times New Roman"/>
          <w:color w:val="000000"/>
          <w:lang w:eastAsia="ru-RU"/>
        </w:rPr>
        <w:t>опять</w:t>
      </w:r>
      <w:proofErr w:type="gramEnd"/>
      <w:r w:rsidR="00245A23" w:rsidRPr="00477654">
        <w:rPr>
          <w:rFonts w:eastAsia="Times New Roman"/>
          <w:color w:val="000000"/>
          <w:lang w:eastAsia="ru-RU"/>
        </w:rPr>
        <w:t xml:space="preserve"> же не все. Стали писать все нормальной шариковой ручкой.</w:t>
      </w:r>
    </w:p>
    <w:p w:rsidR="00245A23" w:rsidRPr="00477654" w:rsidRDefault="00477654" w:rsidP="00477654">
      <w:pPr>
        <w:pStyle w:val="a5"/>
        <w:spacing w:after="0" w:line="240" w:lineRule="auto"/>
        <w:ind w:firstLine="0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245A23" w:rsidRPr="00477654">
        <w:rPr>
          <w:rFonts w:eastAsia="Times New Roman"/>
          <w:color w:val="000000"/>
          <w:lang w:eastAsia="ru-RU"/>
        </w:rPr>
        <w:t>Но вот остались замечания, которые от проверки к проверке остаются:</w:t>
      </w:r>
    </w:p>
    <w:p w:rsidR="00106501" w:rsidRPr="00477654" w:rsidRDefault="00245A23" w:rsidP="00477654">
      <w:pPr>
        <w:pStyle w:val="a5"/>
        <w:spacing w:after="0" w:line="240" w:lineRule="auto"/>
        <w:ind w:firstLine="0"/>
        <w:jc w:val="left"/>
        <w:rPr>
          <w:rFonts w:eastAsia="Times New Roman"/>
          <w:color w:val="000000"/>
          <w:lang w:eastAsia="ru-RU"/>
        </w:rPr>
      </w:pPr>
      <w:r w:rsidRPr="00477654">
        <w:rPr>
          <w:rFonts w:eastAsia="Times New Roman"/>
          <w:color w:val="000000"/>
          <w:lang w:eastAsia="ru-RU"/>
        </w:rPr>
        <w:t xml:space="preserve">-  </w:t>
      </w:r>
      <w:r w:rsidR="00477654">
        <w:rPr>
          <w:rFonts w:eastAsia="Times New Roman"/>
          <w:color w:val="000000"/>
          <w:lang w:eastAsia="ru-RU"/>
        </w:rPr>
        <w:tab/>
      </w:r>
      <w:r w:rsidR="00237B3C" w:rsidRPr="00477654">
        <w:rPr>
          <w:rFonts w:eastAsia="Times New Roman"/>
          <w:color w:val="000000"/>
          <w:lang w:eastAsia="ru-RU"/>
        </w:rPr>
        <w:t>страницы в журналах замяты</w:t>
      </w:r>
      <w:r w:rsidR="00236FD4" w:rsidRPr="00477654">
        <w:rPr>
          <w:rFonts w:eastAsia="Times New Roman"/>
          <w:color w:val="000000"/>
          <w:lang w:eastAsia="ru-RU"/>
        </w:rPr>
        <w:t xml:space="preserve">, </w:t>
      </w:r>
    </w:p>
    <w:p w:rsidR="00106501" w:rsidRPr="00477654" w:rsidRDefault="00106501" w:rsidP="00477654">
      <w:pPr>
        <w:pStyle w:val="a5"/>
        <w:spacing w:after="0" w:line="240" w:lineRule="auto"/>
        <w:ind w:firstLine="0"/>
        <w:jc w:val="left"/>
        <w:rPr>
          <w:rFonts w:eastAsia="Times New Roman"/>
          <w:color w:val="000000"/>
          <w:lang w:eastAsia="ru-RU"/>
        </w:rPr>
      </w:pPr>
      <w:r w:rsidRPr="00477654">
        <w:rPr>
          <w:rFonts w:eastAsia="Times New Roman"/>
          <w:color w:val="000000"/>
          <w:lang w:eastAsia="ru-RU"/>
        </w:rPr>
        <w:t xml:space="preserve">- </w:t>
      </w:r>
      <w:r w:rsidR="00477654">
        <w:rPr>
          <w:rFonts w:eastAsia="Times New Roman"/>
          <w:color w:val="000000"/>
          <w:lang w:eastAsia="ru-RU"/>
        </w:rPr>
        <w:tab/>
      </w:r>
      <w:r w:rsidR="00236FD4" w:rsidRPr="00477654">
        <w:rPr>
          <w:rFonts w:eastAsia="Times New Roman"/>
          <w:color w:val="000000"/>
          <w:lang w:eastAsia="ru-RU"/>
        </w:rPr>
        <w:t>преподават</w:t>
      </w:r>
      <w:r w:rsidR="00237B3C" w:rsidRPr="00477654">
        <w:rPr>
          <w:rFonts w:eastAsia="Times New Roman"/>
          <w:color w:val="000000"/>
          <w:lang w:eastAsia="ru-RU"/>
        </w:rPr>
        <w:t xml:space="preserve">ели используют корректоры, </w:t>
      </w:r>
      <w:r w:rsidR="00236FD4" w:rsidRPr="00477654">
        <w:rPr>
          <w:rFonts w:eastAsia="Times New Roman"/>
          <w:color w:val="000000"/>
          <w:lang w:eastAsia="ru-RU"/>
        </w:rPr>
        <w:t xml:space="preserve"> замазывают, пишут снова, это гря</w:t>
      </w:r>
      <w:r w:rsidR="00A53535" w:rsidRPr="00477654">
        <w:rPr>
          <w:rFonts w:eastAsia="Times New Roman"/>
          <w:color w:val="000000"/>
          <w:lang w:eastAsia="ru-RU"/>
        </w:rPr>
        <w:t xml:space="preserve">зь. </w:t>
      </w:r>
    </w:p>
    <w:p w:rsidR="00106501" w:rsidRPr="00477654" w:rsidRDefault="00106501" w:rsidP="00477654">
      <w:pPr>
        <w:pStyle w:val="a5"/>
        <w:spacing w:after="0" w:line="240" w:lineRule="auto"/>
        <w:ind w:firstLine="0"/>
        <w:jc w:val="left"/>
      </w:pPr>
      <w:r w:rsidRPr="00477654">
        <w:t xml:space="preserve">- </w:t>
      </w:r>
      <w:r w:rsidR="00477654">
        <w:tab/>
      </w:r>
      <w:r w:rsidR="00BE199C" w:rsidRPr="00477654">
        <w:t xml:space="preserve">аттестация за месяц – указываем название месяца или за 2 </w:t>
      </w:r>
      <w:r w:rsidR="008C299F" w:rsidRPr="00477654">
        <w:t xml:space="preserve">- </w:t>
      </w:r>
      <w:r w:rsidRPr="00477654">
        <w:t>последний месяц</w:t>
      </w:r>
    </w:p>
    <w:p w:rsidR="008C299F" w:rsidRPr="00477654" w:rsidRDefault="00106501" w:rsidP="00477654">
      <w:pPr>
        <w:pStyle w:val="a5"/>
        <w:spacing w:after="0" w:line="240" w:lineRule="auto"/>
        <w:ind w:firstLine="0"/>
        <w:jc w:val="left"/>
      </w:pPr>
      <w:r w:rsidRPr="00477654">
        <w:t xml:space="preserve">- </w:t>
      </w:r>
      <w:r w:rsidR="00477654">
        <w:tab/>
      </w:r>
      <w:r w:rsidRPr="00477654">
        <w:t>м</w:t>
      </w:r>
      <w:r w:rsidR="008C299F" w:rsidRPr="00477654">
        <w:t>ного заклеенных страниц, исправлений</w:t>
      </w:r>
      <w:r w:rsidR="004118B5" w:rsidRPr="00477654">
        <w:t>.</w:t>
      </w:r>
    </w:p>
    <w:p w:rsidR="00477654" w:rsidRDefault="00477654" w:rsidP="004118B5">
      <w:pPr>
        <w:pStyle w:val="a5"/>
        <w:tabs>
          <w:tab w:val="left" w:pos="10347"/>
        </w:tabs>
        <w:spacing w:after="0" w:line="240" w:lineRule="auto"/>
        <w:ind w:firstLine="0"/>
        <w:rPr>
          <w:b/>
        </w:rPr>
      </w:pPr>
    </w:p>
    <w:p w:rsidR="00477654" w:rsidRDefault="00477654" w:rsidP="004118B5">
      <w:pPr>
        <w:pStyle w:val="a5"/>
        <w:tabs>
          <w:tab w:val="left" w:pos="10347"/>
        </w:tabs>
        <w:spacing w:after="0" w:line="240" w:lineRule="auto"/>
        <w:ind w:firstLine="0"/>
        <w:rPr>
          <w:b/>
        </w:rPr>
      </w:pPr>
    </w:p>
    <w:p w:rsidR="00477654" w:rsidRDefault="00477654" w:rsidP="004118B5">
      <w:pPr>
        <w:pStyle w:val="a5"/>
        <w:tabs>
          <w:tab w:val="left" w:pos="10347"/>
        </w:tabs>
        <w:spacing w:after="0" w:line="240" w:lineRule="auto"/>
        <w:ind w:firstLine="0"/>
        <w:rPr>
          <w:b/>
        </w:rPr>
      </w:pPr>
    </w:p>
    <w:p w:rsidR="00477654" w:rsidRDefault="00477654" w:rsidP="004118B5">
      <w:pPr>
        <w:pStyle w:val="a5"/>
        <w:tabs>
          <w:tab w:val="left" w:pos="10347"/>
        </w:tabs>
        <w:spacing w:after="0" w:line="240" w:lineRule="auto"/>
        <w:ind w:firstLine="0"/>
        <w:rPr>
          <w:b/>
        </w:rPr>
      </w:pPr>
    </w:p>
    <w:p w:rsidR="00477654" w:rsidRDefault="00477654" w:rsidP="004118B5">
      <w:pPr>
        <w:pStyle w:val="a5"/>
        <w:tabs>
          <w:tab w:val="left" w:pos="10347"/>
        </w:tabs>
        <w:spacing w:after="0" w:line="240" w:lineRule="auto"/>
        <w:ind w:firstLine="0"/>
        <w:rPr>
          <w:b/>
        </w:rPr>
      </w:pPr>
    </w:p>
    <w:p w:rsidR="00A42543" w:rsidRPr="00477654" w:rsidRDefault="00191EA6" w:rsidP="004118B5">
      <w:pPr>
        <w:pStyle w:val="a5"/>
        <w:tabs>
          <w:tab w:val="left" w:pos="10347"/>
        </w:tabs>
        <w:spacing w:after="0" w:line="240" w:lineRule="auto"/>
        <w:ind w:firstLine="0"/>
        <w:rPr>
          <w:b/>
        </w:rPr>
      </w:pPr>
      <w:r w:rsidRPr="00477654">
        <w:rPr>
          <w:b/>
        </w:rPr>
        <w:lastRenderedPageBreak/>
        <w:t>Зачётные книжки</w:t>
      </w:r>
    </w:p>
    <w:p w:rsidR="002E4DB1" w:rsidRPr="00477654" w:rsidRDefault="002E4DB1" w:rsidP="00477654">
      <w:pPr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>Общие замечания:</w:t>
      </w:r>
    </w:p>
    <w:p w:rsidR="002E4DB1" w:rsidRPr="00477654" w:rsidRDefault="002E4DB1" w:rsidP="002E4D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>1. Нет печатей на приказе о переводе</w:t>
      </w:r>
    </w:p>
    <w:p w:rsidR="002E4DB1" w:rsidRPr="00477654" w:rsidRDefault="002E4DB1" w:rsidP="002E4D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>2. Во многих зачётках нет росписи Смирновой О.П.</w:t>
      </w:r>
    </w:p>
    <w:p w:rsidR="002E4DB1" w:rsidRPr="00477654" w:rsidRDefault="002E4DB1" w:rsidP="002E4D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>3. Не все практики выставлены (Кроме О-155)</w:t>
      </w:r>
    </w:p>
    <w:p w:rsidR="002E4DB1" w:rsidRPr="00477654" w:rsidRDefault="002E4DB1" w:rsidP="002E4D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>4. Нет записей приказов с 1 курса  (Э-368)</w:t>
      </w:r>
    </w:p>
    <w:p w:rsidR="002E4DB1" w:rsidRPr="00477654" w:rsidRDefault="002E4DB1" w:rsidP="002E4D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>5. Остальные замечания для преподавателей</w:t>
      </w:r>
    </w:p>
    <w:p w:rsidR="002E4DB1" w:rsidRPr="00477654" w:rsidRDefault="002E4DB1" w:rsidP="002E4D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>- неправильно написаны часы</w:t>
      </w:r>
    </w:p>
    <w:p w:rsidR="002E4DB1" w:rsidRPr="00477654" w:rsidRDefault="002E4DB1" w:rsidP="002E4D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>- перепутали страницу экзаменов и зачётов</w:t>
      </w:r>
    </w:p>
    <w:p w:rsidR="002E4DB1" w:rsidRPr="00477654" w:rsidRDefault="002E4DB1" w:rsidP="002E4D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>- вообще не выставлены часы</w:t>
      </w:r>
    </w:p>
    <w:p w:rsidR="002E4DB1" w:rsidRPr="00477654" w:rsidRDefault="002E4DB1" w:rsidP="002E4D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>- неправильная запись приказов</w:t>
      </w:r>
    </w:p>
    <w:p w:rsidR="00191EA6" w:rsidRPr="00477654" w:rsidRDefault="00191EA6" w:rsidP="00191EA6">
      <w:pPr>
        <w:pStyle w:val="a5"/>
        <w:tabs>
          <w:tab w:val="left" w:pos="10347"/>
        </w:tabs>
        <w:spacing w:after="0" w:line="240" w:lineRule="auto"/>
        <w:ind w:firstLine="0"/>
        <w:jc w:val="left"/>
        <w:rPr>
          <w:b/>
        </w:rPr>
      </w:pPr>
    </w:p>
    <w:p w:rsidR="004118B5" w:rsidRPr="00477654" w:rsidRDefault="004118B5" w:rsidP="004118B5">
      <w:pPr>
        <w:pStyle w:val="a5"/>
        <w:tabs>
          <w:tab w:val="left" w:pos="10347"/>
        </w:tabs>
        <w:spacing w:after="0" w:line="240" w:lineRule="auto"/>
        <w:ind w:firstLine="0"/>
        <w:rPr>
          <w:b/>
        </w:rPr>
      </w:pPr>
      <w:r w:rsidRPr="00477654">
        <w:rPr>
          <w:b/>
        </w:rPr>
        <w:t>Месячники ЦК</w:t>
      </w:r>
    </w:p>
    <w:p w:rsidR="002E4DB1" w:rsidRPr="00477654" w:rsidRDefault="002E4DB1" w:rsidP="004776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 xml:space="preserve">На основании  </w:t>
      </w:r>
      <w:proofErr w:type="gramStart"/>
      <w:r w:rsidRPr="00477654">
        <w:rPr>
          <w:rFonts w:ascii="Times New Roman" w:hAnsi="Times New Roman" w:cs="Times New Roman"/>
          <w:sz w:val="26"/>
          <w:szCs w:val="26"/>
        </w:rPr>
        <w:t>графика посещений преподавателей администрации техникума</w:t>
      </w:r>
      <w:proofErr w:type="gramEnd"/>
      <w:r w:rsidRPr="00477654">
        <w:rPr>
          <w:rFonts w:ascii="Times New Roman" w:hAnsi="Times New Roman" w:cs="Times New Roman"/>
          <w:sz w:val="26"/>
          <w:szCs w:val="26"/>
        </w:rPr>
        <w:t xml:space="preserve"> и плана месячник</w:t>
      </w:r>
      <w:r w:rsidR="00FD6A52" w:rsidRPr="00477654">
        <w:rPr>
          <w:rFonts w:ascii="Times New Roman" w:hAnsi="Times New Roman" w:cs="Times New Roman"/>
          <w:sz w:val="26"/>
          <w:szCs w:val="26"/>
        </w:rPr>
        <w:t>ов</w:t>
      </w:r>
      <w:r w:rsidRPr="00477654">
        <w:rPr>
          <w:rFonts w:ascii="Times New Roman" w:hAnsi="Times New Roman" w:cs="Times New Roman"/>
          <w:sz w:val="26"/>
          <w:szCs w:val="26"/>
        </w:rPr>
        <w:t xml:space="preserve"> ЦК математических, </w:t>
      </w:r>
      <w:proofErr w:type="spellStart"/>
      <w:r w:rsidRPr="00477654">
        <w:rPr>
          <w:rFonts w:ascii="Times New Roman" w:hAnsi="Times New Roman" w:cs="Times New Roman"/>
          <w:sz w:val="26"/>
          <w:szCs w:val="26"/>
        </w:rPr>
        <w:t>естественно-научных</w:t>
      </w:r>
      <w:proofErr w:type="spellEnd"/>
      <w:r w:rsidRPr="00477654">
        <w:rPr>
          <w:rFonts w:ascii="Times New Roman" w:hAnsi="Times New Roman" w:cs="Times New Roman"/>
          <w:sz w:val="26"/>
          <w:szCs w:val="26"/>
        </w:rPr>
        <w:t xml:space="preserve"> дисциплин и специальности 09.02.07 Информационные системы и программирование</w:t>
      </w:r>
      <w:r w:rsidR="00FD6A52" w:rsidRPr="00477654">
        <w:rPr>
          <w:rFonts w:ascii="Times New Roman" w:hAnsi="Times New Roman" w:cs="Times New Roman"/>
          <w:sz w:val="26"/>
          <w:szCs w:val="26"/>
        </w:rPr>
        <w:t>, 21.02.02 Бурение нефтяных и газовых скв</w:t>
      </w:r>
      <w:r w:rsidR="00FD6A52" w:rsidRPr="00477654">
        <w:rPr>
          <w:rFonts w:ascii="Times New Roman" w:hAnsi="Times New Roman" w:cs="Times New Roman"/>
          <w:sz w:val="26"/>
          <w:szCs w:val="26"/>
        </w:rPr>
        <w:t>а</w:t>
      </w:r>
      <w:r w:rsidR="00FD6A52" w:rsidRPr="00477654">
        <w:rPr>
          <w:rFonts w:ascii="Times New Roman" w:hAnsi="Times New Roman" w:cs="Times New Roman"/>
          <w:sz w:val="26"/>
          <w:szCs w:val="26"/>
        </w:rPr>
        <w:t>жин</w:t>
      </w:r>
      <w:r w:rsidRPr="00477654">
        <w:rPr>
          <w:rFonts w:ascii="Times New Roman" w:hAnsi="Times New Roman" w:cs="Times New Roman"/>
          <w:sz w:val="26"/>
          <w:szCs w:val="26"/>
        </w:rPr>
        <w:t xml:space="preserve"> за первое полугодие мы посетили занятия и внеклассные мероприятия, мастер-классы, классные часы у 26 преподавателей было проведено в </w:t>
      </w:r>
      <w:r w:rsidRPr="00477654">
        <w:rPr>
          <w:rFonts w:ascii="Times New Roman" w:hAnsi="Times New Roman" w:cs="Times New Roman"/>
          <w:b/>
          <w:sz w:val="26"/>
          <w:szCs w:val="26"/>
        </w:rPr>
        <w:t>1 полугодии 2024-2025 учебного г</w:t>
      </w:r>
      <w:r w:rsidRPr="00477654">
        <w:rPr>
          <w:rFonts w:ascii="Times New Roman" w:hAnsi="Times New Roman" w:cs="Times New Roman"/>
          <w:b/>
          <w:sz w:val="26"/>
          <w:szCs w:val="26"/>
        </w:rPr>
        <w:t>о</w:t>
      </w:r>
      <w:r w:rsidRPr="00477654">
        <w:rPr>
          <w:rFonts w:ascii="Times New Roman" w:hAnsi="Times New Roman" w:cs="Times New Roman"/>
          <w:b/>
          <w:sz w:val="26"/>
          <w:szCs w:val="26"/>
        </w:rPr>
        <w:t>да..</w:t>
      </w:r>
    </w:p>
    <w:p w:rsidR="002E4DB1" w:rsidRPr="00477654" w:rsidRDefault="002E4DB1" w:rsidP="004776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>Целью проверки было</w:t>
      </w:r>
      <w:r w:rsidRPr="00477654">
        <w:rPr>
          <w:rFonts w:ascii="Times New Roman" w:hAnsi="Times New Roman" w:cs="Times New Roman"/>
          <w:sz w:val="26"/>
          <w:szCs w:val="26"/>
        </w:rPr>
        <w:t>: оценка качества преподавания учебных дисциплин, профе</w:t>
      </w:r>
      <w:r w:rsidRPr="00477654">
        <w:rPr>
          <w:rFonts w:ascii="Times New Roman" w:hAnsi="Times New Roman" w:cs="Times New Roman"/>
          <w:sz w:val="26"/>
          <w:szCs w:val="26"/>
        </w:rPr>
        <w:t>с</w:t>
      </w:r>
      <w:r w:rsidRPr="00477654">
        <w:rPr>
          <w:rFonts w:ascii="Times New Roman" w:hAnsi="Times New Roman" w:cs="Times New Roman"/>
          <w:sz w:val="26"/>
          <w:szCs w:val="26"/>
        </w:rPr>
        <w:t>сиональных модулей, изучение профессионального мастерства преподавателей в соответс</w:t>
      </w:r>
      <w:r w:rsidRPr="00477654">
        <w:rPr>
          <w:rFonts w:ascii="Times New Roman" w:hAnsi="Times New Roman" w:cs="Times New Roman"/>
          <w:sz w:val="26"/>
          <w:szCs w:val="26"/>
        </w:rPr>
        <w:t>т</w:t>
      </w:r>
      <w:r w:rsidRPr="00477654">
        <w:rPr>
          <w:rFonts w:ascii="Times New Roman" w:hAnsi="Times New Roman" w:cs="Times New Roman"/>
          <w:sz w:val="26"/>
          <w:szCs w:val="26"/>
        </w:rPr>
        <w:t>вии с требованиями квалификационных категорий и педагогического стажа.</w:t>
      </w:r>
    </w:p>
    <w:p w:rsidR="002E4DB1" w:rsidRPr="008B2269" w:rsidRDefault="002E4DB1" w:rsidP="002E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484" w:type="dxa"/>
        <w:tblInd w:w="-459" w:type="dxa"/>
        <w:tblLayout w:type="fixed"/>
        <w:tblLook w:val="04A0"/>
      </w:tblPr>
      <w:tblGrid>
        <w:gridCol w:w="709"/>
        <w:gridCol w:w="2963"/>
        <w:gridCol w:w="4975"/>
        <w:gridCol w:w="1276"/>
        <w:gridCol w:w="1561"/>
      </w:tblGrid>
      <w:tr w:rsidR="002E4DB1" w:rsidTr="00FD6A52">
        <w:tc>
          <w:tcPr>
            <w:tcW w:w="709" w:type="dxa"/>
          </w:tcPr>
          <w:p w:rsidR="002E4DB1" w:rsidRPr="00477654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63" w:type="dxa"/>
          </w:tcPr>
          <w:p w:rsidR="002E4DB1" w:rsidRPr="00477654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5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975" w:type="dxa"/>
          </w:tcPr>
          <w:p w:rsidR="002E4DB1" w:rsidRPr="00477654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5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2E4DB1" w:rsidRPr="00477654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54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561" w:type="dxa"/>
          </w:tcPr>
          <w:p w:rsidR="002E4DB1" w:rsidRPr="00477654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лентинович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Расконсервирование скважин. Общая хара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 подготовительных работ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изводства капитального ремонта скважин.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Б-216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сильевич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рисование.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Э-388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Дубровина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товна</w:t>
            </w:r>
            <w:proofErr w:type="spellEnd"/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8 «Выбор легир</w:t>
            </w:r>
            <w:r w:rsidRPr="005906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067D">
              <w:rPr>
                <w:rFonts w:ascii="Times New Roman" w:hAnsi="Times New Roman" w:cs="Times New Roman"/>
                <w:sz w:val="24"/>
                <w:szCs w:val="24"/>
              </w:rPr>
              <w:t>ванных сталей по назначению и условиям эксплуатации».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О-158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Баранников Роман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димирович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12 Описание долот.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Б-223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Рокотянский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рисование.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Э-387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Василий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геньевич</w:t>
            </w:r>
          </w:p>
        </w:tc>
        <w:tc>
          <w:tcPr>
            <w:tcW w:w="4975" w:type="dxa"/>
          </w:tcPr>
          <w:p w:rsidR="002E4DB1" w:rsidRPr="003D0AA4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верхнего привода.</w:t>
            </w:r>
          </w:p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Б-220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Кукушкина Алевтина Александровна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26. Автоматизация скважин, оборудованных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погружным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тронасосом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Э-378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15.11.2024.</w:t>
            </w:r>
          </w:p>
        </w:tc>
      </w:tr>
      <w:tr w:rsidR="002E4DB1" w:rsidTr="00FD6A52">
        <w:tc>
          <w:tcPr>
            <w:tcW w:w="709" w:type="dxa"/>
          </w:tcPr>
          <w:p w:rsidR="002E4DB1" w:rsidRPr="0060250A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63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Рокотянская</w:t>
            </w:r>
            <w:proofErr w:type="spellEnd"/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4975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систем линейных уравнений м</w:t>
            </w: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тодом </w:t>
            </w:r>
            <w:proofErr w:type="spellStart"/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Крамера</w:t>
            </w:r>
            <w:proofErr w:type="spellEnd"/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Э-386</w:t>
            </w:r>
          </w:p>
        </w:tc>
        <w:tc>
          <w:tcPr>
            <w:tcW w:w="1561" w:type="dxa"/>
          </w:tcPr>
          <w:p w:rsidR="002E4DB1" w:rsidRPr="0060250A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19.11.2024.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Инюточкина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4975" w:type="dxa"/>
          </w:tcPr>
          <w:p w:rsidR="002E4DB1" w:rsidRPr="00FD057D" w:rsidRDefault="002E4DB1" w:rsidP="002E4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05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Сплавы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маркеровка</w:t>
            </w:r>
            <w:proofErr w:type="spellEnd"/>
            <w:r w:rsidRPr="00FD05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2E4DB1" w:rsidRPr="00643249" w:rsidRDefault="002E4DB1" w:rsidP="002E4D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Э-388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Елена Васил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Э-378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Маргарита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тольевна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техникум. Дисциплины, которые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 в техникуме.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Б-220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димировна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«Сопроти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материалов».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Б-223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Вячеслав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расчеты на срез и смятие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Э-389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Покрепин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Васил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евич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39. Расчёт 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мальных технологических параметров в скважине с УЭЦН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Э-378/391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Ященко Елена Вячесл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Проекция моделей, методы решения 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задач.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Э-390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Оксана Алексеевна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Операторы циклов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П-27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Роман Сергеевич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Роторы. Назначение роторов и предъявля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мые к ним требования.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Б-216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02.11.2024.</w:t>
            </w:r>
          </w:p>
        </w:tc>
      </w:tr>
      <w:tr w:rsidR="002E4DB1" w:rsidTr="00FD6A52">
        <w:tc>
          <w:tcPr>
            <w:tcW w:w="709" w:type="dxa"/>
          </w:tcPr>
          <w:p w:rsidR="002E4DB1" w:rsidRPr="0060250A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63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Фёдорова Светлана Евгеньевна</w:t>
            </w:r>
          </w:p>
        </w:tc>
        <w:tc>
          <w:tcPr>
            <w:tcW w:w="4975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«Обмен веществ и энергия».</w:t>
            </w:r>
          </w:p>
        </w:tc>
        <w:tc>
          <w:tcPr>
            <w:tcW w:w="1276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Э-398</w:t>
            </w:r>
          </w:p>
        </w:tc>
        <w:tc>
          <w:tcPr>
            <w:tcW w:w="1561" w:type="dxa"/>
          </w:tcPr>
          <w:p w:rsidR="002E4DB1" w:rsidRPr="0060250A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03.12.2024.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Копытина Александра Александровна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труда и безработица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Б-227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03.11.2024.</w:t>
            </w:r>
          </w:p>
        </w:tc>
      </w:tr>
      <w:tr w:rsidR="002E4DB1" w:rsidTr="00FD6A52">
        <w:tc>
          <w:tcPr>
            <w:tcW w:w="709" w:type="dxa"/>
          </w:tcPr>
          <w:p w:rsidR="002E4DB1" w:rsidRPr="0060250A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63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Доронина Лидия Вл</w:t>
            </w: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димировна</w:t>
            </w:r>
          </w:p>
        </w:tc>
        <w:tc>
          <w:tcPr>
            <w:tcW w:w="4975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«Безопасность интернета»</w:t>
            </w:r>
          </w:p>
        </w:tc>
        <w:tc>
          <w:tcPr>
            <w:tcW w:w="1276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Э-387</w:t>
            </w:r>
          </w:p>
        </w:tc>
        <w:tc>
          <w:tcPr>
            <w:tcW w:w="1561" w:type="dxa"/>
          </w:tcPr>
          <w:p w:rsidR="002E4DB1" w:rsidRPr="0060250A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10.12.2024</w:t>
            </w:r>
          </w:p>
        </w:tc>
      </w:tr>
      <w:tr w:rsidR="002E4DB1" w:rsidTr="00FD6A52">
        <w:tc>
          <w:tcPr>
            <w:tcW w:w="709" w:type="dxa"/>
          </w:tcPr>
          <w:p w:rsidR="002E4DB1" w:rsidRPr="0060250A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63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Абрамова Светлана Анатольевна.</w:t>
            </w:r>
          </w:p>
        </w:tc>
        <w:tc>
          <w:tcPr>
            <w:tcW w:w="4975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для преподавателей «М</w:t>
            </w: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гические квадраты – магия или наука»</w:t>
            </w:r>
          </w:p>
        </w:tc>
        <w:tc>
          <w:tcPr>
            <w:tcW w:w="1276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Препод</w:t>
            </w:r>
            <w:proofErr w:type="spellEnd"/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2E4DB1" w:rsidRPr="0060250A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10.12.2024.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закон термодинамики. Применение первого закона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изопроцессам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Э-387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16.12.2024.</w:t>
            </w:r>
          </w:p>
        </w:tc>
      </w:tr>
      <w:tr w:rsidR="002E4DB1" w:rsidTr="00FD6A52">
        <w:tc>
          <w:tcPr>
            <w:tcW w:w="709" w:type="dxa"/>
          </w:tcPr>
          <w:p w:rsidR="002E4DB1" w:rsidRPr="0060250A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963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Ермошина</w:t>
            </w:r>
            <w:proofErr w:type="spellEnd"/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В</w:t>
            </w: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сильевна</w:t>
            </w:r>
          </w:p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Чурова</w:t>
            </w:r>
            <w:proofErr w:type="spellEnd"/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Ив</w:t>
            </w: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новна</w:t>
            </w:r>
          </w:p>
        </w:tc>
        <w:tc>
          <w:tcPr>
            <w:tcW w:w="4975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мероприятие, посвящённое 60-летию Жирновского нефтяного техн</w:t>
            </w: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кума</w:t>
            </w:r>
          </w:p>
        </w:tc>
        <w:tc>
          <w:tcPr>
            <w:tcW w:w="1276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ОНГС-3</w:t>
            </w:r>
          </w:p>
        </w:tc>
        <w:tc>
          <w:tcPr>
            <w:tcW w:w="1561" w:type="dxa"/>
          </w:tcPr>
          <w:p w:rsidR="002E4DB1" w:rsidRPr="0060250A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17.12.2024.</w:t>
            </w:r>
          </w:p>
        </w:tc>
      </w:tr>
      <w:tr w:rsidR="002E4DB1" w:rsidTr="00FD6A52">
        <w:tc>
          <w:tcPr>
            <w:tcW w:w="709" w:type="dxa"/>
          </w:tcPr>
          <w:p w:rsidR="002E4DB1" w:rsidRPr="0060250A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63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Фёдорова Светлана Евгеньевна</w:t>
            </w:r>
          </w:p>
        </w:tc>
        <w:tc>
          <w:tcPr>
            <w:tcW w:w="4975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час. Мастер-класс «Экологич</w:t>
            </w: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ские кормушки»</w:t>
            </w:r>
          </w:p>
        </w:tc>
        <w:tc>
          <w:tcPr>
            <w:tcW w:w="1276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Б-228, </w:t>
            </w:r>
          </w:p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П-30</w:t>
            </w:r>
          </w:p>
        </w:tc>
        <w:tc>
          <w:tcPr>
            <w:tcW w:w="1561" w:type="dxa"/>
          </w:tcPr>
          <w:p w:rsidR="002E4DB1" w:rsidRPr="0060250A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17.12.2024.</w:t>
            </w:r>
          </w:p>
        </w:tc>
      </w:tr>
      <w:tr w:rsidR="002E4DB1" w:rsidTr="00FD6A52">
        <w:tc>
          <w:tcPr>
            <w:tcW w:w="709" w:type="dxa"/>
          </w:tcPr>
          <w:p w:rsidR="002E4DB1" w:rsidRPr="0060250A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63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Лопатина Светлана Юрьевна</w:t>
            </w:r>
          </w:p>
        </w:tc>
        <w:tc>
          <w:tcPr>
            <w:tcW w:w="4975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«История скважины № 1 г. Жирновска»</w:t>
            </w:r>
          </w:p>
        </w:tc>
        <w:tc>
          <w:tcPr>
            <w:tcW w:w="1276" w:type="dxa"/>
          </w:tcPr>
          <w:p w:rsidR="002E4DB1" w:rsidRPr="0060250A" w:rsidRDefault="002E4DB1" w:rsidP="002E4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ОНГС-2</w:t>
            </w:r>
          </w:p>
        </w:tc>
        <w:tc>
          <w:tcPr>
            <w:tcW w:w="1561" w:type="dxa"/>
          </w:tcPr>
          <w:p w:rsidR="002E4DB1" w:rsidRPr="0060250A" w:rsidRDefault="002E4DB1" w:rsidP="002E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0A">
              <w:rPr>
                <w:rFonts w:ascii="Times New Roman" w:hAnsi="Times New Roman" w:cs="Times New Roman"/>
                <w:b/>
                <w:sz w:val="24"/>
                <w:szCs w:val="24"/>
              </w:rPr>
              <w:t>17.12.2024.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63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Небензя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геевна</w:t>
            </w:r>
          </w:p>
        </w:tc>
        <w:tc>
          <w:tcPr>
            <w:tcW w:w="4975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заработной, принципы и методы её начисления и планирования.</w:t>
            </w:r>
          </w:p>
        </w:tc>
        <w:tc>
          <w:tcPr>
            <w:tcW w:w="1276" w:type="dxa"/>
          </w:tcPr>
          <w:p w:rsidR="002E4DB1" w:rsidRDefault="002E4DB1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Б-216</w:t>
            </w:r>
          </w:p>
        </w:tc>
        <w:tc>
          <w:tcPr>
            <w:tcW w:w="1561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18.12.2024.</w:t>
            </w:r>
          </w:p>
        </w:tc>
      </w:tr>
      <w:tr w:rsidR="002E4DB1" w:rsidTr="00FD6A52">
        <w:tc>
          <w:tcPr>
            <w:tcW w:w="709" w:type="dxa"/>
          </w:tcPr>
          <w:p w:rsidR="002E4DB1" w:rsidRDefault="002E4DB1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63" w:type="dxa"/>
          </w:tcPr>
          <w:p w:rsidR="002E4DB1" w:rsidRDefault="002E4DB1" w:rsidP="00FD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FD6A52">
              <w:rPr>
                <w:rFonts w:ascii="Times New Roman" w:hAnsi="Times New Roman" w:cs="Times New Roman"/>
                <w:sz w:val="24"/>
                <w:szCs w:val="24"/>
              </w:rPr>
              <w:t>юдмила  Николаевна</w:t>
            </w:r>
          </w:p>
        </w:tc>
        <w:tc>
          <w:tcPr>
            <w:tcW w:w="4975" w:type="dxa"/>
          </w:tcPr>
          <w:p w:rsidR="002E4DB1" w:rsidRDefault="00FD6A52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по физике «Наука ковала Победу»</w:t>
            </w:r>
          </w:p>
        </w:tc>
        <w:tc>
          <w:tcPr>
            <w:tcW w:w="1276" w:type="dxa"/>
          </w:tcPr>
          <w:p w:rsidR="002E4DB1" w:rsidRDefault="00FD6A52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ЭОЭ-1 </w:t>
            </w:r>
          </w:p>
          <w:p w:rsidR="00FD6A52" w:rsidRDefault="00FD6A52" w:rsidP="002E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Б-225</w:t>
            </w:r>
          </w:p>
        </w:tc>
        <w:tc>
          <w:tcPr>
            <w:tcW w:w="1561" w:type="dxa"/>
          </w:tcPr>
          <w:p w:rsidR="002E4DB1" w:rsidRDefault="00FD6A52" w:rsidP="002E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29.04.2025.</w:t>
            </w:r>
          </w:p>
        </w:tc>
      </w:tr>
    </w:tbl>
    <w:p w:rsidR="002E4DB1" w:rsidRDefault="002E4DB1" w:rsidP="002E4DB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77654" w:rsidRDefault="00477654" w:rsidP="002E4DB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77654" w:rsidRDefault="00477654" w:rsidP="002E4DB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E4DB1" w:rsidRDefault="00FD6A52" w:rsidP="00477654">
      <w:pPr>
        <w:spacing w:after="0" w:line="240" w:lineRule="auto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D6A5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Месячник ЦК 21.02.02 не прошёл в полном объёме, нас не приглашали, мы сами ходили.</w:t>
      </w:r>
    </w:p>
    <w:p w:rsidR="00FD6A52" w:rsidRPr="00FD6A52" w:rsidRDefault="00FD6A52" w:rsidP="002E4DB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FD6A52" w:rsidRDefault="00FD6A52" w:rsidP="0047765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 графика посещений преподавателей администрации техникума и плана месячн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ков  </w:t>
      </w:r>
      <w:proofErr w:type="gramStart"/>
      <w:r>
        <w:rPr>
          <w:rFonts w:ascii="Times New Roman" w:hAnsi="Times New Roman" w:cs="Times New Roman"/>
          <w:sz w:val="24"/>
          <w:szCs w:val="24"/>
        </w:rPr>
        <w:t>ЦК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гуманитарных и социально-экономических дисциплин и специальности 38.02.01 Экономика и бухгалтерский учёт (по отраслям), 21.02.01 Разработка</w:t>
      </w:r>
      <w:r w:rsidR="00144083">
        <w:rPr>
          <w:rFonts w:ascii="Times New Roman" w:hAnsi="Times New Roman" w:cs="Times New Roman"/>
          <w:sz w:val="24"/>
          <w:szCs w:val="24"/>
        </w:rPr>
        <w:t xml:space="preserve"> и эксплуатация нефтяных и газовых мест</w:t>
      </w:r>
      <w:r w:rsidR="00144083">
        <w:rPr>
          <w:rFonts w:ascii="Times New Roman" w:hAnsi="Times New Roman" w:cs="Times New Roman"/>
          <w:sz w:val="24"/>
          <w:szCs w:val="24"/>
        </w:rPr>
        <w:t>о</w:t>
      </w:r>
      <w:r w:rsidR="00144083">
        <w:rPr>
          <w:rFonts w:ascii="Times New Roman" w:hAnsi="Times New Roman" w:cs="Times New Roman"/>
          <w:sz w:val="24"/>
          <w:szCs w:val="24"/>
        </w:rPr>
        <w:t>рождений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083">
        <w:rPr>
          <w:rFonts w:ascii="Times New Roman" w:hAnsi="Times New Roman" w:cs="Times New Roman"/>
          <w:b/>
          <w:sz w:val="28"/>
          <w:szCs w:val="28"/>
        </w:rPr>
        <w:t>за второе  полугодие</w:t>
      </w:r>
      <w:r w:rsidR="00144083" w:rsidRPr="00144083">
        <w:rPr>
          <w:rFonts w:ascii="Times New Roman" w:hAnsi="Times New Roman" w:cs="Times New Roman"/>
          <w:b/>
          <w:sz w:val="28"/>
          <w:szCs w:val="28"/>
        </w:rPr>
        <w:t xml:space="preserve"> 2024-2025 учебный год</w:t>
      </w:r>
      <w:r w:rsidR="001440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мы посетили занятия и внеклассные мероприятия, мастер-классы, классные часы у 26 преподавателей </w:t>
      </w:r>
    </w:p>
    <w:p w:rsidR="00FD6A52" w:rsidRDefault="00FD6A52" w:rsidP="0047765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B2269">
        <w:rPr>
          <w:rFonts w:ascii="Times New Roman" w:hAnsi="Times New Roman" w:cs="Times New Roman"/>
          <w:b/>
          <w:sz w:val="24"/>
          <w:szCs w:val="24"/>
        </w:rPr>
        <w:t>Целью проверки было</w:t>
      </w:r>
      <w:r w:rsidRPr="008B2269">
        <w:rPr>
          <w:rFonts w:ascii="Times New Roman" w:hAnsi="Times New Roman" w:cs="Times New Roman"/>
          <w:sz w:val="24"/>
          <w:szCs w:val="24"/>
        </w:rPr>
        <w:t>: оценка качества преподавания учебных дисциплин, профессиональных модулей, изучение профессионального мастерства преподавателей в соответствии с требованиями квалификационных категорий и педагогического стажа.</w:t>
      </w:r>
    </w:p>
    <w:p w:rsidR="000866F0" w:rsidRDefault="0068236C" w:rsidP="0068236C">
      <w:pPr>
        <w:spacing w:after="0" w:line="240" w:lineRule="auto"/>
        <w:ind w:left="7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месячника </w:t>
      </w:r>
    </w:p>
    <w:p w:rsidR="000866F0" w:rsidRDefault="0068236C" w:rsidP="0068236C">
      <w:pPr>
        <w:spacing w:after="0" w:line="240" w:lineRule="auto"/>
        <w:ind w:left="7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21.02.01.</w:t>
      </w:r>
      <w:r w:rsidRPr="0068236C">
        <w:rPr>
          <w:rFonts w:ascii="Times New Roman" w:hAnsi="Times New Roman" w:cs="Times New Roman"/>
          <w:sz w:val="24"/>
          <w:szCs w:val="24"/>
        </w:rPr>
        <w:t xml:space="preserve"> </w:t>
      </w:r>
      <w:r w:rsidRPr="000866F0">
        <w:rPr>
          <w:rFonts w:ascii="Times New Roman" w:hAnsi="Times New Roman" w:cs="Times New Roman"/>
          <w:b/>
          <w:sz w:val="24"/>
          <w:szCs w:val="24"/>
        </w:rPr>
        <w:t>Разработка и эксплуатация нефтяных и газовых месторождений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36C" w:rsidRDefault="000866F0" w:rsidP="0068236C">
      <w:pPr>
        <w:spacing w:after="0" w:line="240" w:lineRule="auto"/>
        <w:ind w:left="7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82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март 2024-2025 учебного года</w:t>
      </w:r>
    </w:p>
    <w:p w:rsidR="0068236C" w:rsidRDefault="0068236C" w:rsidP="0068236C">
      <w:pPr>
        <w:spacing w:after="0" w:line="240" w:lineRule="auto"/>
        <w:ind w:left="7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11209" w:type="dxa"/>
        <w:tblInd w:w="-459" w:type="dxa"/>
        <w:tblLayout w:type="fixed"/>
        <w:tblLook w:val="04A0"/>
      </w:tblPr>
      <w:tblGrid>
        <w:gridCol w:w="709"/>
        <w:gridCol w:w="4547"/>
        <w:gridCol w:w="1304"/>
        <w:gridCol w:w="1418"/>
        <w:gridCol w:w="1701"/>
        <w:gridCol w:w="1530"/>
      </w:tblGrid>
      <w:tr w:rsidR="0068236C" w:rsidTr="006823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36C" w:rsidRDefault="0068236C" w:rsidP="0068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68236C" w:rsidRPr="00E175B8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B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68236C" w:rsidRPr="00E175B8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B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вовали</w:t>
            </w:r>
          </w:p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68236C" w:rsidTr="006823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</w:tcPr>
          <w:p w:rsidR="0068236C" w:rsidRPr="00984848" w:rsidRDefault="0068236C" w:rsidP="0068236C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</w:t>
            </w:r>
            <w:r w:rsidR="00086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ентационное</w:t>
            </w:r>
            <w:proofErr w:type="spellEnd"/>
            <w:r w:rsidR="00086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мероприятие на тему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«История первой нефти»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68236C" w:rsidRPr="00E175B8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B8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Pr="00E175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175B8">
              <w:rPr>
                <w:rFonts w:ascii="Times New Roman" w:hAnsi="Times New Roman" w:cs="Times New Roman"/>
                <w:sz w:val="24"/>
                <w:szCs w:val="24"/>
              </w:rPr>
              <w:t>ники 9 класса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Pr="00E175B8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B8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1701" w:type="dxa"/>
            <w:hideMark/>
          </w:tcPr>
          <w:p w:rsidR="0068236C" w:rsidRPr="00984848" w:rsidRDefault="0068236C" w:rsidP="0068236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36C" w:rsidRDefault="0068236C" w:rsidP="00682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6C" w:rsidTr="006823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</w:tcPr>
          <w:p w:rsidR="0068236C" w:rsidRPr="002A60A0" w:rsidRDefault="0068236C" w:rsidP="0068236C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Онлайн-уроки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финансовой грамо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ности 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курса 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Pr="00E175B8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B8">
              <w:rPr>
                <w:rFonts w:ascii="Times New Roman" w:hAnsi="Times New Roman" w:cs="Times New Roman"/>
                <w:sz w:val="24"/>
                <w:szCs w:val="24"/>
              </w:rPr>
              <w:t>Э-377,</w:t>
            </w:r>
          </w:p>
          <w:p w:rsidR="0068236C" w:rsidRPr="00E175B8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B8">
              <w:rPr>
                <w:rFonts w:ascii="Times New Roman" w:hAnsi="Times New Roman" w:cs="Times New Roman"/>
                <w:sz w:val="24"/>
                <w:szCs w:val="24"/>
              </w:rPr>
              <w:t xml:space="preserve"> Э-378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Pr="00E175B8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68236C" w:rsidRDefault="0068236C" w:rsidP="0068236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Рудакова В.А.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6C" w:rsidTr="006823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</w:tcPr>
          <w:p w:rsidR="0068236C" w:rsidRDefault="0068236C" w:rsidP="0068236C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студенческий фестиваль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Я-профессионал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олимпиада по эк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номике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Pr="00E175B8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B8">
              <w:rPr>
                <w:rFonts w:ascii="Times New Roman" w:hAnsi="Times New Roman" w:cs="Times New Roman"/>
                <w:sz w:val="24"/>
                <w:szCs w:val="24"/>
              </w:rPr>
              <w:t>Э - 358,</w:t>
            </w:r>
          </w:p>
          <w:p w:rsidR="0068236C" w:rsidRPr="00E175B8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B8">
              <w:rPr>
                <w:rFonts w:ascii="Times New Roman" w:hAnsi="Times New Roman" w:cs="Times New Roman"/>
                <w:sz w:val="24"/>
                <w:szCs w:val="24"/>
              </w:rPr>
              <w:t>Э -359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Pr="00E175B8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68236C" w:rsidRDefault="0068236C" w:rsidP="0068236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Рудакова В.А.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6C" w:rsidTr="006823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shd w:val="clear" w:color="auto" w:fill="FFFFFF" w:themeFill="background1"/>
          </w:tcPr>
          <w:p w:rsidR="0068236C" w:rsidRPr="00463E66" w:rsidRDefault="0068236C" w:rsidP="006823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  <w:r w:rsidRPr="00463E66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геологии среди учащихся общеобразовательных учре</w:t>
            </w:r>
            <w:r w:rsidRPr="00463E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63E66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Pr="00E175B8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B8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 w:rsidRPr="00E175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5B8">
              <w:rPr>
                <w:rFonts w:ascii="Times New Roman" w:hAnsi="Times New Roman" w:cs="Times New Roman"/>
                <w:sz w:val="24"/>
                <w:szCs w:val="24"/>
              </w:rPr>
              <w:t>ные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Pr="00E175B8" w:rsidRDefault="000866F0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68236C" w:rsidRPr="00463E66" w:rsidRDefault="0068236C" w:rsidP="0068236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E66">
              <w:rPr>
                <w:rFonts w:ascii="Times New Roman" w:hAnsi="Times New Roman" w:cs="Times New Roman"/>
                <w:sz w:val="24"/>
                <w:szCs w:val="24"/>
              </w:rPr>
              <w:t>Краснова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36C" w:rsidRDefault="0068236C" w:rsidP="00682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6C" w:rsidTr="006823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shd w:val="clear" w:color="auto" w:fill="FFFFFF" w:themeFill="background1"/>
          </w:tcPr>
          <w:p w:rsidR="0068236C" w:rsidRPr="008520F8" w:rsidRDefault="0068236C" w:rsidP="0068236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Региональная </w:t>
            </w:r>
            <w:r w:rsidRPr="008520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олимпиад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8520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геологии</w:t>
            </w:r>
          </w:p>
          <w:p w:rsidR="0068236C" w:rsidRPr="008520F8" w:rsidRDefault="0068236C" w:rsidP="0068236C">
            <w:pPr>
              <w:rPr>
                <w:rFonts w:ascii="Calibri" w:eastAsia="Calibri" w:hAnsi="Calibri" w:cs="Times New Roman"/>
                <w:bCs/>
                <w:i/>
                <w:sz w:val="24"/>
                <w:szCs w:val="24"/>
              </w:rPr>
            </w:pPr>
            <w:r w:rsidRPr="008520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среди студентов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2-3 курса специальн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 21.02.01 Разработка и эксплуатация нефтяных и газовых месторождений</w:t>
            </w:r>
            <w:r w:rsidRPr="008520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ГБПОУ «ЖНТ»</w:t>
            </w:r>
          </w:p>
          <w:p w:rsidR="0068236C" w:rsidRDefault="0068236C" w:rsidP="006823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Pr="00E175B8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Pr="00E175B8" w:rsidRDefault="000866F0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68236C" w:rsidRPr="00463E66" w:rsidRDefault="0068236C" w:rsidP="0068236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И.В.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36C" w:rsidRDefault="0068236C" w:rsidP="00682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6C" w:rsidRPr="00CB218F" w:rsidTr="006823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36C" w:rsidRPr="00CB218F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shd w:val="clear" w:color="auto" w:fill="FFFFFF" w:themeFill="background1"/>
          </w:tcPr>
          <w:p w:rsidR="0068236C" w:rsidRPr="00CB218F" w:rsidRDefault="0068236C" w:rsidP="0068236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218F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научно-практическая ст</w:t>
            </w:r>
            <w:r w:rsidRPr="00CB218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CB2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денческая конференция </w:t>
            </w:r>
            <w:r w:rsidRPr="00CB21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«Инновацио</w:t>
            </w:r>
            <w:r w:rsidRPr="00CB21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CB21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ные технологии в нефтегазовой отрасли, машиностроении и геодезии»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Pr="00CB218F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2-4 курсов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Pr="00CB218F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68236C" w:rsidRPr="00CB218F" w:rsidRDefault="0068236C" w:rsidP="0068236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Реброва Л.В.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36C" w:rsidRPr="00CB218F" w:rsidRDefault="0068236C" w:rsidP="00682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6C" w:rsidRPr="00CB218F" w:rsidTr="006823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36C" w:rsidRPr="00CB218F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7" w:type="dxa"/>
            <w:shd w:val="clear" w:color="auto" w:fill="FFFFFF" w:themeFill="background1"/>
          </w:tcPr>
          <w:p w:rsidR="0068236C" w:rsidRDefault="0068236C" w:rsidP="006823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чемпионат «Молодые профессионалы Волгоградской обла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ти» по компетенции «Добычи нефти и газа» и компетенции «Переработка 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 и газа»</w:t>
            </w:r>
          </w:p>
          <w:p w:rsidR="0068236C" w:rsidRPr="00CB218F" w:rsidRDefault="0068236C" w:rsidP="006823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2-3 курса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68236C" w:rsidRDefault="0068236C" w:rsidP="0068236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Реброва Л.В.</w:t>
            </w:r>
          </w:p>
          <w:p w:rsidR="0068236C" w:rsidRDefault="0068236C" w:rsidP="0068236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Вьюрков А.В.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36C" w:rsidRPr="00CB218F" w:rsidRDefault="0068236C" w:rsidP="00682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6C" w:rsidRPr="00CB218F" w:rsidTr="006823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7" w:type="dxa"/>
            <w:shd w:val="clear" w:color="auto" w:fill="FFFFFF" w:themeFill="background1"/>
          </w:tcPr>
          <w:p w:rsidR="0068236C" w:rsidRDefault="0068236C" w:rsidP="006823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мероприятие для учащихся 9-11 классов школы № 4 г. Котово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9-11 класса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68236C" w:rsidRDefault="0068236C" w:rsidP="0068236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Реброва Л.В.</w:t>
            </w:r>
          </w:p>
          <w:p w:rsidR="0068236C" w:rsidRDefault="0068236C" w:rsidP="0068236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68236C" w:rsidRDefault="0068236C" w:rsidP="0068236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Р.В.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36C" w:rsidRPr="00CB218F" w:rsidRDefault="0068236C" w:rsidP="00682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6C" w:rsidRPr="00CB218F" w:rsidTr="006823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47" w:type="dxa"/>
            <w:shd w:val="clear" w:color="auto" w:fill="FFFFFF" w:themeFill="background1"/>
          </w:tcPr>
          <w:p w:rsidR="0068236C" w:rsidRDefault="0068236C" w:rsidP="006823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конкурс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Мастер-года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68236C" w:rsidRDefault="0068236C" w:rsidP="0068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68236C" w:rsidRDefault="0068236C" w:rsidP="0068236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Реброва Л.В.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36C" w:rsidRPr="00CB218F" w:rsidRDefault="0068236C" w:rsidP="00682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36C" w:rsidRDefault="0068236C" w:rsidP="0068236C">
      <w:pPr>
        <w:pStyle w:val="a4"/>
        <w:spacing w:after="0"/>
        <w:ind w:left="767"/>
        <w:rPr>
          <w:rFonts w:ascii="Times New Roman" w:hAnsi="Times New Roman" w:cs="Times New Roman"/>
          <w:b/>
          <w:sz w:val="24"/>
          <w:szCs w:val="24"/>
        </w:rPr>
      </w:pPr>
    </w:p>
    <w:p w:rsidR="00FD6A52" w:rsidRDefault="00FD6A52" w:rsidP="002E4DB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D6A52" w:rsidRDefault="00FD6A52" w:rsidP="002E4DB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a7"/>
        <w:tblW w:w="11484" w:type="dxa"/>
        <w:tblInd w:w="-459" w:type="dxa"/>
        <w:tblLayout w:type="fixed"/>
        <w:tblLook w:val="04A0"/>
      </w:tblPr>
      <w:tblGrid>
        <w:gridCol w:w="709"/>
        <w:gridCol w:w="2963"/>
        <w:gridCol w:w="4975"/>
        <w:gridCol w:w="1276"/>
        <w:gridCol w:w="1561"/>
      </w:tblGrid>
      <w:tr w:rsidR="00144083" w:rsidTr="00AA5262">
        <w:tc>
          <w:tcPr>
            <w:tcW w:w="709" w:type="dxa"/>
          </w:tcPr>
          <w:p w:rsidR="00144083" w:rsidRPr="00A94D31" w:rsidRDefault="00144083" w:rsidP="00A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63" w:type="dxa"/>
          </w:tcPr>
          <w:p w:rsidR="00144083" w:rsidRPr="00A94D31" w:rsidRDefault="00144083" w:rsidP="00A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3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975" w:type="dxa"/>
          </w:tcPr>
          <w:p w:rsidR="00144083" w:rsidRPr="00A94D31" w:rsidRDefault="00144083" w:rsidP="00A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3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144083" w:rsidRPr="00A94D31" w:rsidRDefault="00144083" w:rsidP="00A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3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561" w:type="dxa"/>
          </w:tcPr>
          <w:p w:rsidR="00144083" w:rsidRPr="00A94D31" w:rsidRDefault="00144083" w:rsidP="00A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3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44083" w:rsidTr="00AA5262">
        <w:tc>
          <w:tcPr>
            <w:tcW w:w="709" w:type="dxa"/>
          </w:tcPr>
          <w:p w:rsidR="00144083" w:rsidRDefault="00144083" w:rsidP="00A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</w:tcPr>
          <w:p w:rsidR="00144083" w:rsidRDefault="000866F0" w:rsidP="00AA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Светлана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тольевна</w:t>
            </w:r>
          </w:p>
        </w:tc>
        <w:tc>
          <w:tcPr>
            <w:tcW w:w="4975" w:type="dxa"/>
          </w:tcPr>
          <w:p w:rsidR="00144083" w:rsidRDefault="000866F0" w:rsidP="00AA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в удивительный мир пирамид</w:t>
            </w:r>
          </w:p>
        </w:tc>
        <w:tc>
          <w:tcPr>
            <w:tcW w:w="1276" w:type="dxa"/>
          </w:tcPr>
          <w:p w:rsidR="00144083" w:rsidRDefault="000866F0" w:rsidP="00AA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П-30</w:t>
            </w:r>
          </w:p>
        </w:tc>
        <w:tc>
          <w:tcPr>
            <w:tcW w:w="1561" w:type="dxa"/>
          </w:tcPr>
          <w:p w:rsidR="00144083" w:rsidRDefault="000866F0" w:rsidP="00A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</w:tr>
      <w:tr w:rsidR="000866F0" w:rsidTr="00AA5262">
        <w:tc>
          <w:tcPr>
            <w:tcW w:w="709" w:type="dxa"/>
          </w:tcPr>
          <w:p w:rsidR="000866F0" w:rsidRDefault="00A94D31" w:rsidP="00A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</w:tcPr>
          <w:p w:rsidR="000866F0" w:rsidRDefault="000866F0" w:rsidP="00AA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4975" w:type="dxa"/>
          </w:tcPr>
          <w:p w:rsidR="000866F0" w:rsidRPr="001A3053" w:rsidRDefault="000866F0" w:rsidP="00086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</w:p>
          <w:p w:rsidR="000866F0" w:rsidRDefault="000866F0" w:rsidP="00AA5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6F0" w:rsidRDefault="000866F0" w:rsidP="00AA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949">
              <w:rPr>
                <w:rFonts w:ascii="Times New Roman" w:hAnsi="Times New Roman" w:cs="Times New Roman"/>
                <w:sz w:val="24"/>
                <w:szCs w:val="24"/>
              </w:rPr>
              <w:t>Э-399</w:t>
            </w:r>
          </w:p>
        </w:tc>
        <w:tc>
          <w:tcPr>
            <w:tcW w:w="1561" w:type="dxa"/>
          </w:tcPr>
          <w:p w:rsidR="000866F0" w:rsidRPr="001A3053" w:rsidRDefault="000866F0" w:rsidP="00086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  <w:p w:rsidR="000866F0" w:rsidRDefault="000866F0" w:rsidP="00A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6F0" w:rsidTr="00AA5262">
        <w:tc>
          <w:tcPr>
            <w:tcW w:w="709" w:type="dxa"/>
          </w:tcPr>
          <w:p w:rsidR="000866F0" w:rsidRDefault="00A94D31" w:rsidP="00A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3" w:type="dxa"/>
          </w:tcPr>
          <w:p w:rsidR="000866F0" w:rsidRDefault="000866F0" w:rsidP="00AA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75">
              <w:rPr>
                <w:rFonts w:ascii="Times New Roman" w:hAnsi="Times New Roman" w:cs="Times New Roman"/>
                <w:sz w:val="24"/>
                <w:szCs w:val="24"/>
              </w:rPr>
              <w:t>Копытина Александра Александровна</w:t>
            </w:r>
          </w:p>
        </w:tc>
        <w:tc>
          <w:tcPr>
            <w:tcW w:w="4975" w:type="dxa"/>
          </w:tcPr>
          <w:p w:rsidR="000866F0" w:rsidRPr="00096C75" w:rsidRDefault="000866F0" w:rsidP="00086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Этносы и нации</w:t>
            </w:r>
            <w:r w:rsidRPr="00096C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866F0" w:rsidRDefault="000866F0" w:rsidP="00086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6F0" w:rsidRPr="00FA1949" w:rsidRDefault="000866F0" w:rsidP="00AA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ЭОЭ-1</w:t>
            </w:r>
          </w:p>
        </w:tc>
        <w:tc>
          <w:tcPr>
            <w:tcW w:w="1561" w:type="dxa"/>
          </w:tcPr>
          <w:p w:rsidR="000866F0" w:rsidRDefault="000866F0" w:rsidP="00086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</w:tr>
      <w:tr w:rsidR="00144083" w:rsidTr="00AA5262">
        <w:tc>
          <w:tcPr>
            <w:tcW w:w="709" w:type="dxa"/>
          </w:tcPr>
          <w:p w:rsidR="00144083" w:rsidRDefault="00A94D31" w:rsidP="00A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3" w:type="dxa"/>
          </w:tcPr>
          <w:p w:rsidR="000866F0" w:rsidRPr="000866F0" w:rsidRDefault="000866F0" w:rsidP="00086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6F0">
              <w:rPr>
                <w:rFonts w:ascii="Times New Roman" w:hAnsi="Times New Roman" w:cs="Times New Roman"/>
                <w:sz w:val="24"/>
                <w:szCs w:val="24"/>
              </w:rPr>
              <w:t>Парамошкина</w:t>
            </w:r>
            <w:proofErr w:type="spellEnd"/>
            <w:r w:rsidRPr="000866F0">
              <w:rPr>
                <w:rFonts w:ascii="Times New Roman" w:hAnsi="Times New Roman" w:cs="Times New Roman"/>
                <w:sz w:val="24"/>
                <w:szCs w:val="24"/>
              </w:rPr>
              <w:t xml:space="preserve"> Лидия Николаевна</w:t>
            </w:r>
          </w:p>
          <w:p w:rsidR="00144083" w:rsidRPr="000866F0" w:rsidRDefault="00144083" w:rsidP="00AA5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0866F0" w:rsidRPr="000866F0" w:rsidRDefault="000866F0" w:rsidP="00086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6F0">
              <w:rPr>
                <w:rFonts w:ascii="Times New Roman" w:hAnsi="Times New Roman" w:cs="Times New Roman"/>
                <w:sz w:val="24"/>
                <w:szCs w:val="24"/>
              </w:rPr>
              <w:t>Вклад учёных в достижении  Победы (</w:t>
            </w:r>
            <w:proofErr w:type="gramStart"/>
            <w:r w:rsidRPr="00086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66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66F0">
              <w:rPr>
                <w:rFonts w:ascii="Times New Roman" w:hAnsi="Times New Roman" w:cs="Times New Roman"/>
                <w:sz w:val="24"/>
                <w:szCs w:val="24"/>
              </w:rPr>
              <w:t>свящённое</w:t>
            </w:r>
            <w:proofErr w:type="gramEnd"/>
            <w:r w:rsidRPr="000866F0">
              <w:rPr>
                <w:rFonts w:ascii="Times New Roman" w:hAnsi="Times New Roman" w:cs="Times New Roman"/>
                <w:sz w:val="24"/>
                <w:szCs w:val="24"/>
              </w:rPr>
              <w:t xml:space="preserve"> 80-летию Победы)</w:t>
            </w:r>
          </w:p>
          <w:p w:rsidR="00144083" w:rsidRPr="000866F0" w:rsidRDefault="00144083" w:rsidP="00AA5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4083" w:rsidRPr="000866F0" w:rsidRDefault="000866F0" w:rsidP="00AA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F0">
              <w:rPr>
                <w:rFonts w:ascii="Times New Roman" w:hAnsi="Times New Roman" w:cs="Times New Roman"/>
                <w:sz w:val="24"/>
                <w:szCs w:val="24"/>
              </w:rPr>
              <w:t>ЭОЭ-1, Б-225</w:t>
            </w:r>
          </w:p>
        </w:tc>
        <w:tc>
          <w:tcPr>
            <w:tcW w:w="1561" w:type="dxa"/>
          </w:tcPr>
          <w:p w:rsidR="000866F0" w:rsidRPr="000866F0" w:rsidRDefault="000866F0" w:rsidP="00086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6F0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:rsidR="00144083" w:rsidRPr="000866F0" w:rsidRDefault="00144083" w:rsidP="00A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083" w:rsidTr="00AA5262">
        <w:tc>
          <w:tcPr>
            <w:tcW w:w="709" w:type="dxa"/>
          </w:tcPr>
          <w:p w:rsidR="00144083" w:rsidRDefault="00A94D31" w:rsidP="00A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3" w:type="dxa"/>
          </w:tcPr>
          <w:p w:rsidR="00144083" w:rsidRDefault="00144083" w:rsidP="00AA5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144083" w:rsidRDefault="00144083" w:rsidP="00AA5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4083" w:rsidRDefault="00144083" w:rsidP="00AA5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44083" w:rsidRDefault="00144083" w:rsidP="00A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A52" w:rsidRDefault="00FD6A52" w:rsidP="002E4DB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D6A52" w:rsidRDefault="00FD6A52" w:rsidP="002E4DB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D6A52" w:rsidRPr="00477654" w:rsidRDefault="00A153B2" w:rsidP="00477654">
      <w:pPr>
        <w:spacing w:after="0" w:line="276" w:lineRule="auto"/>
        <w:ind w:firstLine="567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47765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ЦК 15.02.12 Монтаж, техническое обслуживание и ремонт промышленного оборудования (по отраслям) – не проводили Месячник  в апреле. </w:t>
      </w:r>
    </w:p>
    <w:p w:rsidR="002E4DB1" w:rsidRPr="00477654" w:rsidRDefault="002E4DB1" w:rsidP="00477654">
      <w:pPr>
        <w:spacing w:after="0" w:line="276" w:lineRule="auto"/>
        <w:ind w:firstLine="567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477654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В ходе посещения занятий мы увидели, что: </w:t>
      </w:r>
    </w:p>
    <w:p w:rsidR="002E4DB1" w:rsidRPr="00477654" w:rsidRDefault="002E4DB1" w:rsidP="0047765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>Преподаватели  владеют учебным материалом,  определяют виды деятельности студентов и методы обучения в соответствии с поставленными задачами. На занятиях  наблюдалось соч</w:t>
      </w:r>
      <w:r w:rsidRPr="00477654">
        <w:rPr>
          <w:rFonts w:ascii="Times New Roman" w:hAnsi="Times New Roman" w:cs="Times New Roman"/>
          <w:sz w:val="26"/>
          <w:szCs w:val="26"/>
        </w:rPr>
        <w:t>е</w:t>
      </w:r>
      <w:r w:rsidRPr="00477654">
        <w:rPr>
          <w:rFonts w:ascii="Times New Roman" w:hAnsi="Times New Roman" w:cs="Times New Roman"/>
          <w:sz w:val="26"/>
          <w:szCs w:val="26"/>
        </w:rPr>
        <w:t>тание индивидуальной, групповой и коллективной форм деятельности обучающихся. Дейс</w:t>
      </w:r>
      <w:r w:rsidRPr="00477654">
        <w:rPr>
          <w:rFonts w:ascii="Times New Roman" w:hAnsi="Times New Roman" w:cs="Times New Roman"/>
          <w:sz w:val="26"/>
          <w:szCs w:val="26"/>
        </w:rPr>
        <w:t>т</w:t>
      </w:r>
      <w:r w:rsidRPr="00477654">
        <w:rPr>
          <w:rFonts w:ascii="Times New Roman" w:hAnsi="Times New Roman" w:cs="Times New Roman"/>
          <w:sz w:val="26"/>
          <w:szCs w:val="26"/>
        </w:rPr>
        <w:t>вия преподавателей  и студентов были завершенными. Преподаватели оперативно коррект</w:t>
      </w:r>
      <w:r w:rsidRPr="00477654">
        <w:rPr>
          <w:rFonts w:ascii="Times New Roman" w:hAnsi="Times New Roman" w:cs="Times New Roman"/>
          <w:sz w:val="26"/>
          <w:szCs w:val="26"/>
        </w:rPr>
        <w:t>и</w:t>
      </w:r>
      <w:r w:rsidRPr="00477654">
        <w:rPr>
          <w:rFonts w:ascii="Times New Roman" w:hAnsi="Times New Roman" w:cs="Times New Roman"/>
          <w:sz w:val="26"/>
          <w:szCs w:val="26"/>
        </w:rPr>
        <w:t>ровали учебную деятельность студентов в процессе преподавания, учитывая трудности при восприятии учебного материала. Между преподавателем и студентами наблюдался полный контакт, доминировала атмосфера доброжелательности и активного творческого труда. Мн</w:t>
      </w:r>
      <w:r w:rsidRPr="00477654">
        <w:rPr>
          <w:rFonts w:ascii="Times New Roman" w:hAnsi="Times New Roman" w:cs="Times New Roman"/>
          <w:sz w:val="26"/>
          <w:szCs w:val="26"/>
        </w:rPr>
        <w:t>о</w:t>
      </w:r>
      <w:r w:rsidRPr="00477654">
        <w:rPr>
          <w:rFonts w:ascii="Times New Roman" w:hAnsi="Times New Roman" w:cs="Times New Roman"/>
          <w:sz w:val="26"/>
          <w:szCs w:val="26"/>
        </w:rPr>
        <w:t>гие преподаватели продемонстрировали уровень педагогического мастерства, который соо</w:t>
      </w:r>
      <w:r w:rsidRPr="00477654">
        <w:rPr>
          <w:rFonts w:ascii="Times New Roman" w:hAnsi="Times New Roman" w:cs="Times New Roman"/>
          <w:sz w:val="26"/>
          <w:szCs w:val="26"/>
        </w:rPr>
        <w:t>т</w:t>
      </w:r>
      <w:r w:rsidRPr="00477654">
        <w:rPr>
          <w:rFonts w:ascii="Times New Roman" w:hAnsi="Times New Roman" w:cs="Times New Roman"/>
          <w:sz w:val="26"/>
          <w:szCs w:val="26"/>
        </w:rPr>
        <w:t>ветствует</w:t>
      </w:r>
      <w:proofErr w:type="gramStart"/>
      <w:r w:rsidRPr="00477654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477654">
        <w:rPr>
          <w:rFonts w:ascii="Times New Roman" w:hAnsi="Times New Roman" w:cs="Times New Roman"/>
          <w:sz w:val="26"/>
          <w:szCs w:val="26"/>
        </w:rPr>
        <w:t>ервой квалификационной категории. А многие преподаватели продемонстриров</w:t>
      </w:r>
      <w:r w:rsidRPr="00477654">
        <w:rPr>
          <w:rFonts w:ascii="Times New Roman" w:hAnsi="Times New Roman" w:cs="Times New Roman"/>
          <w:sz w:val="26"/>
          <w:szCs w:val="26"/>
        </w:rPr>
        <w:t>а</w:t>
      </w:r>
      <w:r w:rsidRPr="00477654">
        <w:rPr>
          <w:rFonts w:ascii="Times New Roman" w:hAnsi="Times New Roman" w:cs="Times New Roman"/>
          <w:sz w:val="26"/>
          <w:szCs w:val="26"/>
        </w:rPr>
        <w:t xml:space="preserve">ли уровень педагогического мастерства, который соответствует высшей квалификационной категории. </w:t>
      </w:r>
    </w:p>
    <w:p w:rsidR="002E4DB1" w:rsidRPr="00477654" w:rsidRDefault="002E4DB1" w:rsidP="0047765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>Рекомендации:</w:t>
      </w:r>
      <w:r w:rsidRPr="00477654">
        <w:rPr>
          <w:rFonts w:ascii="Times New Roman" w:hAnsi="Times New Roman" w:cs="Times New Roman"/>
          <w:sz w:val="26"/>
          <w:szCs w:val="26"/>
        </w:rPr>
        <w:t xml:space="preserve"> не бояться проходить  аттестацию на первую и высшую квалификационные  категории.</w:t>
      </w:r>
    </w:p>
    <w:p w:rsidR="00A153B2" w:rsidRPr="00477654" w:rsidRDefault="00A153B2" w:rsidP="0047765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t xml:space="preserve">Все внеклассные мероприятия в год 80-летия  Победы и 60-летия со дня образования нашего техникума прошли на высоком уровне. Можно также сказать и последних </w:t>
      </w:r>
      <w:proofErr w:type="gramStart"/>
      <w:r w:rsidRPr="00477654">
        <w:rPr>
          <w:rFonts w:ascii="Times New Roman" w:hAnsi="Times New Roman" w:cs="Times New Roman"/>
          <w:b/>
          <w:sz w:val="26"/>
          <w:szCs w:val="26"/>
        </w:rPr>
        <w:t>зво</w:t>
      </w:r>
      <w:r w:rsidRPr="00477654">
        <w:rPr>
          <w:rFonts w:ascii="Times New Roman" w:hAnsi="Times New Roman" w:cs="Times New Roman"/>
          <w:b/>
          <w:sz w:val="26"/>
          <w:szCs w:val="26"/>
        </w:rPr>
        <w:t>н</w:t>
      </w:r>
      <w:r w:rsidRPr="00477654">
        <w:rPr>
          <w:rFonts w:ascii="Times New Roman" w:hAnsi="Times New Roman" w:cs="Times New Roman"/>
          <w:b/>
          <w:sz w:val="26"/>
          <w:szCs w:val="26"/>
        </w:rPr>
        <w:t>ках</w:t>
      </w:r>
      <w:proofErr w:type="gramEnd"/>
      <w:r w:rsidRPr="00477654">
        <w:rPr>
          <w:rFonts w:ascii="Times New Roman" w:hAnsi="Times New Roman" w:cs="Times New Roman"/>
          <w:b/>
          <w:sz w:val="26"/>
          <w:szCs w:val="26"/>
        </w:rPr>
        <w:t>. Спасибо всем, кто с ответственность, творчеством и энтузиазмом  отдаёт себя д</w:t>
      </w:r>
      <w:r w:rsidRPr="00477654">
        <w:rPr>
          <w:rFonts w:ascii="Times New Roman" w:hAnsi="Times New Roman" w:cs="Times New Roman"/>
          <w:b/>
          <w:sz w:val="26"/>
          <w:szCs w:val="26"/>
        </w:rPr>
        <w:t>е</w:t>
      </w:r>
      <w:r w:rsidRPr="00477654">
        <w:rPr>
          <w:rFonts w:ascii="Times New Roman" w:hAnsi="Times New Roman" w:cs="Times New Roman"/>
          <w:b/>
          <w:sz w:val="26"/>
          <w:szCs w:val="26"/>
        </w:rPr>
        <w:t>тям. Не боится на себя брать ответственность и принимать участие во всех меропри</w:t>
      </w:r>
      <w:r w:rsidRPr="00477654">
        <w:rPr>
          <w:rFonts w:ascii="Times New Roman" w:hAnsi="Times New Roman" w:cs="Times New Roman"/>
          <w:b/>
          <w:sz w:val="26"/>
          <w:szCs w:val="26"/>
        </w:rPr>
        <w:t>я</w:t>
      </w:r>
      <w:r w:rsidRPr="00477654">
        <w:rPr>
          <w:rFonts w:ascii="Times New Roman" w:hAnsi="Times New Roman" w:cs="Times New Roman"/>
          <w:b/>
          <w:sz w:val="26"/>
          <w:szCs w:val="26"/>
        </w:rPr>
        <w:t xml:space="preserve">тиях. </w:t>
      </w:r>
    </w:p>
    <w:p w:rsidR="002E4DB1" w:rsidRDefault="002E4DB1" w:rsidP="00477654">
      <w:pPr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>И конечно Вы понимаете, что мы ходим на занятия не для того чтобы Вас в чем-то ул</w:t>
      </w:r>
      <w:r w:rsidRPr="00477654">
        <w:rPr>
          <w:rFonts w:ascii="Times New Roman" w:hAnsi="Times New Roman" w:cs="Times New Roman"/>
          <w:sz w:val="26"/>
          <w:szCs w:val="26"/>
        </w:rPr>
        <w:t>и</w:t>
      </w:r>
      <w:r w:rsidRPr="00477654">
        <w:rPr>
          <w:rFonts w:ascii="Times New Roman" w:hAnsi="Times New Roman" w:cs="Times New Roman"/>
          <w:sz w:val="26"/>
          <w:szCs w:val="26"/>
        </w:rPr>
        <w:t>чить, или сказать, у вас что-то не так. Мы х</w:t>
      </w:r>
      <w:r w:rsidRPr="00477654">
        <w:rPr>
          <w:rFonts w:ascii="Times New Roman" w:hAnsi="Times New Roman" w:cs="Times New Roman"/>
          <w:sz w:val="26"/>
          <w:szCs w:val="26"/>
        </w:rPr>
        <w:t>о</w:t>
      </w:r>
      <w:r w:rsidRPr="00477654">
        <w:rPr>
          <w:rFonts w:ascii="Times New Roman" w:hAnsi="Times New Roman" w:cs="Times New Roman"/>
          <w:sz w:val="26"/>
          <w:szCs w:val="26"/>
        </w:rPr>
        <w:t>дим, чтобы Вам оказать   методическую помощь. Мы можем вам помочь построить занятие. Со всеми преподавателями мы разговаривали, д</w:t>
      </w:r>
      <w:r w:rsidRPr="00477654">
        <w:rPr>
          <w:rFonts w:ascii="Times New Roman" w:hAnsi="Times New Roman" w:cs="Times New Roman"/>
          <w:sz w:val="26"/>
          <w:szCs w:val="26"/>
        </w:rPr>
        <w:t>а</w:t>
      </w:r>
      <w:r w:rsidRPr="00477654">
        <w:rPr>
          <w:rFonts w:ascii="Times New Roman" w:hAnsi="Times New Roman" w:cs="Times New Roman"/>
          <w:sz w:val="26"/>
          <w:szCs w:val="26"/>
        </w:rPr>
        <w:t>вали советы, рекомендации.</w:t>
      </w:r>
    </w:p>
    <w:p w:rsidR="00477654" w:rsidRDefault="00477654" w:rsidP="00477654">
      <w:pPr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477654" w:rsidRPr="00477654" w:rsidRDefault="00477654" w:rsidP="00477654">
      <w:pPr>
        <w:spacing w:after="0" w:line="276" w:lineRule="auto"/>
        <w:ind w:firstLine="567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2E4DB1" w:rsidRPr="00477654" w:rsidRDefault="002E4DB1" w:rsidP="00477654">
      <w:pPr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b/>
          <w:sz w:val="26"/>
          <w:szCs w:val="26"/>
        </w:rPr>
        <w:lastRenderedPageBreak/>
        <w:t>Рекомендации:</w:t>
      </w:r>
    </w:p>
    <w:p w:rsidR="002E4DB1" w:rsidRPr="00477654" w:rsidRDefault="002E4DB1" w:rsidP="0047765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 xml:space="preserve">-  для сохранения и повышения качества знаний учащихся, успеваемости, степени </w:t>
      </w:r>
      <w:proofErr w:type="spellStart"/>
      <w:r w:rsidRPr="00477654">
        <w:rPr>
          <w:rFonts w:ascii="Times New Roman" w:hAnsi="Times New Roman" w:cs="Times New Roman"/>
          <w:sz w:val="26"/>
          <w:szCs w:val="26"/>
        </w:rPr>
        <w:t>обученн</w:t>
      </w:r>
      <w:r w:rsidRPr="00477654">
        <w:rPr>
          <w:rFonts w:ascii="Times New Roman" w:hAnsi="Times New Roman" w:cs="Times New Roman"/>
          <w:sz w:val="26"/>
          <w:szCs w:val="26"/>
        </w:rPr>
        <w:t>о</w:t>
      </w:r>
      <w:r w:rsidRPr="00477654">
        <w:rPr>
          <w:rFonts w:ascii="Times New Roman" w:hAnsi="Times New Roman" w:cs="Times New Roman"/>
          <w:sz w:val="26"/>
          <w:szCs w:val="26"/>
        </w:rPr>
        <w:t>сти</w:t>
      </w:r>
      <w:proofErr w:type="spellEnd"/>
      <w:r w:rsidRPr="00477654">
        <w:rPr>
          <w:rFonts w:ascii="Times New Roman" w:hAnsi="Times New Roman" w:cs="Times New Roman"/>
          <w:sz w:val="26"/>
          <w:szCs w:val="26"/>
        </w:rPr>
        <w:t xml:space="preserve"> преподавателю необходимо систематически использовать </w:t>
      </w:r>
      <w:proofErr w:type="spellStart"/>
      <w:r w:rsidRPr="00477654">
        <w:rPr>
          <w:rFonts w:ascii="Times New Roman" w:hAnsi="Times New Roman" w:cs="Times New Roman"/>
          <w:sz w:val="26"/>
          <w:szCs w:val="26"/>
        </w:rPr>
        <w:t>разноуровневую</w:t>
      </w:r>
      <w:proofErr w:type="spellEnd"/>
      <w:r w:rsidRPr="00477654">
        <w:rPr>
          <w:rFonts w:ascii="Times New Roman" w:hAnsi="Times New Roman" w:cs="Times New Roman"/>
          <w:sz w:val="26"/>
          <w:szCs w:val="26"/>
        </w:rPr>
        <w:t xml:space="preserve"> диффере</w:t>
      </w:r>
      <w:r w:rsidRPr="00477654">
        <w:rPr>
          <w:rFonts w:ascii="Times New Roman" w:hAnsi="Times New Roman" w:cs="Times New Roman"/>
          <w:sz w:val="26"/>
          <w:szCs w:val="26"/>
        </w:rPr>
        <w:t>н</w:t>
      </w:r>
      <w:r w:rsidRPr="00477654">
        <w:rPr>
          <w:rFonts w:ascii="Times New Roman" w:hAnsi="Times New Roman" w:cs="Times New Roman"/>
          <w:sz w:val="26"/>
          <w:szCs w:val="26"/>
        </w:rPr>
        <w:t>циацию на уроках, в том числе для более эффективного развития универсальных умений;</w:t>
      </w:r>
    </w:p>
    <w:p w:rsidR="002E4DB1" w:rsidRPr="00477654" w:rsidRDefault="002E4DB1" w:rsidP="0047765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 xml:space="preserve"> -  для активного включения в учебный процесс низко мотивированных учащихся необход</w:t>
      </w:r>
      <w:r w:rsidRPr="00477654">
        <w:rPr>
          <w:rFonts w:ascii="Times New Roman" w:hAnsi="Times New Roman" w:cs="Times New Roman"/>
          <w:sz w:val="26"/>
          <w:szCs w:val="26"/>
        </w:rPr>
        <w:t>и</w:t>
      </w:r>
      <w:r w:rsidRPr="00477654">
        <w:rPr>
          <w:rFonts w:ascii="Times New Roman" w:hAnsi="Times New Roman" w:cs="Times New Roman"/>
          <w:sz w:val="26"/>
          <w:szCs w:val="26"/>
        </w:rPr>
        <w:t>мо как можно чаще включать этих студентов в учебный диалог и выполнение практических заданий, чтобы не допустить дефицитов универсальных умений у низко мотивированных студентов.</w:t>
      </w:r>
    </w:p>
    <w:p w:rsidR="002E4DB1" w:rsidRPr="00477654" w:rsidRDefault="002E4DB1" w:rsidP="0047765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>- больше уделять времени на подготовку к уроку, подбирать типологию урока в соответствии с темой урока и логикой его построения.</w:t>
      </w:r>
    </w:p>
    <w:p w:rsidR="002E4DB1" w:rsidRPr="00477654" w:rsidRDefault="002E4DB1" w:rsidP="0047765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7765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77654">
        <w:rPr>
          <w:rFonts w:ascii="Times New Roman" w:hAnsi="Times New Roman" w:cs="Times New Roman"/>
          <w:sz w:val="26"/>
          <w:szCs w:val="26"/>
        </w:rPr>
        <w:t>- активно использовать на уроке современные информационные технологии с использован</w:t>
      </w:r>
      <w:r w:rsidRPr="00477654">
        <w:rPr>
          <w:rFonts w:ascii="Times New Roman" w:hAnsi="Times New Roman" w:cs="Times New Roman"/>
          <w:sz w:val="26"/>
          <w:szCs w:val="26"/>
        </w:rPr>
        <w:t>и</w:t>
      </w:r>
      <w:r w:rsidRPr="00477654">
        <w:rPr>
          <w:rFonts w:ascii="Times New Roman" w:hAnsi="Times New Roman" w:cs="Times New Roman"/>
          <w:sz w:val="26"/>
          <w:szCs w:val="26"/>
        </w:rPr>
        <w:t>ем техники (компьютер, проектор, интерактивная доска.), на занятиях  необходимо осущес</w:t>
      </w:r>
      <w:r w:rsidRPr="00477654">
        <w:rPr>
          <w:rFonts w:ascii="Times New Roman" w:hAnsi="Times New Roman" w:cs="Times New Roman"/>
          <w:sz w:val="26"/>
          <w:szCs w:val="26"/>
        </w:rPr>
        <w:t>т</w:t>
      </w:r>
      <w:r w:rsidRPr="00477654">
        <w:rPr>
          <w:rFonts w:ascii="Times New Roman" w:hAnsi="Times New Roman" w:cs="Times New Roman"/>
          <w:sz w:val="26"/>
          <w:szCs w:val="26"/>
        </w:rPr>
        <w:t>влять индивидуальный подход к каждому студенту, разнообразить занятие  различными в</w:t>
      </w:r>
      <w:r w:rsidRPr="00477654">
        <w:rPr>
          <w:rFonts w:ascii="Times New Roman" w:hAnsi="Times New Roman" w:cs="Times New Roman"/>
          <w:sz w:val="26"/>
          <w:szCs w:val="26"/>
        </w:rPr>
        <w:t>и</w:t>
      </w:r>
      <w:r w:rsidRPr="00477654">
        <w:rPr>
          <w:rFonts w:ascii="Times New Roman" w:hAnsi="Times New Roman" w:cs="Times New Roman"/>
          <w:sz w:val="26"/>
          <w:szCs w:val="26"/>
        </w:rPr>
        <w:t>дами деятельности, создавать обучающемуся комфортные условия обучения, стимулировать развитие познавательной активности ст</w:t>
      </w:r>
      <w:r w:rsidRPr="00477654">
        <w:rPr>
          <w:rFonts w:ascii="Times New Roman" w:hAnsi="Times New Roman" w:cs="Times New Roman"/>
          <w:sz w:val="26"/>
          <w:szCs w:val="26"/>
        </w:rPr>
        <w:t>у</w:t>
      </w:r>
      <w:r w:rsidRPr="00477654">
        <w:rPr>
          <w:rFonts w:ascii="Times New Roman" w:hAnsi="Times New Roman" w:cs="Times New Roman"/>
          <w:sz w:val="26"/>
          <w:szCs w:val="26"/>
        </w:rPr>
        <w:t xml:space="preserve">дента, развивать </w:t>
      </w:r>
      <w:proofErr w:type="spellStart"/>
      <w:r w:rsidRPr="00477654">
        <w:rPr>
          <w:rFonts w:ascii="Times New Roman" w:hAnsi="Times New Roman" w:cs="Times New Roman"/>
          <w:sz w:val="26"/>
          <w:szCs w:val="26"/>
        </w:rPr>
        <w:t>креативное</w:t>
      </w:r>
      <w:proofErr w:type="spellEnd"/>
      <w:r w:rsidRPr="00477654">
        <w:rPr>
          <w:rFonts w:ascii="Times New Roman" w:hAnsi="Times New Roman" w:cs="Times New Roman"/>
          <w:sz w:val="26"/>
          <w:szCs w:val="26"/>
        </w:rPr>
        <w:t xml:space="preserve"> мышление, воспитывать думающего студента, современное занятие  должно предполагать сотрудничество, взаимоп</w:t>
      </w:r>
      <w:r w:rsidRPr="00477654">
        <w:rPr>
          <w:rFonts w:ascii="Times New Roman" w:hAnsi="Times New Roman" w:cs="Times New Roman"/>
          <w:sz w:val="26"/>
          <w:szCs w:val="26"/>
        </w:rPr>
        <w:t>о</w:t>
      </w:r>
      <w:r w:rsidRPr="00477654">
        <w:rPr>
          <w:rFonts w:ascii="Times New Roman" w:hAnsi="Times New Roman" w:cs="Times New Roman"/>
          <w:sz w:val="26"/>
          <w:szCs w:val="26"/>
        </w:rPr>
        <w:t>нимание, атмосферу радости и увлеченности.</w:t>
      </w:r>
      <w:proofErr w:type="gramEnd"/>
      <w:r w:rsidRPr="00477654">
        <w:rPr>
          <w:rFonts w:ascii="Times New Roman" w:hAnsi="Times New Roman" w:cs="Times New Roman"/>
          <w:sz w:val="26"/>
          <w:szCs w:val="26"/>
        </w:rPr>
        <w:t xml:space="preserve"> Соблюдать санитарные нормы учебных ауд</w:t>
      </w:r>
      <w:r w:rsidRPr="00477654">
        <w:rPr>
          <w:rFonts w:ascii="Times New Roman" w:hAnsi="Times New Roman" w:cs="Times New Roman"/>
          <w:sz w:val="26"/>
          <w:szCs w:val="26"/>
        </w:rPr>
        <w:t>и</w:t>
      </w:r>
      <w:r w:rsidRPr="00477654">
        <w:rPr>
          <w:rFonts w:ascii="Times New Roman" w:hAnsi="Times New Roman" w:cs="Times New Roman"/>
          <w:sz w:val="26"/>
          <w:szCs w:val="26"/>
        </w:rPr>
        <w:t>торий. Соблюдать педагогическую этику. Молодым педагогам активно заниматься самообр</w:t>
      </w:r>
      <w:r w:rsidRPr="00477654">
        <w:rPr>
          <w:rFonts w:ascii="Times New Roman" w:hAnsi="Times New Roman" w:cs="Times New Roman"/>
          <w:sz w:val="26"/>
          <w:szCs w:val="26"/>
        </w:rPr>
        <w:t>а</w:t>
      </w:r>
      <w:r w:rsidRPr="00477654">
        <w:rPr>
          <w:rFonts w:ascii="Times New Roman" w:hAnsi="Times New Roman" w:cs="Times New Roman"/>
          <w:sz w:val="26"/>
          <w:szCs w:val="26"/>
        </w:rPr>
        <w:t>зованием в разрезе методики преподавания дисциплин, изучить структуру уроков и их тип</w:t>
      </w:r>
      <w:r w:rsidRPr="00477654">
        <w:rPr>
          <w:rFonts w:ascii="Times New Roman" w:hAnsi="Times New Roman" w:cs="Times New Roman"/>
          <w:sz w:val="26"/>
          <w:szCs w:val="26"/>
        </w:rPr>
        <w:t>о</w:t>
      </w:r>
      <w:r w:rsidRPr="00477654">
        <w:rPr>
          <w:rFonts w:ascii="Times New Roman" w:hAnsi="Times New Roman" w:cs="Times New Roman"/>
          <w:sz w:val="26"/>
          <w:szCs w:val="26"/>
        </w:rPr>
        <w:t>логию. Председателям ЦК оказать методическую помощь.</w:t>
      </w:r>
    </w:p>
    <w:p w:rsidR="002E4DB1" w:rsidRDefault="002E4DB1" w:rsidP="004118B5">
      <w:pPr>
        <w:pStyle w:val="a5"/>
        <w:tabs>
          <w:tab w:val="left" w:pos="10347"/>
        </w:tabs>
        <w:spacing w:after="0" w:line="240" w:lineRule="auto"/>
        <w:ind w:firstLine="0"/>
        <w:rPr>
          <w:b/>
          <w:sz w:val="28"/>
          <w:szCs w:val="28"/>
          <w:highlight w:val="yellow"/>
        </w:rPr>
      </w:pPr>
    </w:p>
    <w:p w:rsidR="00EE5520" w:rsidRPr="00477654" w:rsidRDefault="00EE5520" w:rsidP="00EE5520">
      <w:pPr>
        <w:pStyle w:val="a5"/>
        <w:tabs>
          <w:tab w:val="left" w:pos="10347"/>
        </w:tabs>
        <w:spacing w:after="0" w:line="240" w:lineRule="auto"/>
        <w:ind w:firstLine="0"/>
        <w:rPr>
          <w:rFonts w:eastAsia="Times New Roman"/>
          <w:b/>
          <w:color w:val="000000"/>
          <w:lang w:eastAsia="ru-RU"/>
        </w:rPr>
      </w:pPr>
      <w:r w:rsidRPr="00477654">
        <w:rPr>
          <w:rFonts w:eastAsia="Times New Roman"/>
          <w:b/>
          <w:color w:val="000000"/>
          <w:lang w:eastAsia="ru-RU"/>
        </w:rPr>
        <w:t>Школа начинающего преподавателя</w:t>
      </w:r>
    </w:p>
    <w:p w:rsidR="00841E9C" w:rsidRDefault="00477654" w:rsidP="00477654">
      <w:pPr>
        <w:pStyle w:val="a5"/>
        <w:spacing w:after="0" w:line="240" w:lineRule="auto"/>
        <w:ind w:firstLine="0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E675DD" w:rsidRPr="00477654">
        <w:rPr>
          <w:rFonts w:eastAsia="Times New Roman"/>
          <w:color w:val="000000"/>
          <w:lang w:eastAsia="ru-RU"/>
        </w:rPr>
        <w:t>Эти занятия должны посещать все, кто не проработал 3 года. С 4 года Вы уже сами м</w:t>
      </w:r>
      <w:r w:rsidR="00E675DD" w:rsidRPr="00477654">
        <w:rPr>
          <w:rFonts w:eastAsia="Times New Roman"/>
          <w:color w:val="000000"/>
          <w:lang w:eastAsia="ru-RU"/>
        </w:rPr>
        <w:t>о</w:t>
      </w:r>
      <w:r w:rsidR="00E675DD" w:rsidRPr="00477654">
        <w:rPr>
          <w:rFonts w:eastAsia="Times New Roman"/>
          <w:color w:val="000000"/>
          <w:lang w:eastAsia="ru-RU"/>
        </w:rPr>
        <w:t>жете д</w:t>
      </w:r>
      <w:r w:rsidR="00E675DD" w:rsidRPr="00477654">
        <w:rPr>
          <w:rFonts w:eastAsia="Times New Roman"/>
          <w:color w:val="000000"/>
          <w:lang w:eastAsia="ru-RU"/>
        </w:rPr>
        <w:t>е</w:t>
      </w:r>
      <w:r w:rsidR="00E675DD" w:rsidRPr="00477654">
        <w:rPr>
          <w:rFonts w:eastAsia="Times New Roman"/>
          <w:color w:val="000000"/>
          <w:lang w:eastAsia="ru-RU"/>
        </w:rPr>
        <w:t>литься своими наработками.</w:t>
      </w:r>
    </w:p>
    <w:p w:rsidR="00477654" w:rsidRPr="00477654" w:rsidRDefault="00477654" w:rsidP="00477654">
      <w:pPr>
        <w:pStyle w:val="a5"/>
        <w:spacing w:after="0" w:line="240" w:lineRule="auto"/>
        <w:ind w:firstLine="0"/>
        <w:jc w:val="left"/>
        <w:rPr>
          <w:rFonts w:eastAsia="Times New Roman"/>
          <w:color w:val="000000"/>
          <w:lang w:eastAsia="ru-RU"/>
        </w:rPr>
      </w:pPr>
    </w:p>
    <w:tbl>
      <w:tblPr>
        <w:tblStyle w:val="TableNormal"/>
        <w:tblW w:w="99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4"/>
        <w:gridCol w:w="5561"/>
        <w:gridCol w:w="2835"/>
      </w:tblGrid>
      <w:tr w:rsidR="00AA5262" w:rsidTr="00AA5262">
        <w:trPr>
          <w:trHeight w:val="273"/>
        </w:trPr>
        <w:tc>
          <w:tcPr>
            <w:tcW w:w="1564" w:type="dxa"/>
          </w:tcPr>
          <w:p w:rsidR="00AA5262" w:rsidRDefault="00AA5262" w:rsidP="00AA5262">
            <w:pPr>
              <w:pStyle w:val="TableParagraph"/>
              <w:spacing w:line="254" w:lineRule="exact"/>
              <w:ind w:left="4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5561" w:type="dxa"/>
          </w:tcPr>
          <w:p w:rsidR="00AA5262" w:rsidRDefault="00AA5262" w:rsidP="00AA5262">
            <w:pPr>
              <w:pStyle w:val="TableParagraph"/>
              <w:spacing w:line="254" w:lineRule="exact"/>
              <w:ind w:left="1928" w:right="19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Тематика</w:t>
            </w:r>
            <w:proofErr w:type="spellEnd"/>
          </w:p>
        </w:tc>
        <w:tc>
          <w:tcPr>
            <w:tcW w:w="2835" w:type="dxa"/>
          </w:tcPr>
          <w:p w:rsidR="00AA5262" w:rsidRDefault="00AA5262" w:rsidP="00AA5262">
            <w:pPr>
              <w:pStyle w:val="TableParagraph"/>
              <w:spacing w:line="254" w:lineRule="exact"/>
              <w:ind w:left="3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Исполнители</w:t>
            </w:r>
            <w:proofErr w:type="spellEnd"/>
          </w:p>
        </w:tc>
      </w:tr>
      <w:tr w:rsidR="00AA5262" w:rsidTr="00AA5262">
        <w:trPr>
          <w:trHeight w:val="1342"/>
        </w:trPr>
        <w:tc>
          <w:tcPr>
            <w:tcW w:w="1564" w:type="dxa"/>
          </w:tcPr>
          <w:p w:rsidR="00AA5262" w:rsidRDefault="00AA5262" w:rsidP="00AA5262">
            <w:pPr>
              <w:pStyle w:val="TableParagraph"/>
              <w:spacing w:before="3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 xml:space="preserve">0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  <w:p w:rsidR="00AA5262" w:rsidRDefault="00AA5262" w:rsidP="00AA5262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5561" w:type="dxa"/>
          </w:tcPr>
          <w:p w:rsidR="00AA5262" w:rsidRDefault="00AA5262" w:rsidP="00AA5262">
            <w:pPr>
              <w:pStyle w:val="TableParagraph"/>
              <w:spacing w:before="3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Pr="005A3E1D">
              <w:rPr>
                <w:sz w:val="24"/>
                <w:lang w:val="ru-RU"/>
              </w:rPr>
              <w:t>Вводное</w:t>
            </w:r>
            <w:r>
              <w:rPr>
                <w:sz w:val="24"/>
                <w:lang w:val="ru-RU"/>
              </w:rPr>
              <w:t xml:space="preserve"> </w:t>
            </w:r>
            <w:r w:rsidRPr="005A3E1D">
              <w:rPr>
                <w:sz w:val="24"/>
                <w:lang w:val="ru-RU"/>
              </w:rPr>
              <w:t>занятие-знакомство.</w:t>
            </w:r>
            <w:r>
              <w:rPr>
                <w:sz w:val="24"/>
                <w:lang w:val="ru-RU"/>
              </w:rPr>
              <w:t xml:space="preserve"> </w:t>
            </w:r>
            <w:r w:rsidRPr="005A3E1D">
              <w:rPr>
                <w:sz w:val="24"/>
                <w:lang w:val="ru-RU"/>
              </w:rPr>
              <w:t>Представление</w:t>
            </w:r>
            <w:r>
              <w:rPr>
                <w:spacing w:val="-57"/>
                <w:sz w:val="24"/>
                <w:lang w:val="ru-RU"/>
              </w:rPr>
              <w:t>.</w:t>
            </w:r>
          </w:p>
          <w:p w:rsidR="00AA5262" w:rsidRPr="005A3E1D" w:rsidRDefault="00AA5262" w:rsidP="00AA5262">
            <w:pPr>
              <w:pStyle w:val="TableParagraph"/>
              <w:spacing w:before="3"/>
              <w:rPr>
                <w:sz w:val="24"/>
                <w:lang w:val="ru-RU"/>
              </w:rPr>
            </w:pPr>
            <w:r>
              <w:rPr>
                <w:spacing w:val="-57"/>
                <w:sz w:val="24"/>
                <w:lang w:val="ru-RU"/>
              </w:rPr>
              <w:t xml:space="preserve">2..                                </w:t>
            </w:r>
            <w:r w:rsidRPr="005A3E1D">
              <w:rPr>
                <w:sz w:val="24"/>
                <w:lang w:val="ru-RU"/>
              </w:rPr>
              <w:t>Плана работы</w:t>
            </w:r>
            <w:r>
              <w:rPr>
                <w:sz w:val="24"/>
                <w:lang w:val="ru-RU"/>
              </w:rPr>
              <w:t xml:space="preserve"> </w:t>
            </w:r>
            <w:r w:rsidRPr="005A3E1D">
              <w:rPr>
                <w:sz w:val="24"/>
                <w:lang w:val="ru-RU"/>
              </w:rPr>
              <w:t>ШНП</w:t>
            </w:r>
            <w:r>
              <w:rPr>
                <w:sz w:val="24"/>
                <w:lang w:val="ru-RU"/>
              </w:rPr>
              <w:t xml:space="preserve"> </w:t>
            </w:r>
            <w:r w:rsidRPr="005A3E1D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2024/2025</w:t>
            </w:r>
            <w:r w:rsidRPr="005A3E1D">
              <w:rPr>
                <w:sz w:val="24"/>
                <w:lang w:val="ru-RU"/>
              </w:rPr>
              <w:t xml:space="preserve"> </w:t>
            </w:r>
            <w:proofErr w:type="spellStart"/>
            <w:r w:rsidRPr="005A3E1D">
              <w:rPr>
                <w:sz w:val="24"/>
                <w:lang w:val="ru-RU"/>
              </w:rPr>
              <w:t>уч</w:t>
            </w:r>
            <w:proofErr w:type="spellEnd"/>
            <w:r w:rsidRPr="005A3E1D">
              <w:rPr>
                <w:sz w:val="24"/>
                <w:lang w:val="ru-RU"/>
              </w:rPr>
              <w:t>. год.</w:t>
            </w:r>
          </w:p>
          <w:p w:rsidR="00AA5262" w:rsidRPr="005A3E1D" w:rsidRDefault="00AA5262" w:rsidP="00AA526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</w:t>
            </w:r>
            <w:r w:rsidRPr="005A3E1D">
              <w:rPr>
                <w:sz w:val="24"/>
                <w:lang w:val="ru-RU"/>
              </w:rPr>
              <w:t>Трудовые</w:t>
            </w:r>
            <w:r>
              <w:rPr>
                <w:sz w:val="24"/>
                <w:lang w:val="ru-RU"/>
              </w:rPr>
              <w:t xml:space="preserve"> </w:t>
            </w:r>
            <w:r w:rsidRPr="005A3E1D">
              <w:rPr>
                <w:sz w:val="24"/>
                <w:lang w:val="ru-RU"/>
              </w:rPr>
              <w:t>функции</w:t>
            </w:r>
            <w:r>
              <w:rPr>
                <w:sz w:val="24"/>
                <w:lang w:val="ru-RU"/>
              </w:rPr>
              <w:t xml:space="preserve"> </w:t>
            </w:r>
            <w:r w:rsidRPr="005A3E1D">
              <w:rPr>
                <w:sz w:val="24"/>
                <w:lang w:val="ru-RU"/>
              </w:rPr>
              <w:t>преподавателя.</w:t>
            </w:r>
            <w:r>
              <w:rPr>
                <w:sz w:val="24"/>
                <w:lang w:val="ru-RU"/>
              </w:rPr>
              <w:t xml:space="preserve"> </w:t>
            </w:r>
            <w:r w:rsidRPr="00FF681D">
              <w:rPr>
                <w:sz w:val="24"/>
                <w:lang w:val="ru-RU"/>
              </w:rPr>
              <w:t>Педагогич</w:t>
            </w:r>
            <w:r w:rsidRPr="00FF681D">
              <w:rPr>
                <w:sz w:val="24"/>
                <w:lang w:val="ru-RU"/>
              </w:rPr>
              <w:t>е</w:t>
            </w:r>
            <w:r w:rsidRPr="00FF681D">
              <w:rPr>
                <w:sz w:val="24"/>
                <w:lang w:val="ru-RU"/>
              </w:rPr>
              <w:t>ская этика.</w:t>
            </w:r>
          </w:p>
          <w:p w:rsidR="00AA5262" w:rsidRPr="005A3E1D" w:rsidRDefault="00AA5262" w:rsidP="00AA5262">
            <w:pPr>
              <w:pStyle w:val="TableParagraph"/>
              <w:spacing w:line="270" w:lineRule="atLeast"/>
              <w:ind w:right="4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Лекция педагога-психолога </w:t>
            </w:r>
            <w:r w:rsidRPr="005A3E1D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Адаптация м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лодых педагогов</w:t>
            </w:r>
            <w:r w:rsidRPr="005A3E1D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AA5262" w:rsidRDefault="00AA5262" w:rsidP="00AA5262">
            <w:pPr>
              <w:pStyle w:val="TableParagraph"/>
              <w:spacing w:before="3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Ижогина</w:t>
            </w:r>
            <w:proofErr w:type="spellEnd"/>
            <w:r>
              <w:rPr>
                <w:sz w:val="24"/>
                <w:lang w:val="ru-RU"/>
              </w:rPr>
              <w:t xml:space="preserve"> Т.И.</w:t>
            </w:r>
          </w:p>
          <w:p w:rsidR="00AA5262" w:rsidRPr="00477654" w:rsidRDefault="00AA5262" w:rsidP="00AA5262">
            <w:pPr>
              <w:pStyle w:val="TableParagraph"/>
              <w:spacing w:before="3"/>
              <w:ind w:left="107"/>
              <w:rPr>
                <w:sz w:val="24"/>
                <w:lang w:val="ru-RU"/>
              </w:rPr>
            </w:pPr>
            <w:proofErr w:type="spellStart"/>
            <w:r w:rsidRPr="00477654">
              <w:rPr>
                <w:sz w:val="24"/>
                <w:lang w:val="ru-RU"/>
              </w:rPr>
              <w:t>Кандала</w:t>
            </w:r>
            <w:proofErr w:type="spellEnd"/>
            <w:r w:rsidRPr="00477654">
              <w:rPr>
                <w:sz w:val="24"/>
                <w:lang w:val="ru-RU"/>
              </w:rPr>
              <w:t xml:space="preserve"> Е.В., педагог-психолог</w:t>
            </w:r>
          </w:p>
        </w:tc>
      </w:tr>
      <w:tr w:rsidR="00AA5262" w:rsidTr="00AA5262">
        <w:trPr>
          <w:trHeight w:val="1157"/>
        </w:trPr>
        <w:tc>
          <w:tcPr>
            <w:tcW w:w="1564" w:type="dxa"/>
          </w:tcPr>
          <w:p w:rsidR="00AA5262" w:rsidRPr="00397108" w:rsidRDefault="00AA5262" w:rsidP="00AA5262">
            <w:pPr>
              <w:pStyle w:val="TableParagraph"/>
              <w:spacing w:line="274" w:lineRule="exact"/>
              <w:ind w:left="151" w:right="1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</w:t>
            </w:r>
            <w:r w:rsidRPr="00397108">
              <w:rPr>
                <w:sz w:val="24"/>
                <w:lang w:val="ru-RU"/>
              </w:rPr>
              <w:t xml:space="preserve"> октября</w:t>
            </w:r>
          </w:p>
          <w:p w:rsidR="00AA5262" w:rsidRPr="00397108" w:rsidRDefault="00AA5262" w:rsidP="00AA5262">
            <w:pPr>
              <w:pStyle w:val="TableParagraph"/>
              <w:ind w:left="153" w:right="145"/>
              <w:jc w:val="center"/>
              <w:rPr>
                <w:sz w:val="24"/>
                <w:lang w:val="ru-RU"/>
              </w:rPr>
            </w:pPr>
            <w:r w:rsidRPr="00397108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Pr="00397108">
              <w:rPr>
                <w:sz w:val="24"/>
                <w:lang w:val="ru-RU"/>
              </w:rPr>
              <w:t xml:space="preserve"> г.</w:t>
            </w:r>
          </w:p>
        </w:tc>
        <w:tc>
          <w:tcPr>
            <w:tcW w:w="5561" w:type="dxa"/>
          </w:tcPr>
          <w:p w:rsidR="00AA5262" w:rsidRDefault="00AA5262" w:rsidP="00AA5262">
            <w:pPr>
              <w:pStyle w:val="TableParagraph"/>
              <w:ind w:right="93"/>
              <w:rPr>
                <w:sz w:val="24"/>
                <w:lang w:val="ru-RU"/>
              </w:rPr>
            </w:pPr>
            <w:r w:rsidRPr="00437286">
              <w:rPr>
                <w:sz w:val="24"/>
                <w:lang w:val="ru-RU"/>
              </w:rPr>
              <w:t>Состав учебно-методического комплекса препод</w:t>
            </w:r>
            <w:r w:rsidRPr="00437286"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вателя (мастера производственно</w:t>
            </w:r>
            <w:r w:rsidRPr="00437286">
              <w:rPr>
                <w:sz w:val="24"/>
                <w:lang w:val="ru-RU"/>
              </w:rPr>
              <w:t xml:space="preserve">го обучения). </w:t>
            </w:r>
          </w:p>
          <w:p w:rsidR="00AA5262" w:rsidRDefault="00AA5262" w:rsidP="00AA5262">
            <w:pPr>
              <w:pStyle w:val="TableParagraph"/>
              <w:ind w:right="93"/>
              <w:rPr>
                <w:sz w:val="24"/>
                <w:lang w:val="ru-RU"/>
              </w:rPr>
            </w:pPr>
            <w:r w:rsidRPr="00437286">
              <w:rPr>
                <w:sz w:val="24"/>
                <w:lang w:val="ru-RU"/>
              </w:rPr>
              <w:t xml:space="preserve">Положение об учебно-методическом комплексе (далее УМК). </w:t>
            </w:r>
          </w:p>
          <w:p w:rsidR="00AA5262" w:rsidRDefault="00AA5262" w:rsidP="00AA5262">
            <w:pPr>
              <w:pStyle w:val="TableParagraph"/>
              <w:ind w:right="93"/>
              <w:rPr>
                <w:sz w:val="24"/>
                <w:lang w:val="ru-RU"/>
              </w:rPr>
            </w:pPr>
            <w:r w:rsidRPr="00437286">
              <w:rPr>
                <w:sz w:val="24"/>
                <w:lang w:val="ru-RU"/>
              </w:rPr>
              <w:t>Основные цели УМК. Структура УМК. Первичные документы для создания УМК. Нормативный блок УМК. Практический блок УМК. Блок оценочных средств. Методический блок УМК.</w:t>
            </w:r>
          </w:p>
          <w:p w:rsidR="00AA5262" w:rsidRPr="00495FA9" w:rsidRDefault="00AA5262" w:rsidP="00AA5262">
            <w:pPr>
              <w:pStyle w:val="TableParagraph"/>
              <w:ind w:right="93"/>
              <w:rPr>
                <w:sz w:val="24"/>
                <w:lang w:val="ru-RU"/>
              </w:rPr>
            </w:pPr>
            <w:r w:rsidRPr="00437286">
              <w:rPr>
                <w:sz w:val="24"/>
                <w:lang w:val="ru-RU"/>
              </w:rPr>
              <w:t xml:space="preserve"> </w:t>
            </w:r>
            <w:r w:rsidRPr="005F5D3C">
              <w:rPr>
                <w:sz w:val="24"/>
                <w:lang w:val="ru-RU"/>
              </w:rPr>
              <w:t>Примерный перечень дидактических матер</w:t>
            </w:r>
            <w:r>
              <w:rPr>
                <w:sz w:val="24"/>
                <w:lang w:val="ru-RU"/>
              </w:rPr>
              <w:t>иалов, которые могут быть разра</w:t>
            </w:r>
            <w:r w:rsidRPr="005F5D3C">
              <w:rPr>
                <w:sz w:val="24"/>
                <w:lang w:val="ru-RU"/>
              </w:rPr>
              <w:t>ботаны педагогом. Си</w:t>
            </w:r>
            <w:r w:rsidRPr="005F5D3C">
              <w:rPr>
                <w:sz w:val="24"/>
                <w:lang w:val="ru-RU"/>
              </w:rPr>
              <w:t>с</w:t>
            </w:r>
            <w:r w:rsidRPr="005F5D3C">
              <w:rPr>
                <w:sz w:val="24"/>
                <w:lang w:val="ru-RU"/>
              </w:rPr>
              <w:t>тематизация УМК.</w:t>
            </w:r>
          </w:p>
        </w:tc>
        <w:tc>
          <w:tcPr>
            <w:tcW w:w="2835" w:type="dxa"/>
          </w:tcPr>
          <w:p w:rsidR="00AA5262" w:rsidRDefault="00AA5262" w:rsidP="00AA5262">
            <w:pPr>
              <w:pStyle w:val="TableParagraph"/>
              <w:spacing w:before="3"/>
              <w:ind w:left="107" w:right="4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Методисты:</w:t>
            </w:r>
          </w:p>
          <w:p w:rsidR="00AA5262" w:rsidRPr="00B8260A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r w:rsidRPr="00B8260A">
              <w:rPr>
                <w:sz w:val="24"/>
                <w:lang w:val="ru-RU"/>
              </w:rPr>
              <w:t>Соколова Е.А.</w:t>
            </w:r>
          </w:p>
          <w:p w:rsidR="00AA5262" w:rsidRPr="0067598F" w:rsidRDefault="00AA5262" w:rsidP="00AA5262">
            <w:pPr>
              <w:pStyle w:val="TableParagraph"/>
              <w:spacing w:before="5" w:line="271" w:lineRule="exact"/>
              <w:ind w:left="107"/>
              <w:rPr>
                <w:sz w:val="24"/>
                <w:lang w:val="ru-RU"/>
              </w:rPr>
            </w:pPr>
          </w:p>
        </w:tc>
      </w:tr>
      <w:tr w:rsidR="00AA5262" w:rsidTr="00AA5262">
        <w:trPr>
          <w:trHeight w:val="1106"/>
        </w:trPr>
        <w:tc>
          <w:tcPr>
            <w:tcW w:w="1564" w:type="dxa"/>
          </w:tcPr>
          <w:p w:rsidR="00AA5262" w:rsidRPr="0067598F" w:rsidRDefault="00AA5262" w:rsidP="00AA5262">
            <w:pPr>
              <w:pStyle w:val="TableParagraph"/>
              <w:spacing w:before="3"/>
              <w:ind w:left="155" w:right="145"/>
              <w:jc w:val="center"/>
              <w:rPr>
                <w:sz w:val="24"/>
                <w:lang w:val="ru-RU"/>
              </w:rPr>
            </w:pPr>
            <w:r w:rsidRPr="0067598F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67598F">
              <w:rPr>
                <w:sz w:val="24"/>
                <w:lang w:val="ru-RU"/>
              </w:rPr>
              <w:t xml:space="preserve"> ноября</w:t>
            </w:r>
          </w:p>
          <w:p w:rsidR="00AA5262" w:rsidRPr="0067598F" w:rsidRDefault="00AA5262" w:rsidP="00AA5262">
            <w:pPr>
              <w:pStyle w:val="TableParagraph"/>
              <w:ind w:left="153" w:right="145"/>
              <w:jc w:val="center"/>
              <w:rPr>
                <w:sz w:val="24"/>
                <w:lang w:val="ru-RU"/>
              </w:rPr>
            </w:pPr>
            <w:r w:rsidRPr="0067598F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Pr="0067598F">
              <w:rPr>
                <w:sz w:val="24"/>
                <w:lang w:val="ru-RU"/>
              </w:rPr>
              <w:t xml:space="preserve"> г.</w:t>
            </w:r>
          </w:p>
        </w:tc>
        <w:tc>
          <w:tcPr>
            <w:tcW w:w="5561" w:type="dxa"/>
          </w:tcPr>
          <w:p w:rsidR="00AA5262" w:rsidRPr="00A10A73" w:rsidRDefault="00AA5262" w:rsidP="00AA5262">
            <w:pPr>
              <w:pStyle w:val="TableParagraph"/>
              <w:spacing w:line="270" w:lineRule="atLeast"/>
              <w:ind w:right="94"/>
              <w:rPr>
                <w:sz w:val="24"/>
                <w:lang w:val="ru-RU"/>
              </w:rPr>
            </w:pPr>
            <w:r w:rsidRPr="00A10A73">
              <w:rPr>
                <w:sz w:val="24"/>
                <w:lang w:val="ru-RU"/>
              </w:rPr>
              <w:t xml:space="preserve">Текущий  контроль  и  </w:t>
            </w:r>
            <w:proofErr w:type="gramStart"/>
            <w:r w:rsidRPr="00A10A73">
              <w:rPr>
                <w:sz w:val="24"/>
                <w:lang w:val="ru-RU"/>
              </w:rPr>
              <w:t>промежуточная</w:t>
            </w:r>
            <w:proofErr w:type="gramEnd"/>
          </w:p>
          <w:p w:rsidR="00AA5262" w:rsidRDefault="00AA5262" w:rsidP="00AA5262">
            <w:pPr>
              <w:pStyle w:val="TableParagraph"/>
              <w:spacing w:line="270" w:lineRule="atLeast"/>
              <w:ind w:right="94"/>
              <w:rPr>
                <w:sz w:val="24"/>
                <w:lang w:val="ru-RU"/>
              </w:rPr>
            </w:pPr>
            <w:r w:rsidRPr="00A10A73">
              <w:rPr>
                <w:sz w:val="24"/>
                <w:lang w:val="ru-RU"/>
              </w:rPr>
              <w:t>аттестация</w:t>
            </w:r>
            <w:r>
              <w:rPr>
                <w:sz w:val="24"/>
                <w:lang w:val="ru-RU"/>
              </w:rPr>
              <w:t xml:space="preserve">. </w:t>
            </w:r>
            <w:r w:rsidRPr="00437286">
              <w:rPr>
                <w:sz w:val="24"/>
                <w:lang w:val="ru-RU"/>
              </w:rPr>
              <w:t>Положение о формах, периодичности и о порядке текущего контроля успеваемости и пр</w:t>
            </w:r>
            <w:r w:rsidRPr="00437286">
              <w:rPr>
                <w:sz w:val="24"/>
                <w:lang w:val="ru-RU"/>
              </w:rPr>
              <w:t>о</w:t>
            </w:r>
            <w:r w:rsidRPr="00437286">
              <w:rPr>
                <w:sz w:val="24"/>
                <w:lang w:val="ru-RU"/>
              </w:rPr>
              <w:t>межуточной аттестации</w:t>
            </w:r>
            <w:r>
              <w:rPr>
                <w:sz w:val="24"/>
                <w:lang w:val="ru-RU"/>
              </w:rPr>
              <w:t>.</w:t>
            </w:r>
          </w:p>
          <w:p w:rsidR="00AA5262" w:rsidRDefault="00AA5262" w:rsidP="00AA5262">
            <w:pPr>
              <w:pStyle w:val="TableParagraph"/>
              <w:spacing w:line="270" w:lineRule="atLeast"/>
              <w:ind w:right="94"/>
              <w:rPr>
                <w:lang w:val="ru-RU"/>
              </w:rPr>
            </w:pPr>
            <w:r>
              <w:rPr>
                <w:sz w:val="24"/>
                <w:lang w:val="ru-RU"/>
              </w:rPr>
              <w:t>Инструктаж по оформлению</w:t>
            </w:r>
            <w:r w:rsidRPr="008023BD">
              <w:rPr>
                <w:sz w:val="24"/>
                <w:lang w:val="ru-RU"/>
              </w:rPr>
              <w:t xml:space="preserve"> экзаменационных</w:t>
            </w:r>
            <w:r>
              <w:rPr>
                <w:sz w:val="24"/>
                <w:lang w:val="ru-RU"/>
              </w:rPr>
              <w:t xml:space="preserve"> </w:t>
            </w:r>
            <w:r w:rsidRPr="008023BD">
              <w:rPr>
                <w:sz w:val="24"/>
                <w:lang w:val="ru-RU"/>
              </w:rPr>
              <w:t>в</w:t>
            </w:r>
            <w:r w:rsidRPr="008023BD">
              <w:rPr>
                <w:sz w:val="24"/>
                <w:lang w:val="ru-RU"/>
              </w:rPr>
              <w:t>е</w:t>
            </w:r>
            <w:r w:rsidRPr="008023BD">
              <w:rPr>
                <w:sz w:val="24"/>
                <w:lang w:val="ru-RU"/>
              </w:rPr>
              <w:t>домостей, зачетных книжек и сводной</w:t>
            </w:r>
            <w:r>
              <w:rPr>
                <w:sz w:val="24"/>
                <w:lang w:val="ru-RU"/>
              </w:rPr>
              <w:t xml:space="preserve"> </w:t>
            </w:r>
            <w:r w:rsidRPr="008023BD">
              <w:rPr>
                <w:sz w:val="24"/>
                <w:lang w:val="ru-RU"/>
              </w:rPr>
              <w:t>ведомости по итогам семестра.</w:t>
            </w:r>
          </w:p>
          <w:p w:rsidR="00AA5262" w:rsidRPr="005A3E1D" w:rsidRDefault="00AA5262" w:rsidP="00AA5262">
            <w:pPr>
              <w:pStyle w:val="TableParagraph"/>
              <w:spacing w:line="270" w:lineRule="atLeast"/>
              <w:ind w:right="94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AA5262" w:rsidRDefault="00AA5262" w:rsidP="00AA5262">
            <w:pPr>
              <w:pStyle w:val="TableParagraph"/>
              <w:spacing w:before="3"/>
              <w:ind w:left="107" w:right="4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Методисты:</w:t>
            </w:r>
          </w:p>
          <w:p w:rsidR="00AA5262" w:rsidRPr="005A3E1D" w:rsidRDefault="00AA5262" w:rsidP="00AA5262">
            <w:pPr>
              <w:pStyle w:val="TableParagraph"/>
              <w:spacing w:before="3"/>
              <w:ind w:left="107" w:right="451"/>
              <w:rPr>
                <w:sz w:val="24"/>
                <w:lang w:val="ru-RU"/>
              </w:rPr>
            </w:pPr>
            <w:r w:rsidRPr="005A3E1D">
              <w:rPr>
                <w:sz w:val="24"/>
                <w:lang w:val="ru-RU"/>
              </w:rPr>
              <w:t>Соколова Е.А.</w:t>
            </w:r>
          </w:p>
          <w:p w:rsidR="00AA5262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proofErr w:type="spellStart"/>
            <w:r w:rsidRPr="00437286">
              <w:rPr>
                <w:sz w:val="24"/>
                <w:lang w:val="ru-RU"/>
              </w:rPr>
              <w:t>Ижогина</w:t>
            </w:r>
            <w:proofErr w:type="spellEnd"/>
            <w:r w:rsidRPr="00437286">
              <w:rPr>
                <w:sz w:val="24"/>
                <w:lang w:val="ru-RU"/>
              </w:rPr>
              <w:t xml:space="preserve"> Т.И.</w:t>
            </w:r>
            <w:r>
              <w:rPr>
                <w:sz w:val="24"/>
                <w:lang w:val="ru-RU"/>
              </w:rPr>
              <w:t xml:space="preserve">, </w:t>
            </w:r>
          </w:p>
          <w:p w:rsidR="00AA5262" w:rsidRPr="005A3E1D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</w:p>
        </w:tc>
      </w:tr>
      <w:tr w:rsidR="00AA5262" w:rsidTr="00AA5262">
        <w:trPr>
          <w:trHeight w:val="1102"/>
        </w:trPr>
        <w:tc>
          <w:tcPr>
            <w:tcW w:w="1564" w:type="dxa"/>
          </w:tcPr>
          <w:p w:rsidR="00AA5262" w:rsidRDefault="00AA5262" w:rsidP="00AA5262">
            <w:pPr>
              <w:pStyle w:val="TableParagraph"/>
              <w:spacing w:line="275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z w:val="24"/>
                <w:lang w:val="ru-RU"/>
              </w:rPr>
              <w:t xml:space="preserve">0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  <w:p w:rsidR="00AA5262" w:rsidRDefault="00AA5262" w:rsidP="00AA5262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5561" w:type="dxa"/>
          </w:tcPr>
          <w:p w:rsidR="00AA5262" w:rsidRPr="00437286" w:rsidRDefault="00AA5262" w:rsidP="00AA5262">
            <w:pPr>
              <w:pStyle w:val="TableParagraph"/>
              <w:spacing w:line="276" w:lineRule="exact"/>
              <w:ind w:right="91"/>
              <w:jc w:val="both"/>
              <w:rPr>
                <w:sz w:val="24"/>
                <w:lang w:val="ru-RU"/>
              </w:rPr>
            </w:pPr>
            <w:r w:rsidRPr="00437286">
              <w:rPr>
                <w:sz w:val="24"/>
                <w:lang w:val="ru-RU"/>
              </w:rPr>
              <w:t>Виды контрольно-измерительных материалов и приемы их разработки.</w:t>
            </w:r>
          </w:p>
          <w:p w:rsidR="00AA5262" w:rsidRDefault="00AA5262" w:rsidP="00AA5262">
            <w:pPr>
              <w:pStyle w:val="TableParagraph"/>
              <w:spacing w:line="276" w:lineRule="exact"/>
              <w:ind w:right="91"/>
              <w:jc w:val="both"/>
              <w:rPr>
                <w:sz w:val="24"/>
                <w:lang w:val="ru-RU"/>
              </w:rPr>
            </w:pPr>
            <w:r w:rsidRPr="00437286">
              <w:rPr>
                <w:sz w:val="24"/>
                <w:lang w:val="ru-RU"/>
              </w:rPr>
              <w:t>Задачи контрольно-измерительных материалов (далее КИМ). Формы контроля. Структура и с</w:t>
            </w:r>
            <w:r w:rsidRPr="00437286">
              <w:rPr>
                <w:sz w:val="24"/>
                <w:lang w:val="ru-RU"/>
              </w:rPr>
              <w:t>о</w:t>
            </w:r>
            <w:r w:rsidRPr="00437286">
              <w:rPr>
                <w:sz w:val="24"/>
                <w:lang w:val="ru-RU"/>
              </w:rPr>
              <w:t xml:space="preserve">держание фонда оценочных средств. Типы КИМ. Разновидности типов тестовых заданий. Критерии качества тестовых заданий. </w:t>
            </w:r>
          </w:p>
          <w:p w:rsidR="00AA5262" w:rsidRPr="0067598F" w:rsidRDefault="00AA5262" w:rsidP="00AA5262">
            <w:pPr>
              <w:pStyle w:val="TableParagraph"/>
              <w:spacing w:line="276" w:lineRule="exact"/>
              <w:ind w:right="91"/>
              <w:jc w:val="both"/>
              <w:rPr>
                <w:sz w:val="24"/>
                <w:lang w:val="ru-RU"/>
              </w:rPr>
            </w:pPr>
            <w:r w:rsidRPr="00437286">
              <w:rPr>
                <w:sz w:val="24"/>
                <w:lang w:val="ru-RU"/>
              </w:rPr>
              <w:t>Комплексные оценочные средства. По</w:t>
            </w:r>
            <w:r>
              <w:rPr>
                <w:sz w:val="24"/>
                <w:lang w:val="ru-RU"/>
              </w:rPr>
              <w:t>ло</w:t>
            </w:r>
            <w:r w:rsidRPr="00437286">
              <w:rPr>
                <w:sz w:val="24"/>
                <w:lang w:val="ru-RU"/>
              </w:rPr>
              <w:t>жение о макете КОС по учебной дисциплине. Структура КОС по учебной дисциплине. Положение о макете КОС по профессиональному модулю. Структура КОС по профе</w:t>
            </w:r>
            <w:r>
              <w:rPr>
                <w:sz w:val="24"/>
                <w:lang w:val="ru-RU"/>
              </w:rPr>
              <w:t>ссиональному модулю</w:t>
            </w:r>
            <w:r w:rsidRPr="00437286">
              <w:rPr>
                <w:sz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AA5262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</w:t>
            </w:r>
          </w:p>
          <w:p w:rsidR="00AA5262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Ижогина</w:t>
            </w:r>
            <w:proofErr w:type="spellEnd"/>
            <w:r>
              <w:rPr>
                <w:sz w:val="24"/>
                <w:lang w:val="ru-RU"/>
              </w:rPr>
              <w:t xml:space="preserve"> Т.И.,</w:t>
            </w:r>
          </w:p>
          <w:p w:rsidR="00AA5262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</w:t>
            </w:r>
          </w:p>
          <w:p w:rsidR="00AA5262" w:rsidRPr="00477654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477654">
              <w:rPr>
                <w:sz w:val="24"/>
                <w:lang w:val="ru-RU"/>
              </w:rPr>
              <w:t>Краснова И.В.</w:t>
            </w:r>
          </w:p>
        </w:tc>
      </w:tr>
      <w:tr w:rsidR="00AA5262" w:rsidTr="00AA5262">
        <w:trPr>
          <w:trHeight w:val="909"/>
        </w:trPr>
        <w:tc>
          <w:tcPr>
            <w:tcW w:w="1564" w:type="dxa"/>
          </w:tcPr>
          <w:p w:rsidR="00AA5262" w:rsidRPr="0067598F" w:rsidRDefault="00AA5262" w:rsidP="00AA5262">
            <w:pPr>
              <w:pStyle w:val="TableParagraph"/>
              <w:spacing w:before="1"/>
              <w:ind w:left="155" w:right="145"/>
              <w:jc w:val="center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 xml:space="preserve">14 </w:t>
            </w:r>
            <w:r w:rsidRPr="0067598F">
              <w:rPr>
                <w:sz w:val="24"/>
                <w:lang w:val="ru-RU"/>
              </w:rPr>
              <w:t>января</w:t>
            </w:r>
          </w:p>
          <w:p w:rsidR="00AA5262" w:rsidRPr="00FF681D" w:rsidRDefault="00AA5262" w:rsidP="00AA5262">
            <w:pPr>
              <w:pStyle w:val="TableParagraph"/>
              <w:ind w:left="155" w:right="145"/>
              <w:jc w:val="center"/>
              <w:rPr>
                <w:sz w:val="24"/>
                <w:lang w:val="ru-RU"/>
              </w:rPr>
            </w:pPr>
            <w:r w:rsidRPr="0067598F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Pr="00FF681D">
              <w:rPr>
                <w:sz w:val="24"/>
                <w:lang w:val="ru-RU"/>
              </w:rPr>
              <w:t xml:space="preserve"> г</w:t>
            </w:r>
          </w:p>
        </w:tc>
        <w:tc>
          <w:tcPr>
            <w:tcW w:w="5561" w:type="dxa"/>
          </w:tcPr>
          <w:p w:rsidR="00AA5262" w:rsidRDefault="00AA5262" w:rsidP="00AA5262">
            <w:pPr>
              <w:pStyle w:val="TableParagraph"/>
              <w:spacing w:line="276" w:lineRule="exact"/>
              <w:ind w:left="108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Доклад «</w:t>
            </w:r>
            <w:r w:rsidRPr="00E27E2C">
              <w:rPr>
                <w:sz w:val="24"/>
                <w:lang w:val="ru-RU"/>
              </w:rPr>
              <w:t>Формирование     общих     и професси</w:t>
            </w:r>
            <w:r w:rsidRPr="00E27E2C">
              <w:rPr>
                <w:sz w:val="24"/>
                <w:lang w:val="ru-RU"/>
              </w:rPr>
              <w:t>о</w:t>
            </w:r>
            <w:r w:rsidRPr="00E27E2C">
              <w:rPr>
                <w:sz w:val="24"/>
                <w:lang w:val="ru-RU"/>
              </w:rPr>
              <w:t>нальных компетенций</w:t>
            </w:r>
            <w:r>
              <w:rPr>
                <w:sz w:val="24"/>
                <w:lang w:val="ru-RU"/>
              </w:rPr>
              <w:t>».</w:t>
            </w:r>
          </w:p>
          <w:p w:rsidR="00AA5262" w:rsidRPr="005A3E1D" w:rsidRDefault="00AA5262" w:rsidP="00AA5262">
            <w:pPr>
              <w:pStyle w:val="TableParagraph"/>
              <w:spacing w:line="276" w:lineRule="exact"/>
              <w:ind w:left="108" w:right="91"/>
              <w:rPr>
                <w:sz w:val="24"/>
                <w:lang w:val="ru-RU"/>
              </w:rPr>
            </w:pPr>
            <w:r w:rsidRPr="00297510">
              <w:rPr>
                <w:sz w:val="24"/>
                <w:lang w:val="ru-RU"/>
              </w:rPr>
              <w:t>Типы уроков. Формы уроков. Общая структура технологической карты учебного занятия. Форм</w:t>
            </w:r>
            <w:r w:rsidRPr="00297510">
              <w:rPr>
                <w:sz w:val="24"/>
                <w:lang w:val="ru-RU"/>
              </w:rPr>
              <w:t>у</w:t>
            </w:r>
            <w:r w:rsidRPr="00297510">
              <w:rPr>
                <w:sz w:val="24"/>
                <w:lang w:val="ru-RU"/>
              </w:rPr>
              <w:t>лировка цели учебного занятия, формулировки о</w:t>
            </w:r>
            <w:r w:rsidRPr="00297510">
              <w:rPr>
                <w:sz w:val="24"/>
                <w:lang w:val="ru-RU"/>
              </w:rPr>
              <w:t>б</w:t>
            </w:r>
            <w:r w:rsidRPr="00297510">
              <w:rPr>
                <w:sz w:val="24"/>
                <w:lang w:val="ru-RU"/>
              </w:rPr>
              <w:t>разовательных, воспитательных, развивающих з</w:t>
            </w:r>
            <w:r w:rsidRPr="00297510">
              <w:rPr>
                <w:sz w:val="24"/>
                <w:lang w:val="ru-RU"/>
              </w:rPr>
              <w:t>а</w:t>
            </w:r>
            <w:r w:rsidRPr="00297510">
              <w:rPr>
                <w:sz w:val="24"/>
                <w:lang w:val="ru-RU"/>
              </w:rPr>
              <w:t>дач. Виды уроков учебной практики. Структура урока учебной практики.</w:t>
            </w:r>
          </w:p>
        </w:tc>
        <w:tc>
          <w:tcPr>
            <w:tcW w:w="2835" w:type="dxa"/>
          </w:tcPr>
          <w:p w:rsidR="00AA5262" w:rsidRPr="00477654" w:rsidRDefault="00AA5262" w:rsidP="00AA5262">
            <w:pPr>
              <w:pStyle w:val="TableParagraph"/>
              <w:spacing w:before="1" w:line="254" w:lineRule="auto"/>
              <w:ind w:left="107" w:righ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 </w:t>
            </w:r>
            <w:r w:rsidRPr="00477654">
              <w:rPr>
                <w:sz w:val="24"/>
                <w:lang w:val="ru-RU"/>
              </w:rPr>
              <w:t>Сар</w:t>
            </w:r>
            <w:r w:rsidRPr="00477654">
              <w:rPr>
                <w:sz w:val="24"/>
                <w:lang w:val="ru-RU"/>
              </w:rPr>
              <w:t>ы</w:t>
            </w:r>
            <w:r w:rsidRPr="00477654">
              <w:rPr>
                <w:sz w:val="24"/>
                <w:lang w:val="ru-RU"/>
              </w:rPr>
              <w:t>чева Л.А.,</w:t>
            </w:r>
          </w:p>
          <w:p w:rsidR="00AA5262" w:rsidRPr="00297510" w:rsidRDefault="00AA5262" w:rsidP="00AA5262">
            <w:pPr>
              <w:pStyle w:val="TableParagraph"/>
              <w:spacing w:before="1" w:line="254" w:lineRule="auto"/>
              <w:ind w:left="107" w:righ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методисты:</w:t>
            </w:r>
          </w:p>
          <w:p w:rsidR="00AA5262" w:rsidRDefault="00AA5262" w:rsidP="00AA5262">
            <w:pPr>
              <w:pStyle w:val="TableParagraph"/>
              <w:spacing w:before="1" w:line="254" w:lineRule="auto"/>
              <w:ind w:left="107" w:right="258"/>
              <w:rPr>
                <w:sz w:val="24"/>
                <w:lang w:val="ru-RU"/>
              </w:rPr>
            </w:pPr>
            <w:r w:rsidRPr="00297510">
              <w:rPr>
                <w:sz w:val="24"/>
                <w:lang w:val="ru-RU"/>
              </w:rPr>
              <w:t>Соколова Е.А.</w:t>
            </w:r>
            <w:r>
              <w:rPr>
                <w:sz w:val="24"/>
                <w:lang w:val="ru-RU"/>
              </w:rPr>
              <w:t>,</w:t>
            </w:r>
          </w:p>
          <w:p w:rsidR="00AA5262" w:rsidRPr="00C14DAB" w:rsidRDefault="00AA5262" w:rsidP="00AA5262">
            <w:pPr>
              <w:pStyle w:val="TableParagraph"/>
              <w:spacing w:before="1" w:line="254" w:lineRule="auto"/>
              <w:ind w:left="107" w:right="258"/>
              <w:rPr>
                <w:sz w:val="24"/>
                <w:lang w:val="ru-RU"/>
              </w:rPr>
            </w:pPr>
            <w:proofErr w:type="spellStart"/>
            <w:r w:rsidRPr="00297510">
              <w:rPr>
                <w:sz w:val="24"/>
                <w:lang w:val="ru-RU"/>
              </w:rPr>
              <w:t>Ижогина</w:t>
            </w:r>
            <w:proofErr w:type="spellEnd"/>
            <w:r w:rsidRPr="00297510">
              <w:rPr>
                <w:sz w:val="24"/>
                <w:lang w:val="ru-RU"/>
              </w:rPr>
              <w:t xml:space="preserve"> Т.И.</w:t>
            </w:r>
          </w:p>
        </w:tc>
      </w:tr>
      <w:tr w:rsidR="00AA5262" w:rsidTr="00AA5262">
        <w:trPr>
          <w:trHeight w:val="273"/>
        </w:trPr>
        <w:tc>
          <w:tcPr>
            <w:tcW w:w="1564" w:type="dxa"/>
          </w:tcPr>
          <w:p w:rsidR="00AA5262" w:rsidRPr="00AA5262" w:rsidRDefault="00AA5262" w:rsidP="00AA5262">
            <w:pPr>
              <w:pStyle w:val="TableParagraph"/>
              <w:spacing w:line="275" w:lineRule="exact"/>
              <w:ind w:left="155" w:right="14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>
              <w:rPr>
                <w:sz w:val="24"/>
                <w:lang w:val="ru-RU"/>
              </w:rPr>
              <w:t>1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z w:val="24"/>
                <w:lang w:val="ru-RU"/>
              </w:rPr>
              <w:t xml:space="preserve"> (перенесли 27.11.)</w:t>
            </w:r>
          </w:p>
          <w:p w:rsidR="00AA5262" w:rsidRDefault="00AA5262" w:rsidP="00AA5262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5561" w:type="dxa"/>
          </w:tcPr>
          <w:p w:rsidR="00AA5262" w:rsidRDefault="00AA5262" w:rsidP="00AA5262">
            <w:pPr>
              <w:pStyle w:val="TableParagraph"/>
              <w:spacing w:before="1"/>
              <w:ind w:right="91"/>
              <w:jc w:val="both"/>
              <w:rPr>
                <w:sz w:val="24"/>
                <w:lang w:val="ru-RU"/>
              </w:rPr>
            </w:pPr>
            <w:r w:rsidRPr="000D2935">
              <w:rPr>
                <w:sz w:val="24"/>
                <w:lang w:val="ru-RU"/>
              </w:rPr>
              <w:t>Понятие образовательной технологии. Отлич</w:t>
            </w:r>
            <w:r w:rsidRPr="000D2935">
              <w:rPr>
                <w:sz w:val="24"/>
                <w:lang w:val="ru-RU"/>
              </w:rPr>
              <w:t>и</w:t>
            </w:r>
            <w:r w:rsidRPr="000D2935">
              <w:rPr>
                <w:sz w:val="24"/>
                <w:lang w:val="ru-RU"/>
              </w:rPr>
              <w:t>тельные особенности образовательной технологии от методов и приемов обучения.</w:t>
            </w:r>
            <w:r>
              <w:rPr>
                <w:sz w:val="24"/>
                <w:lang w:val="ru-RU"/>
              </w:rPr>
              <w:t xml:space="preserve"> </w:t>
            </w:r>
            <w:r w:rsidRPr="000D2935">
              <w:rPr>
                <w:sz w:val="24"/>
                <w:lang w:val="ru-RU"/>
              </w:rPr>
              <w:t>Современные о</w:t>
            </w:r>
            <w:r w:rsidRPr="000D2935">
              <w:rPr>
                <w:sz w:val="24"/>
                <w:lang w:val="ru-RU"/>
              </w:rPr>
              <w:t>б</w:t>
            </w:r>
            <w:r w:rsidRPr="000D2935">
              <w:rPr>
                <w:sz w:val="24"/>
                <w:lang w:val="ru-RU"/>
              </w:rPr>
              <w:t>разовательные технологии: технология проблемн</w:t>
            </w:r>
            <w:r w:rsidRPr="000D2935">
              <w:rPr>
                <w:sz w:val="24"/>
                <w:lang w:val="ru-RU"/>
              </w:rPr>
              <w:t>о</w:t>
            </w:r>
            <w:r w:rsidRPr="000D2935">
              <w:rPr>
                <w:sz w:val="24"/>
                <w:lang w:val="ru-RU"/>
              </w:rPr>
              <w:t xml:space="preserve">го обучения, технология интерактивного обучения, модульная технология, кейс-технология и др. Классификация методов обучения. </w:t>
            </w:r>
            <w:proofErr w:type="gramStart"/>
            <w:r w:rsidRPr="000D2935">
              <w:rPr>
                <w:sz w:val="24"/>
                <w:lang w:val="ru-RU"/>
              </w:rPr>
              <w:t>Характеристика методов обучения: рассказ, беседа, иллюстрация, демо</w:t>
            </w:r>
            <w:r>
              <w:rPr>
                <w:sz w:val="24"/>
                <w:lang w:val="ru-RU"/>
              </w:rPr>
              <w:t>нстрация, упражнение и др. Прие</w:t>
            </w:r>
            <w:r w:rsidRPr="000D2935">
              <w:rPr>
                <w:sz w:val="24"/>
                <w:lang w:val="ru-RU"/>
              </w:rPr>
              <w:t>мы обуч</w:t>
            </w:r>
            <w:r w:rsidRPr="000D2935">
              <w:rPr>
                <w:sz w:val="24"/>
                <w:lang w:val="ru-RU"/>
              </w:rPr>
              <w:t>е</w:t>
            </w:r>
            <w:r w:rsidRPr="000D2935">
              <w:rPr>
                <w:sz w:val="24"/>
                <w:lang w:val="ru-RU"/>
              </w:rPr>
              <w:t>ния, характеристика приемов обучения.</w:t>
            </w:r>
            <w:proofErr w:type="gramEnd"/>
          </w:p>
          <w:p w:rsidR="00AA5262" w:rsidRPr="005A3E1D" w:rsidRDefault="00AA5262" w:rsidP="00AA5262">
            <w:pPr>
              <w:pStyle w:val="TableParagraph"/>
              <w:spacing w:line="276" w:lineRule="exact"/>
              <w:ind w:left="108" w:right="91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AA5262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Соколова Е.А.</w:t>
            </w:r>
            <w:r w:rsidRPr="00530A30">
              <w:rPr>
                <w:sz w:val="24"/>
                <w:lang w:val="ru-RU"/>
              </w:rPr>
              <w:t>.</w:t>
            </w:r>
          </w:p>
          <w:p w:rsidR="00AA5262" w:rsidRPr="005A3E1D" w:rsidRDefault="00AA5262" w:rsidP="00AA5262">
            <w:pPr>
              <w:pStyle w:val="TableParagraph"/>
              <w:spacing w:line="256" w:lineRule="auto"/>
              <w:ind w:left="107" w:right="5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 вы</w:t>
            </w:r>
            <w:r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>шей и первой кв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лификационной к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тегории.</w:t>
            </w:r>
          </w:p>
        </w:tc>
      </w:tr>
      <w:tr w:rsidR="00AA5262" w:rsidTr="00AA5262">
        <w:trPr>
          <w:trHeight w:val="1444"/>
        </w:trPr>
        <w:tc>
          <w:tcPr>
            <w:tcW w:w="1564" w:type="dxa"/>
          </w:tcPr>
          <w:p w:rsidR="00AA5262" w:rsidRDefault="00AA5262" w:rsidP="00AA5262">
            <w:pPr>
              <w:pStyle w:val="TableParagraph"/>
              <w:spacing w:before="1" w:line="274" w:lineRule="exact"/>
              <w:ind w:left="335"/>
              <w:rPr>
                <w:sz w:val="24"/>
              </w:rPr>
            </w:pPr>
            <w:r>
              <w:rPr>
                <w:sz w:val="24"/>
              </w:rPr>
              <w:t>1</w:t>
            </w:r>
            <w:proofErr w:type="spellStart"/>
            <w:r>
              <w:rPr>
                <w:sz w:val="24"/>
                <w:lang w:val="ru-RU"/>
              </w:rPr>
              <w:t>1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  <w:p w:rsidR="00AA5262" w:rsidRDefault="00AA5262" w:rsidP="00AA5262">
            <w:pPr>
              <w:pStyle w:val="TableParagraph"/>
              <w:spacing w:line="274" w:lineRule="exact"/>
              <w:ind w:left="430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5561" w:type="dxa"/>
          </w:tcPr>
          <w:p w:rsidR="00AA5262" w:rsidRPr="00B66A34" w:rsidRDefault="00AA5262" w:rsidP="00AA5262">
            <w:pPr>
              <w:pStyle w:val="TableParagraph"/>
              <w:spacing w:before="1"/>
              <w:ind w:right="91"/>
              <w:jc w:val="both"/>
              <w:rPr>
                <w:sz w:val="24"/>
                <w:lang w:val="ru-RU"/>
              </w:rPr>
            </w:pPr>
            <w:r w:rsidRPr="00B66A34">
              <w:rPr>
                <w:sz w:val="24"/>
                <w:lang w:val="ru-RU"/>
              </w:rPr>
              <w:t xml:space="preserve">Активные и интерактивные формы </w:t>
            </w:r>
          </w:p>
          <w:p w:rsidR="00AA5262" w:rsidRPr="00B66A34" w:rsidRDefault="00AA5262" w:rsidP="00AA5262">
            <w:pPr>
              <w:pStyle w:val="TableParagraph"/>
              <w:spacing w:before="1"/>
              <w:ind w:right="91"/>
              <w:jc w:val="both"/>
              <w:rPr>
                <w:sz w:val="24"/>
                <w:lang w:val="ru-RU"/>
              </w:rPr>
            </w:pPr>
            <w:r w:rsidRPr="00B66A34">
              <w:rPr>
                <w:sz w:val="24"/>
                <w:lang w:val="ru-RU"/>
              </w:rPr>
              <w:t xml:space="preserve">проведения учебных занятий. </w:t>
            </w:r>
          </w:p>
          <w:p w:rsidR="00AA5262" w:rsidRPr="0090454E" w:rsidRDefault="00AA5262" w:rsidP="00AA5262">
            <w:pPr>
              <w:pStyle w:val="TableParagraph"/>
              <w:spacing w:before="1"/>
              <w:ind w:right="91"/>
              <w:jc w:val="both"/>
              <w:rPr>
                <w:sz w:val="24"/>
                <w:lang w:val="ru-RU"/>
              </w:rPr>
            </w:pPr>
            <w:r w:rsidRPr="007C2AD7">
              <w:rPr>
                <w:sz w:val="24"/>
                <w:lang w:val="ru-RU"/>
              </w:rPr>
              <w:t xml:space="preserve">Электронные образовательные ресурсы в учебной и </w:t>
            </w:r>
            <w:proofErr w:type="spellStart"/>
            <w:r w:rsidRPr="007C2AD7">
              <w:rPr>
                <w:sz w:val="24"/>
                <w:lang w:val="ru-RU"/>
              </w:rPr>
              <w:t>внеучебной</w:t>
            </w:r>
            <w:proofErr w:type="spellEnd"/>
            <w:r w:rsidRPr="007C2AD7">
              <w:rPr>
                <w:sz w:val="24"/>
                <w:lang w:val="ru-RU"/>
              </w:rPr>
              <w:t xml:space="preserve"> деятельности педагога. Понятие электронных образовательных ресурсов (далее ЭОР). Федеральные образовательные ресурсы. </w:t>
            </w:r>
            <w:proofErr w:type="spellStart"/>
            <w:r w:rsidRPr="007C2AD7">
              <w:rPr>
                <w:sz w:val="24"/>
                <w:lang w:val="ru-RU"/>
              </w:rPr>
              <w:t>Веб-сервисы</w:t>
            </w:r>
            <w:proofErr w:type="spellEnd"/>
            <w:r w:rsidRPr="007C2AD7">
              <w:rPr>
                <w:sz w:val="24"/>
                <w:lang w:val="ru-RU"/>
              </w:rPr>
              <w:t xml:space="preserve"> для разработки ЭОР. Преимущества использования ЭОР в учебном процессе. Испол</w:t>
            </w:r>
            <w:r w:rsidRPr="007C2AD7">
              <w:rPr>
                <w:sz w:val="24"/>
                <w:lang w:val="ru-RU"/>
              </w:rPr>
              <w:t>ь</w:t>
            </w:r>
            <w:r w:rsidRPr="007C2AD7">
              <w:rPr>
                <w:sz w:val="24"/>
                <w:lang w:val="ru-RU"/>
              </w:rPr>
              <w:t>зование ЭОР на различных этапах урока. Разрабо</w:t>
            </w:r>
            <w:r w:rsidRPr="007C2AD7">
              <w:rPr>
                <w:sz w:val="24"/>
                <w:lang w:val="ru-RU"/>
              </w:rPr>
              <w:t>т</w:t>
            </w:r>
            <w:r w:rsidRPr="007C2AD7">
              <w:rPr>
                <w:sz w:val="24"/>
                <w:lang w:val="ru-RU"/>
              </w:rPr>
              <w:t>ка временных шкал, «Облака терминов», интера</w:t>
            </w:r>
            <w:r w:rsidRPr="007C2AD7">
              <w:rPr>
                <w:sz w:val="24"/>
                <w:lang w:val="ru-RU"/>
              </w:rPr>
              <w:t>к</w:t>
            </w:r>
            <w:r w:rsidRPr="007C2AD7">
              <w:rPr>
                <w:sz w:val="24"/>
                <w:lang w:val="ru-RU"/>
              </w:rPr>
              <w:t xml:space="preserve">тивных плакатов, </w:t>
            </w:r>
            <w:proofErr w:type="spellStart"/>
            <w:r w:rsidRPr="007C2AD7">
              <w:rPr>
                <w:sz w:val="24"/>
                <w:lang w:val="ru-RU"/>
              </w:rPr>
              <w:t>онлайн-упражнения</w:t>
            </w:r>
            <w:proofErr w:type="spellEnd"/>
            <w:r w:rsidRPr="007C2AD7">
              <w:rPr>
                <w:sz w:val="24"/>
                <w:lang w:val="ru-RU"/>
              </w:rPr>
              <w:t xml:space="preserve"> для контр</w:t>
            </w:r>
            <w:r w:rsidRPr="007C2AD7">
              <w:rPr>
                <w:sz w:val="24"/>
                <w:lang w:val="ru-RU"/>
              </w:rPr>
              <w:t>о</w:t>
            </w:r>
            <w:r w:rsidRPr="007C2AD7">
              <w:rPr>
                <w:sz w:val="24"/>
                <w:lang w:val="ru-RU"/>
              </w:rPr>
              <w:t xml:space="preserve">ля знаний обучающихся, </w:t>
            </w:r>
            <w:proofErr w:type="spellStart"/>
            <w:r w:rsidRPr="007C2AD7">
              <w:rPr>
                <w:sz w:val="24"/>
                <w:lang w:val="ru-RU"/>
              </w:rPr>
              <w:t>веб-квестов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AA5262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Методисты: </w:t>
            </w:r>
          </w:p>
          <w:p w:rsidR="00AA5262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Соколова Е.А., </w:t>
            </w:r>
          </w:p>
          <w:p w:rsidR="00AA5262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Ижогина</w:t>
            </w:r>
            <w:proofErr w:type="spellEnd"/>
            <w:r>
              <w:rPr>
                <w:sz w:val="24"/>
                <w:lang w:val="ru-RU"/>
              </w:rPr>
              <w:t xml:space="preserve"> Т.И.,</w:t>
            </w:r>
          </w:p>
          <w:p w:rsidR="00AA5262" w:rsidRPr="005A3E1D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</w:p>
        </w:tc>
      </w:tr>
      <w:tr w:rsidR="00AA5262" w:rsidTr="00AA5262">
        <w:trPr>
          <w:trHeight w:val="1461"/>
        </w:trPr>
        <w:tc>
          <w:tcPr>
            <w:tcW w:w="1564" w:type="dxa"/>
          </w:tcPr>
          <w:p w:rsidR="00AA5262" w:rsidRPr="00A10A73" w:rsidRDefault="00AA5262" w:rsidP="00AA5262">
            <w:pPr>
              <w:pStyle w:val="TableParagraph"/>
              <w:spacing w:before="3"/>
              <w:ind w:left="151" w:right="145"/>
              <w:jc w:val="center"/>
              <w:rPr>
                <w:sz w:val="24"/>
                <w:lang w:val="ru-RU"/>
              </w:rPr>
            </w:pPr>
            <w:r w:rsidRPr="00A10A73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8</w:t>
            </w:r>
            <w:r w:rsidRPr="00A10A73">
              <w:rPr>
                <w:sz w:val="24"/>
                <w:lang w:val="ru-RU"/>
              </w:rPr>
              <w:t xml:space="preserve"> апреля</w:t>
            </w:r>
          </w:p>
          <w:p w:rsidR="00AA5262" w:rsidRDefault="00AA5262" w:rsidP="00AA5262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5561" w:type="dxa"/>
          </w:tcPr>
          <w:p w:rsidR="00AA5262" w:rsidRPr="00356335" w:rsidRDefault="00AA5262" w:rsidP="00AA5262">
            <w:pPr>
              <w:pStyle w:val="TableParagraph"/>
              <w:spacing w:line="270" w:lineRule="atLeast"/>
              <w:ind w:right="91"/>
              <w:jc w:val="both"/>
              <w:rPr>
                <w:sz w:val="24"/>
                <w:lang w:val="ru-RU"/>
              </w:rPr>
            </w:pPr>
            <w:r w:rsidRPr="00356335">
              <w:rPr>
                <w:sz w:val="24"/>
                <w:lang w:val="ru-RU"/>
              </w:rPr>
              <w:t>Тренинг: «Трудные педагогические ситуации</w:t>
            </w:r>
            <w:r>
              <w:rPr>
                <w:sz w:val="24"/>
                <w:lang w:val="ru-RU"/>
              </w:rPr>
              <w:t>»</w:t>
            </w:r>
            <w:r w:rsidRPr="00356335">
              <w:rPr>
                <w:sz w:val="24"/>
                <w:lang w:val="ru-RU"/>
              </w:rPr>
              <w:t>.</w:t>
            </w:r>
          </w:p>
          <w:p w:rsidR="00AA5262" w:rsidRPr="00356335" w:rsidRDefault="00AA5262" w:rsidP="00AA5262">
            <w:pPr>
              <w:pStyle w:val="TableParagraph"/>
              <w:spacing w:line="270" w:lineRule="atLeast"/>
              <w:ind w:right="91"/>
              <w:jc w:val="both"/>
              <w:rPr>
                <w:sz w:val="24"/>
                <w:lang w:val="ru-RU"/>
              </w:rPr>
            </w:pPr>
            <w:r w:rsidRPr="00356335">
              <w:rPr>
                <w:sz w:val="24"/>
                <w:lang w:val="ru-RU"/>
              </w:rPr>
              <w:t>Посещение слушателями ШМП занятий</w:t>
            </w:r>
          </w:p>
          <w:p w:rsidR="00AA5262" w:rsidRPr="005A3E1D" w:rsidRDefault="00AA5262" w:rsidP="00AA5262">
            <w:pPr>
              <w:pStyle w:val="TableParagraph"/>
              <w:spacing w:line="270" w:lineRule="atLeast"/>
              <w:ind w:right="91"/>
              <w:jc w:val="both"/>
              <w:rPr>
                <w:sz w:val="24"/>
                <w:lang w:val="ru-RU"/>
              </w:rPr>
            </w:pPr>
            <w:r w:rsidRPr="00356335">
              <w:rPr>
                <w:sz w:val="24"/>
                <w:lang w:val="ru-RU"/>
              </w:rPr>
              <w:t>опытных преподавателей с целью наблюдения по предложенной схеме с последующим анализом.</w:t>
            </w:r>
          </w:p>
        </w:tc>
        <w:tc>
          <w:tcPr>
            <w:tcW w:w="2835" w:type="dxa"/>
          </w:tcPr>
          <w:p w:rsidR="00AA5262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proofErr w:type="spellStart"/>
            <w:r w:rsidRPr="00356335">
              <w:rPr>
                <w:sz w:val="24"/>
                <w:lang w:val="ru-RU"/>
              </w:rPr>
              <w:t>Кандала</w:t>
            </w:r>
            <w:proofErr w:type="spellEnd"/>
            <w:r w:rsidRPr="00356335">
              <w:rPr>
                <w:sz w:val="24"/>
                <w:lang w:val="ru-RU"/>
              </w:rPr>
              <w:t xml:space="preserve"> Е.В., педагог-психолог</w:t>
            </w:r>
            <w:r>
              <w:rPr>
                <w:sz w:val="24"/>
                <w:lang w:val="ru-RU"/>
              </w:rPr>
              <w:t>;</w:t>
            </w:r>
          </w:p>
          <w:p w:rsidR="00AA5262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методисты:</w:t>
            </w:r>
          </w:p>
          <w:p w:rsidR="00AA5262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r w:rsidRPr="005A3E1D">
              <w:rPr>
                <w:sz w:val="24"/>
                <w:lang w:val="ru-RU"/>
              </w:rPr>
              <w:t>Соколова Е.А.</w:t>
            </w:r>
            <w:r>
              <w:rPr>
                <w:sz w:val="24"/>
                <w:lang w:val="ru-RU"/>
              </w:rPr>
              <w:t>,</w:t>
            </w:r>
          </w:p>
          <w:p w:rsidR="00AA5262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proofErr w:type="spellStart"/>
            <w:r w:rsidRPr="00530A30">
              <w:rPr>
                <w:sz w:val="24"/>
                <w:lang w:val="ru-RU"/>
              </w:rPr>
              <w:t>Ижогина</w:t>
            </w:r>
            <w:proofErr w:type="spellEnd"/>
            <w:r w:rsidRPr="00530A30">
              <w:rPr>
                <w:sz w:val="24"/>
                <w:lang w:val="ru-RU"/>
              </w:rPr>
              <w:t xml:space="preserve"> Т.И.</w:t>
            </w:r>
          </w:p>
          <w:p w:rsidR="00AA5262" w:rsidRPr="005A3E1D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</w:p>
        </w:tc>
      </w:tr>
      <w:tr w:rsidR="00AA5262" w:rsidTr="00AA5262">
        <w:trPr>
          <w:trHeight w:val="1102"/>
        </w:trPr>
        <w:tc>
          <w:tcPr>
            <w:tcW w:w="1564" w:type="dxa"/>
          </w:tcPr>
          <w:p w:rsidR="00AA5262" w:rsidRPr="00F36241" w:rsidRDefault="00AA5262" w:rsidP="00AA5262">
            <w:pPr>
              <w:pStyle w:val="TableParagraph"/>
              <w:spacing w:line="275" w:lineRule="exact"/>
              <w:ind w:left="447"/>
              <w:rPr>
                <w:sz w:val="24"/>
                <w:lang w:val="ru-RU"/>
              </w:rPr>
            </w:pPr>
            <w:r w:rsidRPr="00F36241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 xml:space="preserve">2 </w:t>
            </w:r>
            <w:r w:rsidRPr="00F36241">
              <w:rPr>
                <w:sz w:val="24"/>
                <w:lang w:val="ru-RU"/>
              </w:rPr>
              <w:t>мая</w:t>
            </w:r>
          </w:p>
          <w:p w:rsidR="00AA5262" w:rsidRPr="00F36241" w:rsidRDefault="00AA5262" w:rsidP="00AA5262">
            <w:pPr>
              <w:pStyle w:val="TableParagraph"/>
              <w:ind w:left="430"/>
              <w:rPr>
                <w:sz w:val="24"/>
                <w:lang w:val="ru-RU"/>
              </w:rPr>
            </w:pPr>
            <w:r w:rsidRPr="00F36241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Pr="00F36241">
              <w:rPr>
                <w:sz w:val="24"/>
                <w:lang w:val="ru-RU"/>
              </w:rPr>
              <w:t>г.</w:t>
            </w:r>
          </w:p>
        </w:tc>
        <w:tc>
          <w:tcPr>
            <w:tcW w:w="5561" w:type="dxa"/>
          </w:tcPr>
          <w:p w:rsidR="00AA5262" w:rsidRDefault="00AA5262" w:rsidP="00AA5262">
            <w:pPr>
              <w:pStyle w:val="TableParagraph"/>
              <w:spacing w:line="276" w:lineRule="exact"/>
              <w:ind w:right="92"/>
              <w:jc w:val="both"/>
              <w:rPr>
                <w:sz w:val="24"/>
                <w:lang w:val="ru-RU"/>
              </w:rPr>
            </w:pPr>
            <w:r w:rsidRPr="007C2AD7">
              <w:rPr>
                <w:sz w:val="24"/>
                <w:lang w:val="ru-RU"/>
              </w:rPr>
              <w:t>Коллоквиум.</w:t>
            </w:r>
          </w:p>
          <w:p w:rsidR="00AA5262" w:rsidRPr="005A3E1D" w:rsidRDefault="00AA5262" w:rsidP="00AA5262">
            <w:pPr>
              <w:pStyle w:val="TableParagraph"/>
              <w:spacing w:line="276" w:lineRule="exact"/>
              <w:ind w:right="92"/>
              <w:jc w:val="both"/>
              <w:rPr>
                <w:sz w:val="24"/>
                <w:lang w:val="ru-RU"/>
              </w:rPr>
            </w:pPr>
            <w:r w:rsidRPr="007C2AD7">
              <w:rPr>
                <w:sz w:val="24"/>
                <w:lang w:val="ru-RU"/>
              </w:rPr>
              <w:t xml:space="preserve">Реализация в учебном процессе </w:t>
            </w:r>
            <w:proofErr w:type="spellStart"/>
            <w:r w:rsidRPr="007C2AD7">
              <w:rPr>
                <w:sz w:val="24"/>
                <w:lang w:val="ru-RU"/>
              </w:rPr>
              <w:t>здоровьесбер</w:t>
            </w:r>
            <w:r w:rsidRPr="007C2AD7">
              <w:rPr>
                <w:sz w:val="24"/>
                <w:lang w:val="ru-RU"/>
              </w:rPr>
              <w:t>е</w:t>
            </w:r>
            <w:r w:rsidRPr="007C2AD7">
              <w:rPr>
                <w:sz w:val="24"/>
                <w:lang w:val="ru-RU"/>
              </w:rPr>
              <w:t>гающих</w:t>
            </w:r>
            <w:proofErr w:type="spellEnd"/>
            <w:r w:rsidRPr="007C2AD7">
              <w:rPr>
                <w:sz w:val="24"/>
                <w:lang w:val="ru-RU"/>
              </w:rPr>
              <w:t xml:space="preserve"> технологий.</w:t>
            </w:r>
          </w:p>
        </w:tc>
        <w:tc>
          <w:tcPr>
            <w:tcW w:w="2835" w:type="dxa"/>
          </w:tcPr>
          <w:p w:rsidR="00AA5262" w:rsidRPr="005A3E1D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r w:rsidRPr="00477654">
              <w:rPr>
                <w:sz w:val="24"/>
                <w:lang w:val="ru-RU"/>
              </w:rPr>
              <w:t>Рудакова В.А., Абрам</w:t>
            </w:r>
            <w:r w:rsidRPr="00477654">
              <w:rPr>
                <w:sz w:val="24"/>
                <w:lang w:val="ru-RU"/>
              </w:rPr>
              <w:t>о</w:t>
            </w:r>
            <w:r w:rsidRPr="00477654">
              <w:rPr>
                <w:sz w:val="24"/>
                <w:lang w:val="ru-RU"/>
              </w:rPr>
              <w:t>ва С.А.</w:t>
            </w:r>
            <w:r w:rsidRPr="004B69A8">
              <w:rPr>
                <w:b/>
                <w:sz w:val="24"/>
                <w:lang w:val="ru-RU"/>
              </w:rPr>
              <w:t xml:space="preserve"> -</w:t>
            </w:r>
            <w:r>
              <w:rPr>
                <w:sz w:val="24"/>
                <w:lang w:val="ru-RU"/>
              </w:rPr>
              <w:t xml:space="preserve"> </w:t>
            </w:r>
            <w:r w:rsidR="004B69A8">
              <w:rPr>
                <w:sz w:val="24"/>
                <w:lang w:val="ru-RU"/>
              </w:rPr>
              <w:t>п</w:t>
            </w:r>
            <w:r>
              <w:rPr>
                <w:sz w:val="24"/>
                <w:lang w:val="ru-RU"/>
              </w:rPr>
              <w:t>реподав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 xml:space="preserve">тели </w:t>
            </w:r>
            <w:proofErr w:type="gramStart"/>
            <w:r>
              <w:rPr>
                <w:sz w:val="24"/>
                <w:lang w:val="ru-RU"/>
              </w:rPr>
              <w:t>высшей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</w:tc>
      </w:tr>
      <w:tr w:rsidR="00AA5262" w:rsidTr="00AA5262">
        <w:trPr>
          <w:trHeight w:val="2205"/>
        </w:trPr>
        <w:tc>
          <w:tcPr>
            <w:tcW w:w="1564" w:type="dxa"/>
          </w:tcPr>
          <w:p w:rsidR="00AA5262" w:rsidRPr="00A10A73" w:rsidRDefault="00AA5262" w:rsidP="00AA5262">
            <w:pPr>
              <w:pStyle w:val="TableParagraph"/>
              <w:spacing w:line="271" w:lineRule="exact"/>
              <w:ind w:left="359"/>
              <w:rPr>
                <w:sz w:val="24"/>
                <w:lang w:val="ru-RU"/>
              </w:rPr>
            </w:pPr>
            <w:r w:rsidRPr="00A10A73">
              <w:rPr>
                <w:sz w:val="24"/>
                <w:lang w:val="ru-RU"/>
              </w:rPr>
              <w:lastRenderedPageBreak/>
              <w:t>1</w:t>
            </w:r>
            <w:r>
              <w:rPr>
                <w:sz w:val="24"/>
                <w:lang w:val="ru-RU"/>
              </w:rPr>
              <w:t>0</w:t>
            </w:r>
            <w:r w:rsidR="004B69A8">
              <w:rPr>
                <w:sz w:val="24"/>
                <w:lang w:val="ru-RU"/>
              </w:rPr>
              <w:t xml:space="preserve"> </w:t>
            </w:r>
            <w:r w:rsidRPr="00A10A73">
              <w:rPr>
                <w:sz w:val="24"/>
                <w:lang w:val="ru-RU"/>
              </w:rPr>
              <w:t>июня</w:t>
            </w:r>
          </w:p>
          <w:p w:rsidR="00AA5262" w:rsidRPr="00A10A73" w:rsidRDefault="00AA5262" w:rsidP="00AA5262">
            <w:pPr>
              <w:pStyle w:val="TableParagraph"/>
              <w:ind w:left="430"/>
              <w:rPr>
                <w:sz w:val="24"/>
                <w:lang w:val="ru-RU"/>
              </w:rPr>
            </w:pPr>
            <w:r w:rsidRPr="00A10A73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Pr="00A10A73">
              <w:rPr>
                <w:sz w:val="24"/>
                <w:lang w:val="ru-RU"/>
              </w:rPr>
              <w:t xml:space="preserve"> г.</w:t>
            </w:r>
          </w:p>
        </w:tc>
        <w:tc>
          <w:tcPr>
            <w:tcW w:w="5561" w:type="dxa"/>
          </w:tcPr>
          <w:p w:rsidR="00AA5262" w:rsidRPr="00977C8A" w:rsidRDefault="00AA5262" w:rsidP="00AA526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  </w:t>
            </w:r>
            <w:r w:rsidRPr="00977C8A">
              <w:rPr>
                <w:sz w:val="24"/>
                <w:lang w:val="ru-RU"/>
              </w:rPr>
              <w:t>Подведение итогов работы ШМП и предвар</w:t>
            </w:r>
            <w:r w:rsidRPr="00977C8A">
              <w:rPr>
                <w:sz w:val="24"/>
                <w:lang w:val="ru-RU"/>
              </w:rPr>
              <w:t>и</w:t>
            </w:r>
            <w:r w:rsidRPr="00977C8A">
              <w:rPr>
                <w:sz w:val="24"/>
                <w:lang w:val="ru-RU"/>
              </w:rPr>
              <w:t>тельное планирование работы на следующий год</w:t>
            </w:r>
          </w:p>
          <w:p w:rsidR="00AA5262" w:rsidRDefault="00AA5262" w:rsidP="00AA526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Pr="00977C8A">
              <w:rPr>
                <w:sz w:val="24"/>
                <w:lang w:val="ru-RU"/>
              </w:rPr>
              <w:t xml:space="preserve">  Проведение  анализа педагогической деятельн</w:t>
            </w:r>
            <w:r w:rsidRPr="00977C8A">
              <w:rPr>
                <w:sz w:val="24"/>
                <w:lang w:val="ru-RU"/>
              </w:rPr>
              <w:t>о</w:t>
            </w:r>
            <w:r w:rsidRPr="00977C8A">
              <w:rPr>
                <w:sz w:val="24"/>
                <w:lang w:val="ru-RU"/>
              </w:rPr>
              <w:t>сти молодых педагогов, выявление  профессионал</w:t>
            </w:r>
            <w:r w:rsidRPr="00977C8A">
              <w:rPr>
                <w:sz w:val="24"/>
                <w:lang w:val="ru-RU"/>
              </w:rPr>
              <w:t>ь</w:t>
            </w:r>
            <w:r w:rsidRPr="00977C8A">
              <w:rPr>
                <w:sz w:val="24"/>
                <w:lang w:val="ru-RU"/>
              </w:rPr>
              <w:t>ных затруднений.</w:t>
            </w:r>
          </w:p>
          <w:p w:rsidR="00AA5262" w:rsidRPr="00977C8A" w:rsidRDefault="00AA5262" w:rsidP="00AA526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</w:t>
            </w:r>
            <w:r w:rsidRPr="00977C8A">
              <w:rPr>
                <w:sz w:val="24"/>
                <w:lang w:val="ru-RU"/>
              </w:rPr>
              <w:t xml:space="preserve">Анкетирование на выявление </w:t>
            </w:r>
            <w:r>
              <w:rPr>
                <w:sz w:val="24"/>
                <w:lang w:val="ru-RU"/>
              </w:rPr>
              <w:t>п</w:t>
            </w:r>
            <w:r w:rsidRPr="00977C8A">
              <w:rPr>
                <w:sz w:val="24"/>
                <w:lang w:val="ru-RU"/>
              </w:rPr>
              <w:t>рофессиональных затруднений, определение степени комфортности учителя в коллективе.</w:t>
            </w:r>
          </w:p>
          <w:p w:rsidR="00AA5262" w:rsidRPr="00977C8A" w:rsidRDefault="00AA5262" w:rsidP="00AA526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Pr="00977C8A">
              <w:rPr>
                <w:sz w:val="24"/>
                <w:lang w:val="ru-RU"/>
              </w:rPr>
              <w:t>Оказание методической помощи молодым пед</w:t>
            </w:r>
            <w:r w:rsidRPr="00977C8A">
              <w:rPr>
                <w:sz w:val="24"/>
                <w:lang w:val="ru-RU"/>
              </w:rPr>
              <w:t>а</w:t>
            </w:r>
            <w:r w:rsidRPr="00977C8A">
              <w:rPr>
                <w:sz w:val="24"/>
                <w:lang w:val="ru-RU"/>
              </w:rPr>
              <w:t xml:space="preserve">гогам в составлении отчетов, </w:t>
            </w:r>
            <w:r>
              <w:rPr>
                <w:sz w:val="24"/>
                <w:lang w:val="ru-RU"/>
              </w:rPr>
              <w:t>м</w:t>
            </w:r>
            <w:r w:rsidRPr="00977C8A">
              <w:rPr>
                <w:sz w:val="24"/>
                <w:lang w:val="ru-RU"/>
              </w:rPr>
              <w:t>ониторингов.</w:t>
            </w:r>
          </w:p>
        </w:tc>
        <w:tc>
          <w:tcPr>
            <w:tcW w:w="2835" w:type="dxa"/>
          </w:tcPr>
          <w:p w:rsidR="00AA5262" w:rsidRDefault="00AA5262" w:rsidP="00AA5262">
            <w:pPr>
              <w:pStyle w:val="TableParagraph"/>
              <w:spacing w:before="3"/>
              <w:ind w:left="107" w:right="4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Методисты:</w:t>
            </w:r>
          </w:p>
          <w:p w:rsidR="00AA5262" w:rsidRPr="005A3E1D" w:rsidRDefault="00AA5262" w:rsidP="00AA5262">
            <w:pPr>
              <w:pStyle w:val="TableParagraph"/>
              <w:spacing w:before="3"/>
              <w:ind w:left="107" w:right="451"/>
              <w:rPr>
                <w:sz w:val="24"/>
                <w:lang w:val="ru-RU"/>
              </w:rPr>
            </w:pPr>
            <w:r w:rsidRPr="005A3E1D">
              <w:rPr>
                <w:sz w:val="24"/>
                <w:lang w:val="ru-RU"/>
              </w:rPr>
              <w:t>Соколова Е.А.</w:t>
            </w:r>
          </w:p>
          <w:p w:rsidR="00AA5262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proofErr w:type="spellStart"/>
            <w:r w:rsidRPr="00437286">
              <w:rPr>
                <w:sz w:val="24"/>
                <w:lang w:val="ru-RU"/>
              </w:rPr>
              <w:t>Ижогина</w:t>
            </w:r>
            <w:proofErr w:type="spellEnd"/>
            <w:r w:rsidRPr="00437286">
              <w:rPr>
                <w:sz w:val="24"/>
                <w:lang w:val="ru-RU"/>
              </w:rPr>
              <w:t xml:space="preserve"> Т.И.</w:t>
            </w:r>
            <w:r>
              <w:rPr>
                <w:sz w:val="24"/>
                <w:lang w:val="ru-RU"/>
              </w:rPr>
              <w:t xml:space="preserve">, </w:t>
            </w:r>
          </w:p>
          <w:p w:rsidR="00AA5262" w:rsidRPr="005A3E1D" w:rsidRDefault="00AA5262" w:rsidP="00AA5262">
            <w:pPr>
              <w:pStyle w:val="TableParagraph"/>
              <w:ind w:left="107" w:right="167"/>
              <w:rPr>
                <w:sz w:val="24"/>
                <w:lang w:val="ru-RU"/>
              </w:rPr>
            </w:pPr>
            <w:bookmarkStart w:id="0" w:name="_GoBack"/>
            <w:bookmarkEnd w:id="0"/>
          </w:p>
        </w:tc>
      </w:tr>
    </w:tbl>
    <w:p w:rsidR="00AA5262" w:rsidRPr="00A153B2" w:rsidRDefault="00AA5262" w:rsidP="00E675DD">
      <w:pPr>
        <w:pStyle w:val="a5"/>
        <w:tabs>
          <w:tab w:val="left" w:pos="10347"/>
        </w:tabs>
        <w:spacing w:after="0" w:line="240" w:lineRule="auto"/>
        <w:ind w:firstLine="0"/>
        <w:jc w:val="left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0083B" w:rsidRPr="00DD2488" w:rsidRDefault="00D0083B" w:rsidP="00DD2488">
      <w:pPr>
        <w:shd w:val="clear" w:color="auto" w:fill="FFFFFF"/>
        <w:spacing w:before="35" w:after="35" w:line="240" w:lineRule="auto"/>
        <w:ind w:left="0" w:right="40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2488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DD2488">
        <w:rPr>
          <w:rFonts w:ascii="Times New Roman" w:hAnsi="Times New Roman" w:cs="Times New Roman"/>
          <w:b/>
          <w:sz w:val="26"/>
          <w:szCs w:val="26"/>
        </w:rPr>
        <w:tab/>
      </w:r>
      <w:r w:rsidR="004B69A8" w:rsidRPr="00DD2488">
        <w:rPr>
          <w:rFonts w:ascii="Times New Roman" w:hAnsi="Times New Roman" w:cs="Times New Roman"/>
          <w:b/>
          <w:sz w:val="26"/>
          <w:szCs w:val="26"/>
        </w:rPr>
        <w:t xml:space="preserve">Все занятия были проведены. </w:t>
      </w:r>
    </w:p>
    <w:p w:rsidR="00A42543" w:rsidRPr="00DD2488" w:rsidRDefault="00D0083B" w:rsidP="00DD2488">
      <w:pPr>
        <w:shd w:val="clear" w:color="auto" w:fill="FFFFFF"/>
        <w:spacing w:before="35" w:after="35" w:line="240" w:lineRule="auto"/>
        <w:ind w:left="0" w:right="406"/>
        <w:jc w:val="both"/>
        <w:rPr>
          <w:rFonts w:ascii="Times New Roman" w:hAnsi="Times New Roman" w:cs="Times New Roman"/>
          <w:sz w:val="26"/>
          <w:szCs w:val="26"/>
        </w:rPr>
      </w:pPr>
      <w:r w:rsidRPr="00DD2488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DD2488">
        <w:rPr>
          <w:rFonts w:ascii="Times New Roman" w:hAnsi="Times New Roman" w:cs="Times New Roman"/>
          <w:b/>
          <w:sz w:val="26"/>
          <w:szCs w:val="26"/>
        </w:rPr>
        <w:tab/>
      </w:r>
      <w:r w:rsidR="004B69A8" w:rsidRPr="00DD2488">
        <w:rPr>
          <w:rFonts w:ascii="Times New Roman" w:hAnsi="Times New Roman" w:cs="Times New Roman"/>
          <w:sz w:val="26"/>
          <w:szCs w:val="26"/>
        </w:rPr>
        <w:t>Хочется особенно поблагодарить педагога –</w:t>
      </w:r>
      <w:r w:rsidRPr="00DD2488">
        <w:rPr>
          <w:rFonts w:ascii="Times New Roman" w:hAnsi="Times New Roman" w:cs="Times New Roman"/>
          <w:sz w:val="26"/>
          <w:szCs w:val="26"/>
        </w:rPr>
        <w:t xml:space="preserve"> </w:t>
      </w:r>
      <w:r w:rsidR="004B69A8" w:rsidRPr="00DD2488">
        <w:rPr>
          <w:rFonts w:ascii="Times New Roman" w:hAnsi="Times New Roman" w:cs="Times New Roman"/>
          <w:sz w:val="26"/>
          <w:szCs w:val="26"/>
        </w:rPr>
        <w:t xml:space="preserve">психолога </w:t>
      </w:r>
      <w:proofErr w:type="spellStart"/>
      <w:r w:rsidR="004B69A8" w:rsidRPr="00DD2488">
        <w:rPr>
          <w:rFonts w:ascii="Times New Roman" w:hAnsi="Times New Roman" w:cs="Times New Roman"/>
          <w:sz w:val="26"/>
          <w:szCs w:val="26"/>
        </w:rPr>
        <w:t>Кандала</w:t>
      </w:r>
      <w:proofErr w:type="spellEnd"/>
      <w:r w:rsidR="004B69A8" w:rsidRPr="00DD2488">
        <w:rPr>
          <w:rFonts w:ascii="Times New Roman" w:hAnsi="Times New Roman" w:cs="Times New Roman"/>
          <w:sz w:val="26"/>
          <w:szCs w:val="26"/>
        </w:rPr>
        <w:t xml:space="preserve"> Екатерину Влад</w:t>
      </w:r>
      <w:r w:rsidR="004B69A8" w:rsidRPr="00DD2488">
        <w:rPr>
          <w:rFonts w:ascii="Times New Roman" w:hAnsi="Times New Roman" w:cs="Times New Roman"/>
          <w:sz w:val="26"/>
          <w:szCs w:val="26"/>
        </w:rPr>
        <w:t>и</w:t>
      </w:r>
      <w:r w:rsidR="004B69A8" w:rsidRPr="00DD2488">
        <w:rPr>
          <w:rFonts w:ascii="Times New Roman" w:hAnsi="Times New Roman" w:cs="Times New Roman"/>
          <w:sz w:val="26"/>
          <w:szCs w:val="26"/>
        </w:rPr>
        <w:t xml:space="preserve">мировну  за </w:t>
      </w:r>
      <w:r w:rsidRPr="00DD2488">
        <w:rPr>
          <w:rFonts w:ascii="Times New Roman" w:hAnsi="Times New Roman" w:cs="Times New Roman"/>
          <w:sz w:val="26"/>
          <w:szCs w:val="26"/>
        </w:rPr>
        <w:t>создание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психологически комфортных условий,  за оказание молодому сп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циалисту ненавязчивой психологической помощи при решении вопросов, возникающих в пр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цессе работы</w:t>
      </w:r>
      <w:r w:rsid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B69A8" w:rsidRPr="00DD2488">
        <w:rPr>
          <w:rFonts w:ascii="Times New Roman" w:hAnsi="Times New Roman" w:cs="Times New Roman"/>
          <w:sz w:val="26"/>
          <w:szCs w:val="26"/>
        </w:rPr>
        <w:t>и преподавател</w:t>
      </w:r>
      <w:r w:rsidRPr="00DD2488">
        <w:rPr>
          <w:rFonts w:ascii="Times New Roman" w:hAnsi="Times New Roman" w:cs="Times New Roman"/>
          <w:sz w:val="26"/>
          <w:szCs w:val="26"/>
        </w:rPr>
        <w:t>ей</w:t>
      </w:r>
      <w:r w:rsidR="004B69A8" w:rsidRPr="00DD24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69A8" w:rsidRPr="00DD2488">
        <w:rPr>
          <w:rFonts w:ascii="Times New Roman" w:hAnsi="Times New Roman" w:cs="Times New Roman"/>
          <w:sz w:val="26"/>
          <w:szCs w:val="26"/>
        </w:rPr>
        <w:t>Краснов</w:t>
      </w:r>
      <w:r w:rsidRPr="00DD2488">
        <w:rPr>
          <w:rFonts w:ascii="Times New Roman" w:hAnsi="Times New Roman" w:cs="Times New Roman"/>
          <w:sz w:val="26"/>
          <w:szCs w:val="26"/>
        </w:rPr>
        <w:t xml:space="preserve">у </w:t>
      </w:r>
      <w:r w:rsidR="004B69A8" w:rsidRPr="00DD2488">
        <w:rPr>
          <w:rFonts w:ascii="Times New Roman" w:hAnsi="Times New Roman" w:cs="Times New Roman"/>
          <w:sz w:val="26"/>
          <w:szCs w:val="26"/>
        </w:rPr>
        <w:t xml:space="preserve"> Ирин</w:t>
      </w:r>
      <w:r w:rsidRPr="00DD2488">
        <w:rPr>
          <w:rFonts w:ascii="Times New Roman" w:hAnsi="Times New Roman" w:cs="Times New Roman"/>
          <w:sz w:val="26"/>
          <w:szCs w:val="26"/>
        </w:rPr>
        <w:t>у</w:t>
      </w:r>
      <w:r w:rsidR="004B69A8" w:rsidRPr="00DD2488">
        <w:rPr>
          <w:rFonts w:ascii="Times New Roman" w:hAnsi="Times New Roman" w:cs="Times New Roman"/>
          <w:sz w:val="26"/>
          <w:szCs w:val="26"/>
        </w:rPr>
        <w:t xml:space="preserve"> Викторовну, Рудакову Валентину </w:t>
      </w:r>
      <w:r w:rsidRPr="00DD2488">
        <w:rPr>
          <w:rFonts w:ascii="Times New Roman" w:hAnsi="Times New Roman" w:cs="Times New Roman"/>
          <w:sz w:val="26"/>
          <w:szCs w:val="26"/>
        </w:rPr>
        <w:t xml:space="preserve">    </w:t>
      </w:r>
      <w:r w:rsidR="004B69A8" w:rsidRPr="00DD2488">
        <w:rPr>
          <w:rFonts w:ascii="Times New Roman" w:hAnsi="Times New Roman" w:cs="Times New Roman"/>
          <w:sz w:val="26"/>
          <w:szCs w:val="26"/>
        </w:rPr>
        <w:t>Алексеевну, Абрамову Светлану Анатольевну, к</w:t>
      </w:r>
      <w:r w:rsidR="004B69A8" w:rsidRPr="00DD2488">
        <w:rPr>
          <w:rFonts w:ascii="Times New Roman" w:hAnsi="Times New Roman" w:cs="Times New Roman"/>
          <w:sz w:val="26"/>
          <w:szCs w:val="26"/>
        </w:rPr>
        <w:t>о</w:t>
      </w:r>
      <w:r w:rsidR="004B69A8" w:rsidRPr="00DD2488">
        <w:rPr>
          <w:rFonts w:ascii="Times New Roman" w:hAnsi="Times New Roman" w:cs="Times New Roman"/>
          <w:sz w:val="26"/>
          <w:szCs w:val="26"/>
        </w:rPr>
        <w:t>торые поделились своим</w:t>
      </w:r>
      <w:r w:rsidRPr="00DD2488">
        <w:rPr>
          <w:rFonts w:ascii="Times New Roman" w:hAnsi="Times New Roman" w:cs="Times New Roman"/>
          <w:sz w:val="26"/>
          <w:szCs w:val="26"/>
        </w:rPr>
        <w:t>и</w:t>
      </w:r>
      <w:r w:rsidR="004B69A8" w:rsidRPr="00DD2488">
        <w:rPr>
          <w:rFonts w:ascii="Times New Roman" w:hAnsi="Times New Roman" w:cs="Times New Roman"/>
          <w:sz w:val="26"/>
          <w:szCs w:val="26"/>
        </w:rPr>
        <w:t xml:space="preserve"> </w:t>
      </w:r>
      <w:r w:rsidRPr="00DD2488">
        <w:rPr>
          <w:rFonts w:ascii="Times New Roman" w:hAnsi="Times New Roman" w:cs="Times New Roman"/>
          <w:sz w:val="26"/>
          <w:szCs w:val="26"/>
        </w:rPr>
        <w:t xml:space="preserve">наработками из своего </w:t>
      </w:r>
      <w:r w:rsidR="004B69A8" w:rsidRPr="00DD2488">
        <w:rPr>
          <w:rFonts w:ascii="Times New Roman" w:hAnsi="Times New Roman" w:cs="Times New Roman"/>
          <w:sz w:val="26"/>
          <w:szCs w:val="26"/>
        </w:rPr>
        <w:t>оп</w:t>
      </w:r>
      <w:r w:rsidR="004B69A8" w:rsidRPr="00DD2488">
        <w:rPr>
          <w:rFonts w:ascii="Times New Roman" w:hAnsi="Times New Roman" w:cs="Times New Roman"/>
          <w:sz w:val="26"/>
          <w:szCs w:val="26"/>
        </w:rPr>
        <w:t>ы</w:t>
      </w:r>
      <w:r w:rsidR="004B69A8" w:rsidRPr="00DD2488">
        <w:rPr>
          <w:rFonts w:ascii="Times New Roman" w:hAnsi="Times New Roman" w:cs="Times New Roman"/>
          <w:sz w:val="26"/>
          <w:szCs w:val="26"/>
        </w:rPr>
        <w:t>т</w:t>
      </w:r>
      <w:r w:rsidRPr="00DD2488">
        <w:rPr>
          <w:rFonts w:ascii="Times New Roman" w:hAnsi="Times New Roman" w:cs="Times New Roman"/>
          <w:sz w:val="26"/>
          <w:szCs w:val="26"/>
        </w:rPr>
        <w:t>а по запланированным темам.</w:t>
      </w:r>
      <w:r w:rsidR="004B69A8" w:rsidRPr="00DD24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2543" w:rsidRPr="00DD2488" w:rsidRDefault="00A42543" w:rsidP="00DD2488">
      <w:p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749E" w:rsidRPr="00DD2488" w:rsidRDefault="00BE749E" w:rsidP="00DD2488">
      <w:pPr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488">
        <w:rPr>
          <w:rFonts w:ascii="Times New Roman" w:hAnsi="Times New Roman" w:cs="Times New Roman"/>
          <w:b/>
          <w:sz w:val="26"/>
          <w:szCs w:val="26"/>
        </w:rPr>
        <w:t xml:space="preserve">Информация о проведённых региональных мероприятиях по плану  </w:t>
      </w:r>
    </w:p>
    <w:p w:rsidR="00BE749E" w:rsidRPr="00DD2488" w:rsidRDefault="00BE749E" w:rsidP="00DD2488">
      <w:p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488"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D0083B" w:rsidRPr="00DD2488">
        <w:rPr>
          <w:rFonts w:ascii="Times New Roman" w:hAnsi="Times New Roman" w:cs="Times New Roman"/>
          <w:b/>
          <w:sz w:val="26"/>
          <w:szCs w:val="26"/>
        </w:rPr>
        <w:t>4</w:t>
      </w:r>
      <w:r w:rsidRPr="00DD2488">
        <w:rPr>
          <w:rFonts w:ascii="Times New Roman" w:hAnsi="Times New Roman" w:cs="Times New Roman"/>
          <w:b/>
          <w:sz w:val="26"/>
          <w:szCs w:val="26"/>
        </w:rPr>
        <w:t>-202</w:t>
      </w:r>
      <w:r w:rsidR="00D0083B" w:rsidRPr="00DD2488">
        <w:rPr>
          <w:rFonts w:ascii="Times New Roman" w:hAnsi="Times New Roman" w:cs="Times New Roman"/>
          <w:b/>
          <w:sz w:val="26"/>
          <w:szCs w:val="26"/>
        </w:rPr>
        <w:t>5</w:t>
      </w:r>
      <w:r w:rsidRPr="00DD2488">
        <w:rPr>
          <w:rFonts w:ascii="Times New Roman" w:hAnsi="Times New Roman" w:cs="Times New Roman"/>
          <w:b/>
          <w:sz w:val="26"/>
          <w:szCs w:val="26"/>
        </w:rPr>
        <w:t xml:space="preserve"> учебном году в ГБПОУ «ЖНТ»</w:t>
      </w:r>
    </w:p>
    <w:p w:rsidR="00BE749E" w:rsidRPr="00DD2488" w:rsidRDefault="00DD2488" w:rsidP="00DD2488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BE749E" w:rsidRPr="00DD2488">
        <w:rPr>
          <w:rFonts w:eastAsia="Times New Roman"/>
          <w:color w:val="000000"/>
          <w:lang w:eastAsia="ru-RU"/>
        </w:rPr>
        <w:t xml:space="preserve">От  </w:t>
      </w:r>
      <w:r w:rsidR="00BE749E" w:rsidRPr="00DD2488">
        <w:rPr>
          <w:rFonts w:eastAsia="Times New Roman"/>
          <w:b/>
          <w:color w:val="000000"/>
          <w:lang w:eastAsia="ru-RU"/>
        </w:rPr>
        <w:t>Совета директоров</w:t>
      </w:r>
      <w:r w:rsidR="00BE749E" w:rsidRPr="00DD2488">
        <w:rPr>
          <w:rFonts w:eastAsia="Times New Roman"/>
          <w:color w:val="000000"/>
          <w:lang w:eastAsia="ru-RU"/>
        </w:rPr>
        <w:t xml:space="preserve"> было заявлено 3 мероприятия:</w:t>
      </w:r>
    </w:p>
    <w:p w:rsidR="00BE749E" w:rsidRPr="00DD2488" w:rsidRDefault="00BE749E" w:rsidP="00DD2488">
      <w:pPr>
        <w:pStyle w:val="a5"/>
        <w:tabs>
          <w:tab w:val="left" w:pos="10347"/>
        </w:tabs>
        <w:spacing w:after="0" w:line="276" w:lineRule="auto"/>
        <w:ind w:firstLine="0"/>
        <w:jc w:val="left"/>
        <w:rPr>
          <w:rFonts w:eastAsia="Times New Roman"/>
          <w:color w:val="000000"/>
          <w:lang w:eastAsia="ru-RU"/>
        </w:rPr>
      </w:pPr>
      <w:r w:rsidRPr="00DD2488">
        <w:rPr>
          <w:rFonts w:eastAsia="Times New Roman"/>
          <w:color w:val="000000"/>
          <w:lang w:eastAsia="ru-RU"/>
        </w:rPr>
        <w:t xml:space="preserve">1. </w:t>
      </w:r>
      <w:proofErr w:type="gramStart"/>
      <w:r w:rsidR="00D0083B" w:rsidRPr="00DD2488">
        <w:rPr>
          <w:rFonts w:eastAsia="Times New Roman"/>
          <w:color w:val="000000"/>
          <w:lang w:val="en-US" w:eastAsia="ru-RU"/>
        </w:rPr>
        <w:t>IX</w:t>
      </w:r>
      <w:r w:rsidRPr="00DD2488">
        <w:rPr>
          <w:rFonts w:eastAsia="Times New Roman"/>
          <w:color w:val="000000"/>
          <w:lang w:eastAsia="ru-RU"/>
        </w:rPr>
        <w:t xml:space="preserve">  Региональный</w:t>
      </w:r>
      <w:proofErr w:type="gramEnd"/>
      <w:r w:rsidRPr="00DD2488">
        <w:rPr>
          <w:rFonts w:eastAsia="Times New Roman"/>
          <w:color w:val="000000"/>
          <w:lang w:eastAsia="ru-RU"/>
        </w:rPr>
        <w:t xml:space="preserve"> конкурс профессионального мастерства  по профессии «Слесарь-ремонтник» для обучающихся профессиональных образовательных организаций (а</w:t>
      </w:r>
      <w:r w:rsidRPr="00DD2488">
        <w:rPr>
          <w:rFonts w:eastAsia="Times New Roman"/>
          <w:color w:val="000000"/>
          <w:lang w:eastAsia="ru-RU"/>
        </w:rPr>
        <w:t>п</w:t>
      </w:r>
      <w:r w:rsidRPr="00DD2488">
        <w:rPr>
          <w:rFonts w:eastAsia="Times New Roman"/>
          <w:color w:val="000000"/>
          <w:lang w:eastAsia="ru-RU"/>
        </w:rPr>
        <w:t xml:space="preserve">рель). </w:t>
      </w:r>
    </w:p>
    <w:p w:rsidR="00BE749E" w:rsidRPr="00DD2488" w:rsidRDefault="00BE749E" w:rsidP="00DD2488">
      <w:pPr>
        <w:pStyle w:val="a5"/>
        <w:tabs>
          <w:tab w:val="left" w:pos="10347"/>
        </w:tabs>
        <w:spacing w:after="0" w:line="276" w:lineRule="auto"/>
        <w:ind w:firstLine="0"/>
        <w:jc w:val="left"/>
        <w:rPr>
          <w:rFonts w:eastAsia="Times New Roman"/>
          <w:color w:val="000000"/>
          <w:lang w:eastAsia="ru-RU"/>
        </w:rPr>
      </w:pPr>
      <w:r w:rsidRPr="00DD2488">
        <w:rPr>
          <w:rFonts w:eastAsia="Times New Roman"/>
          <w:color w:val="000000"/>
          <w:lang w:eastAsia="ru-RU"/>
        </w:rPr>
        <w:t xml:space="preserve">2. </w:t>
      </w:r>
      <w:r w:rsidRPr="00DD2488">
        <w:rPr>
          <w:rFonts w:eastAsia="Times New Roman"/>
          <w:color w:val="000000"/>
          <w:lang w:val="en-US" w:eastAsia="ru-RU"/>
        </w:rPr>
        <w:t>X</w:t>
      </w:r>
      <w:r w:rsidRPr="00DD2488">
        <w:rPr>
          <w:rFonts w:eastAsia="Times New Roman"/>
          <w:color w:val="000000"/>
          <w:lang w:eastAsia="ru-RU"/>
        </w:rPr>
        <w:t xml:space="preserve"> региональная Спартакиада памяти выпускников профессиональных образовательных о</w:t>
      </w:r>
      <w:r w:rsidRPr="00DD2488">
        <w:rPr>
          <w:rFonts w:eastAsia="Times New Roman"/>
          <w:color w:val="000000"/>
          <w:lang w:eastAsia="ru-RU"/>
        </w:rPr>
        <w:t>р</w:t>
      </w:r>
      <w:r w:rsidRPr="00DD2488">
        <w:rPr>
          <w:rFonts w:eastAsia="Times New Roman"/>
          <w:color w:val="000000"/>
          <w:lang w:eastAsia="ru-RU"/>
        </w:rPr>
        <w:t xml:space="preserve">ганизаций Волгоградской области, погибших при выполнении воинского долга </w:t>
      </w:r>
    </w:p>
    <w:p w:rsidR="000C65D8" w:rsidRPr="00DD2488" w:rsidRDefault="000C65D8" w:rsidP="00DD2488">
      <w:pPr>
        <w:pStyle w:val="a5"/>
        <w:tabs>
          <w:tab w:val="left" w:pos="10347"/>
        </w:tabs>
        <w:spacing w:after="0" w:line="276" w:lineRule="auto"/>
        <w:ind w:firstLine="0"/>
        <w:jc w:val="left"/>
        <w:rPr>
          <w:rFonts w:eastAsia="Times New Roman"/>
          <w:color w:val="000000"/>
          <w:lang w:eastAsia="ru-RU"/>
        </w:rPr>
      </w:pPr>
      <w:r w:rsidRPr="00DD2488">
        <w:rPr>
          <w:rFonts w:eastAsia="Times New Roman"/>
          <w:color w:val="000000"/>
          <w:lang w:eastAsia="ru-RU"/>
        </w:rPr>
        <w:t xml:space="preserve">3. </w:t>
      </w:r>
      <w:r w:rsidRPr="00DD2488">
        <w:t>Региональный конкурс компьютерных работ среди общеобразовательных школ и профе</w:t>
      </w:r>
      <w:r w:rsidRPr="00DD2488">
        <w:t>с</w:t>
      </w:r>
      <w:r w:rsidRPr="00DD2488">
        <w:t>сиональных образовательных организаций «В</w:t>
      </w:r>
      <w:r w:rsidRPr="00DD2488">
        <w:t>е</w:t>
      </w:r>
      <w:r w:rsidRPr="00DD2488">
        <w:t>тер перемен »</w:t>
      </w:r>
    </w:p>
    <w:p w:rsidR="00BE749E" w:rsidRPr="00DD2488" w:rsidRDefault="00BE749E" w:rsidP="00DD2488">
      <w:pPr>
        <w:pStyle w:val="a5"/>
        <w:tabs>
          <w:tab w:val="left" w:pos="10347"/>
        </w:tabs>
        <w:spacing w:after="0" w:line="276" w:lineRule="auto"/>
        <w:ind w:firstLine="0"/>
        <w:jc w:val="left"/>
        <w:rPr>
          <w:rFonts w:eastAsia="Times New Roman"/>
          <w:b/>
          <w:color w:val="000000"/>
          <w:lang w:eastAsia="ru-RU"/>
        </w:rPr>
      </w:pPr>
      <w:r w:rsidRPr="00DD2488">
        <w:rPr>
          <w:rFonts w:eastAsia="Times New Roman"/>
          <w:color w:val="000000"/>
          <w:lang w:eastAsia="ru-RU"/>
        </w:rPr>
        <w:t xml:space="preserve">От </w:t>
      </w:r>
      <w:r w:rsidRPr="00DD2488">
        <w:rPr>
          <w:rFonts w:eastAsia="Times New Roman"/>
          <w:b/>
          <w:color w:val="000000"/>
          <w:lang w:eastAsia="ru-RU"/>
        </w:rPr>
        <w:t>ГАПОУ «Волгоградского социально-педагогического колледжа» на базе нашего те</w:t>
      </w:r>
      <w:r w:rsidRPr="00DD2488">
        <w:rPr>
          <w:rFonts w:eastAsia="Times New Roman"/>
          <w:b/>
          <w:color w:val="000000"/>
          <w:lang w:eastAsia="ru-RU"/>
        </w:rPr>
        <w:t>х</w:t>
      </w:r>
      <w:r w:rsidRPr="00DD2488">
        <w:rPr>
          <w:rFonts w:eastAsia="Times New Roman"/>
          <w:b/>
          <w:color w:val="000000"/>
          <w:lang w:eastAsia="ru-RU"/>
        </w:rPr>
        <w:t>никума 2 мероприятия:</w:t>
      </w:r>
    </w:p>
    <w:p w:rsidR="00BE749E" w:rsidRPr="00DD2488" w:rsidRDefault="00BE749E" w:rsidP="00DD248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D2488">
        <w:rPr>
          <w:rFonts w:ascii="Times New Roman" w:hAnsi="Times New Roman" w:cs="Times New Roman"/>
          <w:sz w:val="26"/>
          <w:szCs w:val="26"/>
        </w:rPr>
        <w:t xml:space="preserve">1 . </w:t>
      </w:r>
      <w:r w:rsidR="00D0083B" w:rsidRPr="00DD2488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D0083B" w:rsidRPr="00DD2488">
        <w:rPr>
          <w:rFonts w:ascii="Times New Roman" w:hAnsi="Times New Roman" w:cs="Times New Roman"/>
          <w:sz w:val="26"/>
          <w:szCs w:val="26"/>
        </w:rPr>
        <w:t xml:space="preserve"> </w:t>
      </w:r>
      <w:r w:rsidRPr="00DD2488">
        <w:rPr>
          <w:rFonts w:ascii="Times New Roman" w:hAnsi="Times New Roman" w:cs="Times New Roman"/>
          <w:sz w:val="26"/>
          <w:szCs w:val="26"/>
        </w:rPr>
        <w:t>Круглый стол для преподавателей по теме «Современные технологии в процессе пр</w:t>
      </w:r>
      <w:r w:rsidRPr="00DD2488">
        <w:rPr>
          <w:rFonts w:ascii="Times New Roman" w:hAnsi="Times New Roman" w:cs="Times New Roman"/>
          <w:sz w:val="26"/>
          <w:szCs w:val="26"/>
        </w:rPr>
        <w:t>о</w:t>
      </w:r>
      <w:r w:rsidRPr="00DD2488">
        <w:rPr>
          <w:rFonts w:ascii="Times New Roman" w:hAnsi="Times New Roman" w:cs="Times New Roman"/>
          <w:sz w:val="26"/>
          <w:szCs w:val="26"/>
        </w:rPr>
        <w:t>фесси</w:t>
      </w:r>
      <w:r w:rsidRPr="00DD2488">
        <w:rPr>
          <w:rFonts w:ascii="Times New Roman" w:hAnsi="Times New Roman" w:cs="Times New Roman"/>
          <w:sz w:val="26"/>
          <w:szCs w:val="26"/>
        </w:rPr>
        <w:t>о</w:t>
      </w:r>
      <w:r w:rsidRPr="00DD2488">
        <w:rPr>
          <w:rFonts w:ascii="Times New Roman" w:hAnsi="Times New Roman" w:cs="Times New Roman"/>
          <w:sz w:val="26"/>
          <w:szCs w:val="26"/>
        </w:rPr>
        <w:t xml:space="preserve">нального обучения» </w:t>
      </w:r>
    </w:p>
    <w:p w:rsidR="00BE749E" w:rsidRPr="00DD2488" w:rsidRDefault="00BE749E" w:rsidP="00DD248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D2488">
        <w:rPr>
          <w:rFonts w:ascii="Times New Roman" w:hAnsi="Times New Roman" w:cs="Times New Roman"/>
          <w:sz w:val="26"/>
          <w:szCs w:val="26"/>
        </w:rPr>
        <w:t xml:space="preserve">2. </w:t>
      </w:r>
      <w:r w:rsidRPr="00DD248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D0083B" w:rsidRPr="00DD248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D2488">
        <w:rPr>
          <w:rFonts w:ascii="Times New Roman" w:hAnsi="Times New Roman" w:cs="Times New Roman"/>
          <w:sz w:val="26"/>
          <w:szCs w:val="26"/>
        </w:rPr>
        <w:t xml:space="preserve"> Региональная молодежная историко-краеведческая конференция «Литература, история и краеведение как фактор социализации и формирования активной гражданской позиции»</w:t>
      </w:r>
    </w:p>
    <w:p w:rsidR="00BE749E" w:rsidRPr="00DD2488" w:rsidRDefault="00BE749E" w:rsidP="00DD248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BE749E" w:rsidRPr="00DD2488" w:rsidRDefault="00BE749E" w:rsidP="00DD248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D2488">
        <w:rPr>
          <w:rFonts w:ascii="Times New Roman" w:hAnsi="Times New Roman" w:cs="Times New Roman"/>
          <w:b/>
          <w:sz w:val="26"/>
          <w:szCs w:val="26"/>
        </w:rPr>
        <w:t>От РУМО УГС 21.00.00 Прикладная геология, горное дело и геодезия ГБПОУ «Волг</w:t>
      </w:r>
      <w:r w:rsidRPr="00DD2488">
        <w:rPr>
          <w:rFonts w:ascii="Times New Roman" w:hAnsi="Times New Roman" w:cs="Times New Roman"/>
          <w:b/>
          <w:sz w:val="26"/>
          <w:szCs w:val="26"/>
        </w:rPr>
        <w:t>о</w:t>
      </w:r>
      <w:r w:rsidRPr="00DD2488">
        <w:rPr>
          <w:rFonts w:ascii="Times New Roman" w:hAnsi="Times New Roman" w:cs="Times New Roman"/>
          <w:b/>
          <w:sz w:val="26"/>
          <w:szCs w:val="26"/>
        </w:rPr>
        <w:t>градский строительный техникум»</w:t>
      </w:r>
    </w:p>
    <w:p w:rsidR="00BE749E" w:rsidRPr="00DD2488" w:rsidRDefault="00BE749E" w:rsidP="00DD248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D2488">
        <w:rPr>
          <w:rFonts w:ascii="Times New Roman" w:hAnsi="Times New Roman" w:cs="Times New Roman"/>
          <w:sz w:val="26"/>
          <w:szCs w:val="26"/>
        </w:rPr>
        <w:t>1. Региональная олимпиада по геологии среди обучающихся профессиональных образов</w:t>
      </w:r>
      <w:r w:rsidRPr="00DD2488">
        <w:rPr>
          <w:rFonts w:ascii="Times New Roman" w:hAnsi="Times New Roman" w:cs="Times New Roman"/>
          <w:sz w:val="26"/>
          <w:szCs w:val="26"/>
        </w:rPr>
        <w:t>а</w:t>
      </w:r>
      <w:r w:rsidRPr="00DD2488">
        <w:rPr>
          <w:rFonts w:ascii="Times New Roman" w:hAnsi="Times New Roman" w:cs="Times New Roman"/>
          <w:sz w:val="26"/>
          <w:szCs w:val="26"/>
        </w:rPr>
        <w:t>тельных о</w:t>
      </w:r>
      <w:r w:rsidRPr="00DD2488">
        <w:rPr>
          <w:rFonts w:ascii="Times New Roman" w:hAnsi="Times New Roman" w:cs="Times New Roman"/>
          <w:sz w:val="26"/>
          <w:szCs w:val="26"/>
        </w:rPr>
        <w:t>р</w:t>
      </w:r>
      <w:r w:rsidRPr="00DD2488">
        <w:rPr>
          <w:rFonts w:ascii="Times New Roman" w:hAnsi="Times New Roman" w:cs="Times New Roman"/>
          <w:sz w:val="26"/>
          <w:szCs w:val="26"/>
        </w:rPr>
        <w:t xml:space="preserve">ганизаций </w:t>
      </w:r>
    </w:p>
    <w:p w:rsidR="00BE749E" w:rsidRPr="00DD2488" w:rsidRDefault="00BE749E" w:rsidP="00DD248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D2488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DD248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D0083B" w:rsidRPr="00DD248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D2488">
        <w:rPr>
          <w:rFonts w:ascii="Times New Roman" w:hAnsi="Times New Roman" w:cs="Times New Roman"/>
          <w:sz w:val="26"/>
          <w:szCs w:val="26"/>
        </w:rPr>
        <w:t xml:space="preserve">  Региональная</w:t>
      </w:r>
      <w:proofErr w:type="gramEnd"/>
      <w:r w:rsidRPr="00DD2488">
        <w:rPr>
          <w:rFonts w:ascii="Times New Roman" w:hAnsi="Times New Roman" w:cs="Times New Roman"/>
          <w:sz w:val="26"/>
          <w:szCs w:val="26"/>
        </w:rPr>
        <w:t xml:space="preserve"> научно-практическая  конференция «Инновационные технологии в не</w:t>
      </w:r>
      <w:r w:rsidRPr="00DD2488">
        <w:rPr>
          <w:rFonts w:ascii="Times New Roman" w:hAnsi="Times New Roman" w:cs="Times New Roman"/>
          <w:sz w:val="26"/>
          <w:szCs w:val="26"/>
        </w:rPr>
        <w:t>ф</w:t>
      </w:r>
      <w:r w:rsidRPr="00DD2488">
        <w:rPr>
          <w:rFonts w:ascii="Times New Roman" w:hAnsi="Times New Roman" w:cs="Times New Roman"/>
          <w:sz w:val="26"/>
          <w:szCs w:val="26"/>
        </w:rPr>
        <w:t>тегазовой отрасли, машиностроении и геод</w:t>
      </w:r>
      <w:r w:rsidRPr="00DD2488">
        <w:rPr>
          <w:rFonts w:ascii="Times New Roman" w:hAnsi="Times New Roman" w:cs="Times New Roman"/>
          <w:sz w:val="26"/>
          <w:szCs w:val="26"/>
        </w:rPr>
        <w:t>е</w:t>
      </w:r>
      <w:r w:rsidRPr="00DD2488">
        <w:rPr>
          <w:rFonts w:ascii="Times New Roman" w:hAnsi="Times New Roman" w:cs="Times New Roman"/>
          <w:sz w:val="26"/>
          <w:szCs w:val="26"/>
        </w:rPr>
        <w:t xml:space="preserve">зии» </w:t>
      </w:r>
    </w:p>
    <w:p w:rsidR="00BE749E" w:rsidRPr="00DD2488" w:rsidRDefault="00BE749E" w:rsidP="00DD248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D2488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DD248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D0083B" w:rsidRPr="00DD248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D2488">
        <w:rPr>
          <w:rFonts w:ascii="Times New Roman" w:hAnsi="Times New Roman" w:cs="Times New Roman"/>
          <w:sz w:val="26"/>
          <w:szCs w:val="26"/>
        </w:rPr>
        <w:t xml:space="preserve">  Региональная</w:t>
      </w:r>
      <w:proofErr w:type="gramEnd"/>
      <w:r w:rsidRPr="00DD2488">
        <w:rPr>
          <w:rFonts w:ascii="Times New Roman" w:hAnsi="Times New Roman" w:cs="Times New Roman"/>
          <w:sz w:val="26"/>
          <w:szCs w:val="26"/>
        </w:rPr>
        <w:t xml:space="preserve"> олимпиада по </w:t>
      </w:r>
      <w:proofErr w:type="spellStart"/>
      <w:r w:rsidRPr="00DD2488">
        <w:rPr>
          <w:rFonts w:ascii="Times New Roman" w:hAnsi="Times New Roman" w:cs="Times New Roman"/>
          <w:sz w:val="26"/>
          <w:szCs w:val="26"/>
        </w:rPr>
        <w:t>общепрофессиональным</w:t>
      </w:r>
      <w:proofErr w:type="spellEnd"/>
      <w:r w:rsidRPr="00DD2488">
        <w:rPr>
          <w:rFonts w:ascii="Times New Roman" w:hAnsi="Times New Roman" w:cs="Times New Roman"/>
          <w:sz w:val="26"/>
          <w:szCs w:val="26"/>
        </w:rPr>
        <w:t xml:space="preserve"> дисциплинам (Техническая мех</w:t>
      </w:r>
      <w:r w:rsidRPr="00DD2488">
        <w:rPr>
          <w:rFonts w:ascii="Times New Roman" w:hAnsi="Times New Roman" w:cs="Times New Roman"/>
          <w:sz w:val="26"/>
          <w:szCs w:val="26"/>
        </w:rPr>
        <w:t>а</w:t>
      </w:r>
      <w:r w:rsidRPr="00DD2488">
        <w:rPr>
          <w:rFonts w:ascii="Times New Roman" w:hAnsi="Times New Roman" w:cs="Times New Roman"/>
          <w:sz w:val="26"/>
          <w:szCs w:val="26"/>
        </w:rPr>
        <w:t>ника, Инженерная графика, материаловедение, Электротехника и электроника) среди об</w:t>
      </w:r>
      <w:r w:rsidRPr="00DD2488">
        <w:rPr>
          <w:rFonts w:ascii="Times New Roman" w:hAnsi="Times New Roman" w:cs="Times New Roman"/>
          <w:sz w:val="26"/>
          <w:szCs w:val="26"/>
        </w:rPr>
        <w:t>у</w:t>
      </w:r>
      <w:r w:rsidRPr="00DD2488">
        <w:rPr>
          <w:rFonts w:ascii="Times New Roman" w:hAnsi="Times New Roman" w:cs="Times New Roman"/>
          <w:sz w:val="26"/>
          <w:szCs w:val="26"/>
        </w:rPr>
        <w:t>чающихся пр</w:t>
      </w:r>
      <w:r w:rsidRPr="00DD2488">
        <w:rPr>
          <w:rFonts w:ascii="Times New Roman" w:hAnsi="Times New Roman" w:cs="Times New Roman"/>
          <w:sz w:val="26"/>
          <w:szCs w:val="26"/>
        </w:rPr>
        <w:t>о</w:t>
      </w:r>
      <w:r w:rsidRPr="00DD2488">
        <w:rPr>
          <w:rFonts w:ascii="Times New Roman" w:hAnsi="Times New Roman" w:cs="Times New Roman"/>
          <w:sz w:val="26"/>
          <w:szCs w:val="26"/>
        </w:rPr>
        <w:t xml:space="preserve">фессиональных образовательных организаций </w:t>
      </w:r>
    </w:p>
    <w:p w:rsidR="00D0083B" w:rsidRPr="00DD2488" w:rsidRDefault="00D0083B" w:rsidP="00DD248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416417" w:rsidRPr="0068236C" w:rsidRDefault="00BE749E" w:rsidP="00DD2488">
      <w:pPr>
        <w:spacing w:after="0" w:line="276" w:lineRule="auto"/>
        <w:rPr>
          <w:rFonts w:eastAsia="Times New Roman"/>
          <w:color w:val="000000"/>
          <w:sz w:val="28"/>
          <w:szCs w:val="28"/>
          <w:highlight w:val="yellow"/>
          <w:lang w:eastAsia="ru-RU"/>
        </w:rPr>
        <w:sectPr w:rsidR="00416417" w:rsidRPr="0068236C" w:rsidSect="00266019">
          <w:pgSz w:w="11906" w:h="16838"/>
          <w:pgMar w:top="426" w:right="424" w:bottom="142" w:left="851" w:header="709" w:footer="709" w:gutter="0"/>
          <w:cols w:space="708"/>
          <w:docGrid w:linePitch="360"/>
        </w:sectPr>
      </w:pPr>
      <w:r w:rsidRPr="00DD2488">
        <w:rPr>
          <w:rFonts w:ascii="Times New Roman" w:hAnsi="Times New Roman" w:cs="Times New Roman"/>
          <w:b/>
          <w:sz w:val="26"/>
          <w:szCs w:val="26"/>
        </w:rPr>
        <w:t>В 202</w:t>
      </w:r>
      <w:r w:rsidR="00D0083B" w:rsidRPr="00DD2488">
        <w:rPr>
          <w:rFonts w:ascii="Times New Roman" w:hAnsi="Times New Roman" w:cs="Times New Roman"/>
          <w:b/>
          <w:sz w:val="26"/>
          <w:szCs w:val="26"/>
        </w:rPr>
        <w:t>4</w:t>
      </w:r>
      <w:r w:rsidRPr="00DD2488">
        <w:rPr>
          <w:rFonts w:ascii="Times New Roman" w:hAnsi="Times New Roman" w:cs="Times New Roman"/>
          <w:b/>
          <w:sz w:val="26"/>
          <w:szCs w:val="26"/>
        </w:rPr>
        <w:t>-202</w:t>
      </w:r>
      <w:r w:rsidR="00D0083B" w:rsidRPr="00DD2488">
        <w:rPr>
          <w:rFonts w:ascii="Times New Roman" w:hAnsi="Times New Roman" w:cs="Times New Roman"/>
          <w:b/>
          <w:sz w:val="26"/>
          <w:szCs w:val="26"/>
        </w:rPr>
        <w:t>5</w:t>
      </w:r>
      <w:r w:rsidRPr="00DD2488">
        <w:rPr>
          <w:rFonts w:ascii="Times New Roman" w:hAnsi="Times New Roman" w:cs="Times New Roman"/>
          <w:b/>
          <w:sz w:val="26"/>
          <w:szCs w:val="26"/>
        </w:rPr>
        <w:t xml:space="preserve"> учебном году на базе государственного бюджетного профессионального о</w:t>
      </w:r>
      <w:r w:rsidRPr="00DD2488">
        <w:rPr>
          <w:rFonts w:ascii="Times New Roman" w:hAnsi="Times New Roman" w:cs="Times New Roman"/>
          <w:b/>
          <w:sz w:val="26"/>
          <w:szCs w:val="26"/>
        </w:rPr>
        <w:t>б</w:t>
      </w:r>
      <w:r w:rsidRPr="00DD2488">
        <w:rPr>
          <w:rFonts w:ascii="Times New Roman" w:hAnsi="Times New Roman" w:cs="Times New Roman"/>
          <w:b/>
          <w:sz w:val="26"/>
          <w:szCs w:val="26"/>
        </w:rPr>
        <w:t>разовательного учреждения «Жирновский нефтяной техникум» по плану работы те</w:t>
      </w:r>
      <w:r w:rsidRPr="00DD2488">
        <w:rPr>
          <w:rFonts w:ascii="Times New Roman" w:hAnsi="Times New Roman" w:cs="Times New Roman"/>
          <w:b/>
          <w:sz w:val="26"/>
          <w:szCs w:val="26"/>
        </w:rPr>
        <w:t>х</w:t>
      </w:r>
      <w:r w:rsidRPr="00DD2488">
        <w:rPr>
          <w:rFonts w:ascii="Times New Roman" w:hAnsi="Times New Roman" w:cs="Times New Roman"/>
          <w:b/>
          <w:sz w:val="26"/>
          <w:szCs w:val="26"/>
        </w:rPr>
        <w:t>никума  прошли следующие мероприятия:</w:t>
      </w:r>
    </w:p>
    <w:tbl>
      <w:tblPr>
        <w:tblStyle w:val="a7"/>
        <w:tblW w:w="15304" w:type="dxa"/>
        <w:tblLook w:val="04A0"/>
      </w:tblPr>
      <w:tblGrid>
        <w:gridCol w:w="682"/>
        <w:gridCol w:w="2890"/>
        <w:gridCol w:w="3513"/>
        <w:gridCol w:w="1915"/>
        <w:gridCol w:w="1740"/>
        <w:gridCol w:w="1578"/>
        <w:gridCol w:w="2986"/>
      </w:tblGrid>
      <w:tr w:rsidR="00416417" w:rsidRPr="00DD2488" w:rsidTr="002C5A12">
        <w:trPr>
          <w:trHeight w:val="5053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Наименование мер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приятия (значимые олимпиады и иные и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теллектуальные и тво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ческие конкурсы, мер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приятия, направленные на развитие интеллект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альных и творческих способностей, спосо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ностей к занятиям ф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зической культурой и спортом, интереса к н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учной (научно-исследовательской), инженерно-технической, изобрет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тельской, творческой, физкультурно-спортивной деятельн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сти, а также на проп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ганду научных знаний, творческих и спорти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ных достижений реги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нального уровня)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Возрастная к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тегория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Сроки пр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дение (ФИО, контактный телефон, адрес эле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тронной почты)</w:t>
            </w:r>
            <w:r w:rsidR="002C5A12" w:rsidRPr="00DD24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C5A12" w:rsidRPr="00DD2488" w:rsidRDefault="002C5A12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Места нашего техникума</w:t>
            </w:r>
          </w:p>
        </w:tc>
      </w:tr>
      <w:tr w:rsidR="00416417" w:rsidRPr="00DD2488" w:rsidTr="002C5A12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компьютерных работ среди общеобразов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тельных школ и пр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фессиональных образ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организаций «Ветер перемен – 2025»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1.  Создание презентаций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2. Интернет - приложения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3. Мультимедиа - технология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16-21лет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117 человек</w:t>
            </w:r>
          </w:p>
          <w:p w:rsidR="00A66FEB" w:rsidRPr="00DD2488" w:rsidRDefault="00A66FEB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</w:t>
            </w:r>
            <w:proofErr w:type="spellEnd"/>
            <w:r w:rsidRPr="00DD2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25 </w:t>
            </w:r>
            <w:proofErr w:type="spellStart"/>
            <w:r w:rsidRPr="00DD2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учебных</w:t>
            </w:r>
            <w:proofErr w:type="spellEnd"/>
            <w:r w:rsidRPr="00DD2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заведений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13.01.2025.-10.02.2025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Доронина Л.В.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89275199908 </w:t>
            </w:r>
          </w:p>
          <w:p w:rsidR="00416417" w:rsidRPr="00DD2488" w:rsidRDefault="005223F8" w:rsidP="00DD24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doronina_l_v@post.gnt-oil.ru</w:t>
              </w:r>
            </w:hyperlink>
          </w:p>
          <w:p w:rsidR="00416417" w:rsidRPr="00DD2488" w:rsidRDefault="00416417" w:rsidP="00DD24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17" w:rsidRPr="00DD2488" w:rsidTr="002C5A12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мол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дежная историко-краеведческая конф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ренция «Литература, история и краеведение как фактор социализ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ции и формирования 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тивной гражданской п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зиции»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Секция 1 </w:t>
            </w:r>
          </w:p>
          <w:p w:rsidR="00416417" w:rsidRPr="00DD2488" w:rsidRDefault="00416417" w:rsidP="00DD24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По дорогам Великой войны»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t>Секция 2 «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История моей с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мьи в истории Великой От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чественной воны»</w:t>
            </w:r>
          </w:p>
          <w:p w:rsidR="00416417" w:rsidRPr="00DD2488" w:rsidRDefault="00416417" w:rsidP="00DD24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3 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«Искусство на во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не, война в искусстве»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круглого стола по </w:t>
            </w:r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теме: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Дни и ночи битву трудную вели – 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Этот день мы приближали, как могли» 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рамках Конференции  проходи</w:t>
            </w:r>
            <w:r w:rsidR="002C5A12" w:rsidRPr="00DD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</w:t>
            </w:r>
            <w:r w:rsidRPr="00DD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Олимпиада</w:t>
            </w:r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«Н</w:t>
            </w:r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не забыт, ничто не заб</w:t>
            </w:r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то!».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олимпиаде диста</w:t>
            </w:r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ционное, на платформе СДО «</w:t>
            </w:r>
            <w:proofErr w:type="spellStart"/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Промитей</w:t>
            </w:r>
            <w:proofErr w:type="spellEnd"/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26.02.2025.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89377028575</w:t>
            </w:r>
          </w:p>
          <w:p w:rsidR="00416417" w:rsidRPr="00DD2488" w:rsidRDefault="005223F8" w:rsidP="00DD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eger_n_v@post.gnt-oil.ru</w:t>
              </w:r>
            </w:hyperlink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17" w:rsidRPr="00DD2488" w:rsidTr="002C5A12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866F0"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Региональная нау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но-практическая конф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ренция «Инновацио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ные технологии в не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тегазовой отрасли, м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шиностроении и геод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зии»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Конференция осуществляет работу по следующим н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правлениям: 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- разведка полезных ископа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мых;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- добыча полезных ископа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мых;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- машиностроение.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Жирновская</w:t>
            </w:r>
            <w:proofErr w:type="spellEnd"/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 нефть – вчера, сегодня, завтра. </w:t>
            </w:r>
          </w:p>
          <w:p w:rsidR="00416417" w:rsidRPr="00DD2488" w:rsidRDefault="00416417" w:rsidP="00DD2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-геодезия.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2-4 курсы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20.03.2025.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Реброва Л.В.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89370820336</w:t>
            </w:r>
          </w:p>
          <w:p w:rsidR="00416417" w:rsidRPr="00DD2488" w:rsidRDefault="005223F8" w:rsidP="00DD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rebrova_l_v@post.gnt-oil.ru</w:t>
              </w:r>
            </w:hyperlink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17" w:rsidRPr="00DD2488" w:rsidTr="002C5A12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оли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пиада среди обуча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щихся профессионал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ных образовательных учреждений по дисци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лине «Геология»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Олимпиада</w:t>
            </w:r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геологии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  <w:proofErr w:type="gramEnd"/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платформе СДО «</w:t>
            </w:r>
            <w:proofErr w:type="spellStart"/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Промитей</w:t>
            </w:r>
            <w:proofErr w:type="spellEnd"/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2-4 курсы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26.03.2025.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Краснова И.В.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89053968280</w:t>
            </w:r>
          </w:p>
          <w:p w:rsidR="00416417" w:rsidRPr="00DD2488" w:rsidRDefault="005223F8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krasnova_v_v@post.gnt-oil.ru</w:t>
              </w:r>
            </w:hyperlink>
          </w:p>
        </w:tc>
      </w:tr>
      <w:tr w:rsidR="00416417" w:rsidRPr="00DD2488" w:rsidTr="002C5A12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Региональная олимпи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да по </w:t>
            </w:r>
            <w:proofErr w:type="spellStart"/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общепрофесси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нальным</w:t>
            </w:r>
            <w:proofErr w:type="spellEnd"/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дисциплинам (Техническая механика, Инженерная графика, Материаловедение, Электротехника и эле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троника) среди об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чающихся професси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нальных образовател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организаций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Олимпиада</w:t>
            </w:r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дисциплинам (Техническая механика, И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женерная графика, Матери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ловедение, Электротехника и электроника)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  <w:proofErr w:type="gramEnd"/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платформе СДО «</w:t>
            </w:r>
            <w:proofErr w:type="spellStart"/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Промитей</w:t>
            </w:r>
            <w:proofErr w:type="spellEnd"/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2-3 курсы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0C65D8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пров</w:t>
            </w:r>
            <w:r w:rsidRPr="00DD24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</w:t>
            </w:r>
            <w:r w:rsidRPr="00DD24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дили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Кукушкина А.А.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89272599552</w:t>
            </w:r>
          </w:p>
          <w:p w:rsidR="00416417" w:rsidRPr="00DD2488" w:rsidRDefault="005223F8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kukushkina</w:t>
              </w:r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post</w:t>
              </w:r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gnt</w:t>
              </w:r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jil</w:t>
              </w:r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17" w:rsidRPr="00DD2488" w:rsidTr="002C5A12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ко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курс профессиональн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го мастерства по пр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фессии «Слесарь» для обучающихся профе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сиональных образов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тельных организаций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gramStart"/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ревизия и соста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ление эскиза детали типа «диск». 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gramStart"/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 – изготовление у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лотнительных герметиз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рующих элементов. 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proofErr w:type="gramStart"/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DD248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DD248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D2488">
              <w:rPr>
                <w:rFonts w:ascii="Times New Roman" w:hAnsi="Times New Roman" w:cs="Times New Roman"/>
                <w:bCs/>
                <w:sz w:val="24"/>
                <w:szCs w:val="24"/>
              </w:rPr>
              <w:t>тали «шпилька»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Конкурсное задание выполн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ется в соответствии с </w:t>
            </w:r>
            <w:proofErr w:type="spellStart"/>
            <w:proofErr w:type="gramStart"/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чек-листом</w:t>
            </w:r>
            <w:proofErr w:type="spellEnd"/>
            <w:proofErr w:type="gramEnd"/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, выданным конкурса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там перед выполнением мод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А. 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Ревизия и соста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ление эскиза детали типа «диск»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2-3 курсы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0C65D8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пров</w:t>
            </w:r>
            <w:r w:rsidRPr="00DD24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</w:t>
            </w:r>
            <w:r w:rsidRPr="00DD24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дили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Лапин Ю.Н.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89275446499</w:t>
            </w:r>
          </w:p>
          <w:p w:rsidR="00416417" w:rsidRPr="00DD2488" w:rsidRDefault="005223F8" w:rsidP="00DD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lapin_y_n@post.gnt-oil.ru</w:t>
              </w:r>
            </w:hyperlink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17" w:rsidRPr="00DD2488" w:rsidTr="002C5A12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  Региональная Спартакиада памяти выпускников профе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сиональных образов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тельных организаций Волгоградской области, погибших при выпо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нении воинского  долга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17" w:rsidRPr="00DD2488" w:rsidRDefault="00416417" w:rsidP="00DD2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4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программе Спартакиады представлены следующие в</w:t>
            </w:r>
            <w:r w:rsidRPr="00DD24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DD24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ды спорта:</w:t>
            </w:r>
          </w:p>
          <w:p w:rsidR="00416417" w:rsidRPr="00DD2488" w:rsidRDefault="00416417" w:rsidP="00DD2488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баскетбол;</w:t>
            </w:r>
          </w:p>
          <w:p w:rsidR="00416417" w:rsidRPr="00DD2488" w:rsidRDefault="00416417" w:rsidP="00DD2488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волейбол;</w:t>
            </w:r>
          </w:p>
          <w:p w:rsidR="00416417" w:rsidRPr="00DD2488" w:rsidRDefault="00416417" w:rsidP="00DD2488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 теннис;</w:t>
            </w:r>
          </w:p>
          <w:p w:rsidR="00416417" w:rsidRPr="00DD2488" w:rsidRDefault="00416417" w:rsidP="00DD2488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 (8х8);</w:t>
            </w:r>
          </w:p>
          <w:p w:rsidR="00416417" w:rsidRPr="00DD2488" w:rsidRDefault="00416417" w:rsidP="00DD2488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стрельба.</w:t>
            </w:r>
          </w:p>
          <w:p w:rsidR="00416417" w:rsidRPr="00DD2488" w:rsidRDefault="00416417" w:rsidP="00DD2488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proofErr w:type="spellEnd"/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 кан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416417" w:rsidRPr="00DD2488" w:rsidRDefault="00416417" w:rsidP="00DD2488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фета 4х200 ме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ров.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1- 3 курсы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Май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Никольский А.Я.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89370832699</w:t>
            </w:r>
          </w:p>
          <w:p w:rsidR="00416417" w:rsidRPr="00DD2488" w:rsidRDefault="005223F8" w:rsidP="00DD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nikolskiy_a_y@post.gnt-oil.ru</w:t>
              </w:r>
            </w:hyperlink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17" w:rsidRPr="00DD2488" w:rsidTr="002C5A12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кру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лый стол для препод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вателей СПО «Совр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менные технологии (приёмы) в процессе профессионального о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разования»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(приёмы) в процессе профе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417" w:rsidRPr="00DD2488" w:rsidRDefault="00416417" w:rsidP="00DD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июнь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Бородай Л.В.</w:t>
            </w: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488">
              <w:rPr>
                <w:rFonts w:ascii="Times New Roman" w:hAnsi="Times New Roman" w:cs="Times New Roman"/>
                <w:sz w:val="24"/>
                <w:szCs w:val="24"/>
              </w:rPr>
              <w:t>89275279255</w:t>
            </w:r>
          </w:p>
          <w:p w:rsidR="00416417" w:rsidRPr="00DD2488" w:rsidRDefault="005223F8" w:rsidP="00DD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416417" w:rsidRPr="00DD24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boroday_l_v@post.gnt-oil.ru</w:t>
              </w:r>
            </w:hyperlink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417" w:rsidRPr="00DD2488" w:rsidRDefault="00416417" w:rsidP="00DD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417" w:rsidRPr="00416417" w:rsidRDefault="00416417" w:rsidP="00DD2488">
      <w:pPr>
        <w:pStyle w:val="a5"/>
        <w:tabs>
          <w:tab w:val="left" w:pos="10347"/>
        </w:tabs>
        <w:spacing w:after="0" w:line="240" w:lineRule="auto"/>
        <w:ind w:firstLine="0"/>
        <w:jc w:val="left"/>
        <w:rPr>
          <w:rFonts w:eastAsia="Times New Roman"/>
          <w:color w:val="000000"/>
          <w:sz w:val="28"/>
          <w:szCs w:val="28"/>
          <w:highlight w:val="yellow"/>
          <w:lang w:eastAsia="ru-RU"/>
        </w:rPr>
        <w:sectPr w:rsidR="00416417" w:rsidRPr="00416417" w:rsidSect="002C5A12">
          <w:pgSz w:w="16838" w:h="11906" w:orient="landscape"/>
          <w:pgMar w:top="426" w:right="426" w:bottom="424" w:left="709" w:header="709" w:footer="709" w:gutter="0"/>
          <w:cols w:space="708"/>
          <w:docGrid w:linePitch="360"/>
        </w:sectPr>
      </w:pPr>
    </w:p>
    <w:p w:rsidR="0082552B" w:rsidRPr="000C65D8" w:rsidRDefault="0082552B" w:rsidP="008B59A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5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Участие в </w:t>
      </w:r>
      <w:r w:rsidR="008B59AD" w:rsidRPr="000C65D8">
        <w:rPr>
          <w:rFonts w:ascii="Times New Roman" w:hAnsi="Times New Roman" w:cs="Times New Roman"/>
          <w:b/>
          <w:sz w:val="24"/>
          <w:szCs w:val="24"/>
        </w:rPr>
        <w:t xml:space="preserve">профессиональных конкурсах </w:t>
      </w:r>
      <w:proofErr w:type="spellStart"/>
      <w:proofErr w:type="gramStart"/>
      <w:r w:rsidRPr="000C65D8">
        <w:rPr>
          <w:rFonts w:ascii="Times New Roman" w:hAnsi="Times New Roman" w:cs="Times New Roman"/>
          <w:b/>
          <w:sz w:val="24"/>
          <w:szCs w:val="24"/>
        </w:rPr>
        <w:t>конкурсах</w:t>
      </w:r>
      <w:proofErr w:type="spellEnd"/>
      <w:proofErr w:type="gramEnd"/>
    </w:p>
    <w:p w:rsidR="008B59AD" w:rsidRPr="000C65D8" w:rsidRDefault="008B59AD" w:rsidP="008B59A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C65D8">
        <w:rPr>
          <w:rFonts w:ascii="Times New Roman" w:hAnsi="Times New Roman" w:cs="Times New Roman"/>
          <w:b/>
          <w:sz w:val="24"/>
          <w:szCs w:val="24"/>
        </w:rPr>
        <w:t>1. . Педагогический дебют-2</w:t>
      </w:r>
      <w:r w:rsidR="000C65D8">
        <w:rPr>
          <w:rFonts w:ascii="Times New Roman" w:hAnsi="Times New Roman" w:cs="Times New Roman"/>
          <w:b/>
          <w:sz w:val="24"/>
          <w:szCs w:val="24"/>
        </w:rPr>
        <w:t>5</w:t>
      </w:r>
      <w:r w:rsidRPr="000C65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65D8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gramStart"/>
      <w:r w:rsidR="000C65D8">
        <w:rPr>
          <w:rFonts w:ascii="Times New Roman" w:hAnsi="Times New Roman" w:cs="Times New Roman"/>
          <w:b/>
          <w:sz w:val="24"/>
          <w:szCs w:val="24"/>
        </w:rPr>
        <w:t>сожалению</w:t>
      </w:r>
      <w:proofErr w:type="gramEnd"/>
      <w:r w:rsidR="000C65D8">
        <w:rPr>
          <w:rFonts w:ascii="Times New Roman" w:hAnsi="Times New Roman" w:cs="Times New Roman"/>
          <w:b/>
          <w:sz w:val="24"/>
          <w:szCs w:val="24"/>
        </w:rPr>
        <w:t xml:space="preserve"> не приняли участия (письмо пришло в спам, оп</w:t>
      </w:r>
      <w:r w:rsidR="000C65D8">
        <w:rPr>
          <w:rFonts w:ascii="Times New Roman" w:hAnsi="Times New Roman" w:cs="Times New Roman"/>
          <w:b/>
          <w:sz w:val="24"/>
          <w:szCs w:val="24"/>
        </w:rPr>
        <w:t>о</w:t>
      </w:r>
      <w:r w:rsidR="000C65D8">
        <w:rPr>
          <w:rFonts w:ascii="Times New Roman" w:hAnsi="Times New Roman" w:cs="Times New Roman"/>
          <w:b/>
          <w:sz w:val="24"/>
          <w:szCs w:val="24"/>
        </w:rPr>
        <w:t>здали с заявкой)</w:t>
      </w:r>
    </w:p>
    <w:p w:rsidR="008B59AD" w:rsidRPr="000D68CF" w:rsidRDefault="008B59AD" w:rsidP="008B59AD">
      <w:pPr>
        <w:spacing w:line="240" w:lineRule="atLeast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C65D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C65D8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413998"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0C65D8">
        <w:rPr>
          <w:rFonts w:ascii="Times New Roman" w:hAnsi="Times New Roman" w:cs="Times New Roman"/>
          <w:b/>
          <w:sz w:val="24"/>
          <w:szCs w:val="24"/>
          <w:highlight w:val="yellow"/>
        </w:rPr>
        <w:t>.02.</w:t>
      </w:r>
      <w:r w:rsidRPr="000C65D8">
        <w:rPr>
          <w:rFonts w:ascii="Times New Roman" w:hAnsi="Times New Roman" w:cs="Times New Roman"/>
          <w:b/>
          <w:sz w:val="24"/>
          <w:szCs w:val="24"/>
        </w:rPr>
        <w:t>202</w:t>
      </w:r>
      <w:r w:rsidR="000C65D8">
        <w:rPr>
          <w:rFonts w:ascii="Times New Roman" w:hAnsi="Times New Roman" w:cs="Times New Roman"/>
          <w:b/>
          <w:sz w:val="24"/>
          <w:szCs w:val="24"/>
        </w:rPr>
        <w:t>5</w:t>
      </w:r>
      <w:r w:rsidRPr="000C65D8">
        <w:rPr>
          <w:rFonts w:ascii="Times New Roman" w:hAnsi="Times New Roman" w:cs="Times New Roman"/>
          <w:b/>
          <w:sz w:val="24"/>
          <w:szCs w:val="24"/>
        </w:rPr>
        <w:t xml:space="preserve">. Классный – самый классный. </w:t>
      </w:r>
      <w:proofErr w:type="spellStart"/>
      <w:r w:rsidR="000C65D8">
        <w:rPr>
          <w:rFonts w:ascii="Times New Roman" w:hAnsi="Times New Roman" w:cs="Times New Roman"/>
          <w:b/>
          <w:sz w:val="24"/>
          <w:szCs w:val="24"/>
        </w:rPr>
        <w:t>Чернецкий</w:t>
      </w:r>
      <w:proofErr w:type="spellEnd"/>
      <w:r w:rsidR="000C65D8">
        <w:rPr>
          <w:rFonts w:ascii="Times New Roman" w:hAnsi="Times New Roman" w:cs="Times New Roman"/>
          <w:b/>
          <w:sz w:val="24"/>
          <w:szCs w:val="24"/>
        </w:rPr>
        <w:t xml:space="preserve"> Виктор Иванович. Вышел в финал и з</w:t>
      </w:r>
      <w:r w:rsidR="000C65D8">
        <w:rPr>
          <w:rFonts w:ascii="Times New Roman" w:hAnsi="Times New Roman" w:cs="Times New Roman"/>
          <w:b/>
          <w:sz w:val="24"/>
          <w:szCs w:val="24"/>
        </w:rPr>
        <w:t>а</w:t>
      </w:r>
      <w:r w:rsidR="000C65D8">
        <w:rPr>
          <w:rFonts w:ascii="Times New Roman" w:hAnsi="Times New Roman" w:cs="Times New Roman"/>
          <w:b/>
          <w:sz w:val="24"/>
          <w:szCs w:val="24"/>
        </w:rPr>
        <w:t xml:space="preserve">нял 1 </w:t>
      </w:r>
      <w:r w:rsidRPr="000C65D8">
        <w:rPr>
          <w:rFonts w:ascii="Times New Roman" w:hAnsi="Times New Roman" w:cs="Times New Roman"/>
          <w:b/>
          <w:sz w:val="24"/>
          <w:szCs w:val="24"/>
        </w:rPr>
        <w:t xml:space="preserve"> место (Группа поддержки Дубинина Алина Ивановна,  </w:t>
      </w:r>
      <w:r w:rsidR="00EE5520" w:rsidRPr="000C65D8">
        <w:rPr>
          <w:rFonts w:ascii="Times New Roman" w:hAnsi="Times New Roman" w:cs="Times New Roman"/>
          <w:b/>
          <w:sz w:val="24"/>
          <w:szCs w:val="24"/>
        </w:rPr>
        <w:t xml:space="preserve">Соколова Елена Анатольевна,  </w:t>
      </w:r>
      <w:proofErr w:type="spellStart"/>
      <w:r w:rsidR="00EE5520" w:rsidRPr="000C65D8">
        <w:rPr>
          <w:rFonts w:ascii="Times New Roman" w:hAnsi="Times New Roman" w:cs="Times New Roman"/>
          <w:b/>
          <w:sz w:val="24"/>
          <w:szCs w:val="24"/>
        </w:rPr>
        <w:t>Ижогина</w:t>
      </w:r>
      <w:proofErr w:type="spellEnd"/>
      <w:r w:rsidR="00EE5520" w:rsidRPr="000C65D8">
        <w:rPr>
          <w:rFonts w:ascii="Times New Roman" w:hAnsi="Times New Roman" w:cs="Times New Roman"/>
          <w:b/>
          <w:sz w:val="24"/>
          <w:szCs w:val="24"/>
        </w:rPr>
        <w:t xml:space="preserve"> Тамара Ивановна и студенты).</w:t>
      </w:r>
    </w:p>
    <w:p w:rsidR="0082552B" w:rsidRDefault="008B59AD" w:rsidP="00176E0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C65D8">
        <w:rPr>
          <w:rFonts w:ascii="Times New Roman" w:hAnsi="Times New Roman" w:cs="Times New Roman"/>
          <w:b/>
          <w:sz w:val="24"/>
          <w:szCs w:val="24"/>
        </w:rPr>
        <w:t>3</w:t>
      </w:r>
      <w:r w:rsidR="0082552B" w:rsidRPr="000C6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998">
        <w:rPr>
          <w:rFonts w:ascii="Times New Roman" w:hAnsi="Times New Roman" w:cs="Times New Roman"/>
          <w:b/>
          <w:sz w:val="24"/>
          <w:szCs w:val="24"/>
        </w:rPr>
        <w:t xml:space="preserve">24.04.2025. </w:t>
      </w:r>
      <w:r w:rsidR="0075260C" w:rsidRPr="000C65D8">
        <w:rPr>
          <w:rFonts w:ascii="Times New Roman" w:hAnsi="Times New Roman" w:cs="Times New Roman"/>
          <w:b/>
          <w:sz w:val="24"/>
          <w:szCs w:val="24"/>
        </w:rPr>
        <w:t>Мастер года</w:t>
      </w:r>
      <w:r w:rsidR="0082552B" w:rsidRPr="000C65D8">
        <w:rPr>
          <w:rFonts w:ascii="Times New Roman" w:hAnsi="Times New Roman" w:cs="Times New Roman"/>
          <w:b/>
          <w:sz w:val="24"/>
          <w:szCs w:val="24"/>
        </w:rPr>
        <w:t>-202</w:t>
      </w:r>
      <w:r w:rsidR="000C65D8">
        <w:rPr>
          <w:rFonts w:ascii="Times New Roman" w:hAnsi="Times New Roman" w:cs="Times New Roman"/>
          <w:b/>
          <w:sz w:val="24"/>
          <w:szCs w:val="24"/>
        </w:rPr>
        <w:t>5</w:t>
      </w:r>
      <w:r w:rsidR="0082552B" w:rsidRPr="000C65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260C" w:rsidRPr="000C65D8">
        <w:rPr>
          <w:rFonts w:ascii="Times New Roman" w:hAnsi="Times New Roman" w:cs="Times New Roman"/>
          <w:b/>
          <w:sz w:val="24"/>
          <w:szCs w:val="24"/>
        </w:rPr>
        <w:t>Реброва Людмила Васильевна</w:t>
      </w:r>
      <w:r w:rsidR="00EE5520" w:rsidRPr="000C65D8">
        <w:rPr>
          <w:rFonts w:ascii="Times New Roman" w:hAnsi="Times New Roman" w:cs="Times New Roman"/>
          <w:b/>
          <w:sz w:val="24"/>
          <w:szCs w:val="24"/>
        </w:rPr>
        <w:t xml:space="preserve">. Из </w:t>
      </w:r>
      <w:r w:rsidR="000C65D8">
        <w:rPr>
          <w:rFonts w:ascii="Times New Roman" w:hAnsi="Times New Roman" w:cs="Times New Roman"/>
          <w:b/>
          <w:sz w:val="24"/>
          <w:szCs w:val="24"/>
        </w:rPr>
        <w:t>140</w:t>
      </w:r>
      <w:r w:rsidR="00EE5520" w:rsidRPr="000C65D8">
        <w:rPr>
          <w:rFonts w:ascii="Times New Roman" w:hAnsi="Times New Roman" w:cs="Times New Roman"/>
          <w:b/>
          <w:sz w:val="24"/>
          <w:szCs w:val="24"/>
        </w:rPr>
        <w:t xml:space="preserve"> участников вышли в ф</w:t>
      </w:r>
      <w:r w:rsidR="00EE5520" w:rsidRPr="000C65D8">
        <w:rPr>
          <w:rFonts w:ascii="Times New Roman" w:hAnsi="Times New Roman" w:cs="Times New Roman"/>
          <w:b/>
          <w:sz w:val="24"/>
          <w:szCs w:val="24"/>
        </w:rPr>
        <w:t>и</w:t>
      </w:r>
      <w:r w:rsidR="00EE5520" w:rsidRPr="000C65D8">
        <w:rPr>
          <w:rFonts w:ascii="Times New Roman" w:hAnsi="Times New Roman" w:cs="Times New Roman"/>
          <w:b/>
          <w:sz w:val="24"/>
          <w:szCs w:val="24"/>
        </w:rPr>
        <w:t xml:space="preserve">нал </w:t>
      </w:r>
      <w:r w:rsidR="000C65D8">
        <w:rPr>
          <w:rFonts w:ascii="Times New Roman" w:hAnsi="Times New Roman" w:cs="Times New Roman"/>
          <w:b/>
          <w:sz w:val="24"/>
          <w:szCs w:val="24"/>
        </w:rPr>
        <w:t>25</w:t>
      </w:r>
      <w:r w:rsidR="00EE5520" w:rsidRPr="000C65D8">
        <w:rPr>
          <w:rFonts w:ascii="Times New Roman" w:hAnsi="Times New Roman" w:cs="Times New Roman"/>
          <w:b/>
          <w:sz w:val="24"/>
          <w:szCs w:val="24"/>
        </w:rPr>
        <w:t xml:space="preserve">, мы вошли. </w:t>
      </w:r>
      <w:proofErr w:type="gramStart"/>
      <w:r w:rsidR="00EE5520" w:rsidRPr="000C65D8">
        <w:rPr>
          <w:rFonts w:ascii="Times New Roman" w:hAnsi="Times New Roman" w:cs="Times New Roman"/>
          <w:b/>
          <w:sz w:val="24"/>
          <w:szCs w:val="24"/>
        </w:rPr>
        <w:t>В финале выступили хорошо, хотя призовое и не заняли, но были близко</w:t>
      </w:r>
      <w:r w:rsidR="0075260C" w:rsidRPr="000C6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52B" w:rsidRPr="000C65D8">
        <w:rPr>
          <w:rFonts w:ascii="Times New Roman" w:hAnsi="Times New Roman" w:cs="Times New Roman"/>
          <w:sz w:val="24"/>
          <w:szCs w:val="24"/>
        </w:rPr>
        <w:t xml:space="preserve">  (Группа поддержки:</w:t>
      </w:r>
      <w:proofErr w:type="gramEnd"/>
      <w:r w:rsidR="0082552B" w:rsidRPr="000C65D8">
        <w:rPr>
          <w:rFonts w:ascii="Times New Roman" w:hAnsi="Times New Roman" w:cs="Times New Roman"/>
          <w:sz w:val="24"/>
          <w:szCs w:val="24"/>
        </w:rPr>
        <w:t xml:space="preserve"> Соколова Е.А.,</w:t>
      </w:r>
      <w:r w:rsidR="0075260C" w:rsidRPr="000C65D8">
        <w:rPr>
          <w:rFonts w:ascii="Times New Roman" w:hAnsi="Times New Roman" w:cs="Times New Roman"/>
          <w:sz w:val="24"/>
          <w:szCs w:val="24"/>
        </w:rPr>
        <w:t xml:space="preserve"> Дубинина А.И., </w:t>
      </w:r>
      <w:r w:rsidR="000C65D8">
        <w:rPr>
          <w:rFonts w:ascii="Times New Roman" w:hAnsi="Times New Roman" w:cs="Times New Roman"/>
          <w:sz w:val="24"/>
          <w:szCs w:val="24"/>
        </w:rPr>
        <w:t>Комиссарова Д.В., Дорошенко Е.В.</w:t>
      </w:r>
      <w:r w:rsidR="0075260C" w:rsidRPr="000C65D8">
        <w:rPr>
          <w:rFonts w:ascii="Times New Roman" w:hAnsi="Times New Roman" w:cs="Times New Roman"/>
          <w:sz w:val="24"/>
          <w:szCs w:val="24"/>
        </w:rPr>
        <w:t xml:space="preserve"> </w:t>
      </w:r>
      <w:r w:rsidR="00EE5520" w:rsidRPr="000C65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5520" w:rsidRPr="000C65D8">
        <w:rPr>
          <w:rFonts w:ascii="Times New Roman" w:hAnsi="Times New Roman" w:cs="Times New Roman"/>
          <w:sz w:val="24"/>
          <w:szCs w:val="24"/>
        </w:rPr>
        <w:t>Ижогина</w:t>
      </w:r>
      <w:proofErr w:type="spellEnd"/>
      <w:r w:rsidR="00EE5520" w:rsidRPr="000C65D8">
        <w:rPr>
          <w:rFonts w:ascii="Times New Roman" w:hAnsi="Times New Roman" w:cs="Times New Roman"/>
          <w:sz w:val="24"/>
          <w:szCs w:val="24"/>
        </w:rPr>
        <w:t xml:space="preserve"> Т.И.)</w:t>
      </w:r>
    </w:p>
    <w:p w:rsidR="000C65D8" w:rsidRPr="000C65D8" w:rsidRDefault="000C65D8" w:rsidP="00176E0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26.05.25.-27.05.25 Региональный конкурс профессионального мастерства «Лучший работник в сфере государственной политики» в номинации  «Вклад в будущее: молодёжная политика и воспитательная работа» Призёр 2 место Дубинина Алина Ивановна.</w:t>
      </w:r>
    </w:p>
    <w:p w:rsidR="00EE5520" w:rsidRPr="000D68CF" w:rsidRDefault="00EE5520" w:rsidP="00176E0A">
      <w:pPr>
        <w:spacing w:line="240" w:lineRule="atLeast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C65D8">
        <w:rPr>
          <w:rFonts w:ascii="Times New Roman" w:hAnsi="Times New Roman" w:cs="Times New Roman"/>
          <w:b/>
          <w:sz w:val="24"/>
          <w:szCs w:val="24"/>
        </w:rPr>
        <w:t xml:space="preserve">Всем участникам большое спасибо. </w:t>
      </w:r>
      <w:r w:rsidR="00916814" w:rsidRPr="000C65D8">
        <w:rPr>
          <w:rFonts w:ascii="Times New Roman" w:hAnsi="Times New Roman" w:cs="Times New Roman"/>
          <w:b/>
          <w:sz w:val="24"/>
          <w:szCs w:val="24"/>
        </w:rPr>
        <w:t>И спасибо группам поддержки. Мы достойно представляли наш техникум. Получили массу эмоций и заряд адреналина.</w:t>
      </w:r>
      <w:r w:rsidR="00916814" w:rsidRPr="000D68C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0D68C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9879B6" w:rsidRPr="00DD2488" w:rsidRDefault="009879B6" w:rsidP="00DD248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413998">
        <w:rPr>
          <w:rFonts w:ascii="Times New Roman" w:hAnsi="Times New Roman" w:cs="Times New Roman"/>
          <w:b/>
          <w:sz w:val="24"/>
          <w:szCs w:val="24"/>
        </w:rPr>
        <w:t>Теперь о студентах, которые принимали участие в конкурс</w:t>
      </w:r>
      <w:r w:rsidR="00295E80" w:rsidRPr="00413998">
        <w:rPr>
          <w:rFonts w:ascii="Times New Roman" w:hAnsi="Times New Roman" w:cs="Times New Roman"/>
          <w:b/>
          <w:sz w:val="24"/>
          <w:szCs w:val="24"/>
        </w:rPr>
        <w:t xml:space="preserve">ах профессионального мастерства и </w:t>
      </w:r>
      <w:r w:rsidR="00295E80" w:rsidRPr="00DD2488">
        <w:rPr>
          <w:rFonts w:ascii="Times New Roman" w:hAnsi="Times New Roman" w:cs="Times New Roman"/>
          <w:b/>
          <w:sz w:val="26"/>
          <w:szCs w:val="26"/>
        </w:rPr>
        <w:t>их преподавателях.</w:t>
      </w:r>
    </w:p>
    <w:p w:rsidR="009879B6" w:rsidRPr="00DD2488" w:rsidRDefault="009879B6" w:rsidP="00DD2488">
      <w:pPr>
        <w:pStyle w:val="TableParagraph"/>
        <w:spacing w:line="276" w:lineRule="auto"/>
        <w:ind w:left="107" w:right="142"/>
        <w:rPr>
          <w:sz w:val="26"/>
          <w:szCs w:val="26"/>
        </w:rPr>
      </w:pPr>
      <w:r w:rsidRPr="00DD2488">
        <w:rPr>
          <w:b/>
          <w:sz w:val="26"/>
          <w:szCs w:val="26"/>
          <w:highlight w:val="yellow"/>
        </w:rPr>
        <w:t xml:space="preserve"> </w:t>
      </w:r>
      <w:r w:rsidRPr="00DD2488">
        <w:rPr>
          <w:b/>
          <w:sz w:val="26"/>
          <w:szCs w:val="26"/>
        </w:rPr>
        <w:t>1.</w:t>
      </w:r>
      <w:r w:rsidRPr="00DD2488">
        <w:rPr>
          <w:sz w:val="26"/>
          <w:szCs w:val="26"/>
        </w:rPr>
        <w:t xml:space="preserve">  IX Региональный чемпионат по профессиональному мастерству среди инвалидов и лиц с ограниченными возможностями здоровья «</w:t>
      </w:r>
      <w:proofErr w:type="spellStart"/>
      <w:r w:rsidRPr="00DD2488">
        <w:rPr>
          <w:sz w:val="26"/>
          <w:szCs w:val="26"/>
        </w:rPr>
        <w:t>Аб</w:t>
      </w:r>
      <w:r w:rsidR="008B274E" w:rsidRPr="00DD2488">
        <w:rPr>
          <w:sz w:val="26"/>
          <w:szCs w:val="26"/>
        </w:rPr>
        <w:t>и</w:t>
      </w:r>
      <w:r w:rsidRPr="00DD2488">
        <w:rPr>
          <w:sz w:val="26"/>
          <w:szCs w:val="26"/>
        </w:rPr>
        <w:t>лимпикс</w:t>
      </w:r>
      <w:proofErr w:type="spellEnd"/>
      <w:r w:rsidRPr="00DD2488">
        <w:rPr>
          <w:sz w:val="26"/>
          <w:szCs w:val="26"/>
        </w:rPr>
        <w:t xml:space="preserve"> 202</w:t>
      </w:r>
      <w:r w:rsidR="00413998" w:rsidRPr="00DD2488">
        <w:rPr>
          <w:sz w:val="26"/>
          <w:szCs w:val="26"/>
        </w:rPr>
        <w:t>5</w:t>
      </w:r>
      <w:r w:rsidRPr="00DD2488">
        <w:rPr>
          <w:sz w:val="26"/>
          <w:szCs w:val="26"/>
        </w:rPr>
        <w:t>»</w:t>
      </w:r>
    </w:p>
    <w:p w:rsidR="009879B6" w:rsidRPr="00DD2488" w:rsidRDefault="009879B6" w:rsidP="00DD2488">
      <w:pPr>
        <w:pStyle w:val="TableParagraph"/>
        <w:spacing w:line="276" w:lineRule="auto"/>
        <w:ind w:left="107" w:right="142"/>
        <w:rPr>
          <w:sz w:val="26"/>
          <w:szCs w:val="26"/>
          <w:highlight w:val="yellow"/>
        </w:rPr>
      </w:pPr>
      <w:r w:rsidRPr="00DD2488">
        <w:rPr>
          <w:sz w:val="26"/>
          <w:szCs w:val="26"/>
        </w:rPr>
        <w:t>В компетенции Сухое строительство и штукатурные работы</w:t>
      </w:r>
    </w:p>
    <w:p w:rsidR="009879B6" w:rsidRPr="00DD2488" w:rsidRDefault="009879B6" w:rsidP="00DD2488">
      <w:pPr>
        <w:pStyle w:val="TableParagraph"/>
        <w:spacing w:line="276" w:lineRule="auto"/>
        <w:ind w:left="107" w:right="142"/>
        <w:rPr>
          <w:sz w:val="26"/>
          <w:szCs w:val="26"/>
        </w:rPr>
      </w:pPr>
      <w:r w:rsidRPr="00DD2488">
        <w:rPr>
          <w:sz w:val="26"/>
          <w:szCs w:val="26"/>
        </w:rPr>
        <w:t xml:space="preserve">1 место – </w:t>
      </w:r>
      <w:proofErr w:type="spellStart"/>
      <w:r w:rsidR="00413998" w:rsidRPr="00DD2488">
        <w:rPr>
          <w:sz w:val="26"/>
          <w:szCs w:val="26"/>
        </w:rPr>
        <w:t>Варнашов</w:t>
      </w:r>
      <w:proofErr w:type="spellEnd"/>
      <w:r w:rsidR="00413998" w:rsidRPr="00DD2488">
        <w:rPr>
          <w:sz w:val="26"/>
          <w:szCs w:val="26"/>
        </w:rPr>
        <w:t xml:space="preserve"> Данил Антонович </w:t>
      </w:r>
      <w:r w:rsidR="00295E80" w:rsidRPr="00DD2488">
        <w:rPr>
          <w:sz w:val="26"/>
          <w:szCs w:val="26"/>
        </w:rPr>
        <w:t xml:space="preserve"> </w:t>
      </w:r>
    </w:p>
    <w:p w:rsidR="009879B6" w:rsidRPr="00DD2488" w:rsidRDefault="009879B6" w:rsidP="00DD2488">
      <w:pPr>
        <w:pStyle w:val="TableParagraph"/>
        <w:spacing w:line="276" w:lineRule="auto"/>
        <w:ind w:left="107" w:right="142"/>
        <w:rPr>
          <w:sz w:val="26"/>
          <w:szCs w:val="26"/>
        </w:rPr>
      </w:pPr>
      <w:r w:rsidRPr="00DD2488">
        <w:rPr>
          <w:sz w:val="26"/>
          <w:szCs w:val="26"/>
        </w:rPr>
        <w:t xml:space="preserve">Готовил </w:t>
      </w:r>
      <w:r w:rsidR="008B274E" w:rsidRPr="00DD2488">
        <w:rPr>
          <w:sz w:val="26"/>
          <w:szCs w:val="26"/>
        </w:rPr>
        <w:t xml:space="preserve"> </w:t>
      </w:r>
      <w:proofErr w:type="spellStart"/>
      <w:r w:rsidRPr="00DD2488">
        <w:rPr>
          <w:sz w:val="26"/>
          <w:szCs w:val="26"/>
        </w:rPr>
        <w:t>Жерелин</w:t>
      </w:r>
      <w:proofErr w:type="spellEnd"/>
      <w:r w:rsidRPr="00DD2488">
        <w:rPr>
          <w:sz w:val="26"/>
          <w:szCs w:val="26"/>
        </w:rPr>
        <w:t xml:space="preserve"> Виктор Васильевич</w:t>
      </w:r>
    </w:p>
    <w:p w:rsidR="009879B6" w:rsidRPr="00DD2488" w:rsidRDefault="009879B6" w:rsidP="00DD2488">
      <w:pPr>
        <w:pStyle w:val="TableParagraph"/>
        <w:spacing w:line="276" w:lineRule="auto"/>
        <w:ind w:left="107" w:right="142"/>
        <w:rPr>
          <w:sz w:val="26"/>
          <w:szCs w:val="26"/>
          <w:highlight w:val="yellow"/>
        </w:rPr>
      </w:pPr>
    </w:p>
    <w:p w:rsidR="009879B6" w:rsidRPr="00DD2488" w:rsidRDefault="009879B6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b/>
          <w:sz w:val="26"/>
          <w:szCs w:val="26"/>
        </w:rPr>
        <w:t xml:space="preserve">  2.</w:t>
      </w:r>
      <w:r w:rsidRPr="00DD2488">
        <w:rPr>
          <w:sz w:val="26"/>
          <w:szCs w:val="26"/>
        </w:rPr>
        <w:t xml:space="preserve"> Регионального этапа Чемпионата по профессиональному мастерству «Профессионалы» в Волг</w:t>
      </w:r>
      <w:r w:rsidRPr="00DD2488">
        <w:rPr>
          <w:sz w:val="26"/>
          <w:szCs w:val="26"/>
        </w:rPr>
        <w:t>о</w:t>
      </w:r>
      <w:r w:rsidRPr="00DD2488">
        <w:rPr>
          <w:sz w:val="26"/>
          <w:szCs w:val="26"/>
        </w:rPr>
        <w:t>градской области -202</w:t>
      </w:r>
      <w:r w:rsidR="00413998" w:rsidRPr="00DD2488">
        <w:rPr>
          <w:sz w:val="26"/>
          <w:szCs w:val="26"/>
        </w:rPr>
        <w:t>5</w:t>
      </w:r>
    </w:p>
    <w:p w:rsidR="009879B6" w:rsidRPr="00DD2488" w:rsidRDefault="009879B6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>по компетенции: Добыча нефти и газа</w:t>
      </w:r>
    </w:p>
    <w:p w:rsidR="009879B6" w:rsidRPr="00DD2488" w:rsidRDefault="009879B6" w:rsidP="00DD2488">
      <w:pPr>
        <w:pStyle w:val="TableParagraph"/>
        <w:spacing w:line="276" w:lineRule="auto"/>
        <w:rPr>
          <w:sz w:val="26"/>
          <w:szCs w:val="26"/>
          <w:highlight w:val="yellow"/>
        </w:rPr>
      </w:pPr>
      <w:r w:rsidRPr="00DD2488">
        <w:rPr>
          <w:sz w:val="26"/>
          <w:szCs w:val="26"/>
        </w:rPr>
        <w:t xml:space="preserve">   1 место</w:t>
      </w:r>
      <w:r w:rsidR="00295E80" w:rsidRPr="00DD2488">
        <w:rPr>
          <w:sz w:val="26"/>
          <w:szCs w:val="26"/>
        </w:rPr>
        <w:t xml:space="preserve"> – </w:t>
      </w:r>
      <w:r w:rsidR="00413998" w:rsidRPr="00DD2488">
        <w:rPr>
          <w:sz w:val="26"/>
          <w:szCs w:val="26"/>
        </w:rPr>
        <w:t>Богачёв К.Э.</w:t>
      </w:r>
    </w:p>
    <w:p w:rsidR="00413998" w:rsidRPr="00DD2488" w:rsidRDefault="00295E80" w:rsidP="00DD2488">
      <w:pPr>
        <w:pStyle w:val="TableParagraph"/>
        <w:spacing w:line="276" w:lineRule="auto"/>
        <w:rPr>
          <w:sz w:val="26"/>
          <w:szCs w:val="26"/>
        </w:rPr>
      </w:pPr>
      <w:r w:rsidRPr="00DD2488">
        <w:rPr>
          <w:sz w:val="26"/>
          <w:szCs w:val="26"/>
        </w:rPr>
        <w:t xml:space="preserve">   2 место – </w:t>
      </w:r>
      <w:r w:rsidR="00413998" w:rsidRPr="00DD2488">
        <w:rPr>
          <w:sz w:val="26"/>
          <w:szCs w:val="26"/>
        </w:rPr>
        <w:t xml:space="preserve">  Ермаков С.А.</w:t>
      </w:r>
    </w:p>
    <w:p w:rsidR="009879B6" w:rsidRPr="00DD2488" w:rsidRDefault="009879B6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>Готовили:</w:t>
      </w:r>
      <w:r w:rsidR="00295E80" w:rsidRPr="00DD2488">
        <w:rPr>
          <w:sz w:val="26"/>
          <w:szCs w:val="26"/>
        </w:rPr>
        <w:t xml:space="preserve"> Реброва Л.В., Руднев А.Н., </w:t>
      </w:r>
      <w:proofErr w:type="spellStart"/>
      <w:r w:rsidR="00295E80" w:rsidRPr="00DD2488">
        <w:rPr>
          <w:sz w:val="26"/>
          <w:szCs w:val="26"/>
        </w:rPr>
        <w:t>Покрепин</w:t>
      </w:r>
      <w:proofErr w:type="spellEnd"/>
      <w:r w:rsidR="00295E80" w:rsidRPr="00DD2488">
        <w:rPr>
          <w:sz w:val="26"/>
          <w:szCs w:val="26"/>
        </w:rPr>
        <w:t xml:space="preserve"> Б.В., Вьюрков А.В.</w:t>
      </w:r>
    </w:p>
    <w:p w:rsidR="00413998" w:rsidRPr="00DD2488" w:rsidRDefault="00413998" w:rsidP="00DD2488">
      <w:pPr>
        <w:pStyle w:val="TableParagraph"/>
        <w:spacing w:line="276" w:lineRule="auto"/>
        <w:ind w:left="0"/>
        <w:rPr>
          <w:sz w:val="26"/>
          <w:szCs w:val="26"/>
        </w:rPr>
      </w:pPr>
    </w:p>
    <w:p w:rsidR="00413998" w:rsidRPr="00DD2488" w:rsidRDefault="00413998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b/>
          <w:sz w:val="26"/>
          <w:szCs w:val="26"/>
        </w:rPr>
        <w:t xml:space="preserve">  3.</w:t>
      </w:r>
      <w:r w:rsidRPr="00DD2488">
        <w:rPr>
          <w:sz w:val="26"/>
          <w:szCs w:val="26"/>
        </w:rPr>
        <w:t xml:space="preserve"> Регионального этапа Чемпионата по профессиональному мастерству «Профессионалы» в Волг</w:t>
      </w:r>
      <w:r w:rsidRPr="00DD2488">
        <w:rPr>
          <w:sz w:val="26"/>
          <w:szCs w:val="26"/>
        </w:rPr>
        <w:t>о</w:t>
      </w:r>
      <w:r w:rsidRPr="00DD2488">
        <w:rPr>
          <w:sz w:val="26"/>
          <w:szCs w:val="26"/>
        </w:rPr>
        <w:t>градской области -2025</w:t>
      </w:r>
    </w:p>
    <w:p w:rsidR="00413998" w:rsidRPr="00DD2488" w:rsidRDefault="00413998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>по компетенции:</w:t>
      </w:r>
      <w:r w:rsidR="00B978FF" w:rsidRPr="00DD2488">
        <w:rPr>
          <w:sz w:val="26"/>
          <w:szCs w:val="26"/>
        </w:rPr>
        <w:t xml:space="preserve"> Бурение скважин</w:t>
      </w:r>
    </w:p>
    <w:p w:rsidR="00B978FF" w:rsidRPr="00DD2488" w:rsidRDefault="00413998" w:rsidP="00DD2488">
      <w:pPr>
        <w:pStyle w:val="TableParagraph"/>
        <w:spacing w:line="276" w:lineRule="auto"/>
        <w:rPr>
          <w:sz w:val="26"/>
          <w:szCs w:val="26"/>
        </w:rPr>
      </w:pPr>
      <w:r w:rsidRPr="00DD2488">
        <w:rPr>
          <w:sz w:val="26"/>
          <w:szCs w:val="26"/>
        </w:rPr>
        <w:t xml:space="preserve">   1 место – </w:t>
      </w:r>
      <w:proofErr w:type="spellStart"/>
      <w:r w:rsidR="00B978FF" w:rsidRPr="00DD2488">
        <w:rPr>
          <w:sz w:val="26"/>
          <w:szCs w:val="26"/>
        </w:rPr>
        <w:t>Мингела</w:t>
      </w:r>
      <w:proofErr w:type="spellEnd"/>
      <w:r w:rsidR="00B978FF" w:rsidRPr="00DD2488">
        <w:rPr>
          <w:sz w:val="26"/>
          <w:szCs w:val="26"/>
        </w:rPr>
        <w:t xml:space="preserve"> А.А.</w:t>
      </w:r>
    </w:p>
    <w:p w:rsidR="00B978FF" w:rsidRPr="00DD2488" w:rsidRDefault="00413998" w:rsidP="00DD2488">
      <w:pPr>
        <w:pStyle w:val="TableParagraph"/>
        <w:spacing w:line="276" w:lineRule="auto"/>
        <w:rPr>
          <w:sz w:val="26"/>
          <w:szCs w:val="26"/>
        </w:rPr>
      </w:pPr>
      <w:r w:rsidRPr="00DD2488">
        <w:rPr>
          <w:sz w:val="26"/>
          <w:szCs w:val="26"/>
        </w:rPr>
        <w:t xml:space="preserve">   2 место –  </w:t>
      </w:r>
      <w:r w:rsidR="00B978FF" w:rsidRPr="00DD2488">
        <w:rPr>
          <w:sz w:val="26"/>
          <w:szCs w:val="26"/>
        </w:rPr>
        <w:t>Обухов А.В.</w:t>
      </w:r>
    </w:p>
    <w:p w:rsidR="00B978FF" w:rsidRPr="00DD2488" w:rsidRDefault="00B978FF" w:rsidP="00DD2488">
      <w:pPr>
        <w:pStyle w:val="TableParagraph"/>
        <w:spacing w:line="276" w:lineRule="auto"/>
        <w:rPr>
          <w:sz w:val="26"/>
          <w:szCs w:val="26"/>
        </w:rPr>
      </w:pPr>
      <w:r w:rsidRPr="00DD2488">
        <w:rPr>
          <w:sz w:val="26"/>
          <w:szCs w:val="26"/>
        </w:rPr>
        <w:t xml:space="preserve">   3 место - </w:t>
      </w:r>
      <w:proofErr w:type="spellStart"/>
      <w:r w:rsidRPr="00DD2488">
        <w:rPr>
          <w:sz w:val="26"/>
          <w:szCs w:val="26"/>
        </w:rPr>
        <w:t>Рясненко</w:t>
      </w:r>
      <w:proofErr w:type="spellEnd"/>
      <w:r w:rsidRPr="00DD2488">
        <w:rPr>
          <w:sz w:val="26"/>
          <w:szCs w:val="26"/>
        </w:rPr>
        <w:t xml:space="preserve"> М.Р.</w:t>
      </w:r>
    </w:p>
    <w:p w:rsidR="00B978FF" w:rsidRPr="00DD2488" w:rsidRDefault="00B978FF" w:rsidP="00DD2488">
      <w:pPr>
        <w:pStyle w:val="TableParagraph"/>
        <w:spacing w:line="276" w:lineRule="auto"/>
        <w:rPr>
          <w:sz w:val="26"/>
          <w:szCs w:val="26"/>
        </w:rPr>
      </w:pPr>
      <w:r w:rsidRPr="00DD2488">
        <w:rPr>
          <w:sz w:val="26"/>
          <w:szCs w:val="26"/>
        </w:rPr>
        <w:t xml:space="preserve">   Сертификат участника - Обухов А.В., </w:t>
      </w:r>
      <w:proofErr w:type="spellStart"/>
      <w:r w:rsidRPr="00DD2488">
        <w:rPr>
          <w:sz w:val="26"/>
          <w:szCs w:val="26"/>
        </w:rPr>
        <w:t>Костенюк</w:t>
      </w:r>
      <w:proofErr w:type="spellEnd"/>
      <w:r w:rsidRPr="00DD2488">
        <w:rPr>
          <w:sz w:val="26"/>
          <w:szCs w:val="26"/>
        </w:rPr>
        <w:t xml:space="preserve"> П.В.</w:t>
      </w:r>
    </w:p>
    <w:p w:rsidR="00B978FF" w:rsidRPr="00DD2488" w:rsidRDefault="00B978FF" w:rsidP="00DD2488">
      <w:pPr>
        <w:pStyle w:val="TableParagraph"/>
        <w:spacing w:line="276" w:lineRule="auto"/>
        <w:rPr>
          <w:sz w:val="26"/>
          <w:szCs w:val="26"/>
        </w:rPr>
      </w:pPr>
    </w:p>
    <w:p w:rsidR="00B978FF" w:rsidRPr="00DD2488" w:rsidRDefault="00413998" w:rsidP="00DD2488">
      <w:pPr>
        <w:pStyle w:val="TableParagraph"/>
        <w:spacing w:line="276" w:lineRule="auto"/>
        <w:rPr>
          <w:sz w:val="26"/>
          <w:szCs w:val="26"/>
        </w:rPr>
      </w:pPr>
      <w:r w:rsidRPr="00DD2488">
        <w:rPr>
          <w:sz w:val="26"/>
          <w:szCs w:val="26"/>
        </w:rPr>
        <w:t>Готовили:</w:t>
      </w:r>
      <w:r w:rsidR="00B978FF" w:rsidRPr="00DD2488">
        <w:rPr>
          <w:sz w:val="26"/>
          <w:szCs w:val="26"/>
        </w:rPr>
        <w:t xml:space="preserve"> Фокин Е.А., Гусев Р.С., Баранников Р.В., </w:t>
      </w:r>
      <w:proofErr w:type="spellStart"/>
      <w:r w:rsidR="00B978FF" w:rsidRPr="00DD2488">
        <w:rPr>
          <w:sz w:val="26"/>
          <w:szCs w:val="26"/>
        </w:rPr>
        <w:t>Коротицкий</w:t>
      </w:r>
      <w:proofErr w:type="spellEnd"/>
      <w:r w:rsidR="00B978FF" w:rsidRPr="00DD2488">
        <w:rPr>
          <w:sz w:val="26"/>
          <w:szCs w:val="26"/>
        </w:rPr>
        <w:t xml:space="preserve"> В.В., Полунин И.Н.</w:t>
      </w:r>
    </w:p>
    <w:p w:rsidR="00413998" w:rsidRPr="00DD2488" w:rsidRDefault="00413998" w:rsidP="00DD2488">
      <w:pPr>
        <w:pStyle w:val="TableParagraph"/>
        <w:spacing w:line="276" w:lineRule="auto"/>
        <w:ind w:left="0"/>
        <w:rPr>
          <w:sz w:val="26"/>
          <w:szCs w:val="26"/>
        </w:rPr>
      </w:pPr>
    </w:p>
    <w:p w:rsidR="009879B6" w:rsidRPr="00DD2488" w:rsidRDefault="00295E80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b/>
          <w:sz w:val="26"/>
          <w:szCs w:val="26"/>
        </w:rPr>
        <w:t xml:space="preserve">  </w:t>
      </w:r>
      <w:r w:rsidR="00B978FF" w:rsidRPr="00DD2488">
        <w:rPr>
          <w:b/>
          <w:sz w:val="26"/>
          <w:szCs w:val="26"/>
        </w:rPr>
        <w:t>4</w:t>
      </w:r>
      <w:r w:rsidR="009879B6" w:rsidRPr="00DD2488">
        <w:rPr>
          <w:b/>
          <w:sz w:val="26"/>
          <w:szCs w:val="26"/>
        </w:rPr>
        <w:t>.</w:t>
      </w:r>
      <w:r w:rsidR="009879B6" w:rsidRPr="00DD2488">
        <w:rPr>
          <w:sz w:val="26"/>
          <w:szCs w:val="26"/>
        </w:rPr>
        <w:t xml:space="preserve"> Регионального этапа Чемпионата по профессиональному мастерству «Профессион</w:t>
      </w:r>
      <w:r w:rsidR="009879B6" w:rsidRPr="00DD2488">
        <w:rPr>
          <w:sz w:val="26"/>
          <w:szCs w:val="26"/>
        </w:rPr>
        <w:t>а</w:t>
      </w:r>
      <w:r w:rsidR="009879B6" w:rsidRPr="00DD2488">
        <w:rPr>
          <w:sz w:val="26"/>
          <w:szCs w:val="26"/>
        </w:rPr>
        <w:t>лы» в Волгоградской области -202</w:t>
      </w:r>
      <w:r w:rsidR="00B978FF" w:rsidRPr="00DD2488">
        <w:rPr>
          <w:sz w:val="26"/>
          <w:szCs w:val="26"/>
        </w:rPr>
        <w:t>5</w:t>
      </w:r>
    </w:p>
    <w:p w:rsidR="009879B6" w:rsidRPr="00DD2488" w:rsidRDefault="009879B6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 xml:space="preserve">по компетенции: Ремонт и сервис </w:t>
      </w:r>
      <w:r w:rsidR="00733AD9" w:rsidRPr="00DD2488">
        <w:rPr>
          <w:sz w:val="26"/>
          <w:szCs w:val="26"/>
        </w:rPr>
        <w:t xml:space="preserve">нефтегазового </w:t>
      </w:r>
      <w:r w:rsidRPr="00DD2488">
        <w:rPr>
          <w:sz w:val="26"/>
          <w:szCs w:val="26"/>
        </w:rPr>
        <w:t xml:space="preserve"> оборудования</w:t>
      </w:r>
    </w:p>
    <w:p w:rsidR="00B978FF" w:rsidRPr="00DD2488" w:rsidRDefault="00295E80" w:rsidP="00DD2488">
      <w:pPr>
        <w:pStyle w:val="TableParagraph"/>
        <w:spacing w:line="276" w:lineRule="auto"/>
        <w:rPr>
          <w:sz w:val="26"/>
          <w:szCs w:val="26"/>
        </w:rPr>
      </w:pPr>
      <w:r w:rsidRPr="00DD2488">
        <w:rPr>
          <w:sz w:val="26"/>
          <w:szCs w:val="26"/>
        </w:rPr>
        <w:t xml:space="preserve">    </w:t>
      </w:r>
      <w:r w:rsidR="009879B6" w:rsidRPr="00DD2488">
        <w:rPr>
          <w:sz w:val="26"/>
          <w:szCs w:val="26"/>
        </w:rPr>
        <w:t xml:space="preserve">1 место – </w:t>
      </w:r>
      <w:r w:rsidR="00B978FF" w:rsidRPr="00DD2488">
        <w:rPr>
          <w:sz w:val="26"/>
          <w:szCs w:val="26"/>
        </w:rPr>
        <w:t>Кошелев А.И.</w:t>
      </w:r>
    </w:p>
    <w:p w:rsidR="00B978FF" w:rsidRPr="00DD2488" w:rsidRDefault="00B978FF" w:rsidP="00DD2488">
      <w:pPr>
        <w:pStyle w:val="TableParagraph"/>
        <w:spacing w:line="276" w:lineRule="auto"/>
        <w:rPr>
          <w:sz w:val="26"/>
          <w:szCs w:val="26"/>
        </w:rPr>
      </w:pPr>
      <w:r w:rsidRPr="00DD2488">
        <w:rPr>
          <w:sz w:val="26"/>
          <w:szCs w:val="26"/>
        </w:rPr>
        <w:t xml:space="preserve">    2 место - Никитин А.И.</w:t>
      </w:r>
    </w:p>
    <w:p w:rsidR="00B978FF" w:rsidRPr="00DD2488" w:rsidRDefault="00B978FF" w:rsidP="00DD2488">
      <w:pPr>
        <w:pStyle w:val="TableParagraph"/>
        <w:spacing w:line="276" w:lineRule="auto"/>
        <w:rPr>
          <w:sz w:val="26"/>
          <w:szCs w:val="26"/>
        </w:rPr>
      </w:pPr>
      <w:r w:rsidRPr="00DD2488">
        <w:rPr>
          <w:sz w:val="26"/>
          <w:szCs w:val="26"/>
        </w:rPr>
        <w:t xml:space="preserve">       Сертификат участника - Тихоненко К.А., Панкратов И.С.</w:t>
      </w:r>
    </w:p>
    <w:p w:rsidR="009879B6" w:rsidRPr="00DD2488" w:rsidRDefault="009879B6" w:rsidP="00DD2488">
      <w:pPr>
        <w:pStyle w:val="TableParagraph"/>
        <w:spacing w:line="276" w:lineRule="auto"/>
        <w:rPr>
          <w:sz w:val="26"/>
          <w:szCs w:val="26"/>
        </w:rPr>
      </w:pPr>
      <w:r w:rsidRPr="00DD2488">
        <w:rPr>
          <w:sz w:val="26"/>
          <w:szCs w:val="26"/>
        </w:rPr>
        <w:t xml:space="preserve">Готовили: </w:t>
      </w:r>
      <w:r w:rsidR="00B978FF" w:rsidRPr="00DD2488">
        <w:rPr>
          <w:sz w:val="26"/>
          <w:szCs w:val="26"/>
        </w:rPr>
        <w:t xml:space="preserve">Бородай С.В, Ященко Е.В., </w:t>
      </w:r>
      <w:proofErr w:type="spellStart"/>
      <w:r w:rsidR="00B978FF" w:rsidRPr="00DD2488">
        <w:rPr>
          <w:sz w:val="26"/>
          <w:szCs w:val="26"/>
        </w:rPr>
        <w:t>Коротицкий</w:t>
      </w:r>
      <w:proofErr w:type="spellEnd"/>
      <w:r w:rsidR="00B978FF" w:rsidRPr="00DD2488">
        <w:rPr>
          <w:sz w:val="26"/>
          <w:szCs w:val="26"/>
        </w:rPr>
        <w:t xml:space="preserve"> В.В., Гусев Р.С., </w:t>
      </w:r>
      <w:r w:rsidRPr="00DD2488">
        <w:rPr>
          <w:sz w:val="26"/>
          <w:szCs w:val="26"/>
        </w:rPr>
        <w:t xml:space="preserve"> Лапин Ю.Н.</w:t>
      </w:r>
    </w:p>
    <w:p w:rsidR="00B978FF" w:rsidRPr="00DD2488" w:rsidRDefault="00B978FF" w:rsidP="00DD2488">
      <w:pPr>
        <w:pStyle w:val="TableParagraph"/>
        <w:spacing w:line="276" w:lineRule="auto"/>
        <w:ind w:left="0"/>
        <w:rPr>
          <w:sz w:val="26"/>
          <w:szCs w:val="26"/>
        </w:rPr>
      </w:pPr>
    </w:p>
    <w:p w:rsidR="00B978FF" w:rsidRPr="00DD2488" w:rsidRDefault="00B978FF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b/>
          <w:sz w:val="26"/>
          <w:szCs w:val="26"/>
        </w:rPr>
        <w:t>5.</w:t>
      </w:r>
      <w:r w:rsidRPr="00DD2488">
        <w:rPr>
          <w:sz w:val="26"/>
          <w:szCs w:val="26"/>
        </w:rPr>
        <w:t xml:space="preserve"> Регионального этапа Чемпионата по профессиональному мастерству «Профессионалы» </w:t>
      </w:r>
      <w:proofErr w:type="gramStart"/>
      <w:r w:rsidRPr="00DD2488">
        <w:rPr>
          <w:sz w:val="26"/>
          <w:szCs w:val="26"/>
        </w:rPr>
        <w:t>в</w:t>
      </w:r>
      <w:proofErr w:type="gramEnd"/>
      <w:r w:rsidRPr="00DD2488">
        <w:rPr>
          <w:sz w:val="26"/>
          <w:szCs w:val="26"/>
        </w:rPr>
        <w:t xml:space="preserve"> </w:t>
      </w:r>
    </w:p>
    <w:p w:rsidR="00B978FF" w:rsidRPr="00DD2488" w:rsidRDefault="00B978FF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>Волгоградской области -2025</w:t>
      </w:r>
    </w:p>
    <w:p w:rsidR="00B978FF" w:rsidRPr="00DD2488" w:rsidRDefault="00B978FF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 xml:space="preserve">по компетенции: Переработка нефти и газа </w:t>
      </w:r>
    </w:p>
    <w:p w:rsidR="00B978FF" w:rsidRPr="00DD2488" w:rsidRDefault="00B978FF" w:rsidP="00DD2488">
      <w:pPr>
        <w:pStyle w:val="TableParagraph"/>
        <w:spacing w:line="276" w:lineRule="auto"/>
        <w:rPr>
          <w:sz w:val="26"/>
          <w:szCs w:val="26"/>
        </w:rPr>
      </w:pPr>
      <w:r w:rsidRPr="00DD2488">
        <w:rPr>
          <w:sz w:val="26"/>
          <w:szCs w:val="26"/>
        </w:rPr>
        <w:t xml:space="preserve">  3 место – </w:t>
      </w:r>
      <w:proofErr w:type="spellStart"/>
      <w:r w:rsidRPr="00DD2488">
        <w:rPr>
          <w:sz w:val="26"/>
          <w:szCs w:val="26"/>
        </w:rPr>
        <w:t>Юлаев</w:t>
      </w:r>
      <w:proofErr w:type="spellEnd"/>
      <w:r w:rsidRPr="00DD2488">
        <w:rPr>
          <w:sz w:val="26"/>
          <w:szCs w:val="26"/>
        </w:rPr>
        <w:t xml:space="preserve"> Д.В.</w:t>
      </w:r>
    </w:p>
    <w:p w:rsidR="00DD2488" w:rsidRDefault="00B978FF" w:rsidP="00DD2488">
      <w:pPr>
        <w:pStyle w:val="TableParagraph"/>
        <w:spacing w:line="276" w:lineRule="auto"/>
        <w:rPr>
          <w:sz w:val="26"/>
          <w:szCs w:val="26"/>
        </w:rPr>
      </w:pPr>
      <w:r w:rsidRPr="00DD2488">
        <w:rPr>
          <w:sz w:val="26"/>
          <w:szCs w:val="26"/>
        </w:rPr>
        <w:t>Готовила: Реброва Л.В.</w:t>
      </w:r>
    </w:p>
    <w:p w:rsidR="00295E80" w:rsidRPr="00DD2488" w:rsidRDefault="00295E80" w:rsidP="00DD2488">
      <w:pPr>
        <w:pStyle w:val="TableParagraph"/>
        <w:spacing w:line="276" w:lineRule="auto"/>
        <w:rPr>
          <w:sz w:val="26"/>
          <w:szCs w:val="26"/>
        </w:rPr>
      </w:pPr>
      <w:r w:rsidRPr="00DD2488">
        <w:rPr>
          <w:sz w:val="26"/>
          <w:szCs w:val="26"/>
        </w:rPr>
        <w:t xml:space="preserve"> 4. Регионального этапа Чемпионата по профессиональному мастерс</w:t>
      </w:r>
      <w:r w:rsidRPr="00DD2488">
        <w:rPr>
          <w:sz w:val="26"/>
          <w:szCs w:val="26"/>
        </w:rPr>
        <w:t>т</w:t>
      </w:r>
      <w:r w:rsidRPr="00DD2488">
        <w:rPr>
          <w:sz w:val="26"/>
          <w:szCs w:val="26"/>
        </w:rPr>
        <w:t>ву «Профессионалы» в Волг</w:t>
      </w:r>
      <w:r w:rsidRPr="00DD2488">
        <w:rPr>
          <w:sz w:val="26"/>
          <w:szCs w:val="26"/>
        </w:rPr>
        <w:t>о</w:t>
      </w:r>
      <w:r w:rsidRPr="00DD2488">
        <w:rPr>
          <w:sz w:val="26"/>
          <w:szCs w:val="26"/>
        </w:rPr>
        <w:t>градской области -2024</w:t>
      </w:r>
    </w:p>
    <w:p w:rsidR="00295E80" w:rsidRPr="00DD2488" w:rsidRDefault="00295E80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>по компетенции: Кирпичная кладка</w:t>
      </w:r>
    </w:p>
    <w:p w:rsidR="00295E80" w:rsidRPr="00DD2488" w:rsidRDefault="00295E80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 xml:space="preserve">Участвовал – </w:t>
      </w:r>
      <w:proofErr w:type="spellStart"/>
      <w:r w:rsidRPr="00DD2488">
        <w:rPr>
          <w:sz w:val="26"/>
          <w:szCs w:val="26"/>
        </w:rPr>
        <w:t>Кутепов</w:t>
      </w:r>
      <w:proofErr w:type="spellEnd"/>
      <w:r w:rsidRPr="00DD2488">
        <w:rPr>
          <w:sz w:val="26"/>
          <w:szCs w:val="26"/>
        </w:rPr>
        <w:t xml:space="preserve"> Владислав К-58</w:t>
      </w:r>
    </w:p>
    <w:p w:rsidR="00DD2488" w:rsidRDefault="00295E80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>Готовил: Морозов Александр Владимирович</w:t>
      </w:r>
    </w:p>
    <w:p w:rsidR="00295E80" w:rsidRPr="00DD2488" w:rsidRDefault="00295E80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>5 Регионального этапа Чемпионата по профессиональному мастерству «Профессионалы» в Волг</w:t>
      </w:r>
      <w:r w:rsidRPr="00DD2488">
        <w:rPr>
          <w:sz w:val="26"/>
          <w:szCs w:val="26"/>
        </w:rPr>
        <w:t>о</w:t>
      </w:r>
      <w:r w:rsidRPr="00DD2488">
        <w:rPr>
          <w:sz w:val="26"/>
          <w:szCs w:val="26"/>
        </w:rPr>
        <w:t>градской области -2024</w:t>
      </w:r>
    </w:p>
    <w:p w:rsidR="00295E80" w:rsidRPr="00DD2488" w:rsidRDefault="00295E80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 xml:space="preserve">по компетенции: </w:t>
      </w:r>
      <w:r w:rsidR="001777ED" w:rsidRPr="00DD2488">
        <w:rPr>
          <w:sz w:val="26"/>
          <w:szCs w:val="26"/>
        </w:rPr>
        <w:t>Программные решения для бизнеса</w:t>
      </w:r>
    </w:p>
    <w:p w:rsidR="00D03AD1" w:rsidRPr="00DD2488" w:rsidRDefault="00295E80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>Участвовал:</w:t>
      </w:r>
      <w:r w:rsidR="001777ED" w:rsidRPr="00DD2488">
        <w:rPr>
          <w:sz w:val="26"/>
          <w:szCs w:val="26"/>
        </w:rPr>
        <w:t xml:space="preserve"> </w:t>
      </w:r>
      <w:proofErr w:type="gramStart"/>
      <w:r w:rsidR="001777ED" w:rsidRPr="00DD2488">
        <w:rPr>
          <w:sz w:val="26"/>
          <w:szCs w:val="26"/>
        </w:rPr>
        <w:t>Хабаров</w:t>
      </w:r>
      <w:proofErr w:type="gramEnd"/>
      <w:r w:rsidR="001777ED" w:rsidRPr="00DD2488">
        <w:rPr>
          <w:sz w:val="26"/>
          <w:szCs w:val="26"/>
        </w:rPr>
        <w:t xml:space="preserve"> Данил, руководитель </w:t>
      </w:r>
      <w:proofErr w:type="spellStart"/>
      <w:r w:rsidR="001777ED" w:rsidRPr="00DD2488">
        <w:rPr>
          <w:sz w:val="26"/>
          <w:szCs w:val="26"/>
        </w:rPr>
        <w:t>Хурчак</w:t>
      </w:r>
      <w:proofErr w:type="spellEnd"/>
      <w:r w:rsidR="001777ED" w:rsidRPr="00DD2488">
        <w:rPr>
          <w:sz w:val="26"/>
          <w:szCs w:val="26"/>
        </w:rPr>
        <w:t xml:space="preserve"> Александр Петрович</w:t>
      </w:r>
    </w:p>
    <w:p w:rsidR="00D03AD1" w:rsidRPr="00DD2488" w:rsidRDefault="00D03AD1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>6. Итоговый межрегиональный этап Чемпионата по профессиональному мастерству «Профе</w:t>
      </w:r>
      <w:r w:rsidRPr="00DD2488">
        <w:rPr>
          <w:sz w:val="26"/>
          <w:szCs w:val="26"/>
        </w:rPr>
        <w:t>с</w:t>
      </w:r>
      <w:r w:rsidRPr="00DD2488">
        <w:rPr>
          <w:sz w:val="26"/>
          <w:szCs w:val="26"/>
        </w:rPr>
        <w:t xml:space="preserve">сионалы» </w:t>
      </w:r>
      <w:proofErr w:type="gramStart"/>
      <w:r w:rsidRPr="00DD2488">
        <w:rPr>
          <w:sz w:val="26"/>
          <w:szCs w:val="26"/>
        </w:rPr>
        <w:t>г</w:t>
      </w:r>
      <w:proofErr w:type="gramEnd"/>
      <w:r w:rsidRPr="00DD2488">
        <w:rPr>
          <w:sz w:val="26"/>
          <w:szCs w:val="26"/>
        </w:rPr>
        <w:t xml:space="preserve">. </w:t>
      </w:r>
      <w:proofErr w:type="spellStart"/>
      <w:r w:rsidRPr="00DD2488">
        <w:rPr>
          <w:sz w:val="26"/>
          <w:szCs w:val="26"/>
        </w:rPr>
        <w:t>Когалым</w:t>
      </w:r>
      <w:proofErr w:type="spellEnd"/>
    </w:p>
    <w:p w:rsidR="00D03AD1" w:rsidRPr="00DD2488" w:rsidRDefault="00D03AD1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 xml:space="preserve">Компетенция: Добыча нефти и газа </w:t>
      </w:r>
    </w:p>
    <w:p w:rsidR="00D03AD1" w:rsidRPr="00DD2488" w:rsidRDefault="00D03AD1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 xml:space="preserve"> 3 место Пименов Данила Анатольевич, Вьюрков А.В.</w:t>
      </w:r>
    </w:p>
    <w:p w:rsidR="00D03AD1" w:rsidRPr="00DD2488" w:rsidRDefault="00D03AD1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>Компетенция: Ремонт и сервис нефтегазового оборудования</w:t>
      </w:r>
    </w:p>
    <w:p w:rsidR="00295E80" w:rsidRPr="00DD2488" w:rsidRDefault="000F6E9F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>Сертификат участника, Лапин Ю.Н.</w:t>
      </w:r>
      <w:r w:rsidR="00295E80" w:rsidRPr="00DD2488">
        <w:rPr>
          <w:sz w:val="26"/>
          <w:szCs w:val="26"/>
        </w:rPr>
        <w:t xml:space="preserve"> </w:t>
      </w:r>
    </w:p>
    <w:p w:rsidR="008B274E" w:rsidRPr="00DD2488" w:rsidRDefault="008B274E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>7. Отборочный этап Национального чемпионата «</w:t>
      </w:r>
      <w:proofErr w:type="spellStart"/>
      <w:r w:rsidRPr="00DD2488">
        <w:rPr>
          <w:sz w:val="26"/>
          <w:szCs w:val="26"/>
        </w:rPr>
        <w:t>Абилимпикс</w:t>
      </w:r>
      <w:proofErr w:type="spellEnd"/>
      <w:r w:rsidRPr="00DD2488">
        <w:rPr>
          <w:sz w:val="26"/>
          <w:szCs w:val="26"/>
        </w:rPr>
        <w:t xml:space="preserve"> -24»</w:t>
      </w:r>
    </w:p>
    <w:p w:rsidR="008B274E" w:rsidRPr="00DD2488" w:rsidRDefault="008B274E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>Компетенция: Сухое строительство и штукатурные работы</w:t>
      </w:r>
    </w:p>
    <w:p w:rsidR="008B274E" w:rsidRPr="00DD2488" w:rsidRDefault="008B274E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 xml:space="preserve">_               Шульгин Рустам </w:t>
      </w:r>
      <w:proofErr w:type="spellStart"/>
      <w:r w:rsidRPr="00DD2488">
        <w:rPr>
          <w:sz w:val="26"/>
          <w:szCs w:val="26"/>
        </w:rPr>
        <w:t>Джумаевич</w:t>
      </w:r>
      <w:proofErr w:type="spellEnd"/>
    </w:p>
    <w:p w:rsidR="008B274E" w:rsidRPr="00DD2488" w:rsidRDefault="008B274E" w:rsidP="00DD2488">
      <w:pPr>
        <w:pStyle w:val="TableParagraph"/>
        <w:spacing w:line="276" w:lineRule="auto"/>
        <w:ind w:left="0"/>
        <w:rPr>
          <w:sz w:val="26"/>
          <w:szCs w:val="26"/>
        </w:rPr>
      </w:pPr>
      <w:r w:rsidRPr="00DD2488">
        <w:rPr>
          <w:sz w:val="26"/>
          <w:szCs w:val="26"/>
        </w:rPr>
        <w:t xml:space="preserve">Готовил: </w:t>
      </w:r>
      <w:proofErr w:type="spellStart"/>
      <w:r w:rsidRPr="00DD2488">
        <w:rPr>
          <w:sz w:val="26"/>
          <w:szCs w:val="26"/>
        </w:rPr>
        <w:t>Жерелин</w:t>
      </w:r>
      <w:proofErr w:type="spellEnd"/>
      <w:r w:rsidRPr="00DD2488">
        <w:rPr>
          <w:sz w:val="26"/>
          <w:szCs w:val="26"/>
        </w:rPr>
        <w:t xml:space="preserve"> Виктор Васильевич</w:t>
      </w:r>
    </w:p>
    <w:p w:rsidR="009879B6" w:rsidRPr="00DD2488" w:rsidRDefault="009879B6" w:rsidP="00DD2488">
      <w:pPr>
        <w:pStyle w:val="TableParagraph"/>
        <w:spacing w:line="276" w:lineRule="auto"/>
        <w:ind w:left="107" w:right="142"/>
        <w:rPr>
          <w:sz w:val="26"/>
          <w:szCs w:val="26"/>
          <w:highlight w:val="yellow"/>
        </w:rPr>
      </w:pPr>
    </w:p>
    <w:p w:rsidR="008B274E" w:rsidRPr="000D68CF" w:rsidRDefault="008B274E" w:rsidP="00DD24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41E9C" w:rsidRPr="00B978FF" w:rsidRDefault="00841E9C" w:rsidP="00841E9C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8FF">
        <w:rPr>
          <w:rFonts w:ascii="Times New Roman" w:hAnsi="Times New Roman" w:cs="Times New Roman"/>
          <w:b/>
          <w:sz w:val="24"/>
          <w:szCs w:val="24"/>
        </w:rPr>
        <w:t>Аттестация</w:t>
      </w:r>
    </w:p>
    <w:p w:rsidR="00841E9C" w:rsidRPr="00DD2488" w:rsidRDefault="00841E9C" w:rsidP="00DD2488">
      <w:p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По </w:t>
      </w:r>
      <w:hyperlink r:id="rId14" w:tgtFrame="_blank" w:history="1">
        <w:r w:rsidRPr="00DD2488">
          <w:rPr>
            <w:rFonts w:ascii="Times New Roman" w:eastAsia="Times New Roman" w:hAnsi="Times New Roman" w:cs="Times New Roman"/>
            <w:color w:val="0084FD"/>
            <w:sz w:val="26"/>
            <w:szCs w:val="26"/>
            <w:u w:val="single"/>
            <w:lang w:eastAsia="ru-RU"/>
          </w:rPr>
          <w:t>части 2 статьи 49 ФЗ №273</w:t>
        </w:r>
      </w:hyperlink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 педагогическим работникам не реже одного раза в 5 лет нужно проходить аттестацию, чтобы подтвердить соответствие занимаемой должности. Также учит</w:t>
      </w: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е</w:t>
      </w: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ля, воспитатели и преподаватели, мастера </w:t>
      </w:r>
      <w:proofErr w:type="spellStart"/>
      <w:proofErr w:type="gramStart"/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п</w:t>
      </w:r>
      <w:proofErr w:type="spellEnd"/>
      <w:proofErr w:type="gramEnd"/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/о могут пройти проверку с целью получения категории. (первой и вы</w:t>
      </w: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с</w:t>
      </w: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шей)</w:t>
      </w:r>
    </w:p>
    <w:p w:rsidR="00DF6E61" w:rsidRPr="00DD2488" w:rsidRDefault="00841E9C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В этом учебном году:</w:t>
      </w:r>
    </w:p>
    <w:p w:rsidR="00841E9C" w:rsidRPr="00DD2488" w:rsidRDefault="00D95E1F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В</w:t>
      </w:r>
      <w:r w:rsidR="00841E9C"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ысш</w:t>
      </w:r>
      <w:r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ая</w:t>
      </w:r>
      <w:r w:rsidR="00841E9C"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квалификационн</w:t>
      </w:r>
      <w:r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ая</w:t>
      </w:r>
      <w:r w:rsidR="00841E9C"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категори</w:t>
      </w:r>
      <w:r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я</w:t>
      </w:r>
      <w:r w:rsidR="00841E9C"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:</w:t>
      </w:r>
    </w:p>
    <w:p w:rsidR="00916814" w:rsidRPr="00DD2488" w:rsidRDefault="00D95E1F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Нет</w:t>
      </w:r>
    </w:p>
    <w:p w:rsidR="00893985" w:rsidRPr="00DD2488" w:rsidRDefault="00D95E1F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П</w:t>
      </w:r>
      <w:r w:rsidR="00893985"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ерв</w:t>
      </w:r>
      <w:r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ая</w:t>
      </w:r>
      <w:r w:rsidR="00893985"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квалификационн</w:t>
      </w:r>
      <w:r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ая</w:t>
      </w:r>
      <w:r w:rsidR="00893985"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категори</w:t>
      </w:r>
      <w:r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я:</w:t>
      </w:r>
    </w:p>
    <w:p w:rsidR="00893985" w:rsidRPr="00DD2488" w:rsidRDefault="00893985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1. </w:t>
      </w:r>
      <w:r w:rsidR="00D95E1F"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Павлова Надежда Сергеевна Приказ № 657 от 08.07.2024 г.</w:t>
      </w:r>
    </w:p>
    <w:p w:rsidR="00916814" w:rsidRPr="00DD2488" w:rsidRDefault="00B324DC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2. </w:t>
      </w:r>
      <w:r w:rsidR="00D95E1F"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Никольский Артём </w:t>
      </w:r>
      <w:proofErr w:type="spellStart"/>
      <w:r w:rsidR="00D95E1F"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Якфарович</w:t>
      </w:r>
      <w:proofErr w:type="spellEnd"/>
      <w:r w:rsidR="00D95E1F"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 Приказ № 1178 от 12.12.2024 г.</w:t>
      </w:r>
    </w:p>
    <w:p w:rsidR="00D95E1F" w:rsidRPr="00DD2488" w:rsidRDefault="00D95E1F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3. Прошина Анна Юрьевна Приказ № 306 от 11.03.2025 г.</w:t>
      </w:r>
    </w:p>
    <w:p w:rsidR="00893985" w:rsidRPr="00DD2488" w:rsidRDefault="00893985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На соответствие занимаемой должности</w:t>
      </w:r>
    </w:p>
    <w:p w:rsidR="00D95E1F" w:rsidRPr="00DD2488" w:rsidRDefault="00893985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1. </w:t>
      </w:r>
      <w:r w:rsidR="00B324DC"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 </w:t>
      </w:r>
      <w:r w:rsidR="00D95E1F"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Агапова Светлана Викторовна Протокол № 1 от 25.12.2024 г.</w:t>
      </w:r>
    </w:p>
    <w:p w:rsidR="00916814" w:rsidRPr="00DD2488" w:rsidRDefault="00D95E1F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2. Дубинина Алина Ивановна </w:t>
      </w:r>
      <w:r w:rsidR="00B324DC"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 </w:t>
      </w: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Протокол № 1 от 25.12.2024 г.</w:t>
      </w:r>
    </w:p>
    <w:p w:rsidR="00D95E1F" w:rsidRPr="00DD2488" w:rsidRDefault="00D95E1F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3. </w:t>
      </w:r>
      <w:proofErr w:type="spellStart"/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Желтова</w:t>
      </w:r>
      <w:proofErr w:type="spellEnd"/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 Наталья Александровна Протокол № 1 от 25.12.2024 г.</w:t>
      </w:r>
    </w:p>
    <w:p w:rsidR="00D95E1F" w:rsidRPr="00DD2488" w:rsidRDefault="00D95E1F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4. Лопатина Светлана Юрьевна Протокол № 1 от 25.12.2024 г.</w:t>
      </w:r>
    </w:p>
    <w:p w:rsidR="00D95E1F" w:rsidRPr="00DD2488" w:rsidRDefault="00D95E1F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5. </w:t>
      </w:r>
      <w:proofErr w:type="spellStart"/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Малолетенко</w:t>
      </w:r>
      <w:proofErr w:type="spellEnd"/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 Василий Владимирович Протокол № 1 от 25.12.2024 г.</w:t>
      </w:r>
    </w:p>
    <w:p w:rsidR="00D95E1F" w:rsidRPr="00DD2488" w:rsidRDefault="00D95E1F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6. Морозов Александр Викторович Протокол № 1 от 25.12.2024 г.</w:t>
      </w:r>
    </w:p>
    <w:p w:rsidR="00D95E1F" w:rsidRPr="00DD2488" w:rsidRDefault="00D95E1F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lastRenderedPageBreak/>
        <w:t xml:space="preserve">7. </w:t>
      </w:r>
      <w:proofErr w:type="spellStart"/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Чернецкий</w:t>
      </w:r>
      <w:proofErr w:type="spellEnd"/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 Виктор Иванович Протокол № 1 от 25.12.2024 г.</w:t>
      </w:r>
    </w:p>
    <w:p w:rsidR="00D95E1F" w:rsidRPr="00DD2488" w:rsidRDefault="00D95E1F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8. </w:t>
      </w:r>
      <w:proofErr w:type="spellStart"/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Шаповалова</w:t>
      </w:r>
      <w:proofErr w:type="spellEnd"/>
      <w:r w:rsidRPr="00DD2488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 Людмила Ивановна</w:t>
      </w:r>
      <w:r w:rsidRPr="00DD2488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</w:t>
      </w:r>
    </w:p>
    <w:p w:rsidR="006D1D89" w:rsidRPr="00DD2488" w:rsidRDefault="006D1D89" w:rsidP="00DD2488">
      <w:pPr>
        <w:spacing w:line="276" w:lineRule="auto"/>
        <w:ind w:firstLine="567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На  следующий учебный год необходимо будет аттестация  на соответствие зан</w:t>
      </w: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маемой дол</w:t>
      </w: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ж</w:t>
      </w: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ности следующим преподавателям и мастерам </w:t>
      </w:r>
      <w:proofErr w:type="gramStart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proofErr w:type="gramEnd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/О:</w:t>
      </w:r>
    </w:p>
    <w:p w:rsidR="006D1D89" w:rsidRPr="00DD2488" w:rsidRDefault="006D1D89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proofErr w:type="gramStart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Андреев Александр Николаевич  11.03.2019 </w:t>
      </w:r>
      <w:r w:rsidR="0051138C"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Приказ № 129/1-од (надо было еще 26.12.2024.</w:t>
      </w:r>
      <w:proofErr w:type="gramEnd"/>
    </w:p>
    <w:p w:rsidR="006D1D89" w:rsidRPr="00DD2488" w:rsidRDefault="006D1D89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r w:rsidR="0051138C" w:rsidRPr="00DD2488">
        <w:rPr>
          <w:rFonts w:ascii="Times New Roman" w:eastAsia="Times New Roman" w:hAnsi="Times New Roman" w:cs="Times New Roman"/>
          <w:b/>
          <w:sz w:val="26"/>
          <w:szCs w:val="26"/>
        </w:rPr>
        <w:t>Бородай Сергей Владимирович Протокол № 1 от 23.12.2020</w:t>
      </w:r>
    </w:p>
    <w:p w:rsidR="0051138C" w:rsidRPr="00DD2488" w:rsidRDefault="0051138C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Выскуб</w:t>
      </w:r>
      <w:proofErr w:type="spellEnd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 Светлана Владимировна Протокол № 1 от 23.12.2020</w:t>
      </w:r>
    </w:p>
    <w:p w:rsidR="0051138C" w:rsidRPr="00DD2488" w:rsidRDefault="0051138C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4. </w:t>
      </w:r>
      <w:proofErr w:type="spellStart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Ерешкин</w:t>
      </w:r>
      <w:proofErr w:type="spellEnd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 Валерий Васильевич Протокол № 1 от 23.12.2020</w:t>
      </w:r>
    </w:p>
    <w:p w:rsidR="0051138C" w:rsidRPr="00DD2488" w:rsidRDefault="0051138C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5. </w:t>
      </w:r>
      <w:proofErr w:type="spellStart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Карпоа</w:t>
      </w:r>
      <w:proofErr w:type="spellEnd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 Александр Владимирович 01.02.2024 (должен был 26.12.2024.)</w:t>
      </w:r>
    </w:p>
    <w:p w:rsidR="0051138C" w:rsidRPr="00DD2488" w:rsidRDefault="0051138C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6. Король Маргарита Анатольевна Протокол № 1 от 23.12.2020</w:t>
      </w:r>
    </w:p>
    <w:p w:rsidR="0051138C" w:rsidRPr="00DD2488" w:rsidRDefault="0051138C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7. Костина Елена Васильевна Протокол № 1 от 23.12.2020</w:t>
      </w:r>
    </w:p>
    <w:p w:rsidR="0051138C" w:rsidRPr="00DD2488" w:rsidRDefault="0051138C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8. Кравцов Игорь Викторович Протокол № 1 от 23.12.2020</w:t>
      </w:r>
    </w:p>
    <w:p w:rsidR="0051138C" w:rsidRPr="00DD2488" w:rsidRDefault="0051138C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9. Лапин Юрий Николаевич Протокол № 1 от 23.12.2020</w:t>
      </w:r>
    </w:p>
    <w:p w:rsidR="0051138C" w:rsidRPr="00DD2488" w:rsidRDefault="0051138C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10. Петренко Вячеслав Петрович Протокол № 1 от 23.12.2020</w:t>
      </w:r>
    </w:p>
    <w:p w:rsidR="0051138C" w:rsidRPr="00DD2488" w:rsidRDefault="0051138C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11. </w:t>
      </w:r>
      <w:proofErr w:type="spellStart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Подколзина</w:t>
      </w:r>
      <w:proofErr w:type="spellEnd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 Юлия Сергеевна Протокол № 1 от 23.12.2020</w:t>
      </w:r>
    </w:p>
    <w:p w:rsidR="0051138C" w:rsidRPr="00DD2488" w:rsidRDefault="0051138C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12. </w:t>
      </w:r>
      <w:proofErr w:type="spellStart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Сапова</w:t>
      </w:r>
      <w:proofErr w:type="spellEnd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 Татьяна Викторовна Протокол № 1 от 23.12.2020</w:t>
      </w:r>
    </w:p>
    <w:p w:rsidR="008D5421" w:rsidRPr="00DD2488" w:rsidRDefault="008D5421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13. Смирнова Ольга Петровна Протокол № 1 от 23.12.2020</w:t>
      </w:r>
    </w:p>
    <w:p w:rsidR="008D5421" w:rsidRPr="00DD2488" w:rsidRDefault="008D5421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14. </w:t>
      </w:r>
      <w:proofErr w:type="spellStart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Шаповалова</w:t>
      </w:r>
      <w:proofErr w:type="spellEnd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 Лилия Николаевна Протокол № 1 от 23.12.2020</w:t>
      </w:r>
    </w:p>
    <w:p w:rsidR="008D5421" w:rsidRPr="00DD2488" w:rsidRDefault="008D5421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15. Ященко Елена Вячеславовна Протокол № 1 от 23.12.2020</w:t>
      </w:r>
    </w:p>
    <w:p w:rsidR="006D1D89" w:rsidRPr="00DD2488" w:rsidRDefault="006D1D89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Для аттестации  надо: собрать всю документацию правильно. Сделать </w:t>
      </w:r>
      <w:proofErr w:type="spellStart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портфолио</w:t>
      </w:r>
      <w:proofErr w:type="spellEnd"/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</w:p>
    <w:p w:rsidR="006D1D89" w:rsidRPr="00DD2488" w:rsidRDefault="006D1D89" w:rsidP="00DD2488">
      <w:pPr>
        <w:spacing w:line="276" w:lineRule="auto"/>
        <w:contextualSpacing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DD2488">
        <w:rPr>
          <w:rFonts w:ascii="Times New Roman" w:eastAsia="Times New Roman" w:hAnsi="Times New Roman" w:cs="Times New Roman"/>
          <w:b/>
          <w:sz w:val="26"/>
          <w:szCs w:val="26"/>
        </w:rPr>
        <w:t>Материал есть на диске в папке: Для преподавателей и мастеров: на соответствие</w:t>
      </w:r>
    </w:p>
    <w:p w:rsidR="00162480" w:rsidRPr="00DD2488" w:rsidRDefault="00162480" w:rsidP="00DD2488">
      <w:p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Призываю очередной раз преподавателей и мастеров производственного обучения не боят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ся, подавать на первую и высшую квалификационные категории.</w:t>
      </w:r>
    </w:p>
    <w:p w:rsidR="00CF27F0" w:rsidRPr="00DD2488" w:rsidRDefault="00CF27F0" w:rsidP="00DD2488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sz w:val="26"/>
          <w:szCs w:val="26"/>
          <w:lang w:eastAsia="ru-RU"/>
        </w:rPr>
        <w:t>У нас есть преподавательский потенциал, кто имеет в своей копилке много достижений. Пр</w:t>
      </w:r>
      <w:r w:rsidRPr="00DD248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D24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 надо это собрать, оформить и представить. 1 категория 10% доплата от ставки, высшая к</w:t>
      </w:r>
      <w:r w:rsidRPr="00DD248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D248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тегория 20%. Ещё престиж техникума, самовыражение.</w:t>
      </w:r>
    </w:p>
    <w:p w:rsidR="00CF27F0" w:rsidRPr="000D68CF" w:rsidRDefault="00CF27F0" w:rsidP="0016248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eastAsia="ru-RU"/>
        </w:rPr>
      </w:pPr>
    </w:p>
    <w:p w:rsidR="00BE749E" w:rsidRPr="000D68CF" w:rsidRDefault="00BE749E" w:rsidP="00841E9C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90090" w:rsidRPr="00DD2488" w:rsidRDefault="00A90090" w:rsidP="00DD2488">
      <w:pPr>
        <w:pStyle w:val="a5"/>
        <w:spacing w:after="0" w:line="276" w:lineRule="auto"/>
        <w:ind w:right="-1" w:firstLine="0"/>
        <w:rPr>
          <w:rFonts w:eastAsia="Times New Roman"/>
          <w:b/>
          <w:lang w:eastAsia="ru-RU"/>
        </w:rPr>
      </w:pPr>
      <w:r w:rsidRPr="00DD2488">
        <w:rPr>
          <w:rFonts w:eastAsia="Times New Roman"/>
          <w:b/>
          <w:lang w:eastAsia="ru-RU"/>
        </w:rPr>
        <w:t>Курсы повышения квалификации в этом году</w:t>
      </w:r>
    </w:p>
    <w:p w:rsidR="00BE749E" w:rsidRPr="00DD2488" w:rsidRDefault="00BE749E" w:rsidP="00DD2488">
      <w:pPr>
        <w:pStyle w:val="a5"/>
        <w:spacing w:after="0" w:line="276" w:lineRule="auto"/>
        <w:ind w:left="0" w:right="-1" w:firstLine="709"/>
        <w:jc w:val="left"/>
        <w:rPr>
          <w:shd w:val="clear" w:color="auto" w:fill="FFFFFF"/>
        </w:rPr>
      </w:pPr>
      <w:r w:rsidRPr="00DD2488">
        <w:rPr>
          <w:shd w:val="clear" w:color="auto" w:fill="FFFFFF"/>
        </w:rPr>
        <w:t>Аттестация педагогических работников проводится в целях подтверждения соответс</w:t>
      </w:r>
      <w:r w:rsidRPr="00DD2488">
        <w:rPr>
          <w:shd w:val="clear" w:color="auto" w:fill="FFFFFF"/>
        </w:rPr>
        <w:t>т</w:t>
      </w:r>
      <w:r w:rsidRPr="00DD2488">
        <w:rPr>
          <w:shd w:val="clear" w:color="auto" w:fill="FFFFFF"/>
        </w:rPr>
        <w:t>вия педагогических работников занимаемым ими должностям на основе оценки их професси</w:t>
      </w:r>
      <w:r w:rsidRPr="00DD2488">
        <w:rPr>
          <w:shd w:val="clear" w:color="auto" w:fill="FFFFFF"/>
        </w:rPr>
        <w:t>о</w:t>
      </w:r>
      <w:r w:rsidRPr="00DD2488">
        <w:rPr>
          <w:shd w:val="clear" w:color="auto" w:fill="FFFFFF"/>
        </w:rPr>
        <w:t>нал</w:t>
      </w:r>
      <w:r w:rsidRPr="00DD2488">
        <w:rPr>
          <w:shd w:val="clear" w:color="auto" w:fill="FFFFFF"/>
        </w:rPr>
        <w:t>ь</w:t>
      </w:r>
      <w:r w:rsidRPr="00DD2488">
        <w:rPr>
          <w:shd w:val="clear" w:color="auto" w:fill="FFFFFF"/>
        </w:rPr>
        <w:t>ной деятельности (один раз в пять лет) и по желанию педагогических работников в целях у</w:t>
      </w:r>
      <w:r w:rsidRPr="00DD2488">
        <w:rPr>
          <w:shd w:val="clear" w:color="auto" w:fill="FFFFFF"/>
        </w:rPr>
        <w:t>с</w:t>
      </w:r>
      <w:r w:rsidRPr="00DD2488">
        <w:rPr>
          <w:shd w:val="clear" w:color="auto" w:fill="FFFFFF"/>
        </w:rPr>
        <w:t xml:space="preserve">тановления квалификационной категории первой и высшей  (ст. 49 ФЗ «Об образовании»). Приказ </w:t>
      </w:r>
      <w:proofErr w:type="spellStart"/>
      <w:r w:rsidRPr="00DD2488">
        <w:rPr>
          <w:shd w:val="clear" w:color="auto" w:fill="FFFFFF"/>
        </w:rPr>
        <w:t>Минобрнауки</w:t>
      </w:r>
      <w:proofErr w:type="spellEnd"/>
      <w:r w:rsidRPr="00DD2488">
        <w:rPr>
          <w:shd w:val="clear" w:color="auto" w:fill="FFFFFF"/>
        </w:rPr>
        <w:t xml:space="preserve"> «Об утверждении Порядка проведения аттестации педагогических р</w:t>
      </w:r>
      <w:r w:rsidRPr="00DD2488">
        <w:rPr>
          <w:shd w:val="clear" w:color="auto" w:fill="FFFFFF"/>
        </w:rPr>
        <w:t>а</w:t>
      </w:r>
      <w:r w:rsidRPr="00DD2488">
        <w:rPr>
          <w:shd w:val="clear" w:color="auto" w:fill="FFFFFF"/>
        </w:rPr>
        <w:t>ботников организаций, осуществляющих образовател</w:t>
      </w:r>
      <w:r w:rsidRPr="00DD2488">
        <w:rPr>
          <w:shd w:val="clear" w:color="auto" w:fill="FFFFFF"/>
        </w:rPr>
        <w:t>ь</w:t>
      </w:r>
      <w:r w:rsidRPr="00DD2488">
        <w:rPr>
          <w:shd w:val="clear" w:color="auto" w:fill="FFFFFF"/>
        </w:rPr>
        <w:t>ную деятельность»</w:t>
      </w:r>
    </w:p>
    <w:p w:rsidR="00BE749E" w:rsidRPr="00DD2488" w:rsidRDefault="00BE749E" w:rsidP="00DD2488">
      <w:pPr>
        <w:pStyle w:val="a5"/>
        <w:spacing w:after="0" w:line="276" w:lineRule="auto"/>
        <w:ind w:left="0" w:right="-1" w:firstLine="0"/>
        <w:jc w:val="left"/>
        <w:rPr>
          <w:rFonts w:eastAsia="Times New Roman"/>
          <w:lang w:eastAsia="ru-RU"/>
        </w:rPr>
      </w:pPr>
      <w:r w:rsidRPr="00DD2488">
        <w:rPr>
          <w:shd w:val="clear" w:color="auto" w:fill="FFFFFF"/>
        </w:rPr>
        <w:t xml:space="preserve"> </w:t>
      </w:r>
      <w:r w:rsidR="00DD2488">
        <w:rPr>
          <w:shd w:val="clear" w:color="auto" w:fill="FFFFFF"/>
        </w:rPr>
        <w:tab/>
      </w:r>
      <w:r w:rsidRPr="00DD2488">
        <w:rPr>
          <w:shd w:val="clear" w:color="auto" w:fill="FFFFFF"/>
        </w:rPr>
        <w:t>Таким образом, </w:t>
      </w:r>
      <w:r w:rsidRPr="00DD2488">
        <w:rPr>
          <w:rStyle w:val="a9"/>
          <w:b w:val="0"/>
          <w:bCs w:val="0"/>
          <w:shd w:val="clear" w:color="auto" w:fill="FFFFFF"/>
        </w:rPr>
        <w:t>прохождение курсов повышения квалификации</w:t>
      </w:r>
      <w:r w:rsidRPr="00DD2488">
        <w:rPr>
          <w:shd w:val="clear" w:color="auto" w:fill="FFFFFF"/>
        </w:rPr>
        <w:t> и  </w:t>
      </w:r>
      <w:r w:rsidRPr="00DD2488">
        <w:rPr>
          <w:rStyle w:val="a9"/>
          <w:b w:val="0"/>
          <w:bCs w:val="0"/>
          <w:shd w:val="clear" w:color="auto" w:fill="FFFFFF"/>
        </w:rPr>
        <w:t>профессиональной пер</w:t>
      </w:r>
      <w:r w:rsidRPr="00DD2488">
        <w:rPr>
          <w:rStyle w:val="a9"/>
          <w:b w:val="0"/>
          <w:bCs w:val="0"/>
          <w:shd w:val="clear" w:color="auto" w:fill="FFFFFF"/>
        </w:rPr>
        <w:t>е</w:t>
      </w:r>
      <w:r w:rsidRPr="00DD2488">
        <w:rPr>
          <w:rStyle w:val="a9"/>
          <w:b w:val="0"/>
          <w:bCs w:val="0"/>
          <w:shd w:val="clear" w:color="auto" w:fill="FFFFFF"/>
        </w:rPr>
        <w:t>подготовки</w:t>
      </w:r>
      <w:r w:rsidRPr="00DD2488">
        <w:rPr>
          <w:shd w:val="clear" w:color="auto" w:fill="FFFFFF"/>
        </w:rPr>
        <w:t> является обязательным условием аттестации педагога. Количество курсов или объем часов освоенных программ дополнительного профессионального образования, требу</w:t>
      </w:r>
      <w:r w:rsidRPr="00DD2488">
        <w:rPr>
          <w:shd w:val="clear" w:color="auto" w:fill="FFFFFF"/>
        </w:rPr>
        <w:t>е</w:t>
      </w:r>
      <w:r w:rsidRPr="00DD2488">
        <w:rPr>
          <w:shd w:val="clear" w:color="auto" w:fill="FFFFFF"/>
        </w:rPr>
        <w:t>мых для успешного прохождения аттестации, законодательно не закре</w:t>
      </w:r>
      <w:r w:rsidRPr="00DD2488">
        <w:rPr>
          <w:shd w:val="clear" w:color="auto" w:fill="FFFFFF"/>
        </w:rPr>
        <w:t>п</w:t>
      </w:r>
      <w:r w:rsidRPr="00DD2488">
        <w:rPr>
          <w:shd w:val="clear" w:color="auto" w:fill="FFFFFF"/>
        </w:rPr>
        <w:t>лены.</w:t>
      </w:r>
    </w:p>
    <w:p w:rsidR="00D61829" w:rsidRPr="00DD2488" w:rsidRDefault="00FC50EC" w:rsidP="00DD2488">
      <w:pPr>
        <w:pStyle w:val="a5"/>
        <w:spacing w:after="0" w:line="276" w:lineRule="auto"/>
        <w:ind w:left="0" w:right="-1" w:firstLine="709"/>
        <w:jc w:val="left"/>
        <w:rPr>
          <w:rFonts w:eastAsia="Times New Roman"/>
          <w:lang w:eastAsia="ru-RU"/>
        </w:rPr>
      </w:pPr>
      <w:r w:rsidRPr="00DD2488">
        <w:rPr>
          <w:rFonts w:eastAsia="Times New Roman"/>
          <w:lang w:eastAsia="ru-RU"/>
        </w:rPr>
        <w:t>В соответствии с </w:t>
      </w:r>
      <w:hyperlink r:id="rId15" w:history="1">
        <w:r w:rsidRPr="00DD2488">
          <w:rPr>
            <w:rFonts w:eastAsia="Times New Roman"/>
            <w:lang w:eastAsia="ru-RU"/>
          </w:rPr>
          <w:t>Федеральным законом от 29.12.2012 № 273-ФЗ «Об образовании в Российской Федерации»</w:t>
        </w:r>
      </w:hyperlink>
      <w:r w:rsidRPr="00DD2488">
        <w:rPr>
          <w:rFonts w:eastAsia="Times New Roman"/>
          <w:lang w:eastAsia="ru-RU"/>
        </w:rPr>
        <w:t xml:space="preserve">, педагоги обязаны повышать свой профессиональный </w:t>
      </w:r>
      <w:r w:rsidR="00903C1E" w:rsidRPr="00DD2488">
        <w:rPr>
          <w:rFonts w:eastAsia="Times New Roman"/>
          <w:lang w:eastAsia="ru-RU"/>
        </w:rPr>
        <w:t>у</w:t>
      </w:r>
      <w:r w:rsidRPr="00DD2488">
        <w:rPr>
          <w:rFonts w:eastAsia="Times New Roman"/>
          <w:lang w:eastAsia="ru-RU"/>
        </w:rPr>
        <w:t>р</w:t>
      </w:r>
      <w:r w:rsidRPr="00DD2488">
        <w:rPr>
          <w:rFonts w:eastAsia="Times New Roman"/>
          <w:lang w:eastAsia="ru-RU"/>
        </w:rPr>
        <w:t>о</w:t>
      </w:r>
      <w:r w:rsidRPr="00DD2488">
        <w:rPr>
          <w:rFonts w:eastAsia="Times New Roman"/>
          <w:lang w:eastAsia="ru-RU"/>
        </w:rPr>
        <w:t>вень, обеспечивать высокое качество образования детям, применять современные методы и формы воспитания и обучения. Обязанность повышать квалификацию установлена в подпункте 7 пункта 1 статьи 48 Закона № 273-ФЗ.</w:t>
      </w:r>
      <w:r w:rsidR="00903C1E" w:rsidRPr="00DD2488">
        <w:rPr>
          <w:rFonts w:eastAsia="Times New Roman"/>
          <w:lang w:eastAsia="ru-RU"/>
        </w:rPr>
        <w:t xml:space="preserve"> </w:t>
      </w:r>
      <w:r w:rsidRPr="00DD2488">
        <w:rPr>
          <w:rFonts w:eastAsia="Times New Roman"/>
          <w:lang w:eastAsia="ru-RU"/>
        </w:rPr>
        <w:t>Именно с этой целью учителя периодич</w:t>
      </w:r>
      <w:r w:rsidRPr="00DD2488">
        <w:rPr>
          <w:rFonts w:eastAsia="Times New Roman"/>
          <w:lang w:eastAsia="ru-RU"/>
        </w:rPr>
        <w:t>е</w:t>
      </w:r>
      <w:r w:rsidRPr="00DD2488">
        <w:rPr>
          <w:rFonts w:eastAsia="Times New Roman"/>
          <w:lang w:eastAsia="ru-RU"/>
        </w:rPr>
        <w:t>ски повышают свою квалификацию на </w:t>
      </w:r>
      <w:hyperlink r:id="rId16" w:tgtFrame="_self" w:history="1">
        <w:r w:rsidRPr="00DD2488">
          <w:rPr>
            <w:rFonts w:eastAsia="Times New Roman"/>
            <w:lang w:eastAsia="ru-RU"/>
          </w:rPr>
          <w:t>специальных курсах</w:t>
        </w:r>
      </w:hyperlink>
      <w:r w:rsidRPr="00DD2488">
        <w:rPr>
          <w:rFonts w:eastAsia="Times New Roman"/>
          <w:lang w:eastAsia="ru-RU"/>
        </w:rPr>
        <w:t>. Педагоги совершенствуют теор</w:t>
      </w:r>
      <w:r w:rsidRPr="00DD2488">
        <w:rPr>
          <w:rFonts w:eastAsia="Times New Roman"/>
          <w:lang w:eastAsia="ru-RU"/>
        </w:rPr>
        <w:t>е</w:t>
      </w:r>
      <w:r w:rsidRPr="00DD2488">
        <w:rPr>
          <w:rFonts w:eastAsia="Times New Roman"/>
          <w:lang w:eastAsia="ru-RU"/>
        </w:rPr>
        <w:lastRenderedPageBreak/>
        <w:t>тические и практические навыки, педагогическое мастерство, учатся применять в своей деятельности государственные образовательные ста</w:t>
      </w:r>
      <w:r w:rsidRPr="00DD2488">
        <w:rPr>
          <w:rFonts w:eastAsia="Times New Roman"/>
          <w:lang w:eastAsia="ru-RU"/>
        </w:rPr>
        <w:t>н</w:t>
      </w:r>
      <w:r w:rsidRPr="00DD2488">
        <w:rPr>
          <w:rFonts w:eastAsia="Times New Roman"/>
          <w:lang w:eastAsia="ru-RU"/>
        </w:rPr>
        <w:t>дарты.</w:t>
      </w:r>
    </w:p>
    <w:p w:rsidR="00FC50EC" w:rsidRPr="00DD2488" w:rsidRDefault="00903C1E" w:rsidP="00DD2488">
      <w:pPr>
        <w:pStyle w:val="a5"/>
        <w:spacing w:after="0" w:line="276" w:lineRule="auto"/>
        <w:ind w:left="0" w:right="-1" w:firstLine="709"/>
        <w:jc w:val="left"/>
        <w:rPr>
          <w:rFonts w:eastAsia="Times New Roman"/>
          <w:lang w:eastAsia="ru-RU"/>
        </w:rPr>
      </w:pPr>
      <w:r w:rsidRPr="00DD2488">
        <w:rPr>
          <w:rFonts w:eastAsia="Times New Roman"/>
          <w:lang w:eastAsia="ru-RU"/>
        </w:rPr>
        <w:t xml:space="preserve">Уже несколько лет </w:t>
      </w:r>
      <w:r w:rsidR="00FC50EC" w:rsidRPr="00DD2488">
        <w:rPr>
          <w:rFonts w:eastAsia="Times New Roman"/>
          <w:lang w:eastAsia="ru-RU"/>
        </w:rPr>
        <w:t xml:space="preserve"> у пед</w:t>
      </w:r>
      <w:r w:rsidR="00006B91" w:rsidRPr="00DD2488">
        <w:rPr>
          <w:rFonts w:eastAsia="Times New Roman"/>
          <w:lang w:eastAsia="ru-RU"/>
        </w:rPr>
        <w:t xml:space="preserve">агогических </w:t>
      </w:r>
      <w:r w:rsidR="00FC50EC" w:rsidRPr="00DD2488">
        <w:rPr>
          <w:rFonts w:eastAsia="Times New Roman"/>
          <w:lang w:eastAsia="ru-RU"/>
        </w:rPr>
        <w:t>работников появилась возможность пройти </w:t>
      </w:r>
      <w:hyperlink r:id="rId17" w:tgtFrame="_self" w:history="1">
        <w:r w:rsidR="00FC50EC" w:rsidRPr="00DD2488">
          <w:rPr>
            <w:rFonts w:eastAsia="Times New Roman"/>
            <w:lang w:eastAsia="ru-RU"/>
          </w:rPr>
          <w:t>курсы п</w:t>
        </w:r>
        <w:r w:rsidR="00FC50EC" w:rsidRPr="00DD2488">
          <w:rPr>
            <w:rFonts w:eastAsia="Times New Roman"/>
            <w:lang w:eastAsia="ru-RU"/>
          </w:rPr>
          <w:t>о</w:t>
        </w:r>
        <w:r w:rsidR="00FC50EC" w:rsidRPr="00DD2488">
          <w:rPr>
            <w:rFonts w:eastAsia="Times New Roman"/>
            <w:lang w:eastAsia="ru-RU"/>
          </w:rPr>
          <w:t xml:space="preserve">вышения квалификации </w:t>
        </w:r>
        <w:proofErr w:type="spellStart"/>
        <w:r w:rsidR="00FC50EC" w:rsidRPr="00DD2488">
          <w:rPr>
            <w:rFonts w:eastAsia="Times New Roman"/>
            <w:lang w:eastAsia="ru-RU"/>
          </w:rPr>
          <w:t>онлайн</w:t>
        </w:r>
        <w:proofErr w:type="spellEnd"/>
      </w:hyperlink>
      <w:r w:rsidR="00FC50EC" w:rsidRPr="00DD2488">
        <w:rPr>
          <w:rFonts w:eastAsia="Times New Roman"/>
          <w:lang w:eastAsia="ru-RU"/>
        </w:rPr>
        <w:t>.</w:t>
      </w:r>
    </w:p>
    <w:p w:rsidR="00F13765" w:rsidRPr="000D68CF" w:rsidRDefault="00DD2488" w:rsidP="00DD2488">
      <w:pPr>
        <w:pStyle w:val="a5"/>
        <w:spacing w:after="0" w:line="276" w:lineRule="auto"/>
        <w:ind w:left="0" w:right="-1" w:firstLine="709"/>
        <w:jc w:val="left"/>
        <w:rPr>
          <w:rFonts w:eastAsia="Times New Roman"/>
          <w:b/>
          <w:sz w:val="24"/>
          <w:szCs w:val="24"/>
          <w:highlight w:val="yellow"/>
        </w:rPr>
      </w:pPr>
      <w:r>
        <w:rPr>
          <w:rFonts w:eastAsia="Times New Roman"/>
          <w:lang w:eastAsia="ru-RU"/>
        </w:rPr>
        <w:t>В</w:t>
      </w:r>
      <w:r w:rsidR="00903C1E" w:rsidRPr="00DD2488">
        <w:rPr>
          <w:rFonts w:eastAsia="Times New Roman"/>
          <w:lang w:eastAsia="ru-RU"/>
        </w:rPr>
        <w:t xml:space="preserve"> </w:t>
      </w:r>
      <w:r w:rsidR="006D1D89" w:rsidRPr="00DD2488">
        <w:rPr>
          <w:rFonts w:eastAsia="Times New Roman"/>
          <w:lang w:eastAsia="ru-RU"/>
        </w:rPr>
        <w:t>2024-2025</w:t>
      </w:r>
      <w:r>
        <w:rPr>
          <w:rFonts w:eastAsia="Times New Roman"/>
          <w:lang w:eastAsia="ru-RU"/>
        </w:rPr>
        <w:t xml:space="preserve"> учебном году из 103 </w:t>
      </w:r>
      <w:proofErr w:type="gramStart"/>
      <w:r>
        <w:rPr>
          <w:rFonts w:eastAsia="Times New Roman"/>
          <w:lang w:eastAsia="ru-RU"/>
        </w:rPr>
        <w:t>педагогических</w:t>
      </w:r>
      <w:proofErr w:type="gramEnd"/>
      <w:r>
        <w:rPr>
          <w:rFonts w:eastAsia="Times New Roman"/>
          <w:lang w:eastAsia="ru-RU"/>
        </w:rPr>
        <w:t xml:space="preserve"> работника 73 человека (71%) прошли различные курсы повышения аттестации. Это </w:t>
      </w:r>
      <w:proofErr w:type="spellStart"/>
      <w:r>
        <w:rPr>
          <w:rFonts w:eastAsia="Times New Roman"/>
          <w:lang w:eastAsia="ru-RU"/>
        </w:rPr>
        <w:t>хароший</w:t>
      </w:r>
      <w:proofErr w:type="spellEnd"/>
      <w:r>
        <w:rPr>
          <w:rFonts w:eastAsia="Times New Roman"/>
          <w:lang w:eastAsia="ru-RU"/>
        </w:rPr>
        <w:t xml:space="preserve"> результат.</w:t>
      </w:r>
    </w:p>
    <w:p w:rsidR="00DD2488" w:rsidRDefault="00DD2488" w:rsidP="00DD2488">
      <w:pPr>
        <w:pStyle w:val="a5"/>
        <w:tabs>
          <w:tab w:val="left" w:pos="10489"/>
        </w:tabs>
        <w:spacing w:after="0" w:line="276" w:lineRule="auto"/>
        <w:ind w:right="781" w:firstLine="0"/>
        <w:jc w:val="left"/>
        <w:rPr>
          <w:rFonts w:eastAsia="Times New Roman"/>
          <w:b/>
          <w:color w:val="000000"/>
          <w:lang w:eastAsia="ru-RU"/>
        </w:rPr>
      </w:pPr>
    </w:p>
    <w:p w:rsidR="002A0A8E" w:rsidRPr="00DD2488" w:rsidRDefault="00DD2488" w:rsidP="00DD2488">
      <w:pPr>
        <w:pStyle w:val="a5"/>
        <w:spacing w:after="0" w:line="276" w:lineRule="auto"/>
        <w:ind w:right="782" w:firstLine="0"/>
        <w:jc w:val="left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ab/>
      </w:r>
      <w:r w:rsidR="002A0A8E" w:rsidRPr="00DD2488">
        <w:rPr>
          <w:rFonts w:eastAsia="Times New Roman"/>
          <w:b/>
          <w:color w:val="000000"/>
          <w:lang w:eastAsia="ru-RU"/>
        </w:rPr>
        <w:t>Участие преподавателей в мероприятиях, олимпиадах, конкурсах</w:t>
      </w:r>
      <w:r w:rsidR="00981A7D" w:rsidRPr="00DD2488">
        <w:rPr>
          <w:rFonts w:eastAsia="Times New Roman"/>
          <w:b/>
          <w:color w:val="000000"/>
          <w:lang w:eastAsia="ru-RU"/>
        </w:rPr>
        <w:t>.</w:t>
      </w:r>
    </w:p>
    <w:p w:rsidR="001C54B8" w:rsidRPr="00DD2488" w:rsidRDefault="00F0226B" w:rsidP="00DD2488">
      <w:p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повторю слова </w:t>
      </w:r>
      <w:r w:rsidR="001C54B8"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К.Д.Ушинского о том, что учитель живет до тех пор, пока учится, в современных условиях приобретает особое значение. </w:t>
      </w:r>
    </w:p>
    <w:p w:rsidR="001C54B8" w:rsidRPr="00DD2488" w:rsidRDefault="001C54B8" w:rsidP="00DD2488">
      <w:p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Педагог, ориентированный на профессиональный рост, стремится заявить о себе шир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кой общественности с целью повышения педагогического мастерства и распространения оп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своей работы. </w:t>
      </w:r>
      <w:r w:rsidR="00981A7D"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 учителя участие в различных мероприятиях, конкурсах, олимпиадах о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начает возможность продемонстрировать свои достижения в профессиональной педагогич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 деятельности, предъявить результаты своей работы с учениками, совместной работы с родителями, местным сообществом.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br/>
      </w:r>
      <w:r w:rsidR="004832D0"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Заявление на участие в </w:t>
      </w:r>
      <w:r w:rsidR="00BE749E"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различных конкурсах 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требует от педагога определенной смелости и профессиональных умений. </w:t>
      </w:r>
    </w:p>
    <w:p w:rsidR="001C54B8" w:rsidRPr="00DD2488" w:rsidRDefault="001C54B8" w:rsidP="00DD2488">
      <w:p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 и участие в конкурсах, мероприятиях, олимпиадах становятся настоящей школой повышения уровня педагогической компетентности.</w:t>
      </w:r>
    </w:p>
    <w:p w:rsidR="00F42637" w:rsidRPr="00DD2488" w:rsidRDefault="00534619" w:rsidP="00DD2488">
      <w:p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удовольствием назову преподавателей, которые в этом учебном году </w:t>
      </w:r>
      <w:r w:rsidR="0085701C"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приняли участие в различных мероприя</w:t>
      </w:r>
      <w:r w:rsidR="0085701C"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тиях, конференциях, олимпиадах</w:t>
      </w:r>
      <w:r w:rsidRPr="00DD2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54C41" w:rsidRPr="00DD2488" w:rsidRDefault="00154C41" w:rsidP="00DD2488">
      <w:pPr>
        <w:pStyle w:val="TableParagraph"/>
        <w:spacing w:line="276" w:lineRule="auto"/>
        <w:ind w:left="109"/>
        <w:rPr>
          <w:sz w:val="26"/>
          <w:szCs w:val="26"/>
        </w:rPr>
      </w:pPr>
      <w:proofErr w:type="gramStart"/>
      <w:r w:rsidRPr="00DD2488">
        <w:rPr>
          <w:sz w:val="26"/>
          <w:szCs w:val="26"/>
        </w:rPr>
        <w:t>Рудакова В</w:t>
      </w:r>
      <w:r w:rsidR="00142D5C" w:rsidRPr="00DD2488">
        <w:rPr>
          <w:sz w:val="26"/>
          <w:szCs w:val="26"/>
        </w:rPr>
        <w:t>алентина Сергеевна</w:t>
      </w:r>
      <w:r w:rsidRPr="00DD2488">
        <w:rPr>
          <w:sz w:val="26"/>
          <w:szCs w:val="26"/>
        </w:rPr>
        <w:t>, Теплякова О</w:t>
      </w:r>
      <w:r w:rsidR="00142D5C" w:rsidRPr="00DD2488">
        <w:rPr>
          <w:sz w:val="26"/>
          <w:szCs w:val="26"/>
        </w:rPr>
        <w:t xml:space="preserve">льга </w:t>
      </w:r>
      <w:r w:rsidRPr="00DD2488">
        <w:rPr>
          <w:sz w:val="26"/>
          <w:szCs w:val="26"/>
        </w:rPr>
        <w:t>А</w:t>
      </w:r>
      <w:r w:rsidR="00142D5C" w:rsidRPr="00DD2488">
        <w:rPr>
          <w:sz w:val="26"/>
          <w:szCs w:val="26"/>
        </w:rPr>
        <w:t>натольевна</w:t>
      </w:r>
      <w:r w:rsidRPr="00DD2488">
        <w:rPr>
          <w:sz w:val="26"/>
          <w:szCs w:val="26"/>
        </w:rPr>
        <w:t xml:space="preserve">, </w:t>
      </w:r>
      <w:proofErr w:type="spellStart"/>
      <w:r w:rsidRPr="00DD2488">
        <w:rPr>
          <w:sz w:val="26"/>
          <w:szCs w:val="26"/>
        </w:rPr>
        <w:t>Парамошкина</w:t>
      </w:r>
      <w:proofErr w:type="spellEnd"/>
      <w:r w:rsidRPr="00DD2488">
        <w:rPr>
          <w:sz w:val="26"/>
          <w:szCs w:val="26"/>
        </w:rPr>
        <w:t xml:space="preserve"> Л</w:t>
      </w:r>
      <w:r w:rsidR="00142D5C" w:rsidRPr="00DD2488">
        <w:rPr>
          <w:sz w:val="26"/>
          <w:szCs w:val="26"/>
        </w:rPr>
        <w:t>юдмила</w:t>
      </w:r>
      <w:r w:rsidRPr="00DD2488">
        <w:rPr>
          <w:sz w:val="26"/>
          <w:szCs w:val="26"/>
        </w:rPr>
        <w:t xml:space="preserve"> Н</w:t>
      </w:r>
      <w:r w:rsidRPr="00DD2488">
        <w:rPr>
          <w:sz w:val="26"/>
          <w:szCs w:val="26"/>
        </w:rPr>
        <w:t>и</w:t>
      </w:r>
      <w:r w:rsidRPr="00DD2488">
        <w:rPr>
          <w:sz w:val="26"/>
          <w:szCs w:val="26"/>
        </w:rPr>
        <w:t xml:space="preserve">колаевна, Дубровина </w:t>
      </w:r>
      <w:proofErr w:type="spellStart"/>
      <w:r w:rsidRPr="00DD2488">
        <w:rPr>
          <w:sz w:val="26"/>
          <w:szCs w:val="26"/>
        </w:rPr>
        <w:t>К</w:t>
      </w:r>
      <w:r w:rsidR="00142D5C" w:rsidRPr="00DD2488">
        <w:rPr>
          <w:sz w:val="26"/>
          <w:szCs w:val="26"/>
        </w:rPr>
        <w:t>арина</w:t>
      </w:r>
      <w:proofErr w:type="spellEnd"/>
      <w:r w:rsidR="00142D5C" w:rsidRPr="00DD2488">
        <w:rPr>
          <w:sz w:val="26"/>
          <w:szCs w:val="26"/>
        </w:rPr>
        <w:t xml:space="preserve"> </w:t>
      </w:r>
      <w:proofErr w:type="spellStart"/>
      <w:r w:rsidRPr="00DD2488">
        <w:rPr>
          <w:sz w:val="26"/>
          <w:szCs w:val="26"/>
        </w:rPr>
        <w:t>Р</w:t>
      </w:r>
      <w:r w:rsidR="00142D5C" w:rsidRPr="00DD2488">
        <w:rPr>
          <w:sz w:val="26"/>
          <w:szCs w:val="26"/>
        </w:rPr>
        <w:t>инатовна</w:t>
      </w:r>
      <w:proofErr w:type="spellEnd"/>
      <w:r w:rsidRPr="00DD2488">
        <w:rPr>
          <w:sz w:val="26"/>
          <w:szCs w:val="26"/>
        </w:rPr>
        <w:t xml:space="preserve">, </w:t>
      </w:r>
      <w:r w:rsidR="00142D5C" w:rsidRPr="00DD2488">
        <w:rPr>
          <w:sz w:val="26"/>
          <w:szCs w:val="26"/>
        </w:rPr>
        <w:t xml:space="preserve"> </w:t>
      </w:r>
      <w:proofErr w:type="spellStart"/>
      <w:r w:rsidRPr="00DD2488">
        <w:rPr>
          <w:sz w:val="26"/>
          <w:szCs w:val="26"/>
        </w:rPr>
        <w:t>Рокотянский</w:t>
      </w:r>
      <w:proofErr w:type="spellEnd"/>
      <w:r w:rsidRPr="00DD2488">
        <w:rPr>
          <w:sz w:val="26"/>
          <w:szCs w:val="26"/>
        </w:rPr>
        <w:t xml:space="preserve"> В</w:t>
      </w:r>
      <w:r w:rsidR="00142D5C" w:rsidRPr="00DD2488">
        <w:rPr>
          <w:sz w:val="26"/>
          <w:szCs w:val="26"/>
        </w:rPr>
        <w:t>ладимир Викторович</w:t>
      </w:r>
      <w:r w:rsidRPr="00DD2488">
        <w:rPr>
          <w:sz w:val="26"/>
          <w:szCs w:val="26"/>
        </w:rPr>
        <w:t xml:space="preserve">, </w:t>
      </w:r>
      <w:r w:rsidR="00916814" w:rsidRPr="00DD2488">
        <w:rPr>
          <w:sz w:val="26"/>
          <w:szCs w:val="26"/>
        </w:rPr>
        <w:t>Баранников Р</w:t>
      </w:r>
      <w:r w:rsidR="00142D5C" w:rsidRPr="00DD2488">
        <w:rPr>
          <w:sz w:val="26"/>
          <w:szCs w:val="26"/>
        </w:rPr>
        <w:t xml:space="preserve">оман </w:t>
      </w:r>
      <w:r w:rsidR="00916814" w:rsidRPr="00DD2488">
        <w:rPr>
          <w:sz w:val="26"/>
          <w:szCs w:val="26"/>
        </w:rPr>
        <w:t>В</w:t>
      </w:r>
      <w:r w:rsidR="00142D5C" w:rsidRPr="00DD2488">
        <w:rPr>
          <w:sz w:val="26"/>
          <w:szCs w:val="26"/>
        </w:rPr>
        <w:t>ладимирович</w:t>
      </w:r>
      <w:r w:rsidR="00916814" w:rsidRPr="00DD2488">
        <w:rPr>
          <w:sz w:val="26"/>
          <w:szCs w:val="26"/>
        </w:rPr>
        <w:t>, Вьюрков А</w:t>
      </w:r>
      <w:r w:rsidR="00142D5C" w:rsidRPr="00DD2488">
        <w:rPr>
          <w:sz w:val="26"/>
          <w:szCs w:val="26"/>
        </w:rPr>
        <w:t xml:space="preserve">лексей </w:t>
      </w:r>
      <w:r w:rsidR="00916814" w:rsidRPr="00DD2488">
        <w:rPr>
          <w:sz w:val="26"/>
          <w:szCs w:val="26"/>
        </w:rPr>
        <w:t>В</w:t>
      </w:r>
      <w:r w:rsidR="00142D5C" w:rsidRPr="00DD2488">
        <w:rPr>
          <w:sz w:val="26"/>
          <w:szCs w:val="26"/>
        </w:rPr>
        <w:t>ладимирович</w:t>
      </w:r>
      <w:r w:rsidR="00916814" w:rsidRPr="00DD2488">
        <w:rPr>
          <w:sz w:val="26"/>
          <w:szCs w:val="26"/>
        </w:rPr>
        <w:t>, Лапин Ю</w:t>
      </w:r>
      <w:r w:rsidR="00142D5C" w:rsidRPr="00DD2488">
        <w:rPr>
          <w:sz w:val="26"/>
          <w:szCs w:val="26"/>
        </w:rPr>
        <w:t xml:space="preserve">рий </w:t>
      </w:r>
      <w:r w:rsidR="00916814" w:rsidRPr="00DD2488">
        <w:rPr>
          <w:sz w:val="26"/>
          <w:szCs w:val="26"/>
        </w:rPr>
        <w:t>Н</w:t>
      </w:r>
      <w:r w:rsidR="00142D5C" w:rsidRPr="00DD2488">
        <w:rPr>
          <w:sz w:val="26"/>
          <w:szCs w:val="26"/>
        </w:rPr>
        <w:t>иколаевич</w:t>
      </w:r>
      <w:r w:rsidR="00916814" w:rsidRPr="00DD2488">
        <w:rPr>
          <w:sz w:val="26"/>
          <w:szCs w:val="26"/>
        </w:rPr>
        <w:t>,</w:t>
      </w:r>
      <w:r w:rsidR="00142D5C" w:rsidRPr="00DD2488">
        <w:rPr>
          <w:sz w:val="26"/>
          <w:szCs w:val="26"/>
        </w:rPr>
        <w:t xml:space="preserve"> </w:t>
      </w:r>
      <w:r w:rsidR="00916814" w:rsidRPr="00DD2488">
        <w:rPr>
          <w:sz w:val="26"/>
          <w:szCs w:val="26"/>
        </w:rPr>
        <w:t xml:space="preserve"> </w:t>
      </w:r>
      <w:r w:rsidR="00B420DE" w:rsidRPr="00DD2488">
        <w:rPr>
          <w:sz w:val="26"/>
          <w:szCs w:val="26"/>
        </w:rPr>
        <w:t>Никол</w:t>
      </w:r>
      <w:r w:rsidR="00B420DE" w:rsidRPr="00DD2488">
        <w:rPr>
          <w:sz w:val="26"/>
          <w:szCs w:val="26"/>
        </w:rPr>
        <w:t>ь</w:t>
      </w:r>
      <w:r w:rsidR="00B420DE" w:rsidRPr="00DD2488">
        <w:rPr>
          <w:sz w:val="26"/>
          <w:szCs w:val="26"/>
        </w:rPr>
        <w:t>ский А</w:t>
      </w:r>
      <w:r w:rsidR="00142D5C" w:rsidRPr="00DD2488">
        <w:rPr>
          <w:sz w:val="26"/>
          <w:szCs w:val="26"/>
        </w:rPr>
        <w:t xml:space="preserve">ртём </w:t>
      </w:r>
      <w:proofErr w:type="spellStart"/>
      <w:r w:rsidR="00B420DE" w:rsidRPr="00DD2488">
        <w:rPr>
          <w:sz w:val="26"/>
          <w:szCs w:val="26"/>
        </w:rPr>
        <w:t>Я</w:t>
      </w:r>
      <w:r w:rsidR="00142D5C" w:rsidRPr="00DD2488">
        <w:rPr>
          <w:sz w:val="26"/>
          <w:szCs w:val="26"/>
        </w:rPr>
        <w:t>кфарович</w:t>
      </w:r>
      <w:proofErr w:type="spellEnd"/>
      <w:r w:rsidR="00B420DE" w:rsidRPr="00DD2488">
        <w:rPr>
          <w:sz w:val="26"/>
          <w:szCs w:val="26"/>
        </w:rPr>
        <w:t>, Реброва Л</w:t>
      </w:r>
      <w:r w:rsidR="00142D5C" w:rsidRPr="00DD2488">
        <w:rPr>
          <w:sz w:val="26"/>
          <w:szCs w:val="26"/>
        </w:rPr>
        <w:t>юдмила Васильевна</w:t>
      </w:r>
      <w:r w:rsidR="00B420DE" w:rsidRPr="00DD2488">
        <w:rPr>
          <w:sz w:val="26"/>
          <w:szCs w:val="26"/>
        </w:rPr>
        <w:t>, Сарычева Л</w:t>
      </w:r>
      <w:r w:rsidR="00142D5C" w:rsidRPr="00DD2488">
        <w:rPr>
          <w:sz w:val="26"/>
          <w:szCs w:val="26"/>
        </w:rPr>
        <w:t xml:space="preserve">юдмила </w:t>
      </w:r>
      <w:r w:rsidR="00B420DE" w:rsidRPr="00DD2488">
        <w:rPr>
          <w:sz w:val="26"/>
          <w:szCs w:val="26"/>
        </w:rPr>
        <w:t>А</w:t>
      </w:r>
      <w:r w:rsidR="00142D5C" w:rsidRPr="00DD2488">
        <w:rPr>
          <w:sz w:val="26"/>
          <w:szCs w:val="26"/>
        </w:rPr>
        <w:t>лександровна</w:t>
      </w:r>
      <w:r w:rsidR="00B420DE" w:rsidRPr="00DD2488">
        <w:rPr>
          <w:sz w:val="26"/>
          <w:szCs w:val="26"/>
        </w:rPr>
        <w:t xml:space="preserve">, </w:t>
      </w:r>
      <w:proofErr w:type="spellStart"/>
      <w:r w:rsidR="00B420DE" w:rsidRPr="00DD2488">
        <w:rPr>
          <w:sz w:val="26"/>
          <w:szCs w:val="26"/>
        </w:rPr>
        <w:t>Шаповалова</w:t>
      </w:r>
      <w:proofErr w:type="spellEnd"/>
      <w:r w:rsidR="00B420DE" w:rsidRPr="00DD2488">
        <w:rPr>
          <w:sz w:val="26"/>
          <w:szCs w:val="26"/>
        </w:rPr>
        <w:t xml:space="preserve"> Л</w:t>
      </w:r>
      <w:r w:rsidR="00142D5C" w:rsidRPr="00DD2488">
        <w:rPr>
          <w:sz w:val="26"/>
          <w:szCs w:val="26"/>
        </w:rPr>
        <w:t xml:space="preserve">юдмила </w:t>
      </w:r>
      <w:r w:rsidR="00B420DE" w:rsidRPr="00DD2488">
        <w:rPr>
          <w:sz w:val="26"/>
          <w:szCs w:val="26"/>
        </w:rPr>
        <w:t>И</w:t>
      </w:r>
      <w:r w:rsidR="00142D5C" w:rsidRPr="00DD2488">
        <w:rPr>
          <w:sz w:val="26"/>
          <w:szCs w:val="26"/>
        </w:rPr>
        <w:t>вановна</w:t>
      </w:r>
      <w:r w:rsidR="00B420DE" w:rsidRPr="00DD2488">
        <w:rPr>
          <w:sz w:val="26"/>
          <w:szCs w:val="26"/>
        </w:rPr>
        <w:t xml:space="preserve">., </w:t>
      </w:r>
      <w:proofErr w:type="spellStart"/>
      <w:r w:rsidR="00B420DE" w:rsidRPr="00DD2488">
        <w:rPr>
          <w:sz w:val="26"/>
          <w:szCs w:val="26"/>
        </w:rPr>
        <w:t>Жерелин</w:t>
      </w:r>
      <w:proofErr w:type="spellEnd"/>
      <w:r w:rsidR="00B420DE" w:rsidRPr="00DD2488">
        <w:rPr>
          <w:sz w:val="26"/>
          <w:szCs w:val="26"/>
        </w:rPr>
        <w:t xml:space="preserve"> В</w:t>
      </w:r>
      <w:r w:rsidR="00142D5C" w:rsidRPr="00DD2488">
        <w:rPr>
          <w:sz w:val="26"/>
          <w:szCs w:val="26"/>
        </w:rPr>
        <w:t xml:space="preserve">иктор  </w:t>
      </w:r>
      <w:r w:rsidR="00B420DE" w:rsidRPr="00DD2488">
        <w:rPr>
          <w:sz w:val="26"/>
          <w:szCs w:val="26"/>
        </w:rPr>
        <w:t>В</w:t>
      </w:r>
      <w:r w:rsidR="00142D5C" w:rsidRPr="00DD2488">
        <w:rPr>
          <w:sz w:val="26"/>
          <w:szCs w:val="26"/>
        </w:rPr>
        <w:t>асильевич</w:t>
      </w:r>
      <w:r w:rsidR="00B420DE" w:rsidRPr="00DD2488">
        <w:rPr>
          <w:sz w:val="26"/>
          <w:szCs w:val="26"/>
        </w:rPr>
        <w:t>, Прошина А</w:t>
      </w:r>
      <w:r w:rsidR="00142D5C" w:rsidRPr="00DD2488">
        <w:rPr>
          <w:sz w:val="26"/>
          <w:szCs w:val="26"/>
        </w:rPr>
        <w:t xml:space="preserve">нна </w:t>
      </w:r>
      <w:r w:rsidR="00B420DE" w:rsidRPr="00DD2488">
        <w:rPr>
          <w:sz w:val="26"/>
          <w:szCs w:val="26"/>
        </w:rPr>
        <w:t>Ю</w:t>
      </w:r>
      <w:r w:rsidR="00142D5C" w:rsidRPr="00DD2488">
        <w:rPr>
          <w:sz w:val="26"/>
          <w:szCs w:val="26"/>
        </w:rPr>
        <w:t>рьевна</w:t>
      </w:r>
      <w:r w:rsidR="00B420DE" w:rsidRPr="00DD2488">
        <w:rPr>
          <w:sz w:val="26"/>
          <w:szCs w:val="26"/>
        </w:rPr>
        <w:t>., Комиссарова Д</w:t>
      </w:r>
      <w:r w:rsidR="00142D5C" w:rsidRPr="00DD2488">
        <w:rPr>
          <w:sz w:val="26"/>
          <w:szCs w:val="26"/>
        </w:rPr>
        <w:t xml:space="preserve">арья </w:t>
      </w:r>
      <w:r w:rsidR="00B420DE" w:rsidRPr="00DD2488">
        <w:rPr>
          <w:sz w:val="26"/>
          <w:szCs w:val="26"/>
        </w:rPr>
        <w:t>В</w:t>
      </w:r>
      <w:r w:rsidR="00142D5C" w:rsidRPr="00DD2488">
        <w:rPr>
          <w:sz w:val="26"/>
          <w:szCs w:val="26"/>
        </w:rPr>
        <w:t xml:space="preserve">ладимировна, Лопатина Светлана </w:t>
      </w:r>
      <w:r w:rsidR="00B420DE" w:rsidRPr="00DD2488">
        <w:rPr>
          <w:sz w:val="26"/>
          <w:szCs w:val="26"/>
        </w:rPr>
        <w:t>Ю</w:t>
      </w:r>
      <w:r w:rsidR="00142D5C" w:rsidRPr="00DD2488">
        <w:rPr>
          <w:sz w:val="26"/>
          <w:szCs w:val="26"/>
        </w:rPr>
        <w:t>рьевна</w:t>
      </w:r>
      <w:r w:rsidR="00B420DE" w:rsidRPr="00DD2488">
        <w:rPr>
          <w:sz w:val="26"/>
          <w:szCs w:val="26"/>
        </w:rPr>
        <w:t>, Бородай С</w:t>
      </w:r>
      <w:r w:rsidR="00142D5C" w:rsidRPr="00DD2488">
        <w:rPr>
          <w:sz w:val="26"/>
          <w:szCs w:val="26"/>
        </w:rPr>
        <w:t xml:space="preserve">ергей </w:t>
      </w:r>
      <w:r w:rsidR="00B420DE" w:rsidRPr="00DD2488">
        <w:rPr>
          <w:sz w:val="26"/>
          <w:szCs w:val="26"/>
        </w:rPr>
        <w:t>В</w:t>
      </w:r>
      <w:r w:rsidR="00142D5C" w:rsidRPr="00DD2488">
        <w:rPr>
          <w:sz w:val="26"/>
          <w:szCs w:val="26"/>
        </w:rPr>
        <w:t>ладим</w:t>
      </w:r>
      <w:r w:rsidR="00142D5C" w:rsidRPr="00DD2488">
        <w:rPr>
          <w:sz w:val="26"/>
          <w:szCs w:val="26"/>
        </w:rPr>
        <w:t>и</w:t>
      </w:r>
      <w:r w:rsidR="00142D5C" w:rsidRPr="00DD2488">
        <w:rPr>
          <w:sz w:val="26"/>
          <w:szCs w:val="26"/>
        </w:rPr>
        <w:t>рович</w:t>
      </w:r>
      <w:r w:rsidR="00B420DE" w:rsidRPr="00DD2488">
        <w:rPr>
          <w:sz w:val="26"/>
          <w:szCs w:val="26"/>
        </w:rPr>
        <w:t xml:space="preserve">, </w:t>
      </w:r>
      <w:r w:rsidR="00142D5C" w:rsidRPr="00DD2488">
        <w:rPr>
          <w:sz w:val="26"/>
          <w:szCs w:val="26"/>
        </w:rPr>
        <w:t xml:space="preserve"> </w:t>
      </w:r>
      <w:r w:rsidR="00B420DE" w:rsidRPr="00DD2488">
        <w:rPr>
          <w:sz w:val="26"/>
          <w:szCs w:val="26"/>
        </w:rPr>
        <w:t>Краснова И</w:t>
      </w:r>
      <w:r w:rsidR="00142D5C" w:rsidRPr="00DD2488">
        <w:rPr>
          <w:sz w:val="26"/>
          <w:szCs w:val="26"/>
        </w:rPr>
        <w:t xml:space="preserve">рина </w:t>
      </w:r>
      <w:r w:rsidR="00B420DE" w:rsidRPr="00DD2488">
        <w:rPr>
          <w:sz w:val="26"/>
          <w:szCs w:val="26"/>
        </w:rPr>
        <w:t>В</w:t>
      </w:r>
      <w:r w:rsidR="00142D5C" w:rsidRPr="00DD2488">
        <w:rPr>
          <w:sz w:val="26"/>
          <w:szCs w:val="26"/>
        </w:rPr>
        <w:t>икторовна</w:t>
      </w:r>
      <w:r w:rsidR="00B420DE" w:rsidRPr="00DD2488">
        <w:rPr>
          <w:sz w:val="26"/>
          <w:szCs w:val="26"/>
        </w:rPr>
        <w:t>, Бородай Л</w:t>
      </w:r>
      <w:r w:rsidR="00142D5C" w:rsidRPr="00DD2488">
        <w:rPr>
          <w:sz w:val="26"/>
          <w:szCs w:val="26"/>
        </w:rPr>
        <w:t xml:space="preserve">ариса </w:t>
      </w:r>
      <w:r w:rsidR="00B420DE" w:rsidRPr="00DD2488">
        <w:rPr>
          <w:sz w:val="26"/>
          <w:szCs w:val="26"/>
        </w:rPr>
        <w:t>В</w:t>
      </w:r>
      <w:r w:rsidR="00142D5C" w:rsidRPr="00DD2488">
        <w:rPr>
          <w:sz w:val="26"/>
          <w:szCs w:val="26"/>
        </w:rPr>
        <w:t>асильевна</w:t>
      </w:r>
      <w:r w:rsidR="00B420DE" w:rsidRPr="00DD2488">
        <w:rPr>
          <w:sz w:val="26"/>
          <w:szCs w:val="26"/>
        </w:rPr>
        <w:t xml:space="preserve">., </w:t>
      </w:r>
      <w:proofErr w:type="spellStart"/>
      <w:r w:rsidR="00B420DE" w:rsidRPr="00DD2488">
        <w:rPr>
          <w:sz w:val="26"/>
          <w:szCs w:val="26"/>
        </w:rPr>
        <w:t>Еремченко</w:t>
      </w:r>
      <w:proofErr w:type="spellEnd"/>
      <w:r w:rsidR="00B420DE" w:rsidRPr="00DD2488">
        <w:rPr>
          <w:sz w:val="26"/>
          <w:szCs w:val="26"/>
        </w:rPr>
        <w:t xml:space="preserve"> Елена Влад</w:t>
      </w:r>
      <w:r w:rsidR="00B420DE" w:rsidRPr="00DD2488">
        <w:rPr>
          <w:sz w:val="26"/>
          <w:szCs w:val="26"/>
        </w:rPr>
        <w:t>и</w:t>
      </w:r>
      <w:r w:rsidR="00B420DE" w:rsidRPr="00DD2488">
        <w:rPr>
          <w:sz w:val="26"/>
          <w:szCs w:val="26"/>
        </w:rPr>
        <w:t>мировна</w:t>
      </w:r>
      <w:proofErr w:type="gramEnd"/>
      <w:r w:rsidR="00B420DE" w:rsidRPr="00DD2488">
        <w:rPr>
          <w:sz w:val="26"/>
          <w:szCs w:val="26"/>
        </w:rPr>
        <w:t>, Соколова Е</w:t>
      </w:r>
      <w:r w:rsidR="005467A4" w:rsidRPr="00DD2488">
        <w:rPr>
          <w:sz w:val="26"/>
          <w:szCs w:val="26"/>
        </w:rPr>
        <w:t xml:space="preserve">лена </w:t>
      </w:r>
      <w:r w:rsidR="00B420DE" w:rsidRPr="00DD2488">
        <w:rPr>
          <w:sz w:val="26"/>
          <w:szCs w:val="26"/>
        </w:rPr>
        <w:t>А</w:t>
      </w:r>
      <w:r w:rsidR="005467A4" w:rsidRPr="00DD2488">
        <w:rPr>
          <w:sz w:val="26"/>
          <w:szCs w:val="26"/>
        </w:rPr>
        <w:t>натольевна</w:t>
      </w:r>
      <w:r w:rsidR="00B420DE" w:rsidRPr="00DD2488">
        <w:rPr>
          <w:sz w:val="26"/>
          <w:szCs w:val="26"/>
        </w:rPr>
        <w:t>, Долгова Т</w:t>
      </w:r>
      <w:r w:rsidR="005467A4" w:rsidRPr="00DD2488">
        <w:rPr>
          <w:sz w:val="26"/>
          <w:szCs w:val="26"/>
        </w:rPr>
        <w:t xml:space="preserve">атьяна </w:t>
      </w:r>
      <w:r w:rsidR="00B420DE" w:rsidRPr="00DD2488">
        <w:rPr>
          <w:sz w:val="26"/>
          <w:szCs w:val="26"/>
        </w:rPr>
        <w:t>В</w:t>
      </w:r>
      <w:r w:rsidR="005467A4" w:rsidRPr="00DD2488">
        <w:rPr>
          <w:sz w:val="26"/>
          <w:szCs w:val="26"/>
        </w:rPr>
        <w:t>асильевна</w:t>
      </w:r>
      <w:r w:rsidR="00B420DE" w:rsidRPr="00DD2488">
        <w:rPr>
          <w:sz w:val="26"/>
          <w:szCs w:val="26"/>
        </w:rPr>
        <w:t>, Захарова Т</w:t>
      </w:r>
      <w:r w:rsidR="005467A4" w:rsidRPr="00DD2488">
        <w:rPr>
          <w:sz w:val="26"/>
          <w:szCs w:val="26"/>
        </w:rPr>
        <w:t xml:space="preserve">атьяна </w:t>
      </w:r>
      <w:r w:rsidR="00B420DE" w:rsidRPr="00DD2488">
        <w:rPr>
          <w:sz w:val="26"/>
          <w:szCs w:val="26"/>
        </w:rPr>
        <w:t>А</w:t>
      </w:r>
      <w:r w:rsidR="005467A4" w:rsidRPr="00DD2488">
        <w:rPr>
          <w:sz w:val="26"/>
          <w:szCs w:val="26"/>
        </w:rPr>
        <w:t>ле</w:t>
      </w:r>
      <w:r w:rsidR="005467A4" w:rsidRPr="00DD2488">
        <w:rPr>
          <w:sz w:val="26"/>
          <w:szCs w:val="26"/>
        </w:rPr>
        <w:t>к</w:t>
      </w:r>
      <w:r w:rsidR="005467A4" w:rsidRPr="00DD2488">
        <w:rPr>
          <w:sz w:val="26"/>
          <w:szCs w:val="26"/>
        </w:rPr>
        <w:t>сандровна</w:t>
      </w:r>
      <w:proofErr w:type="gramStart"/>
      <w:r w:rsidR="00B420DE" w:rsidRPr="00DD2488">
        <w:rPr>
          <w:sz w:val="26"/>
          <w:szCs w:val="26"/>
        </w:rPr>
        <w:t xml:space="preserve">., </w:t>
      </w:r>
      <w:proofErr w:type="gramEnd"/>
      <w:r w:rsidR="00B420DE" w:rsidRPr="00DD2488">
        <w:rPr>
          <w:sz w:val="26"/>
          <w:szCs w:val="26"/>
        </w:rPr>
        <w:t>Морозов А</w:t>
      </w:r>
      <w:r w:rsidR="00ED0BD5" w:rsidRPr="00DD2488">
        <w:rPr>
          <w:sz w:val="26"/>
          <w:szCs w:val="26"/>
        </w:rPr>
        <w:t xml:space="preserve">лександр </w:t>
      </w:r>
      <w:r w:rsidR="00B420DE" w:rsidRPr="00DD2488">
        <w:rPr>
          <w:sz w:val="26"/>
          <w:szCs w:val="26"/>
        </w:rPr>
        <w:t>В</w:t>
      </w:r>
      <w:r w:rsidR="00ED0BD5" w:rsidRPr="00DD2488">
        <w:rPr>
          <w:sz w:val="26"/>
          <w:szCs w:val="26"/>
        </w:rPr>
        <w:t>ладимирович</w:t>
      </w:r>
      <w:r w:rsidR="00B420DE" w:rsidRPr="00DD2488">
        <w:rPr>
          <w:sz w:val="26"/>
          <w:szCs w:val="26"/>
        </w:rPr>
        <w:t xml:space="preserve">, </w:t>
      </w:r>
      <w:proofErr w:type="spellStart"/>
      <w:r w:rsidR="00B420DE" w:rsidRPr="00DD2488">
        <w:rPr>
          <w:sz w:val="26"/>
          <w:szCs w:val="26"/>
        </w:rPr>
        <w:t>Покрепин</w:t>
      </w:r>
      <w:proofErr w:type="spellEnd"/>
      <w:r w:rsidR="00B420DE" w:rsidRPr="00DD2488">
        <w:rPr>
          <w:sz w:val="26"/>
          <w:szCs w:val="26"/>
        </w:rPr>
        <w:t xml:space="preserve"> Б</w:t>
      </w:r>
      <w:r w:rsidR="00ED0BD5" w:rsidRPr="00DD2488">
        <w:rPr>
          <w:sz w:val="26"/>
          <w:szCs w:val="26"/>
        </w:rPr>
        <w:t xml:space="preserve">орис </w:t>
      </w:r>
      <w:r w:rsidR="00B420DE" w:rsidRPr="00DD2488">
        <w:rPr>
          <w:sz w:val="26"/>
          <w:szCs w:val="26"/>
        </w:rPr>
        <w:t>В</w:t>
      </w:r>
      <w:r w:rsidR="00ED0BD5" w:rsidRPr="00DD2488">
        <w:rPr>
          <w:sz w:val="26"/>
          <w:szCs w:val="26"/>
        </w:rPr>
        <w:t>а</w:t>
      </w:r>
      <w:r w:rsidR="00ED0BD5" w:rsidRPr="00DD2488">
        <w:rPr>
          <w:sz w:val="26"/>
          <w:szCs w:val="26"/>
        </w:rPr>
        <w:t>сильевич</w:t>
      </w:r>
      <w:r w:rsidR="00B420DE" w:rsidRPr="00DD2488">
        <w:rPr>
          <w:sz w:val="26"/>
          <w:szCs w:val="26"/>
        </w:rPr>
        <w:t>, Кравцов И</w:t>
      </w:r>
      <w:r w:rsidR="00ED0BD5" w:rsidRPr="00DD2488">
        <w:rPr>
          <w:sz w:val="26"/>
          <w:szCs w:val="26"/>
        </w:rPr>
        <w:t xml:space="preserve">горь </w:t>
      </w:r>
      <w:r w:rsidR="00B420DE" w:rsidRPr="00DD2488">
        <w:rPr>
          <w:sz w:val="26"/>
          <w:szCs w:val="26"/>
        </w:rPr>
        <w:t>В</w:t>
      </w:r>
      <w:r w:rsidR="00ED0BD5" w:rsidRPr="00DD2488">
        <w:rPr>
          <w:sz w:val="26"/>
          <w:szCs w:val="26"/>
        </w:rPr>
        <w:t>икторович</w:t>
      </w:r>
      <w:r w:rsidR="00B420DE" w:rsidRPr="00DD2488">
        <w:rPr>
          <w:sz w:val="26"/>
          <w:szCs w:val="26"/>
        </w:rPr>
        <w:t xml:space="preserve">, </w:t>
      </w:r>
      <w:proofErr w:type="spellStart"/>
      <w:r w:rsidR="00B420DE" w:rsidRPr="00DD2488">
        <w:rPr>
          <w:sz w:val="26"/>
          <w:szCs w:val="26"/>
        </w:rPr>
        <w:t>Шмырёва</w:t>
      </w:r>
      <w:proofErr w:type="spellEnd"/>
      <w:r w:rsidR="00B420DE" w:rsidRPr="00DD2488">
        <w:rPr>
          <w:sz w:val="26"/>
          <w:szCs w:val="26"/>
        </w:rPr>
        <w:t xml:space="preserve"> Н</w:t>
      </w:r>
      <w:r w:rsidR="00ED0BD5" w:rsidRPr="00DD2488">
        <w:rPr>
          <w:sz w:val="26"/>
          <w:szCs w:val="26"/>
        </w:rPr>
        <w:t xml:space="preserve">ина </w:t>
      </w:r>
      <w:r w:rsidR="00B420DE" w:rsidRPr="00DD2488">
        <w:rPr>
          <w:sz w:val="26"/>
          <w:szCs w:val="26"/>
        </w:rPr>
        <w:t>В</w:t>
      </w:r>
      <w:r w:rsidR="00A42543" w:rsidRPr="00DD2488">
        <w:rPr>
          <w:sz w:val="26"/>
          <w:szCs w:val="26"/>
        </w:rPr>
        <w:t>асильевна, Фёдорова Светлана Евгеньевна, Копытина Але</w:t>
      </w:r>
      <w:r w:rsidR="00A42543" w:rsidRPr="00DD2488">
        <w:rPr>
          <w:sz w:val="26"/>
          <w:szCs w:val="26"/>
        </w:rPr>
        <w:t>к</w:t>
      </w:r>
      <w:r w:rsidR="00DD2488">
        <w:rPr>
          <w:sz w:val="26"/>
          <w:szCs w:val="26"/>
        </w:rPr>
        <w:t>сандра Александровна</w:t>
      </w:r>
    </w:p>
    <w:p w:rsidR="00154C41" w:rsidRPr="00DD2488" w:rsidRDefault="00154C41" w:rsidP="00DD2488">
      <w:pPr>
        <w:shd w:val="clear" w:color="auto" w:fill="FFFFFF"/>
        <w:spacing w:after="0" w:line="276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</w:p>
    <w:tbl>
      <w:tblPr>
        <w:tblStyle w:val="TableNormal"/>
        <w:tblpPr w:leftFromText="180" w:rightFromText="180" w:vertAnchor="text" w:horzAnchor="page" w:tblpX="290" w:tblpY="870"/>
        <w:tblW w:w="11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2127"/>
        <w:gridCol w:w="141"/>
        <w:gridCol w:w="1418"/>
        <w:gridCol w:w="2551"/>
        <w:gridCol w:w="1701"/>
        <w:gridCol w:w="142"/>
        <w:gridCol w:w="1276"/>
        <w:gridCol w:w="1559"/>
      </w:tblGrid>
      <w:tr w:rsidR="00BD790F" w:rsidRPr="00DD2488" w:rsidTr="00DD2488">
        <w:trPr>
          <w:trHeight w:val="416"/>
        </w:trPr>
        <w:tc>
          <w:tcPr>
            <w:tcW w:w="572" w:type="dxa"/>
            <w:shd w:val="clear" w:color="auto" w:fill="BCD5ED"/>
          </w:tcPr>
          <w:p w:rsidR="00BD790F" w:rsidRPr="00DD2488" w:rsidRDefault="00BD790F" w:rsidP="00DD2488">
            <w:pPr>
              <w:pStyle w:val="TableParagraph"/>
              <w:tabs>
                <w:tab w:val="left" w:pos="572"/>
              </w:tabs>
              <w:ind w:left="-40" w:firstLine="15"/>
              <w:jc w:val="center"/>
              <w:rPr>
                <w:b/>
              </w:rPr>
            </w:pPr>
            <w:r w:rsidRPr="00DD2488">
              <w:rPr>
                <w:b/>
              </w:rPr>
              <w:t>№</w:t>
            </w:r>
          </w:p>
        </w:tc>
        <w:tc>
          <w:tcPr>
            <w:tcW w:w="2127" w:type="dxa"/>
            <w:shd w:val="clear" w:color="auto" w:fill="BCD5ED"/>
          </w:tcPr>
          <w:p w:rsidR="00BD790F" w:rsidRPr="00DD2488" w:rsidRDefault="00BD790F" w:rsidP="00DD2488">
            <w:pPr>
              <w:pStyle w:val="TableParagraph"/>
              <w:spacing w:before="125"/>
              <w:rPr>
                <w:b/>
                <w:sz w:val="24"/>
              </w:rPr>
            </w:pPr>
            <w:proofErr w:type="spellStart"/>
            <w:r w:rsidRPr="00DD2488">
              <w:rPr>
                <w:b/>
                <w:sz w:val="24"/>
              </w:rPr>
              <w:t>Наименование</w:t>
            </w:r>
            <w:proofErr w:type="spellEnd"/>
          </w:p>
        </w:tc>
        <w:tc>
          <w:tcPr>
            <w:tcW w:w="1559" w:type="dxa"/>
            <w:gridSpan w:val="2"/>
            <w:shd w:val="clear" w:color="auto" w:fill="BCD5ED"/>
          </w:tcPr>
          <w:p w:rsidR="00BD790F" w:rsidRPr="00DD2488" w:rsidRDefault="00BD790F" w:rsidP="00DD2488">
            <w:pPr>
              <w:pStyle w:val="TableParagraph"/>
              <w:spacing w:line="254" w:lineRule="exact"/>
              <w:ind w:left="677" w:right="140" w:hanging="512"/>
              <w:rPr>
                <w:b/>
                <w:lang w:val="ru-RU"/>
              </w:rPr>
            </w:pPr>
            <w:proofErr w:type="spellStart"/>
            <w:r w:rsidRPr="00DD2488">
              <w:rPr>
                <w:b/>
              </w:rPr>
              <w:t>Дата</w:t>
            </w:r>
            <w:proofErr w:type="spellEnd"/>
          </w:p>
          <w:p w:rsidR="00BD790F" w:rsidRPr="00DD2488" w:rsidRDefault="00BD790F" w:rsidP="00DD2488">
            <w:pPr>
              <w:pStyle w:val="TableParagraph"/>
              <w:spacing w:line="254" w:lineRule="exact"/>
              <w:ind w:left="677" w:right="140" w:hanging="512"/>
              <w:rPr>
                <w:b/>
              </w:rPr>
            </w:pPr>
            <w:proofErr w:type="spellStart"/>
            <w:r w:rsidRPr="00DD2488">
              <w:rPr>
                <w:b/>
              </w:rPr>
              <w:t>проведения</w:t>
            </w:r>
            <w:proofErr w:type="spellEnd"/>
          </w:p>
        </w:tc>
        <w:tc>
          <w:tcPr>
            <w:tcW w:w="2551" w:type="dxa"/>
            <w:shd w:val="clear" w:color="auto" w:fill="BCD5ED"/>
          </w:tcPr>
          <w:p w:rsidR="00BD790F" w:rsidRPr="00DD2488" w:rsidRDefault="00BD790F" w:rsidP="00DD2488">
            <w:pPr>
              <w:pStyle w:val="TableParagraph"/>
              <w:spacing w:before="125"/>
              <w:rPr>
                <w:b/>
              </w:rPr>
            </w:pPr>
            <w:proofErr w:type="spellStart"/>
            <w:r w:rsidRPr="00DD2488">
              <w:rPr>
                <w:b/>
              </w:rPr>
              <w:t>Организаторы</w:t>
            </w:r>
            <w:proofErr w:type="spellEnd"/>
          </w:p>
        </w:tc>
        <w:tc>
          <w:tcPr>
            <w:tcW w:w="1843" w:type="dxa"/>
            <w:gridSpan w:val="2"/>
            <w:shd w:val="clear" w:color="auto" w:fill="BCD5ED"/>
          </w:tcPr>
          <w:p w:rsidR="00BD790F" w:rsidRPr="00DD2488" w:rsidRDefault="00BD790F" w:rsidP="00DD2488">
            <w:pPr>
              <w:pStyle w:val="TableParagraph"/>
              <w:spacing w:line="254" w:lineRule="exact"/>
              <w:ind w:left="611" w:right="120" w:hanging="456"/>
              <w:rPr>
                <w:b/>
                <w:lang w:val="ru-RU"/>
              </w:rPr>
            </w:pPr>
            <w:proofErr w:type="spellStart"/>
            <w:r w:rsidRPr="00DD2488">
              <w:rPr>
                <w:b/>
              </w:rPr>
              <w:t>Участники</w:t>
            </w:r>
            <w:proofErr w:type="spellEnd"/>
          </w:p>
          <w:p w:rsidR="00BD790F" w:rsidRPr="00DD2488" w:rsidRDefault="00BD790F" w:rsidP="00DD2488">
            <w:pPr>
              <w:pStyle w:val="TableParagraph"/>
              <w:spacing w:line="254" w:lineRule="exact"/>
              <w:ind w:left="611" w:right="120" w:hanging="456"/>
              <w:rPr>
                <w:b/>
              </w:rPr>
            </w:pPr>
            <w:proofErr w:type="spellStart"/>
            <w:r w:rsidRPr="00DD2488">
              <w:rPr>
                <w:b/>
              </w:rPr>
              <w:t>преподаватели</w:t>
            </w:r>
            <w:proofErr w:type="spellEnd"/>
          </w:p>
        </w:tc>
        <w:tc>
          <w:tcPr>
            <w:tcW w:w="1276" w:type="dxa"/>
            <w:shd w:val="clear" w:color="auto" w:fill="BCD5ED"/>
          </w:tcPr>
          <w:p w:rsidR="00BD790F" w:rsidRPr="00DD2488" w:rsidRDefault="00BD790F" w:rsidP="00DD2488">
            <w:pPr>
              <w:pStyle w:val="TableParagraph"/>
              <w:spacing w:line="254" w:lineRule="exact"/>
              <w:ind w:right="257"/>
              <w:rPr>
                <w:b/>
              </w:rPr>
            </w:pPr>
            <w:proofErr w:type="spellStart"/>
            <w:r w:rsidRPr="00DD2488">
              <w:rPr>
                <w:b/>
              </w:rPr>
              <w:t>Участники</w:t>
            </w:r>
            <w:proofErr w:type="spellEnd"/>
            <w:r w:rsidRPr="00DD2488">
              <w:rPr>
                <w:b/>
              </w:rPr>
              <w:t xml:space="preserve"> </w:t>
            </w:r>
            <w:proofErr w:type="spellStart"/>
            <w:r w:rsidRPr="00DD2488">
              <w:rPr>
                <w:b/>
              </w:rPr>
              <w:t>сту</w:t>
            </w:r>
            <w:proofErr w:type="spellEnd"/>
            <w:r w:rsidRPr="00DD2488">
              <w:rPr>
                <w:b/>
                <w:spacing w:val="-52"/>
              </w:rPr>
              <w:t xml:space="preserve"> </w:t>
            </w:r>
            <w:proofErr w:type="spellStart"/>
            <w:r w:rsidRPr="00DD2488">
              <w:rPr>
                <w:b/>
              </w:rPr>
              <w:t>денты</w:t>
            </w:r>
            <w:proofErr w:type="spellEnd"/>
          </w:p>
        </w:tc>
        <w:tc>
          <w:tcPr>
            <w:tcW w:w="1559" w:type="dxa"/>
            <w:shd w:val="clear" w:color="auto" w:fill="BCD5ED"/>
          </w:tcPr>
          <w:p w:rsidR="00BD790F" w:rsidRPr="00DD2488" w:rsidRDefault="00BD790F" w:rsidP="00DD2488">
            <w:pPr>
              <w:pStyle w:val="TableParagraph"/>
              <w:spacing w:before="125"/>
              <w:rPr>
                <w:b/>
              </w:rPr>
            </w:pPr>
            <w:proofErr w:type="spellStart"/>
            <w:r w:rsidRPr="00DD2488">
              <w:rPr>
                <w:b/>
              </w:rPr>
              <w:t>Результат</w:t>
            </w:r>
            <w:proofErr w:type="spellEnd"/>
          </w:p>
        </w:tc>
      </w:tr>
      <w:tr w:rsidR="00BD790F" w:rsidRPr="00DD2488" w:rsidTr="00DD2488">
        <w:trPr>
          <w:trHeight w:val="249"/>
        </w:trPr>
        <w:tc>
          <w:tcPr>
            <w:tcW w:w="11487" w:type="dxa"/>
            <w:gridSpan w:val="9"/>
            <w:shd w:val="clear" w:color="auto" w:fill="FAE3D4"/>
          </w:tcPr>
          <w:p w:rsidR="00BD790F" w:rsidRPr="00DD2488" w:rsidRDefault="00BD790F" w:rsidP="00DD2488">
            <w:pPr>
              <w:pStyle w:val="TableParagraph"/>
              <w:spacing w:line="230" w:lineRule="exact"/>
              <w:ind w:left="3124" w:right="5458"/>
              <w:jc w:val="center"/>
              <w:rPr>
                <w:b/>
                <w:i/>
                <w:sz w:val="24"/>
              </w:rPr>
            </w:pPr>
          </w:p>
        </w:tc>
      </w:tr>
      <w:tr w:rsidR="00BD790F" w:rsidRPr="00DD2488" w:rsidTr="00DD2488">
        <w:trPr>
          <w:trHeight w:val="6931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70" w:lineRule="exact"/>
              <w:ind w:left="258" w:right="215"/>
              <w:jc w:val="center"/>
              <w:rPr>
                <w:sz w:val="24"/>
              </w:rPr>
            </w:pPr>
            <w:r w:rsidRPr="00DD2488">
              <w:rPr>
                <w:sz w:val="24"/>
              </w:rPr>
              <w:lastRenderedPageBreak/>
              <w:t>1</w:t>
            </w: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9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Цифровой диктант</w:t>
            </w:r>
          </w:p>
          <w:p w:rsidR="00BD790F" w:rsidRPr="00DD2488" w:rsidRDefault="00BD790F" w:rsidP="00DD2488">
            <w:pPr>
              <w:pStyle w:val="TableParagraph"/>
              <w:spacing w:line="239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9" w:lineRule="exact"/>
              <w:ind w:left="107"/>
              <w:rPr>
                <w:sz w:val="24"/>
                <w:lang w:val="ru-RU"/>
              </w:rPr>
            </w:pPr>
            <w:proofErr w:type="spellStart"/>
            <w:r w:rsidRPr="00DD2488">
              <w:rPr>
                <w:sz w:val="24"/>
                <w:lang w:val="ru-RU"/>
              </w:rPr>
              <w:t>Онлайн-уроки</w:t>
            </w:r>
            <w:proofErr w:type="spellEnd"/>
            <w:r w:rsidRPr="00DD2488">
              <w:rPr>
                <w:sz w:val="24"/>
                <w:lang w:val="ru-RU"/>
              </w:rPr>
              <w:t xml:space="preserve"> ф</w:t>
            </w:r>
            <w:r w:rsidRPr="00DD2488">
              <w:rPr>
                <w:sz w:val="24"/>
                <w:lang w:val="ru-RU"/>
              </w:rPr>
              <w:t>и</w:t>
            </w:r>
            <w:r w:rsidRPr="00DD2488">
              <w:rPr>
                <w:sz w:val="24"/>
                <w:lang w:val="ru-RU"/>
              </w:rPr>
              <w:t>нансовой грамотн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 xml:space="preserve">сти </w:t>
            </w:r>
          </w:p>
          <w:p w:rsidR="00BD790F" w:rsidRPr="00DD2488" w:rsidRDefault="00BD790F" w:rsidP="00DD2488">
            <w:pPr>
              <w:pStyle w:val="TableParagraph"/>
              <w:spacing w:line="239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9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Социально значимое исследование уро</w:t>
            </w:r>
            <w:r w:rsidRPr="00DD2488">
              <w:rPr>
                <w:sz w:val="24"/>
                <w:lang w:val="ru-RU"/>
              </w:rPr>
              <w:t>в</w:t>
            </w:r>
            <w:r w:rsidRPr="00DD2488">
              <w:rPr>
                <w:sz w:val="24"/>
                <w:lang w:val="ru-RU"/>
              </w:rPr>
              <w:t>ня информирова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ности и характера субъектного отн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шения педагогов образовательных организаций к де</w:t>
            </w:r>
            <w:r w:rsidRPr="00DD2488">
              <w:rPr>
                <w:sz w:val="24"/>
                <w:lang w:val="ru-RU"/>
              </w:rPr>
              <w:t>я</w:t>
            </w:r>
            <w:r w:rsidRPr="00DD2488">
              <w:rPr>
                <w:sz w:val="24"/>
                <w:lang w:val="ru-RU"/>
              </w:rPr>
              <w:t>тельности в области профилактики ра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пространения ВИЧ-инфекции</w:t>
            </w:r>
          </w:p>
          <w:p w:rsidR="00BD790F" w:rsidRPr="00DD2488" w:rsidRDefault="00BD790F" w:rsidP="00DD2488">
            <w:pPr>
              <w:pStyle w:val="TableParagraph"/>
              <w:spacing w:line="239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9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«Всероссийский т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тальный тест «До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тупная среда»</w:t>
            </w:r>
          </w:p>
          <w:p w:rsidR="00BD790F" w:rsidRPr="00DD2488" w:rsidRDefault="00BD790F" w:rsidP="00DD2488">
            <w:pPr>
              <w:pStyle w:val="TableParagraph"/>
              <w:spacing w:line="239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9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Олимпиада по эк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номике в рамках р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гионального студе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ческого фестиваля «Я – профессионал»</w:t>
            </w:r>
          </w:p>
          <w:p w:rsidR="00BD790F" w:rsidRPr="00DD2488" w:rsidRDefault="00BD790F" w:rsidP="00DD2488">
            <w:pPr>
              <w:pStyle w:val="TableParagraph"/>
              <w:spacing w:line="239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9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9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 xml:space="preserve"> </w:t>
            </w:r>
            <w:r w:rsidRPr="00DD2488">
              <w:rPr>
                <w:sz w:val="24"/>
              </w:rPr>
              <w:t>I</w:t>
            </w:r>
            <w:r w:rsidRPr="00DD2488">
              <w:rPr>
                <w:sz w:val="24"/>
                <w:lang w:val="ru-RU"/>
              </w:rPr>
              <w:t xml:space="preserve">  Международная научно-практическая ко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ференция «Студе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ческое мировоззр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ние»</w:t>
            </w:r>
          </w:p>
          <w:p w:rsidR="00BD790F" w:rsidRPr="00DD2488" w:rsidRDefault="00BD790F" w:rsidP="00DD2488">
            <w:pPr>
              <w:pStyle w:val="TableParagraph"/>
              <w:spacing w:line="239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Сентябрь</w:t>
            </w: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Сентябрь-октябрь</w:t>
            </w: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Ноябрь 2023</w:t>
            </w: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Декабрь 2023</w:t>
            </w: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27.02.2024</w:t>
            </w: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40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19.04.2024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РАЭК</w:t>
            </w: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Центральный банк России</w:t>
            </w: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Министерство Просвещения РФ Центр защиты прав и интересов детей</w:t>
            </w: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ГБПОУ «Миха</w:t>
            </w:r>
            <w:r w:rsidRPr="00DD2488">
              <w:rPr>
                <w:lang w:val="ru-RU"/>
              </w:rPr>
              <w:t>й</w:t>
            </w:r>
            <w:r w:rsidRPr="00DD2488">
              <w:rPr>
                <w:lang w:val="ru-RU"/>
              </w:rPr>
              <w:t>ловский профе</w:t>
            </w:r>
            <w:r w:rsidRPr="00DD2488">
              <w:rPr>
                <w:lang w:val="ru-RU"/>
              </w:rPr>
              <w:t>с</w:t>
            </w:r>
            <w:r w:rsidRPr="00DD2488">
              <w:rPr>
                <w:lang w:val="ru-RU"/>
              </w:rPr>
              <w:t>сионально – п</w:t>
            </w:r>
            <w:r w:rsidRPr="00DD2488">
              <w:rPr>
                <w:lang w:val="ru-RU"/>
              </w:rPr>
              <w:t>е</w:t>
            </w:r>
            <w:r w:rsidRPr="00DD2488">
              <w:rPr>
                <w:lang w:val="ru-RU"/>
              </w:rPr>
              <w:t xml:space="preserve">дагогический колледж имени В.В. </w:t>
            </w:r>
            <w:proofErr w:type="spellStart"/>
            <w:r w:rsidRPr="00DD2488">
              <w:rPr>
                <w:lang w:val="ru-RU"/>
              </w:rPr>
              <w:t>Арнаутова</w:t>
            </w:r>
            <w:proofErr w:type="spellEnd"/>
            <w:r w:rsidRPr="00DD2488">
              <w:rPr>
                <w:lang w:val="ru-RU"/>
              </w:rPr>
              <w:t>»</w:t>
            </w: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Российский гос</w:t>
            </w:r>
            <w:r w:rsidRPr="00DD2488">
              <w:rPr>
                <w:lang w:val="ru-RU"/>
              </w:rPr>
              <w:t>у</w:t>
            </w:r>
            <w:r w:rsidRPr="00DD2488">
              <w:rPr>
                <w:lang w:val="ru-RU"/>
              </w:rPr>
              <w:t>дарственный университет с</w:t>
            </w:r>
            <w:r w:rsidRPr="00DD2488">
              <w:rPr>
                <w:lang w:val="ru-RU"/>
              </w:rPr>
              <w:t>о</w:t>
            </w:r>
            <w:r w:rsidRPr="00DD2488">
              <w:rPr>
                <w:lang w:val="ru-RU"/>
              </w:rPr>
              <w:t>циальных техн</w:t>
            </w:r>
            <w:r w:rsidRPr="00DD2488">
              <w:rPr>
                <w:lang w:val="ru-RU"/>
              </w:rPr>
              <w:t>о</w:t>
            </w:r>
            <w:r w:rsidRPr="00DD2488">
              <w:rPr>
                <w:lang w:val="ru-RU"/>
              </w:rPr>
              <w:t>логий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rPr>
                <w:rFonts w:ascii="Times New Roman" w:hAnsi="Times New Roman" w:cs="Times New Roman"/>
                <w:lang w:val="ru-RU"/>
              </w:rPr>
            </w:pPr>
            <w:r w:rsidRPr="00DD2488">
              <w:rPr>
                <w:rFonts w:ascii="Times New Roman" w:hAnsi="Times New Roman" w:cs="Times New Roman"/>
                <w:lang w:val="ru-RU"/>
              </w:rPr>
              <w:t>Рудакова В.С.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91" w:line="252" w:lineRule="exact"/>
              <w:ind w:left="110" w:right="111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rPr>
                <w:rFonts w:ascii="Times New Roman" w:hAnsi="Times New Roman" w:cs="Times New Roman"/>
                <w:lang w:val="ru-RU"/>
              </w:rPr>
            </w:pPr>
            <w:r w:rsidRPr="00DD2488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BD790F" w:rsidRPr="00DD2488" w:rsidRDefault="00BD790F" w:rsidP="00DD2488">
            <w:pPr>
              <w:rPr>
                <w:rFonts w:ascii="Times New Roman" w:hAnsi="Times New Roman" w:cs="Times New Roman"/>
                <w:lang w:val="ru-RU"/>
              </w:rPr>
            </w:pPr>
            <w:r w:rsidRPr="00DD2488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  <w:r w:rsidRPr="00DD2488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  <w:r w:rsidRPr="00DD2488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DD2488">
              <w:rPr>
                <w:rFonts w:ascii="Times New Roman" w:hAnsi="Times New Roman" w:cs="Times New Roman"/>
                <w:lang w:val="ru-RU"/>
              </w:rPr>
              <w:t>Благодарствен-ное</w:t>
            </w:r>
            <w:proofErr w:type="spellEnd"/>
            <w:proofErr w:type="gramEnd"/>
            <w:r w:rsidRPr="00DD2488">
              <w:rPr>
                <w:rFonts w:ascii="Times New Roman" w:hAnsi="Times New Roman" w:cs="Times New Roman"/>
                <w:lang w:val="ru-RU"/>
              </w:rPr>
              <w:t xml:space="preserve"> письмо</w:t>
            </w: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  <w:r w:rsidRPr="00DD2488">
              <w:rPr>
                <w:rFonts w:ascii="Times New Roman" w:hAnsi="Times New Roman" w:cs="Times New Roman"/>
                <w:lang w:val="ru-RU"/>
              </w:rPr>
              <w:t>Благ</w:t>
            </w:r>
            <w:proofErr w:type="gramStart"/>
            <w:r w:rsidRPr="00DD2488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Pr="00DD24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DD2488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DD2488">
              <w:rPr>
                <w:rFonts w:ascii="Times New Roman" w:hAnsi="Times New Roman" w:cs="Times New Roman"/>
                <w:lang w:val="ru-RU"/>
              </w:rPr>
              <w:t>исьмо</w:t>
            </w:r>
          </w:p>
        </w:tc>
      </w:tr>
      <w:tr w:rsidR="004941FC" w:rsidRPr="00DD2488" w:rsidTr="00DD2488">
        <w:trPr>
          <w:trHeight w:val="269"/>
        </w:trPr>
        <w:tc>
          <w:tcPr>
            <w:tcW w:w="572" w:type="dxa"/>
          </w:tcPr>
          <w:p w:rsidR="004941FC" w:rsidRPr="00DD2488" w:rsidRDefault="004941FC" w:rsidP="00DD2488">
            <w:pPr>
              <w:pStyle w:val="TableParagraph"/>
              <w:spacing w:line="266" w:lineRule="exact"/>
              <w:ind w:left="258" w:right="215"/>
              <w:jc w:val="center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2</w:t>
            </w:r>
          </w:p>
        </w:tc>
        <w:tc>
          <w:tcPr>
            <w:tcW w:w="2268" w:type="dxa"/>
            <w:gridSpan w:val="2"/>
            <w:vMerge w:val="restart"/>
          </w:tcPr>
          <w:p w:rsidR="004941FC" w:rsidRPr="00DD2488" w:rsidRDefault="004941FC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Всероссийский п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дагогический ко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курс «Современное воспитание подра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тающего покол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ния»</w:t>
            </w:r>
          </w:p>
          <w:p w:rsidR="004941FC" w:rsidRPr="00DD2488" w:rsidRDefault="004941FC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Опубликовала ст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тью «Личностный подход в воспит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 xml:space="preserve">нии </w:t>
            </w:r>
            <w:proofErr w:type="gramStart"/>
            <w:r w:rsidRPr="00DD2488">
              <w:rPr>
                <w:sz w:val="24"/>
                <w:lang w:val="ru-RU"/>
              </w:rPr>
              <w:t>обучающихся</w:t>
            </w:r>
            <w:proofErr w:type="gramEnd"/>
            <w:r w:rsidRPr="00DD2488">
              <w:rPr>
                <w:sz w:val="24"/>
                <w:lang w:val="ru-RU"/>
              </w:rPr>
              <w:t>»</w:t>
            </w:r>
          </w:p>
          <w:p w:rsidR="004941FC" w:rsidRPr="00DD2488" w:rsidRDefault="004941FC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Смотр-конкурс творческих работ в рамках недели к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 xml:space="preserve">миссии ЦК 21.02.02 среди 2-3 курсов, проводимой в музее </w:t>
            </w:r>
          </w:p>
          <w:p w:rsidR="004941FC" w:rsidRPr="00DD2488" w:rsidRDefault="004941FC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XI</w:t>
            </w:r>
            <w:r w:rsidRPr="00DD2488">
              <w:rPr>
                <w:sz w:val="24"/>
                <w:lang w:val="ru-RU"/>
              </w:rPr>
              <w:t xml:space="preserve"> межрегиональная молодёжная научно-практическая конф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ренция «Образование и культура как фа</w:t>
            </w:r>
            <w:r w:rsidRPr="00DD2488">
              <w:rPr>
                <w:sz w:val="24"/>
                <w:lang w:val="ru-RU"/>
              </w:rPr>
              <w:t>к</w:t>
            </w:r>
            <w:r w:rsidRPr="00DD2488">
              <w:rPr>
                <w:sz w:val="24"/>
                <w:lang w:val="ru-RU"/>
              </w:rPr>
              <w:t>тор развития региона</w:t>
            </w:r>
          </w:p>
          <w:p w:rsidR="004941FC" w:rsidRPr="00DD2488" w:rsidRDefault="004941FC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XI</w:t>
            </w:r>
            <w:r w:rsidRPr="00DD2488">
              <w:rPr>
                <w:sz w:val="24"/>
                <w:lang w:val="ru-RU"/>
              </w:rPr>
              <w:t xml:space="preserve"> межрегиональная молодёжная научно-практическая конф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ренция «Образование и культура как фа</w:t>
            </w:r>
            <w:r w:rsidRPr="00DD2488">
              <w:rPr>
                <w:sz w:val="24"/>
                <w:lang w:val="ru-RU"/>
              </w:rPr>
              <w:t>к</w:t>
            </w:r>
            <w:r w:rsidRPr="00DD2488">
              <w:rPr>
                <w:sz w:val="24"/>
                <w:lang w:val="ru-RU"/>
              </w:rPr>
              <w:t>тор развития региона</w:t>
            </w:r>
          </w:p>
          <w:p w:rsidR="004941FC" w:rsidRPr="00DD2488" w:rsidRDefault="004941FC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Конкурс «Лучшая модель професси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нально-ориентированного содержания дисци</w:t>
            </w:r>
            <w:r w:rsidRPr="00DD2488">
              <w:rPr>
                <w:sz w:val="24"/>
                <w:lang w:val="ru-RU"/>
              </w:rPr>
              <w:t>п</w:t>
            </w:r>
            <w:r w:rsidRPr="00DD2488">
              <w:rPr>
                <w:sz w:val="24"/>
                <w:lang w:val="ru-RU"/>
              </w:rPr>
              <w:t>лин общеобразов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тельного блока с уч</w:t>
            </w:r>
            <w:r w:rsidRPr="00DD2488">
              <w:rPr>
                <w:sz w:val="24"/>
                <w:lang w:val="ru-RU"/>
              </w:rPr>
              <w:t>ё</w:t>
            </w:r>
            <w:r w:rsidRPr="00DD2488">
              <w:rPr>
                <w:sz w:val="24"/>
                <w:lang w:val="ru-RU"/>
              </w:rPr>
              <w:t>том профессионал</w:t>
            </w:r>
            <w:r w:rsidRPr="00DD2488">
              <w:rPr>
                <w:sz w:val="24"/>
                <w:lang w:val="ru-RU"/>
              </w:rPr>
              <w:t>ь</w:t>
            </w:r>
            <w:r w:rsidRPr="00DD2488">
              <w:rPr>
                <w:sz w:val="24"/>
                <w:lang w:val="ru-RU"/>
              </w:rPr>
              <w:t>ной направленности ОП СПО»</w:t>
            </w:r>
          </w:p>
          <w:p w:rsidR="004941FC" w:rsidRPr="00DD2488" w:rsidRDefault="004941FC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I</w:t>
            </w:r>
            <w:r w:rsidRPr="00DD2488">
              <w:rPr>
                <w:sz w:val="24"/>
                <w:lang w:val="ru-RU"/>
              </w:rPr>
              <w:t xml:space="preserve">  региональной олимпиады по эле</w:t>
            </w:r>
            <w:r w:rsidRPr="00DD2488">
              <w:rPr>
                <w:sz w:val="24"/>
                <w:lang w:val="ru-RU"/>
              </w:rPr>
              <w:t>к</w:t>
            </w:r>
            <w:r w:rsidRPr="00DD2488">
              <w:rPr>
                <w:sz w:val="24"/>
                <w:lang w:val="ru-RU"/>
              </w:rPr>
              <w:t>тротехнике и эле</w:t>
            </w:r>
            <w:r w:rsidRPr="00DD2488">
              <w:rPr>
                <w:sz w:val="24"/>
                <w:lang w:val="ru-RU"/>
              </w:rPr>
              <w:t>к</w:t>
            </w:r>
            <w:r w:rsidRPr="00DD2488">
              <w:rPr>
                <w:sz w:val="24"/>
                <w:lang w:val="ru-RU"/>
              </w:rPr>
              <w:t>тронике, подготовку призёров и участн</w:t>
            </w:r>
            <w:r w:rsidRPr="00DD2488">
              <w:rPr>
                <w:sz w:val="24"/>
                <w:lang w:val="ru-RU"/>
              </w:rPr>
              <w:t>и</w:t>
            </w:r>
            <w:r w:rsidRPr="00DD2488">
              <w:rPr>
                <w:sz w:val="24"/>
                <w:lang w:val="ru-RU"/>
              </w:rPr>
              <w:t>ков</w:t>
            </w:r>
          </w:p>
          <w:p w:rsidR="004941FC" w:rsidRPr="00DD2488" w:rsidRDefault="004941FC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Региональный кру</w:t>
            </w:r>
            <w:r w:rsidRPr="00DD2488">
              <w:rPr>
                <w:sz w:val="24"/>
                <w:lang w:val="ru-RU"/>
              </w:rPr>
              <w:t>г</w:t>
            </w:r>
            <w:r w:rsidRPr="00DD2488">
              <w:rPr>
                <w:sz w:val="24"/>
                <w:lang w:val="ru-RU"/>
              </w:rPr>
              <w:t>лый стол в рамках деловой программы Регионального этапа Чемпионата по 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фессиональному ма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терству «Професси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налы» в Волгогра</w:t>
            </w:r>
            <w:r w:rsidRPr="00DD2488">
              <w:rPr>
                <w:sz w:val="24"/>
                <w:lang w:val="ru-RU"/>
              </w:rPr>
              <w:t>д</w:t>
            </w:r>
            <w:r w:rsidRPr="00DD2488">
              <w:rPr>
                <w:sz w:val="24"/>
                <w:lang w:val="ru-RU"/>
              </w:rPr>
              <w:t>ской области -2024</w:t>
            </w: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7" w:right="120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7" w:right="120"/>
              <w:rPr>
                <w:sz w:val="24"/>
                <w:lang w:val="ru-RU"/>
              </w:rPr>
            </w:pPr>
            <w:r w:rsidRPr="00DD2488">
              <w:rPr>
                <w:lang w:val="ru-RU"/>
              </w:rPr>
              <w:t>Региональный этап Всероссийского ко</w:t>
            </w:r>
            <w:r w:rsidRPr="00DD2488">
              <w:rPr>
                <w:lang w:val="ru-RU"/>
              </w:rPr>
              <w:t>н</w:t>
            </w:r>
            <w:r w:rsidRPr="00DD2488">
              <w:rPr>
                <w:lang w:val="ru-RU"/>
              </w:rPr>
              <w:t xml:space="preserve">курса социальной рекламы </w:t>
            </w:r>
            <w:proofErr w:type="spellStart"/>
            <w:r w:rsidRPr="00DD2488">
              <w:rPr>
                <w:lang w:val="ru-RU"/>
              </w:rPr>
              <w:t>антинарк</w:t>
            </w:r>
            <w:r w:rsidRPr="00DD2488">
              <w:rPr>
                <w:lang w:val="ru-RU"/>
              </w:rPr>
              <w:t>о</w:t>
            </w:r>
            <w:r w:rsidRPr="00DD2488">
              <w:rPr>
                <w:lang w:val="ru-RU"/>
              </w:rPr>
              <w:t>тической</w:t>
            </w:r>
            <w:proofErr w:type="spellEnd"/>
            <w:r w:rsidRPr="00DD2488">
              <w:rPr>
                <w:lang w:val="ru-RU"/>
              </w:rPr>
              <w:t xml:space="preserve"> направле</w:t>
            </w:r>
            <w:r w:rsidRPr="00DD2488">
              <w:rPr>
                <w:lang w:val="ru-RU"/>
              </w:rPr>
              <w:t>н</w:t>
            </w:r>
            <w:r w:rsidRPr="00DD2488">
              <w:rPr>
                <w:lang w:val="ru-RU"/>
              </w:rPr>
              <w:t>ности и пропаганды здорового образа жизни «Спасём жизнь вместе» «Лучший видеор</w:t>
            </w:r>
            <w:r w:rsidRPr="00DD2488">
              <w:rPr>
                <w:lang w:val="ru-RU"/>
              </w:rPr>
              <w:t>о</w:t>
            </w:r>
            <w:r w:rsidRPr="00DD2488">
              <w:rPr>
                <w:lang w:val="ru-RU"/>
              </w:rPr>
              <w:t xml:space="preserve">лик </w:t>
            </w:r>
            <w:proofErr w:type="spellStart"/>
            <w:r w:rsidRPr="00DD2488">
              <w:rPr>
                <w:lang w:val="ru-RU"/>
              </w:rPr>
              <w:t>антинаркотич</w:t>
            </w:r>
            <w:r w:rsidRPr="00DD2488">
              <w:rPr>
                <w:lang w:val="ru-RU"/>
              </w:rPr>
              <w:t>е</w:t>
            </w:r>
            <w:r w:rsidRPr="00DD2488">
              <w:rPr>
                <w:lang w:val="ru-RU"/>
              </w:rPr>
              <w:t>ской</w:t>
            </w:r>
            <w:proofErr w:type="spellEnd"/>
            <w:r w:rsidRPr="00DD2488">
              <w:rPr>
                <w:lang w:val="ru-RU"/>
              </w:rPr>
              <w:t xml:space="preserve"> направленности для </w:t>
            </w:r>
            <w:proofErr w:type="gramStart"/>
            <w:r w:rsidRPr="00DD2488">
              <w:rPr>
                <w:lang w:val="ru-RU"/>
              </w:rPr>
              <w:t>социальных</w:t>
            </w:r>
            <w:proofErr w:type="gramEnd"/>
            <w:r w:rsidRPr="00DD2488">
              <w:rPr>
                <w:lang w:val="ru-RU"/>
              </w:rPr>
              <w:t xml:space="preserve"> </w:t>
            </w:r>
            <w:proofErr w:type="spellStart"/>
            <w:r w:rsidRPr="00DD2488">
              <w:rPr>
                <w:lang w:val="ru-RU"/>
              </w:rPr>
              <w:t>м</w:t>
            </w:r>
            <w:r w:rsidRPr="00DD2488">
              <w:rPr>
                <w:lang w:val="ru-RU"/>
              </w:rPr>
              <w:t>е</w:t>
            </w:r>
            <w:r w:rsidRPr="00DD2488">
              <w:rPr>
                <w:lang w:val="ru-RU"/>
              </w:rPr>
              <w:t>диа</w:t>
            </w:r>
            <w:proofErr w:type="spellEnd"/>
            <w:r w:rsidRPr="00DD2488">
              <w:rPr>
                <w:lang w:val="ru-RU"/>
              </w:rPr>
              <w:t>»</w:t>
            </w:r>
          </w:p>
        </w:tc>
        <w:tc>
          <w:tcPr>
            <w:tcW w:w="1418" w:type="dxa"/>
            <w:vMerge w:val="restart"/>
          </w:tcPr>
          <w:p w:rsidR="004941FC" w:rsidRPr="00DD2488" w:rsidRDefault="004941FC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lastRenderedPageBreak/>
              <w:t>Октябрь 2023</w:t>
            </w:r>
          </w:p>
          <w:p w:rsidR="004941FC" w:rsidRPr="00DD2488" w:rsidRDefault="004941FC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02.11.2023.</w:t>
            </w:r>
          </w:p>
          <w:p w:rsidR="004941FC" w:rsidRPr="00DD2488" w:rsidRDefault="004941FC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  <w:r w:rsidRPr="00DD2488">
              <w:rPr>
                <w:sz w:val="24"/>
                <w:lang w:val="ru-RU"/>
              </w:rPr>
              <w:t>с 15.11.2023 по 30.11.2023</w:t>
            </w: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Ноябрь 2023</w:t>
            </w: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Ноябрь 2023</w:t>
            </w: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Декабрь 2023</w:t>
            </w: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15.12.2023</w:t>
            </w: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01.03.2024.</w:t>
            </w: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 xml:space="preserve"> </w:t>
            </w:r>
            <w:proofErr w:type="spellStart"/>
            <w:r w:rsidRPr="00DD2488">
              <w:t>Май</w:t>
            </w:r>
            <w:proofErr w:type="spellEnd"/>
            <w:r w:rsidRPr="00DD2488">
              <w:t xml:space="preserve"> 2024</w:t>
            </w:r>
          </w:p>
        </w:tc>
        <w:tc>
          <w:tcPr>
            <w:tcW w:w="2551" w:type="dxa"/>
            <w:vMerge w:val="restart"/>
          </w:tcPr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lastRenderedPageBreak/>
              <w:t>Фонд 21 века</w:t>
            </w: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Фонд 21 века</w:t>
            </w: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МКУ «Жирно</w:t>
            </w:r>
            <w:r w:rsidRPr="00DD2488">
              <w:rPr>
                <w:lang w:val="ru-RU"/>
              </w:rPr>
              <w:t>в</w:t>
            </w:r>
            <w:r w:rsidRPr="00DD2488">
              <w:rPr>
                <w:lang w:val="ru-RU"/>
              </w:rPr>
              <w:t>ский районный краеведческий музей»</w:t>
            </w: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ГБПОУ «ЖПК»</w:t>
            </w: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ГБПОУ «ЖПК»</w:t>
            </w: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Москва</w:t>
            </w: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ГАУ ДПО «ВГАПО»</w:t>
            </w: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 xml:space="preserve">ГБПОУ </w:t>
            </w: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«Волгоградский технический ко</w:t>
            </w:r>
            <w:r w:rsidRPr="00DD2488">
              <w:rPr>
                <w:lang w:val="ru-RU"/>
              </w:rPr>
              <w:t>л</w:t>
            </w:r>
            <w:r w:rsidRPr="00DD2488">
              <w:rPr>
                <w:lang w:val="ru-RU"/>
              </w:rPr>
              <w:t>ледж»</w:t>
            </w: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ГУ МВД России по Сар</w:t>
            </w:r>
            <w:r w:rsidRPr="00DD2488">
              <w:rPr>
                <w:lang w:val="ru-RU"/>
              </w:rPr>
              <w:t>а</w:t>
            </w:r>
            <w:r w:rsidRPr="00DD2488">
              <w:rPr>
                <w:lang w:val="ru-RU"/>
              </w:rPr>
              <w:t>товской области</w:t>
            </w:r>
          </w:p>
        </w:tc>
        <w:tc>
          <w:tcPr>
            <w:tcW w:w="1701" w:type="dxa"/>
            <w:vMerge w:val="restart"/>
          </w:tcPr>
          <w:p w:rsidR="004941FC" w:rsidRPr="00DD2488" w:rsidRDefault="004941FC" w:rsidP="00DD2488">
            <w:pPr>
              <w:pStyle w:val="TableParagraph"/>
              <w:spacing w:before="187" w:line="250" w:lineRule="atLeast"/>
              <w:ind w:left="109" w:right="181"/>
              <w:rPr>
                <w:lang w:val="ru-RU"/>
              </w:rPr>
            </w:pPr>
            <w:r w:rsidRPr="00DD2488">
              <w:rPr>
                <w:lang w:val="ru-RU"/>
              </w:rPr>
              <w:lastRenderedPageBreak/>
              <w:t>Теплякова О.А.</w:t>
            </w:r>
          </w:p>
          <w:p w:rsidR="004941FC" w:rsidRPr="00DD2488" w:rsidRDefault="004941FC" w:rsidP="00DD2488">
            <w:pPr>
              <w:pStyle w:val="TableParagraph"/>
              <w:spacing w:line="250" w:lineRule="atLeast"/>
              <w:ind w:left="109" w:right="377"/>
              <w:rPr>
                <w:lang w:val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4941FC" w:rsidRPr="00DD2488" w:rsidRDefault="004941FC" w:rsidP="00DD2488">
            <w:pPr>
              <w:pStyle w:val="TableParagraph"/>
              <w:spacing w:before="187" w:line="250" w:lineRule="atLeast"/>
              <w:ind w:left="110" w:right="331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87" w:line="250" w:lineRule="atLeast"/>
              <w:ind w:left="110" w:right="331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87" w:line="250" w:lineRule="atLeast"/>
              <w:ind w:left="110" w:right="331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87" w:line="250" w:lineRule="atLeast"/>
              <w:ind w:left="110" w:right="331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87" w:line="250" w:lineRule="atLeast"/>
              <w:ind w:left="110" w:right="331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87" w:line="250" w:lineRule="atLeast"/>
              <w:ind w:left="110" w:right="331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87" w:line="250" w:lineRule="atLeast"/>
              <w:ind w:left="110" w:right="331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87" w:line="250" w:lineRule="atLeast"/>
              <w:ind w:left="110" w:right="331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87" w:line="250" w:lineRule="atLeast"/>
              <w:ind w:left="0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Генералова</w:t>
            </w:r>
            <w:proofErr w:type="spellEnd"/>
            <w:r w:rsidRPr="00DD2488">
              <w:rPr>
                <w:lang w:val="ru-RU"/>
              </w:rPr>
              <w:t xml:space="preserve"> А.С., Э-367</w:t>
            </w: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Делендра</w:t>
            </w:r>
            <w:proofErr w:type="spellEnd"/>
            <w:r w:rsidRPr="00DD2488">
              <w:rPr>
                <w:lang w:val="ru-RU"/>
              </w:rPr>
              <w:t xml:space="preserve"> М.А.</w:t>
            </w: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  <w:r w:rsidRPr="00DD2488">
              <w:rPr>
                <w:lang w:val="ru-RU"/>
              </w:rPr>
              <w:t>Бойко М.О.</w:t>
            </w: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Юлаев</w:t>
            </w:r>
            <w:proofErr w:type="spellEnd"/>
            <w:r w:rsidRPr="00DD2488">
              <w:rPr>
                <w:lang w:val="ru-RU"/>
              </w:rPr>
              <w:t xml:space="preserve"> Д.В.</w:t>
            </w:r>
          </w:p>
        </w:tc>
        <w:tc>
          <w:tcPr>
            <w:tcW w:w="1559" w:type="dxa"/>
            <w:vMerge w:val="restart"/>
          </w:tcPr>
          <w:p w:rsidR="004941FC" w:rsidRPr="00DD2488" w:rsidRDefault="004941FC" w:rsidP="00DD2488">
            <w:pPr>
              <w:pStyle w:val="TableParagraph"/>
              <w:spacing w:before="179" w:line="238" w:lineRule="exact"/>
              <w:ind w:left="107"/>
              <w:rPr>
                <w:lang w:val="ru-RU"/>
              </w:rPr>
            </w:pPr>
            <w:r w:rsidRPr="00DD2488">
              <w:rPr>
                <w:lang w:val="ru-RU"/>
              </w:rPr>
              <w:t>Диплом 1 ст.</w:t>
            </w:r>
          </w:p>
          <w:p w:rsidR="004941FC" w:rsidRPr="00DD2488" w:rsidRDefault="004941FC" w:rsidP="00DD2488">
            <w:pPr>
              <w:pStyle w:val="TableParagraph"/>
              <w:spacing w:before="179" w:line="238" w:lineRule="exact"/>
              <w:ind w:left="107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79" w:line="238" w:lineRule="exact"/>
              <w:ind w:left="107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ind w:hanging="142"/>
              <w:rPr>
                <w:lang w:val="ru-RU"/>
              </w:rPr>
            </w:pPr>
            <w:r w:rsidRPr="00DD2488">
              <w:rPr>
                <w:lang w:val="ru-RU"/>
              </w:rPr>
              <w:t>Свидетельство</w:t>
            </w:r>
          </w:p>
          <w:p w:rsidR="004941FC" w:rsidRPr="00DD2488" w:rsidRDefault="004941FC" w:rsidP="00DD2488">
            <w:pPr>
              <w:pStyle w:val="TableParagraph"/>
              <w:ind w:right="142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  <w:r w:rsidRPr="00DD2488">
              <w:rPr>
                <w:lang w:val="ru-RU"/>
              </w:rPr>
              <w:t>Благодарность</w:t>
            </w: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  <w:r w:rsidRPr="00DD2488">
              <w:rPr>
                <w:lang w:val="ru-RU"/>
              </w:rPr>
              <w:t>за подготовку студентов</w:t>
            </w: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  <w:r w:rsidRPr="00DD2488">
              <w:rPr>
                <w:lang w:val="ru-RU"/>
              </w:rPr>
              <w:t>Благодарс</w:t>
            </w:r>
            <w:r w:rsidRPr="00DD2488">
              <w:rPr>
                <w:lang w:val="ru-RU"/>
              </w:rPr>
              <w:t>т</w:t>
            </w:r>
            <w:r w:rsidRPr="00DD2488">
              <w:rPr>
                <w:lang w:val="ru-RU"/>
              </w:rPr>
              <w:t>венное письмо за подготовку участников</w:t>
            </w: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  <w:r w:rsidRPr="00DD2488">
              <w:rPr>
                <w:lang w:val="ru-RU"/>
              </w:rPr>
              <w:t>Сертификат участника</w:t>
            </w: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  <w:r w:rsidRPr="00DD2488">
              <w:rPr>
                <w:lang w:val="ru-RU"/>
              </w:rPr>
              <w:t>Благодарс</w:t>
            </w:r>
            <w:r w:rsidRPr="00DD2488">
              <w:rPr>
                <w:lang w:val="ru-RU"/>
              </w:rPr>
              <w:t>т</w:t>
            </w:r>
            <w:r w:rsidRPr="00DD2488">
              <w:rPr>
                <w:lang w:val="ru-RU"/>
              </w:rPr>
              <w:t>венное письмо</w:t>
            </w: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ind w:left="0" w:right="-139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ind w:left="0" w:right="-139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ind w:left="0" w:right="-139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ind w:left="0" w:right="-139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ind w:left="0" w:right="-139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  <w:p w:rsidR="004941FC" w:rsidRPr="00DD2488" w:rsidRDefault="004941FC" w:rsidP="00DD2488">
            <w:pPr>
              <w:pStyle w:val="TableParagraph"/>
              <w:spacing w:line="250" w:lineRule="atLeast"/>
              <w:ind w:left="107" w:right="125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0" w:lineRule="atLeast"/>
              <w:ind w:left="107" w:right="125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0" w:lineRule="atLeast"/>
              <w:ind w:left="107" w:right="125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0" w:lineRule="atLeast"/>
              <w:ind w:left="107" w:right="125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0" w:lineRule="atLeast"/>
              <w:ind w:left="107" w:right="125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0" w:lineRule="atLeast"/>
              <w:ind w:left="107" w:right="125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0" w:lineRule="atLeast"/>
              <w:ind w:left="107" w:right="125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0" w:lineRule="atLeast"/>
              <w:ind w:left="107" w:right="125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0" w:lineRule="atLeast"/>
              <w:ind w:left="107" w:right="125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0" w:lineRule="atLeast"/>
              <w:ind w:left="107" w:right="125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</w:tc>
      </w:tr>
      <w:tr w:rsidR="004941FC" w:rsidRPr="00DD2488" w:rsidTr="00DD2488">
        <w:trPr>
          <w:trHeight w:val="3398"/>
        </w:trPr>
        <w:tc>
          <w:tcPr>
            <w:tcW w:w="572" w:type="dxa"/>
          </w:tcPr>
          <w:p w:rsidR="004941FC" w:rsidRPr="00DD2488" w:rsidRDefault="004941FC" w:rsidP="00DD2488">
            <w:pPr>
              <w:pStyle w:val="TableParagraph"/>
              <w:spacing w:line="266" w:lineRule="exact"/>
              <w:ind w:left="258" w:right="215"/>
              <w:jc w:val="center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:rsidR="004941FC" w:rsidRPr="00DD2488" w:rsidRDefault="004941FC" w:rsidP="00DD2488">
            <w:pPr>
              <w:pStyle w:val="TableParagraph"/>
              <w:spacing w:line="254" w:lineRule="exact"/>
              <w:ind w:left="107" w:right="120"/>
              <w:rPr>
                <w:lang w:val="ru-RU" w:eastAsia="en-US"/>
              </w:rPr>
            </w:pPr>
          </w:p>
        </w:tc>
        <w:tc>
          <w:tcPr>
            <w:tcW w:w="1418" w:type="dxa"/>
            <w:vMerge/>
          </w:tcPr>
          <w:p w:rsidR="004941FC" w:rsidRPr="00DD2488" w:rsidRDefault="004941FC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/>
          </w:tcPr>
          <w:p w:rsidR="004941FC" w:rsidRPr="00DD2488" w:rsidRDefault="004941FC" w:rsidP="00DD2488">
            <w:pPr>
              <w:pStyle w:val="TableParagraph"/>
              <w:spacing w:before="1" w:line="238" w:lineRule="exact"/>
              <w:ind w:left="106"/>
              <w:rPr>
                <w:lang w:val="ru-RU" w:eastAsia="en-US"/>
              </w:rPr>
            </w:pPr>
          </w:p>
        </w:tc>
        <w:tc>
          <w:tcPr>
            <w:tcW w:w="1701" w:type="dxa"/>
            <w:vMerge/>
          </w:tcPr>
          <w:p w:rsidR="004941FC" w:rsidRPr="00DD2488" w:rsidRDefault="004941FC" w:rsidP="00DD2488">
            <w:pPr>
              <w:pStyle w:val="TableParagraph"/>
              <w:spacing w:line="250" w:lineRule="atLeast"/>
              <w:ind w:left="109" w:right="377"/>
              <w:rPr>
                <w:lang w:eastAsia="en-US"/>
              </w:rPr>
            </w:pPr>
          </w:p>
        </w:tc>
        <w:tc>
          <w:tcPr>
            <w:tcW w:w="1418" w:type="dxa"/>
            <w:gridSpan w:val="2"/>
            <w:vMerge/>
          </w:tcPr>
          <w:p w:rsidR="004941FC" w:rsidRPr="00DD2488" w:rsidRDefault="004941FC" w:rsidP="00DD2488">
            <w:pPr>
              <w:pStyle w:val="TableParagraph"/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4941FC" w:rsidRPr="00DD2488" w:rsidRDefault="004941FC" w:rsidP="00DD2488">
            <w:pPr>
              <w:pStyle w:val="TableParagraph"/>
              <w:spacing w:line="250" w:lineRule="atLeast"/>
              <w:ind w:left="107" w:right="125"/>
              <w:rPr>
                <w:lang w:eastAsia="en-US"/>
              </w:rPr>
            </w:pPr>
          </w:p>
        </w:tc>
      </w:tr>
      <w:tr w:rsidR="00BD790F" w:rsidRPr="00DD2488" w:rsidTr="00DD2488">
        <w:trPr>
          <w:trHeight w:val="1770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lastRenderedPageBreak/>
              <w:t>4</w:t>
            </w: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 xml:space="preserve">Круглый стол: «Формирование и </w:t>
            </w:r>
            <w:proofErr w:type="spellStart"/>
            <w:r w:rsidRPr="00DD2488">
              <w:rPr>
                <w:sz w:val="24"/>
                <w:lang w:val="ru-RU"/>
              </w:rPr>
              <w:t>реализвция</w:t>
            </w:r>
            <w:proofErr w:type="spellEnd"/>
            <w:r w:rsidRPr="00DD2488">
              <w:rPr>
                <w:sz w:val="24"/>
                <w:lang w:val="ru-RU"/>
              </w:rPr>
              <w:t xml:space="preserve"> инте</w:t>
            </w:r>
            <w:r w:rsidRPr="00DD2488">
              <w:rPr>
                <w:sz w:val="24"/>
                <w:lang w:val="ru-RU"/>
              </w:rPr>
              <w:t>г</w:t>
            </w:r>
            <w:r w:rsidRPr="00DD2488">
              <w:rPr>
                <w:sz w:val="24"/>
                <w:lang w:val="ru-RU"/>
              </w:rPr>
              <w:t>рированного соде</w:t>
            </w:r>
            <w:r w:rsidRPr="00DD2488">
              <w:rPr>
                <w:sz w:val="24"/>
                <w:lang w:val="ru-RU"/>
              </w:rPr>
              <w:t>р</w:t>
            </w:r>
            <w:r w:rsidRPr="00DD2488">
              <w:rPr>
                <w:sz w:val="24"/>
                <w:lang w:val="ru-RU"/>
              </w:rPr>
              <w:t>жания образов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тельной дисципл</w:t>
            </w:r>
            <w:r w:rsidRPr="00DD2488">
              <w:rPr>
                <w:sz w:val="24"/>
                <w:lang w:val="ru-RU"/>
              </w:rPr>
              <w:t>и</w:t>
            </w:r>
            <w:r w:rsidRPr="00DD2488">
              <w:rPr>
                <w:sz w:val="24"/>
                <w:lang w:val="ru-RU"/>
              </w:rPr>
              <w:t>ны Физика с учётом профессиональной направленности»»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II</w:t>
            </w:r>
            <w:r w:rsidRPr="00DD2488">
              <w:rPr>
                <w:sz w:val="24"/>
                <w:lang w:val="ru-RU"/>
              </w:rPr>
              <w:t xml:space="preserve"> Международная олимпиада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lastRenderedPageBreak/>
              <w:t>Внеклассное мер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приятие «</w:t>
            </w:r>
            <w:proofErr w:type="gramStart"/>
            <w:r w:rsidRPr="00DD2488">
              <w:rPr>
                <w:sz w:val="24"/>
                <w:lang w:val="ru-RU"/>
              </w:rPr>
              <w:t>Физич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ский</w:t>
            </w:r>
            <w:proofErr w:type="gramEnd"/>
            <w:r w:rsidRPr="00DD2488">
              <w:rPr>
                <w:sz w:val="24"/>
                <w:lang w:val="ru-RU"/>
              </w:rPr>
              <w:t xml:space="preserve"> </w:t>
            </w:r>
            <w:proofErr w:type="spellStart"/>
            <w:r w:rsidRPr="00DD2488">
              <w:rPr>
                <w:sz w:val="24"/>
                <w:lang w:val="ru-RU"/>
              </w:rPr>
              <w:t>квест</w:t>
            </w:r>
            <w:proofErr w:type="spellEnd"/>
            <w:r w:rsidRPr="00DD2488">
              <w:rPr>
                <w:sz w:val="24"/>
                <w:lang w:val="ru-RU"/>
              </w:rPr>
              <w:t>»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Конкурс «Лучшая модель професси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нально-ориентированного содержания дисци</w:t>
            </w:r>
            <w:r w:rsidRPr="00DD2488">
              <w:rPr>
                <w:sz w:val="24"/>
                <w:lang w:val="ru-RU"/>
              </w:rPr>
              <w:t>п</w:t>
            </w:r>
            <w:r w:rsidRPr="00DD2488">
              <w:rPr>
                <w:sz w:val="24"/>
                <w:lang w:val="ru-RU"/>
              </w:rPr>
              <w:t>лин общеобразов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тельного блока с уч</w:t>
            </w:r>
            <w:r w:rsidRPr="00DD2488">
              <w:rPr>
                <w:sz w:val="24"/>
                <w:lang w:val="ru-RU"/>
              </w:rPr>
              <w:t>ё</w:t>
            </w:r>
            <w:r w:rsidRPr="00DD2488">
              <w:rPr>
                <w:sz w:val="24"/>
                <w:lang w:val="ru-RU"/>
              </w:rPr>
              <w:t>том профессионал</w:t>
            </w:r>
            <w:r w:rsidRPr="00DD2488">
              <w:rPr>
                <w:sz w:val="24"/>
                <w:lang w:val="ru-RU"/>
              </w:rPr>
              <w:t>ь</w:t>
            </w:r>
            <w:r w:rsidRPr="00DD2488">
              <w:rPr>
                <w:sz w:val="24"/>
                <w:lang w:val="ru-RU"/>
              </w:rPr>
              <w:t>ной направленности ОП СПО»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Всероссийская ви</w:t>
            </w:r>
            <w:r w:rsidRPr="00DD2488">
              <w:rPr>
                <w:sz w:val="24"/>
                <w:lang w:val="ru-RU"/>
              </w:rPr>
              <w:t>к</w:t>
            </w:r>
            <w:r w:rsidRPr="00DD2488">
              <w:rPr>
                <w:sz w:val="24"/>
                <w:lang w:val="ru-RU"/>
              </w:rPr>
              <w:t>торина «Человек в космосе»</w:t>
            </w: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lastRenderedPageBreak/>
              <w:t>27.11.2023</w:t>
            </w: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Ноябрь 2023</w:t>
            </w: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Декабрь 2023</w:t>
            </w: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Декабрь 2023</w:t>
            </w: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Апрель 2024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lastRenderedPageBreak/>
              <w:t>ГАПОУ «Волг</w:t>
            </w:r>
            <w:r w:rsidRPr="00DD2488">
              <w:rPr>
                <w:lang w:val="ru-RU"/>
              </w:rPr>
              <w:t>о</w:t>
            </w:r>
            <w:r w:rsidRPr="00DD2488">
              <w:rPr>
                <w:lang w:val="ru-RU"/>
              </w:rPr>
              <w:t>градский соц</w:t>
            </w:r>
            <w:r w:rsidRPr="00DD2488">
              <w:rPr>
                <w:lang w:val="ru-RU"/>
              </w:rPr>
              <w:t>и</w:t>
            </w:r>
            <w:r w:rsidRPr="00DD2488">
              <w:rPr>
                <w:lang w:val="ru-RU"/>
              </w:rPr>
              <w:t>ально-педагогический колледж»</w:t>
            </w:r>
          </w:p>
          <w:p w:rsidR="00BD790F" w:rsidRPr="00DD2488" w:rsidRDefault="00BD790F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РОСТКОНКУРС</w:t>
            </w: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ГБПОУ «ЖНТ»</w:t>
            </w: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Москва</w:t>
            </w: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0" w:right="745"/>
              <w:jc w:val="both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Фгостест</w:t>
            </w:r>
            <w:proofErr w:type="spellEnd"/>
            <w:r w:rsidRPr="00DD2488">
              <w:rPr>
                <w:lang w:val="ru-RU"/>
              </w:rPr>
              <w:t>. г. Бийск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lastRenderedPageBreak/>
              <w:t>Парамошкина</w:t>
            </w:r>
            <w:proofErr w:type="spellEnd"/>
            <w:r w:rsidRPr="00DD2488">
              <w:rPr>
                <w:lang w:val="ru-RU"/>
              </w:rPr>
              <w:t xml:space="preserve"> Людмила Ник</w:t>
            </w:r>
            <w:r w:rsidRPr="00DD2488">
              <w:rPr>
                <w:lang w:val="ru-RU"/>
              </w:rPr>
              <w:t>о</w:t>
            </w:r>
            <w:r w:rsidRPr="00DD2488">
              <w:rPr>
                <w:lang w:val="ru-RU"/>
              </w:rPr>
              <w:t>лаевна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247"/>
              <w:rPr>
                <w:lang w:val="ru-RU"/>
              </w:rPr>
            </w:pPr>
            <w:r w:rsidRPr="00DD2488">
              <w:rPr>
                <w:lang w:val="ru-RU"/>
              </w:rPr>
              <w:t xml:space="preserve">Команды 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247"/>
              <w:rPr>
                <w:lang w:val="ru-RU"/>
              </w:rPr>
            </w:pPr>
            <w:r w:rsidRPr="00DD2488">
              <w:rPr>
                <w:lang w:val="ru-RU"/>
              </w:rPr>
              <w:lastRenderedPageBreak/>
              <w:t>Э-388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247"/>
              <w:rPr>
                <w:lang w:val="ru-RU"/>
              </w:rPr>
            </w:pPr>
            <w:r w:rsidRPr="00DD2488">
              <w:rPr>
                <w:lang w:val="ru-RU"/>
              </w:rPr>
              <w:t>Э-389</w:t>
            </w: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lastRenderedPageBreak/>
              <w:t>Сертификат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t>Диплом  1 ст.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lastRenderedPageBreak/>
              <w:t>Диплом 2 ст.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t>Сертификат участника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t>Благода</w:t>
            </w:r>
            <w:r w:rsidRPr="00DD2488">
              <w:rPr>
                <w:lang w:val="ru-RU"/>
              </w:rPr>
              <w:t>р</w:t>
            </w:r>
            <w:r w:rsidRPr="00DD2488">
              <w:rPr>
                <w:lang w:val="ru-RU"/>
              </w:rPr>
              <w:t>ность</w:t>
            </w:r>
          </w:p>
        </w:tc>
      </w:tr>
      <w:tr w:rsidR="00BD790F" w:rsidRPr="00DD2488" w:rsidTr="00DD2488">
        <w:trPr>
          <w:trHeight w:val="1077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lastRenderedPageBreak/>
              <w:t>5</w:t>
            </w: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XI</w:t>
            </w:r>
            <w:r w:rsidRPr="00DD2488">
              <w:rPr>
                <w:sz w:val="24"/>
                <w:lang w:val="ru-RU"/>
              </w:rPr>
              <w:t xml:space="preserve"> межрегиональная молодёжная научно-практическая конф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ренция «Образование и культура как фа</w:t>
            </w:r>
            <w:r w:rsidRPr="00DD2488">
              <w:rPr>
                <w:sz w:val="24"/>
                <w:lang w:val="ru-RU"/>
              </w:rPr>
              <w:t>к</w:t>
            </w:r>
            <w:r w:rsidRPr="00DD2488">
              <w:rPr>
                <w:sz w:val="24"/>
                <w:lang w:val="ru-RU"/>
              </w:rPr>
              <w:t>тор развития региона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Смотр-конкурс творческих работ в рамках недели к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миссии ЦК 21.02.02 среди 2-3 курсов, проводимой в музее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Ноябрь 2023</w:t>
            </w: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  <w:r w:rsidRPr="00DD2488">
              <w:rPr>
                <w:sz w:val="24"/>
                <w:lang w:val="ru-RU"/>
              </w:rPr>
              <w:t>15.11.2023 по 30.11.2023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«ЖПК»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Жирновский районный краеведческий музей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 w:rsidRPr="00DD2488">
              <w:rPr>
                <w:lang w:val="ru-RU"/>
              </w:rPr>
              <w:t>Дубровина К.Р.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tabs>
                <w:tab w:val="left" w:pos="1276"/>
              </w:tabs>
              <w:spacing w:before="141" w:line="250" w:lineRule="atLeast"/>
              <w:ind w:left="110" w:right="247"/>
              <w:rPr>
                <w:lang w:val="ru-RU"/>
              </w:rPr>
            </w:pPr>
            <w:r w:rsidRPr="00DD2488">
              <w:rPr>
                <w:lang w:val="ru-RU"/>
              </w:rPr>
              <w:t>Гагарин А.Н., Э-391</w:t>
            </w: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  <w:r w:rsidRPr="00DD2488">
              <w:rPr>
                <w:lang w:val="ru-RU"/>
              </w:rPr>
              <w:t>Благодарность</w:t>
            </w:r>
          </w:p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  <w:r w:rsidRPr="00DD2488">
              <w:rPr>
                <w:lang w:val="ru-RU"/>
              </w:rPr>
              <w:t>за подготовку студентов</w:t>
            </w:r>
          </w:p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</w:p>
        </w:tc>
      </w:tr>
      <w:tr w:rsidR="00BD790F" w:rsidRPr="00DD2488" w:rsidTr="00DD2488">
        <w:trPr>
          <w:trHeight w:val="950"/>
        </w:trPr>
        <w:tc>
          <w:tcPr>
            <w:tcW w:w="572" w:type="dxa"/>
          </w:tcPr>
          <w:p w:rsidR="00BD790F" w:rsidRPr="00DD2488" w:rsidRDefault="00ED6D0E" w:rsidP="00DD2488">
            <w:pPr>
              <w:pStyle w:val="TableParagraph"/>
              <w:spacing w:line="268" w:lineRule="exact"/>
              <w:ind w:left="14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6</w:t>
            </w: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Всероссийский ко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курс  «Инженерная графика 2023» среди студентов СПО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04.12.2023</w:t>
            </w: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2" w:line="238" w:lineRule="exact"/>
              <w:ind w:left="0"/>
              <w:rPr>
                <w:lang w:val="ru-RU"/>
              </w:rPr>
            </w:pP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proofErr w:type="spellStart"/>
            <w:r w:rsidRPr="00DD2488">
              <w:t>Spotest</w:t>
            </w:r>
            <w:proofErr w:type="spellEnd"/>
            <w:r w:rsidRPr="00DD2488">
              <w:rPr>
                <w:lang w:val="ru-RU"/>
              </w:rPr>
              <w:t>.</w:t>
            </w:r>
            <w:proofErr w:type="spellStart"/>
            <w:r w:rsidRPr="00DD2488">
              <w:t>ru</w:t>
            </w:r>
            <w:proofErr w:type="spellEnd"/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Рокотянский</w:t>
            </w:r>
            <w:proofErr w:type="spellEnd"/>
            <w:r w:rsidRPr="00DD2488">
              <w:rPr>
                <w:lang w:val="ru-RU"/>
              </w:rPr>
              <w:t xml:space="preserve"> В.В.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  <w:r w:rsidRPr="00DD2488">
              <w:rPr>
                <w:lang w:val="ru-RU"/>
              </w:rPr>
              <w:t>Благодарность</w:t>
            </w:r>
          </w:p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  <w:r w:rsidRPr="00DD2488">
              <w:rPr>
                <w:lang w:val="ru-RU"/>
              </w:rPr>
              <w:t>за подготовку студентов</w:t>
            </w:r>
          </w:p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</w:p>
        </w:tc>
      </w:tr>
      <w:tr w:rsidR="00BD790F" w:rsidRPr="00DD2488" w:rsidTr="00DD2488">
        <w:trPr>
          <w:trHeight w:val="1225"/>
        </w:trPr>
        <w:tc>
          <w:tcPr>
            <w:tcW w:w="572" w:type="dxa"/>
          </w:tcPr>
          <w:p w:rsidR="00BD790F" w:rsidRPr="00DD2488" w:rsidRDefault="00ED6D0E" w:rsidP="00DD2488">
            <w:pPr>
              <w:pStyle w:val="TableParagraph"/>
              <w:spacing w:line="268" w:lineRule="exact"/>
              <w:ind w:right="215"/>
              <w:rPr>
                <w:sz w:val="20"/>
                <w:szCs w:val="20"/>
                <w:lang w:val="ru-RU"/>
              </w:rPr>
            </w:pPr>
            <w:r w:rsidRPr="00DD248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54" w:lineRule="exact"/>
              <w:ind w:left="107" w:right="109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Чемпионат по 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фессиональному мастерству «Пр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фессионалы» 2023 в компетенции: «Ремонт и сервис нефтегазового об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рудования»</w:t>
            </w:r>
          </w:p>
          <w:p w:rsidR="00BD790F" w:rsidRPr="00DD2488" w:rsidRDefault="00BD790F" w:rsidP="00DD2488">
            <w:pPr>
              <w:pStyle w:val="TableParagraph"/>
              <w:spacing w:line="254" w:lineRule="exact"/>
              <w:ind w:left="107" w:right="109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107" w:right="109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Открытое мер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приятие «Профе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сиональные 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бы» для учащихся 0-х классов общ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образовательных школ в рамках м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 xml:space="preserve">сячника </w:t>
            </w:r>
          </w:p>
          <w:p w:rsidR="00BD790F" w:rsidRPr="00DD2488" w:rsidRDefault="00BD790F" w:rsidP="00DD2488">
            <w:pPr>
              <w:pStyle w:val="TableParagraph"/>
              <w:spacing w:line="254" w:lineRule="exact"/>
              <w:ind w:left="107" w:right="109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Региональный кру</w:t>
            </w:r>
            <w:r w:rsidRPr="00DD2488">
              <w:rPr>
                <w:sz w:val="24"/>
                <w:lang w:val="ru-RU"/>
              </w:rPr>
              <w:t>г</w:t>
            </w:r>
            <w:r w:rsidRPr="00DD2488">
              <w:rPr>
                <w:sz w:val="24"/>
                <w:lang w:val="ru-RU"/>
              </w:rPr>
              <w:t>лый стол в рамках деловой программы Регионального этапа Чемпионата по 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фессиональному ма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терству «Професси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налы» в Волгогра</w:t>
            </w:r>
            <w:r w:rsidRPr="00DD2488">
              <w:rPr>
                <w:sz w:val="24"/>
                <w:lang w:val="ru-RU"/>
              </w:rPr>
              <w:t>д</w:t>
            </w:r>
            <w:r w:rsidRPr="00DD2488">
              <w:rPr>
                <w:sz w:val="24"/>
                <w:lang w:val="ru-RU"/>
              </w:rPr>
              <w:lastRenderedPageBreak/>
              <w:t>ской области -2024</w:t>
            </w:r>
          </w:p>
          <w:p w:rsidR="00BD790F" w:rsidRPr="00DD2488" w:rsidRDefault="00BD790F" w:rsidP="00DD2488">
            <w:pPr>
              <w:pStyle w:val="TableParagraph"/>
              <w:spacing w:line="254" w:lineRule="exact"/>
              <w:ind w:left="107" w:right="109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  <w:r w:rsidRPr="00DD2488">
              <w:rPr>
                <w:lang w:val="ru-RU"/>
              </w:rPr>
              <w:lastRenderedPageBreak/>
              <w:t>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  <w:r w:rsidRPr="00DD2488">
              <w:rPr>
                <w:lang w:val="ru-RU"/>
              </w:rPr>
              <w:t>Ноябрь 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  <w:r w:rsidRPr="00DD2488">
              <w:rPr>
                <w:lang w:val="ru-RU"/>
              </w:rPr>
              <w:t>01.04.2024.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«ЖНТ»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«ЖНТ»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106" w:right="745"/>
              <w:jc w:val="both"/>
              <w:rPr>
                <w:lang w:val="ru-RU"/>
              </w:rPr>
            </w:pPr>
            <w:r w:rsidRPr="00DD2488">
              <w:rPr>
                <w:lang w:val="ru-RU"/>
              </w:rPr>
              <w:t>ГБПОУ «Волг</w:t>
            </w:r>
            <w:r w:rsidRPr="00DD2488">
              <w:rPr>
                <w:lang w:val="ru-RU"/>
              </w:rPr>
              <w:t>о</w:t>
            </w:r>
            <w:r w:rsidRPr="00DD2488">
              <w:rPr>
                <w:lang w:val="ru-RU"/>
              </w:rPr>
              <w:t>градский техн</w:t>
            </w:r>
            <w:r w:rsidRPr="00DD2488">
              <w:rPr>
                <w:lang w:val="ru-RU"/>
              </w:rPr>
              <w:t>и</w:t>
            </w:r>
            <w:r w:rsidRPr="00DD2488">
              <w:rPr>
                <w:lang w:val="ru-RU"/>
              </w:rPr>
              <w:t>ческий колледж»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 w:rsidRPr="00DD2488">
              <w:rPr>
                <w:lang w:val="ru-RU"/>
              </w:rPr>
              <w:t>Баранников Р.В.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t>Сертификат технического администр</w:t>
            </w:r>
            <w:r w:rsidRPr="00DD2488">
              <w:rPr>
                <w:lang w:val="ru-RU"/>
              </w:rPr>
              <w:t>а</w:t>
            </w:r>
            <w:r w:rsidRPr="00DD2488">
              <w:rPr>
                <w:lang w:val="ru-RU"/>
              </w:rPr>
              <w:t>тора площа</w:t>
            </w:r>
            <w:r w:rsidRPr="00DD2488">
              <w:rPr>
                <w:lang w:val="ru-RU"/>
              </w:rPr>
              <w:t>д</w:t>
            </w:r>
            <w:r w:rsidRPr="00DD2488">
              <w:rPr>
                <w:lang w:val="ru-RU"/>
              </w:rPr>
              <w:t>ки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  <w:r w:rsidRPr="00DD2488">
              <w:rPr>
                <w:lang w:val="ru-RU"/>
              </w:rPr>
              <w:t>Благодарс</w:t>
            </w:r>
            <w:r w:rsidRPr="00DD2488">
              <w:rPr>
                <w:lang w:val="ru-RU"/>
              </w:rPr>
              <w:t>т</w:t>
            </w:r>
            <w:r w:rsidRPr="00DD2488">
              <w:rPr>
                <w:lang w:val="ru-RU"/>
              </w:rPr>
              <w:t>венное письмо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</w:tc>
      </w:tr>
      <w:tr w:rsidR="00BD790F" w:rsidRPr="00DD2488" w:rsidTr="00DD2488">
        <w:trPr>
          <w:trHeight w:val="1770"/>
        </w:trPr>
        <w:tc>
          <w:tcPr>
            <w:tcW w:w="572" w:type="dxa"/>
          </w:tcPr>
          <w:p w:rsidR="00BD790F" w:rsidRPr="00DD2488" w:rsidRDefault="00ED6D0E" w:rsidP="00DD2488">
            <w:pPr>
              <w:pStyle w:val="TableParagraph"/>
              <w:spacing w:line="268" w:lineRule="exact"/>
              <w:ind w:right="215"/>
              <w:rPr>
                <w:sz w:val="20"/>
                <w:szCs w:val="20"/>
                <w:lang w:val="ru-RU"/>
              </w:rPr>
            </w:pPr>
            <w:r w:rsidRPr="00DD2488">
              <w:rPr>
                <w:sz w:val="20"/>
                <w:szCs w:val="20"/>
                <w:lang w:val="ru-RU"/>
              </w:rPr>
              <w:lastRenderedPageBreak/>
              <w:t>8.</w:t>
            </w: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54" w:lineRule="exact"/>
              <w:ind w:left="107" w:right="109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III</w:t>
            </w:r>
            <w:r w:rsidRPr="00DD2488">
              <w:rPr>
                <w:sz w:val="24"/>
                <w:lang w:val="ru-RU"/>
              </w:rPr>
              <w:t>Межрегиональный чемпионат в сфере нефтегазовой индустрии, трад</w:t>
            </w:r>
            <w:r w:rsidRPr="00DD2488">
              <w:rPr>
                <w:sz w:val="24"/>
                <w:lang w:val="ru-RU"/>
              </w:rPr>
              <w:t>и</w:t>
            </w:r>
            <w:r w:rsidRPr="00DD2488">
              <w:rPr>
                <w:sz w:val="24"/>
                <w:lang w:val="ru-RU"/>
              </w:rPr>
              <w:t>ций и ремесел С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вера (</w:t>
            </w:r>
            <w:proofErr w:type="spellStart"/>
            <w:r w:rsidRPr="00DD2488">
              <w:rPr>
                <w:sz w:val="24"/>
                <w:lang w:val="ru-RU"/>
              </w:rPr>
              <w:t>ЯмалСкиллс</w:t>
            </w:r>
            <w:proofErr w:type="spellEnd"/>
            <w:r w:rsidRPr="00DD2488">
              <w:rPr>
                <w:sz w:val="24"/>
                <w:lang w:val="ru-RU"/>
              </w:rPr>
              <w:t>)</w:t>
            </w:r>
          </w:p>
          <w:p w:rsidR="00BD790F" w:rsidRPr="00DD2488" w:rsidRDefault="00BD790F" w:rsidP="00DD2488">
            <w:pPr>
              <w:pStyle w:val="TableParagraph"/>
              <w:spacing w:line="254" w:lineRule="exact"/>
              <w:ind w:left="107" w:right="109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Компетенция: «Д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быча нефти и газа»</w:t>
            </w: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  <w:r w:rsidRPr="00DD2488">
              <w:rPr>
                <w:lang w:val="ru-RU"/>
              </w:rPr>
              <w:t xml:space="preserve">Декабрь 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  <w:r w:rsidRPr="00DD2488">
              <w:rPr>
                <w:lang w:val="ru-RU"/>
              </w:rPr>
              <w:t>2023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 xml:space="preserve">Г. </w:t>
            </w:r>
            <w:proofErr w:type="spellStart"/>
            <w:r w:rsidRPr="00DD2488">
              <w:rPr>
                <w:lang w:val="ru-RU"/>
              </w:rPr>
              <w:t>Муравленко</w:t>
            </w:r>
            <w:proofErr w:type="spellEnd"/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 w:rsidRPr="00DD2488">
              <w:rPr>
                <w:lang w:val="ru-RU"/>
              </w:rPr>
              <w:t>Вьюрков А.В.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t>Сертификат эксперта</w:t>
            </w:r>
          </w:p>
        </w:tc>
      </w:tr>
      <w:tr w:rsidR="00BD790F" w:rsidRPr="00DD2488" w:rsidTr="00DD2488">
        <w:trPr>
          <w:trHeight w:val="6365"/>
        </w:trPr>
        <w:tc>
          <w:tcPr>
            <w:tcW w:w="572" w:type="dxa"/>
          </w:tcPr>
          <w:p w:rsidR="00BD790F" w:rsidRPr="00DD2488" w:rsidRDefault="004941FC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9</w:t>
            </w: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54" w:lineRule="exact"/>
              <w:ind w:left="107" w:right="109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Районный турнир по волейболу среди юношей</w:t>
            </w:r>
            <w:proofErr w:type="gramStart"/>
            <w:r w:rsidRPr="00DD2488">
              <w:rPr>
                <w:sz w:val="24"/>
                <w:lang w:val="ru-RU"/>
              </w:rPr>
              <w:t xml:space="preserve"> ,</w:t>
            </w:r>
            <w:proofErr w:type="gramEnd"/>
            <w:r w:rsidRPr="00DD2488">
              <w:rPr>
                <w:sz w:val="24"/>
                <w:lang w:val="ru-RU"/>
              </w:rPr>
              <w:t xml:space="preserve"> посв</w:t>
            </w:r>
            <w:r w:rsidRPr="00DD2488">
              <w:rPr>
                <w:sz w:val="24"/>
                <w:lang w:val="ru-RU"/>
              </w:rPr>
              <w:t>я</w:t>
            </w:r>
            <w:r w:rsidRPr="00DD2488">
              <w:rPr>
                <w:sz w:val="24"/>
                <w:lang w:val="ru-RU"/>
              </w:rPr>
              <w:t xml:space="preserve">щённому открытию Александровского </w:t>
            </w:r>
            <w:proofErr w:type="spellStart"/>
            <w:r w:rsidRPr="00DD2488">
              <w:rPr>
                <w:sz w:val="24"/>
                <w:lang w:val="ru-RU"/>
              </w:rPr>
              <w:t>ФОКа</w:t>
            </w:r>
            <w:proofErr w:type="spellEnd"/>
          </w:p>
          <w:p w:rsidR="00BD790F" w:rsidRPr="00DD2488" w:rsidRDefault="00BD790F" w:rsidP="00DD2488">
            <w:pPr>
              <w:pStyle w:val="TableParagraph"/>
              <w:spacing w:line="254" w:lineRule="exact"/>
              <w:ind w:left="107" w:right="109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107" w:right="109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Региональный ко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курс професси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нального мастерс</w:t>
            </w:r>
            <w:r w:rsidRPr="00DD2488">
              <w:rPr>
                <w:sz w:val="24"/>
                <w:lang w:val="ru-RU"/>
              </w:rPr>
              <w:t>т</w:t>
            </w:r>
            <w:r w:rsidRPr="00DD2488">
              <w:rPr>
                <w:sz w:val="24"/>
                <w:lang w:val="ru-RU"/>
              </w:rPr>
              <w:t>ва кураторов уче</w:t>
            </w:r>
            <w:r w:rsidRPr="00DD2488">
              <w:rPr>
                <w:sz w:val="24"/>
                <w:lang w:val="ru-RU"/>
              </w:rPr>
              <w:t>б</w:t>
            </w:r>
            <w:r w:rsidRPr="00DD2488">
              <w:rPr>
                <w:sz w:val="24"/>
                <w:lang w:val="ru-RU"/>
              </w:rPr>
              <w:t>ных групп «Клас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 xml:space="preserve">ный – самый классный» </w:t>
            </w:r>
          </w:p>
          <w:p w:rsidR="00BD790F" w:rsidRPr="00DD2488" w:rsidRDefault="00BD790F" w:rsidP="00DD2488">
            <w:pPr>
              <w:pStyle w:val="TableParagraph"/>
              <w:spacing w:line="254" w:lineRule="exact"/>
              <w:ind w:left="107" w:right="109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4" w:lineRule="exact"/>
              <w:ind w:left="107" w:right="109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VIII</w:t>
            </w:r>
            <w:r w:rsidRPr="00DD2488">
              <w:rPr>
                <w:sz w:val="24"/>
                <w:lang w:val="ru-RU"/>
              </w:rPr>
              <w:t xml:space="preserve"> Региональная спартакиада среди студентов ПОУ, посвящённой пам</w:t>
            </w:r>
            <w:r w:rsidRPr="00DD2488">
              <w:rPr>
                <w:sz w:val="24"/>
                <w:lang w:val="ru-RU"/>
              </w:rPr>
              <w:t>я</w:t>
            </w:r>
            <w:r w:rsidRPr="00DD2488">
              <w:rPr>
                <w:sz w:val="24"/>
                <w:lang w:val="ru-RU"/>
              </w:rPr>
              <w:t>ти выпускников, погибших при и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полнении воинск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 xml:space="preserve">го долга </w:t>
            </w: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22.09.2023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21.02.2024.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ED6D0E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24</w:t>
            </w:r>
            <w:r w:rsidR="00BD790F" w:rsidRPr="00DD2488">
              <w:rPr>
                <w:lang w:val="ru-RU"/>
              </w:rPr>
              <w:t>.05.202</w:t>
            </w:r>
            <w:r w:rsidRPr="00DD2488">
              <w:rPr>
                <w:lang w:val="ru-RU"/>
              </w:rPr>
              <w:t>4</w:t>
            </w:r>
            <w:r w:rsidR="00BD790F" w:rsidRPr="00DD2488">
              <w:rPr>
                <w:lang w:val="ru-RU"/>
              </w:rPr>
              <w:t>.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Александровский ФОК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ГАПОУ «Волгоградский техникум железнодоро</w:t>
            </w:r>
            <w:r w:rsidRPr="00DD2488">
              <w:rPr>
                <w:lang w:val="ru-RU"/>
              </w:rPr>
              <w:t>ж</w:t>
            </w:r>
            <w:r w:rsidRPr="00DD2488">
              <w:rPr>
                <w:lang w:val="ru-RU"/>
              </w:rPr>
              <w:t>ного транспорта и ко</w:t>
            </w:r>
            <w:r w:rsidRPr="00DD2488">
              <w:rPr>
                <w:lang w:val="ru-RU"/>
              </w:rPr>
              <w:t>м</w:t>
            </w:r>
            <w:r w:rsidRPr="00DD2488">
              <w:rPr>
                <w:lang w:val="ru-RU"/>
              </w:rPr>
              <w:t>муникаций»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 xml:space="preserve">ГБПОУ «ЖНТ» 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 w:rsidRPr="00DD2488">
              <w:rPr>
                <w:lang w:val="ru-RU"/>
              </w:rPr>
              <w:t xml:space="preserve">Никольский </w:t>
            </w:r>
            <w:r w:rsidR="004941FC" w:rsidRPr="00DD2488">
              <w:rPr>
                <w:lang w:val="ru-RU"/>
              </w:rPr>
              <w:t>А.Я.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  <w:r w:rsidRPr="00DD2488">
              <w:rPr>
                <w:lang w:val="ru-RU"/>
              </w:rPr>
              <w:t>Команда ЖНТ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247"/>
              <w:rPr>
                <w:lang w:val="ru-RU"/>
              </w:rPr>
            </w:pPr>
            <w:r w:rsidRPr="00DD2488">
              <w:rPr>
                <w:lang w:val="ru-RU"/>
              </w:rPr>
              <w:t xml:space="preserve">Команда ЖНТ  </w:t>
            </w: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t>1 место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t>Диплом 2 степени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t>1 место</w:t>
            </w:r>
          </w:p>
        </w:tc>
      </w:tr>
      <w:tr w:rsidR="00BD790F" w:rsidRPr="00DD2488" w:rsidTr="00DD2488">
        <w:trPr>
          <w:trHeight w:val="6511"/>
        </w:trPr>
        <w:tc>
          <w:tcPr>
            <w:tcW w:w="572" w:type="dxa"/>
          </w:tcPr>
          <w:p w:rsidR="00BD790F" w:rsidRPr="00DD2488" w:rsidRDefault="004941FC" w:rsidP="00DD2488">
            <w:pPr>
              <w:pStyle w:val="TableParagraph"/>
              <w:spacing w:line="268" w:lineRule="exact"/>
              <w:ind w:left="5" w:right="215"/>
              <w:jc w:val="center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lastRenderedPageBreak/>
              <w:t>10</w:t>
            </w: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III</w:t>
            </w:r>
            <w:r w:rsidRPr="00DD2488">
              <w:rPr>
                <w:sz w:val="24"/>
                <w:lang w:val="ru-RU"/>
              </w:rPr>
              <w:t xml:space="preserve">  Всероссийский педагогический ко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курс «Современное воспитание подра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тающего поколения»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Смотр-конкурс творческих работ в рамках недели к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 xml:space="preserve">миссии ЦК 21.02.02 среди 2-3 курсов, проводимой в музее 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XI</w:t>
            </w:r>
            <w:r w:rsidRPr="00DD2488">
              <w:rPr>
                <w:sz w:val="24"/>
                <w:lang w:val="ru-RU"/>
              </w:rPr>
              <w:t xml:space="preserve"> межрегиональная молодёжная научно-практическая конф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ренция «Образование и культура как фа</w:t>
            </w:r>
            <w:r w:rsidRPr="00DD2488">
              <w:rPr>
                <w:sz w:val="24"/>
                <w:lang w:val="ru-RU"/>
              </w:rPr>
              <w:t>к</w:t>
            </w:r>
            <w:r w:rsidRPr="00DD2488">
              <w:rPr>
                <w:sz w:val="24"/>
                <w:lang w:val="ru-RU"/>
              </w:rPr>
              <w:t>тор развития региона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proofErr w:type="gramStart"/>
            <w:r w:rsidRPr="00DD2488">
              <w:rPr>
                <w:sz w:val="24"/>
                <w:lang w:val="ru-RU"/>
              </w:rPr>
              <w:t>Региональный</w:t>
            </w:r>
            <w:proofErr w:type="gramEnd"/>
            <w:r w:rsidRPr="00DD2488">
              <w:rPr>
                <w:sz w:val="24"/>
                <w:lang w:val="ru-RU"/>
              </w:rPr>
              <w:t xml:space="preserve"> </w:t>
            </w:r>
            <w:proofErr w:type="spellStart"/>
            <w:r w:rsidRPr="00DD2488">
              <w:rPr>
                <w:sz w:val="24"/>
                <w:lang w:val="ru-RU"/>
              </w:rPr>
              <w:t>веб</w:t>
            </w:r>
            <w:r w:rsidRPr="00DD2488">
              <w:rPr>
                <w:sz w:val="24"/>
                <w:lang w:val="ru-RU"/>
              </w:rPr>
              <w:t>и</w:t>
            </w:r>
            <w:r w:rsidRPr="00DD2488">
              <w:rPr>
                <w:sz w:val="24"/>
                <w:lang w:val="ru-RU"/>
              </w:rPr>
              <w:t>нар</w:t>
            </w:r>
            <w:proofErr w:type="spellEnd"/>
            <w:r w:rsidRPr="00DD2488">
              <w:rPr>
                <w:sz w:val="24"/>
                <w:lang w:val="ru-RU"/>
              </w:rPr>
              <w:t xml:space="preserve"> «Формирование мотивации и псих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логической усто</w:t>
            </w:r>
            <w:r w:rsidRPr="00DD2488">
              <w:rPr>
                <w:sz w:val="24"/>
                <w:lang w:val="ru-RU"/>
              </w:rPr>
              <w:t>й</w:t>
            </w:r>
            <w:r w:rsidRPr="00DD2488">
              <w:rPr>
                <w:sz w:val="24"/>
                <w:lang w:val="ru-RU"/>
              </w:rPr>
              <w:t>чивости участников Чемпионата «Пр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фессионалы»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9879B6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Региональный кру</w:t>
            </w:r>
            <w:r w:rsidRPr="00DD2488">
              <w:rPr>
                <w:sz w:val="24"/>
                <w:lang w:val="ru-RU"/>
              </w:rPr>
              <w:t>г</w:t>
            </w:r>
            <w:r w:rsidRPr="00DD2488">
              <w:rPr>
                <w:sz w:val="24"/>
                <w:lang w:val="ru-RU"/>
              </w:rPr>
              <w:t xml:space="preserve">лый стол в рамках деловой программы </w:t>
            </w:r>
          </w:p>
          <w:p w:rsidR="009879B6" w:rsidRPr="00DD2488" w:rsidRDefault="009879B6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Регионального этапа Чемпионата по 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фессиональному ма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терству «Професси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налы» в Волгогра</w:t>
            </w:r>
            <w:r w:rsidRPr="00DD2488">
              <w:rPr>
                <w:sz w:val="24"/>
                <w:lang w:val="ru-RU"/>
              </w:rPr>
              <w:t>д</w:t>
            </w:r>
            <w:r w:rsidRPr="00DD2488">
              <w:rPr>
                <w:sz w:val="24"/>
                <w:lang w:val="ru-RU"/>
              </w:rPr>
              <w:t>ской области -2024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Региональный этап Всероссийского конкурса среди п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дагогических рабо</w:t>
            </w:r>
            <w:r w:rsidRPr="00DD2488">
              <w:rPr>
                <w:sz w:val="24"/>
                <w:lang w:val="ru-RU"/>
              </w:rPr>
              <w:t>т</w:t>
            </w:r>
            <w:r w:rsidRPr="00DD2488">
              <w:rPr>
                <w:sz w:val="24"/>
                <w:lang w:val="ru-RU"/>
              </w:rPr>
              <w:t>ников системы СПО «Мастер – года 2024»</w:t>
            </w: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01.10. 2023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  <w:r w:rsidRPr="00DD2488">
              <w:rPr>
                <w:sz w:val="24"/>
                <w:lang w:val="ru-RU"/>
              </w:rPr>
              <w:t>15.11.2023 по 30.11.2023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Ноябрь 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09.02.2024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01.04.2024.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15.04.2024.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Фонд Образовательной и Научной Деятельности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21 века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МУК «Жирновский ра</w:t>
            </w:r>
            <w:r w:rsidRPr="00DD2488">
              <w:rPr>
                <w:lang w:val="ru-RU"/>
              </w:rPr>
              <w:t>й</w:t>
            </w:r>
            <w:r w:rsidRPr="00DD2488">
              <w:rPr>
                <w:lang w:val="ru-RU"/>
              </w:rPr>
              <w:t>онный краеведческий м</w:t>
            </w:r>
            <w:r w:rsidRPr="00DD2488">
              <w:rPr>
                <w:lang w:val="ru-RU"/>
              </w:rPr>
              <w:t>у</w:t>
            </w:r>
            <w:r w:rsidRPr="00DD2488">
              <w:rPr>
                <w:lang w:val="ru-RU"/>
              </w:rPr>
              <w:t>зей»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«ЖНТ»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«ВПТ»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«Волгоградский технический колледж»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 w:rsidRPr="00DD2488">
              <w:rPr>
                <w:lang w:val="ru-RU"/>
              </w:rPr>
              <w:t>Реброва Л.В.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  <w:r w:rsidRPr="00DD2488">
              <w:rPr>
                <w:lang w:val="ru-RU"/>
              </w:rPr>
              <w:t>Материал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tabs>
                <w:tab w:val="left" w:pos="1276"/>
              </w:tabs>
              <w:spacing w:before="141" w:line="250" w:lineRule="atLeast"/>
              <w:ind w:left="110"/>
              <w:rPr>
                <w:lang w:val="ru-RU"/>
              </w:rPr>
            </w:pPr>
            <w:r w:rsidRPr="00DD2488">
              <w:rPr>
                <w:lang w:val="ru-RU"/>
              </w:rPr>
              <w:t>Головачёв Н.С., Э-368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142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rPr>
                <w:rFonts w:ascii="Times New Roman" w:hAnsi="Times New Roman" w:cs="Times New Roman"/>
                <w:lang w:val="ru-RU"/>
              </w:rPr>
            </w:pPr>
            <w:r w:rsidRPr="00DD2488">
              <w:rPr>
                <w:rFonts w:ascii="Times New Roman" w:hAnsi="Times New Roman" w:cs="Times New Roman"/>
                <w:lang w:val="ru-RU"/>
              </w:rPr>
              <w:t>Диплом поб</w:t>
            </w:r>
            <w:r w:rsidRPr="00DD2488">
              <w:rPr>
                <w:rFonts w:ascii="Times New Roman" w:hAnsi="Times New Roman" w:cs="Times New Roman"/>
                <w:lang w:val="ru-RU"/>
              </w:rPr>
              <w:t>е</w:t>
            </w:r>
            <w:r w:rsidRPr="00DD2488">
              <w:rPr>
                <w:rFonts w:ascii="Times New Roman" w:hAnsi="Times New Roman" w:cs="Times New Roman"/>
                <w:lang w:val="ru-RU"/>
              </w:rPr>
              <w:t>дителя 1 ст</w:t>
            </w:r>
            <w:r w:rsidRPr="00DD2488">
              <w:rPr>
                <w:rFonts w:ascii="Times New Roman" w:hAnsi="Times New Roman" w:cs="Times New Roman"/>
                <w:lang w:val="ru-RU"/>
              </w:rPr>
              <w:t>е</w:t>
            </w:r>
            <w:r w:rsidRPr="00DD2488">
              <w:rPr>
                <w:rFonts w:ascii="Times New Roman" w:hAnsi="Times New Roman" w:cs="Times New Roman"/>
                <w:lang w:val="ru-RU"/>
              </w:rPr>
              <w:t>пени</w:t>
            </w:r>
          </w:p>
          <w:p w:rsidR="00BD790F" w:rsidRPr="00DD2488" w:rsidRDefault="00BD790F" w:rsidP="00DD2488">
            <w:pPr>
              <w:rPr>
                <w:rFonts w:ascii="Times New Roman" w:hAnsi="Times New Roman" w:cs="Times New Roman"/>
                <w:lang w:val="ru-RU"/>
              </w:rPr>
            </w:pPr>
            <w:r w:rsidRPr="00DD2488">
              <w:rPr>
                <w:rFonts w:ascii="Times New Roman" w:hAnsi="Times New Roman" w:cs="Times New Roman"/>
                <w:lang w:val="ru-RU"/>
              </w:rPr>
              <w:t>Свидетельство о публикации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t>Благода</w:t>
            </w:r>
            <w:r w:rsidRPr="00DD2488">
              <w:rPr>
                <w:lang w:val="ru-RU"/>
              </w:rPr>
              <w:t>р</w:t>
            </w:r>
            <w:r w:rsidRPr="00DD2488">
              <w:rPr>
                <w:lang w:val="ru-RU"/>
              </w:rPr>
              <w:t>ность за по</w:t>
            </w:r>
            <w:r w:rsidRPr="00DD2488">
              <w:rPr>
                <w:lang w:val="ru-RU"/>
              </w:rPr>
              <w:t>д</w:t>
            </w:r>
            <w:r w:rsidRPr="00DD2488">
              <w:rPr>
                <w:lang w:val="ru-RU"/>
              </w:rPr>
              <w:t>готовку ст</w:t>
            </w:r>
            <w:r w:rsidRPr="00DD2488">
              <w:rPr>
                <w:lang w:val="ru-RU"/>
              </w:rPr>
              <w:t>у</w:t>
            </w:r>
            <w:r w:rsidRPr="00DD2488">
              <w:rPr>
                <w:lang w:val="ru-RU"/>
              </w:rPr>
              <w:t>дентов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иплом</w:t>
            </w:r>
            <w:proofErr w:type="spellEnd"/>
            <w:r w:rsidRPr="00DD2488">
              <w:rPr>
                <w:lang w:val="ru-RU"/>
              </w:rPr>
              <w:t xml:space="preserve"> комит</w:t>
            </w:r>
            <w:r w:rsidRPr="00DD2488">
              <w:rPr>
                <w:lang w:val="ru-RU"/>
              </w:rPr>
              <w:t>е</w:t>
            </w:r>
            <w:r w:rsidRPr="00DD2488">
              <w:rPr>
                <w:lang w:val="ru-RU"/>
              </w:rPr>
              <w:t>та, Диплом от Совета дире</w:t>
            </w:r>
            <w:r w:rsidRPr="00DD2488">
              <w:rPr>
                <w:lang w:val="ru-RU"/>
              </w:rPr>
              <w:t>к</w:t>
            </w:r>
            <w:r w:rsidRPr="00DD2488">
              <w:rPr>
                <w:lang w:val="ru-RU"/>
              </w:rPr>
              <w:t>торов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Благод</w:t>
            </w:r>
            <w:proofErr w:type="spellEnd"/>
            <w:r w:rsidRPr="00DD2488">
              <w:rPr>
                <w:lang w:val="ru-RU"/>
              </w:rPr>
              <w:t>. пис</w:t>
            </w:r>
            <w:r w:rsidRPr="00DD2488">
              <w:rPr>
                <w:lang w:val="ru-RU"/>
              </w:rPr>
              <w:t>ь</w:t>
            </w:r>
            <w:r w:rsidRPr="00DD2488">
              <w:rPr>
                <w:lang w:val="ru-RU"/>
              </w:rPr>
              <w:t>мо от</w:t>
            </w:r>
            <w:proofErr w:type="gramStart"/>
            <w:r w:rsidRPr="00DD2488">
              <w:rPr>
                <w:lang w:val="ru-RU"/>
              </w:rPr>
              <w:t xml:space="preserve"> П</w:t>
            </w:r>
            <w:proofErr w:type="gramEnd"/>
            <w:r w:rsidRPr="00DD2488">
              <w:rPr>
                <w:lang w:val="ru-RU"/>
              </w:rPr>
              <w:t xml:space="preserve">роф. </w:t>
            </w:r>
            <w:proofErr w:type="spellStart"/>
            <w:r w:rsidRPr="00DD2488">
              <w:rPr>
                <w:lang w:val="ru-RU"/>
              </w:rPr>
              <w:t>организ</w:t>
            </w:r>
            <w:proofErr w:type="spellEnd"/>
            <w:r w:rsidRPr="00DD2488">
              <w:rPr>
                <w:lang w:val="ru-RU"/>
              </w:rPr>
              <w:t>.</w:t>
            </w:r>
          </w:p>
        </w:tc>
      </w:tr>
      <w:tr w:rsidR="00BD790F" w:rsidRPr="00DD2488" w:rsidTr="00DD2488">
        <w:trPr>
          <w:trHeight w:val="1770"/>
        </w:trPr>
        <w:tc>
          <w:tcPr>
            <w:tcW w:w="572" w:type="dxa"/>
          </w:tcPr>
          <w:p w:rsidR="00BD790F" w:rsidRPr="00DD2488" w:rsidRDefault="004941FC" w:rsidP="00DD2488">
            <w:pPr>
              <w:pStyle w:val="TableParagraph"/>
              <w:spacing w:line="268" w:lineRule="exact"/>
              <w:ind w:left="5" w:right="215"/>
              <w:jc w:val="center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11</w:t>
            </w: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XI</w:t>
            </w:r>
            <w:r w:rsidRPr="00DD2488">
              <w:rPr>
                <w:sz w:val="24"/>
                <w:lang w:val="ru-RU"/>
              </w:rPr>
              <w:t xml:space="preserve"> межрегиональная молодёжная научно-практическая ко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ференция «Образ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 xml:space="preserve">вание и культура как </w:t>
            </w:r>
            <w:proofErr w:type="spellStart"/>
            <w:r w:rsidRPr="00DD2488">
              <w:rPr>
                <w:sz w:val="24"/>
                <w:lang w:val="ru-RU"/>
              </w:rPr>
              <w:t>факторп</w:t>
            </w:r>
            <w:proofErr w:type="spellEnd"/>
            <w:r w:rsidRPr="00DD2488">
              <w:rPr>
                <w:sz w:val="24"/>
                <w:lang w:val="ru-RU"/>
              </w:rPr>
              <w:t xml:space="preserve"> развития региона»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Ознакомилась с м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 xml:space="preserve">териалом </w:t>
            </w:r>
            <w:proofErr w:type="spellStart"/>
            <w:r w:rsidRPr="00DD2488">
              <w:rPr>
                <w:sz w:val="24"/>
                <w:lang w:val="ru-RU"/>
              </w:rPr>
              <w:t>видеоле</w:t>
            </w:r>
            <w:r w:rsidRPr="00DD2488">
              <w:rPr>
                <w:sz w:val="24"/>
                <w:lang w:val="ru-RU"/>
              </w:rPr>
              <w:t>к</w:t>
            </w:r>
            <w:r w:rsidRPr="00DD2488">
              <w:rPr>
                <w:sz w:val="24"/>
                <w:lang w:val="ru-RU"/>
              </w:rPr>
              <w:t>ции</w:t>
            </w:r>
            <w:proofErr w:type="spellEnd"/>
            <w:r w:rsidRPr="00DD2488">
              <w:rPr>
                <w:sz w:val="24"/>
                <w:lang w:val="ru-RU"/>
              </w:rPr>
              <w:t>: «Изучение ле</w:t>
            </w:r>
            <w:r w:rsidRPr="00DD2488">
              <w:rPr>
                <w:sz w:val="24"/>
                <w:lang w:val="ru-RU"/>
              </w:rPr>
              <w:t>к</w:t>
            </w:r>
            <w:r w:rsidRPr="00DD2488">
              <w:rPr>
                <w:sz w:val="24"/>
                <w:lang w:val="ru-RU"/>
              </w:rPr>
              <w:t>сики и фразеологии на уроках родного языка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Месячник, посв</w:t>
            </w:r>
            <w:r w:rsidRPr="00DD2488">
              <w:rPr>
                <w:sz w:val="24"/>
                <w:lang w:val="ru-RU"/>
              </w:rPr>
              <w:t>я</w:t>
            </w:r>
            <w:r w:rsidRPr="00DD2488">
              <w:rPr>
                <w:sz w:val="24"/>
                <w:lang w:val="ru-RU"/>
              </w:rPr>
              <w:t>щённый пропаганде семейных ценн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стей, традиций  и профилактики або</w:t>
            </w:r>
            <w:r w:rsidRPr="00DD2488">
              <w:rPr>
                <w:sz w:val="24"/>
                <w:lang w:val="ru-RU"/>
              </w:rPr>
              <w:t>р</w:t>
            </w:r>
            <w:r w:rsidRPr="00DD2488">
              <w:rPr>
                <w:sz w:val="24"/>
                <w:lang w:val="ru-RU"/>
              </w:rPr>
              <w:t>тов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V</w:t>
            </w:r>
            <w:r w:rsidRPr="00DD2488">
              <w:rPr>
                <w:sz w:val="24"/>
                <w:lang w:val="ru-RU"/>
              </w:rPr>
              <w:t xml:space="preserve"> Региональная м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лодёжная историко-краеведческая  ко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ференция «Литер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тура, история и краеведение как фактор социализ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ции и формирования активной гражда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ской позиции»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 xml:space="preserve">Всероссийская олимпиада «ФГОС соответствие» </w:t>
            </w:r>
            <w:proofErr w:type="spellStart"/>
            <w:r w:rsidRPr="00DD2488">
              <w:rPr>
                <w:sz w:val="24"/>
                <w:lang w:val="ru-RU"/>
              </w:rPr>
              <w:t>Профкомпетенции</w:t>
            </w:r>
            <w:proofErr w:type="spellEnd"/>
            <w:r w:rsidRPr="00DD2488">
              <w:rPr>
                <w:sz w:val="24"/>
                <w:lang w:val="ru-RU"/>
              </w:rPr>
              <w:t xml:space="preserve"> учителя русского языка в условиях реализации требов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ний ФГОС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Конкурс чтецов, п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свящённого Году семьи в России</w:t>
            </w: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Октябрь 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  <w:r w:rsidRPr="00DD2488">
              <w:rPr>
                <w:lang w:val="ru-RU"/>
              </w:rPr>
              <w:t>02.08.2023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  <w:r w:rsidRPr="00DD2488">
              <w:rPr>
                <w:lang w:val="ru-RU"/>
              </w:rPr>
              <w:t>17.10.2023.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  <w:r w:rsidRPr="00DD2488">
              <w:rPr>
                <w:lang w:val="ru-RU"/>
              </w:rPr>
              <w:t>24.11.2023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  <w:r w:rsidRPr="00DD2488">
              <w:rPr>
                <w:lang w:val="ru-RU"/>
              </w:rPr>
              <w:t>Март 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 w:right="96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22.03.2024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 w:right="9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 w:right="96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28.03.2024.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  <w:r w:rsidRPr="00DD2488">
              <w:rPr>
                <w:lang w:val="ru-RU"/>
              </w:rPr>
              <w:t>ГБПОУ «ЖПК»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Инфоурок</w:t>
            </w:r>
            <w:proofErr w:type="spellEnd"/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  <w:r w:rsidRPr="00DD2488">
              <w:rPr>
                <w:lang w:val="ru-RU"/>
              </w:rPr>
              <w:t>ГБПОУ «ЖНТ»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  <w:r w:rsidRPr="00DD2488">
              <w:rPr>
                <w:lang w:val="ru-RU"/>
              </w:rPr>
              <w:t>ГБПОУ «ЖНТ»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етевое</w:t>
            </w:r>
            <w:proofErr w:type="spellEnd"/>
            <w:r w:rsidRPr="00DD2488">
              <w:rPr>
                <w:lang w:val="ru-RU"/>
              </w:rPr>
              <w:t xml:space="preserve"> издание «ФГОС соответствие»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  <w:r w:rsidRPr="00DD2488">
              <w:rPr>
                <w:lang w:val="ru-RU"/>
              </w:rPr>
              <w:t xml:space="preserve">ГБПОУ «Михайловский профессионально-педагогический колледж имени В.В. </w:t>
            </w:r>
            <w:proofErr w:type="spellStart"/>
            <w:r w:rsidRPr="00DD2488">
              <w:rPr>
                <w:lang w:val="ru-RU"/>
              </w:rPr>
              <w:t>Арнаутова</w:t>
            </w:r>
            <w:proofErr w:type="spellEnd"/>
            <w:r w:rsidRPr="00DD2488">
              <w:rPr>
                <w:lang w:val="ru-RU"/>
              </w:rPr>
              <w:t>»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 w:rsidRPr="00DD2488">
              <w:rPr>
                <w:lang w:val="ru-RU"/>
              </w:rPr>
              <w:lastRenderedPageBreak/>
              <w:t>Сарычева Л.А.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  <w:r w:rsidRPr="00DD2488">
              <w:rPr>
                <w:lang w:val="ru-RU"/>
              </w:rPr>
              <w:t>Ушаков Д.В.</w:t>
            </w: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lastRenderedPageBreak/>
              <w:t>Благодарс</w:t>
            </w:r>
            <w:r w:rsidRPr="00DD2488">
              <w:rPr>
                <w:lang w:val="ru-RU"/>
              </w:rPr>
              <w:t>т</w:t>
            </w:r>
            <w:r w:rsidRPr="00DD2488">
              <w:rPr>
                <w:lang w:val="ru-RU"/>
              </w:rPr>
              <w:t>венное пис</w:t>
            </w:r>
            <w:r w:rsidRPr="00DD2488">
              <w:rPr>
                <w:lang w:val="ru-RU"/>
              </w:rPr>
              <w:t>ь</w:t>
            </w:r>
            <w:r w:rsidRPr="00DD2488">
              <w:rPr>
                <w:lang w:val="ru-RU"/>
              </w:rPr>
              <w:t>мо, сертиф</w:t>
            </w:r>
            <w:r w:rsidRPr="00DD2488">
              <w:rPr>
                <w:lang w:val="ru-RU"/>
              </w:rPr>
              <w:t>и</w:t>
            </w:r>
            <w:r w:rsidRPr="00DD2488">
              <w:rPr>
                <w:lang w:val="ru-RU"/>
              </w:rPr>
              <w:t>кат участника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  <w:r w:rsidRPr="00DD2488">
              <w:rPr>
                <w:lang w:val="ru-RU"/>
              </w:rPr>
              <w:t>Свидетельство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  <w:r w:rsidRPr="00DD2488">
              <w:rPr>
                <w:lang w:val="ru-RU"/>
              </w:rPr>
              <w:t>Благодарность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  <w:r w:rsidRPr="00DD2488">
              <w:rPr>
                <w:lang w:val="ru-RU"/>
              </w:rPr>
              <w:t>Благодарность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  <w:r w:rsidRPr="00DD2488">
              <w:rPr>
                <w:lang w:val="ru-RU"/>
              </w:rPr>
              <w:t>Диплом 1 м</w:t>
            </w:r>
            <w:r w:rsidRPr="00DD2488">
              <w:rPr>
                <w:lang w:val="ru-RU"/>
              </w:rPr>
              <w:t>е</w:t>
            </w:r>
            <w:r w:rsidRPr="00DD2488">
              <w:rPr>
                <w:lang w:val="ru-RU"/>
              </w:rPr>
              <w:t>сто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  <w:r w:rsidRPr="00DD2488">
              <w:rPr>
                <w:lang w:val="ru-RU"/>
              </w:rPr>
              <w:t>Благодарс</w:t>
            </w:r>
            <w:r w:rsidRPr="00DD2488">
              <w:rPr>
                <w:lang w:val="ru-RU"/>
              </w:rPr>
              <w:t>т</w:t>
            </w:r>
            <w:r w:rsidRPr="00DD2488">
              <w:rPr>
                <w:lang w:val="ru-RU"/>
              </w:rPr>
              <w:t>венное письмо за подготовку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</w:tc>
      </w:tr>
      <w:tr w:rsidR="00BD790F" w:rsidRPr="00DD2488" w:rsidTr="00DD2488">
        <w:trPr>
          <w:trHeight w:val="3720"/>
        </w:trPr>
        <w:tc>
          <w:tcPr>
            <w:tcW w:w="572" w:type="dxa"/>
          </w:tcPr>
          <w:p w:rsidR="00BD790F" w:rsidRPr="00DD2488" w:rsidRDefault="004941FC" w:rsidP="00DD2488">
            <w:pPr>
              <w:pStyle w:val="TableParagraph"/>
              <w:spacing w:line="268" w:lineRule="exact"/>
              <w:ind w:left="147"/>
              <w:jc w:val="center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lastRenderedPageBreak/>
              <w:t>12</w:t>
            </w: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Смотр-конкурс творческих работ в рамках недели к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 xml:space="preserve">миссии ЦК 21.02.02 среди 2-3 курсов, проводимой в музее 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XI</w:t>
            </w:r>
            <w:r w:rsidRPr="00DD2488">
              <w:rPr>
                <w:sz w:val="24"/>
                <w:lang w:val="ru-RU"/>
              </w:rPr>
              <w:t xml:space="preserve"> региональный конкурс молодых преподавателей и мастеров произво</w:t>
            </w:r>
            <w:r w:rsidRPr="00DD2488">
              <w:rPr>
                <w:sz w:val="24"/>
                <w:lang w:val="ru-RU"/>
              </w:rPr>
              <w:t>д</w:t>
            </w:r>
            <w:r w:rsidRPr="00DD2488">
              <w:rPr>
                <w:sz w:val="24"/>
                <w:lang w:val="ru-RU"/>
              </w:rPr>
              <w:t>ственного обучения профессиональных образовательных организаций Волг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градской обл.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right="96"/>
              <w:jc w:val="center"/>
              <w:rPr>
                <w:lang w:val="ru-RU"/>
              </w:rPr>
            </w:pPr>
            <w:r w:rsidRPr="00DD2488">
              <w:rPr>
                <w:sz w:val="24"/>
                <w:lang w:val="ru-RU"/>
              </w:rPr>
              <w:t>15.11.2023 по 30.11.2023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15.02.2024.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МУК «Жирновский ра</w:t>
            </w:r>
            <w:r w:rsidRPr="00DD2488">
              <w:rPr>
                <w:lang w:val="ru-RU"/>
              </w:rPr>
              <w:t>й</w:t>
            </w:r>
            <w:r w:rsidRPr="00DD2488">
              <w:rPr>
                <w:lang w:val="ru-RU"/>
              </w:rPr>
              <w:t>онный краеведческий м</w:t>
            </w:r>
            <w:r w:rsidRPr="00DD2488">
              <w:rPr>
                <w:lang w:val="ru-RU"/>
              </w:rPr>
              <w:t>у</w:t>
            </w:r>
            <w:r w:rsidRPr="00DD2488">
              <w:rPr>
                <w:lang w:val="ru-RU"/>
              </w:rPr>
              <w:t>зей»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 Волгоградский колледж машиностро</w:t>
            </w:r>
            <w:r w:rsidRPr="00DD2488">
              <w:rPr>
                <w:lang w:val="ru-RU"/>
              </w:rPr>
              <w:t>е</w:t>
            </w:r>
            <w:r w:rsidRPr="00DD2488">
              <w:rPr>
                <w:lang w:val="ru-RU"/>
              </w:rPr>
              <w:t>ния и связи»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Шаповалова</w:t>
            </w:r>
            <w:proofErr w:type="spellEnd"/>
            <w:r w:rsidRPr="00DD2488">
              <w:rPr>
                <w:lang w:val="ru-RU"/>
              </w:rPr>
              <w:t xml:space="preserve"> Л.И.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Демидюк</w:t>
            </w:r>
            <w:proofErr w:type="spellEnd"/>
            <w:r w:rsidRPr="00DD2488">
              <w:rPr>
                <w:lang w:val="ru-RU"/>
              </w:rPr>
              <w:t xml:space="preserve"> Н, </w:t>
            </w:r>
            <w:proofErr w:type="spellStart"/>
            <w:r w:rsidRPr="00DD2488">
              <w:rPr>
                <w:lang w:val="ru-RU"/>
              </w:rPr>
              <w:t>Чугреев</w:t>
            </w:r>
            <w:proofErr w:type="spellEnd"/>
            <w:r w:rsidRPr="00DD2488">
              <w:rPr>
                <w:lang w:val="ru-RU"/>
              </w:rPr>
              <w:t xml:space="preserve"> Н, Б-213, Денисов</w:t>
            </w:r>
            <w:proofErr w:type="gramStart"/>
            <w:r w:rsidRPr="00DD2488">
              <w:rPr>
                <w:lang w:val="ru-RU"/>
              </w:rPr>
              <w:t xml:space="preserve"> А</w:t>
            </w:r>
            <w:proofErr w:type="gramEnd"/>
            <w:r w:rsidRPr="00DD2488">
              <w:rPr>
                <w:lang w:val="ru-RU"/>
              </w:rPr>
              <w:t>, Э-368</w:t>
            </w: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t>Благода</w:t>
            </w:r>
            <w:r w:rsidRPr="00DD2488">
              <w:rPr>
                <w:lang w:val="ru-RU"/>
              </w:rPr>
              <w:t>р</w:t>
            </w:r>
            <w:r w:rsidRPr="00DD2488">
              <w:rPr>
                <w:lang w:val="ru-RU"/>
              </w:rPr>
              <w:t>ность за по</w:t>
            </w:r>
            <w:r w:rsidRPr="00DD2488">
              <w:rPr>
                <w:lang w:val="ru-RU"/>
              </w:rPr>
              <w:t>д</w:t>
            </w:r>
            <w:r w:rsidRPr="00DD2488">
              <w:rPr>
                <w:lang w:val="ru-RU"/>
              </w:rPr>
              <w:t>готовку ст</w:t>
            </w:r>
            <w:r w:rsidRPr="00DD2488">
              <w:rPr>
                <w:lang w:val="ru-RU"/>
              </w:rPr>
              <w:t>у</w:t>
            </w:r>
            <w:r w:rsidRPr="00DD2488">
              <w:rPr>
                <w:lang w:val="ru-RU"/>
              </w:rPr>
              <w:t>дентов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t>Диплом ф</w:t>
            </w:r>
            <w:r w:rsidRPr="00DD2488">
              <w:rPr>
                <w:lang w:val="ru-RU"/>
              </w:rPr>
              <w:t>и</w:t>
            </w:r>
            <w:r w:rsidRPr="00DD2488">
              <w:rPr>
                <w:lang w:val="ru-RU"/>
              </w:rPr>
              <w:t>налиста, Бл</w:t>
            </w:r>
            <w:r w:rsidRPr="00DD2488">
              <w:rPr>
                <w:lang w:val="ru-RU"/>
              </w:rPr>
              <w:t>а</w:t>
            </w:r>
            <w:r w:rsidRPr="00DD2488">
              <w:rPr>
                <w:lang w:val="ru-RU"/>
              </w:rPr>
              <w:t>годарстве</w:t>
            </w:r>
            <w:r w:rsidRPr="00DD2488">
              <w:rPr>
                <w:lang w:val="ru-RU"/>
              </w:rPr>
              <w:t>н</w:t>
            </w:r>
            <w:r w:rsidRPr="00DD2488">
              <w:rPr>
                <w:lang w:val="ru-RU"/>
              </w:rPr>
              <w:t>ное письмо от Профсо</w:t>
            </w:r>
            <w:r w:rsidRPr="00DD2488">
              <w:rPr>
                <w:lang w:val="ru-RU"/>
              </w:rPr>
              <w:t>ю</w:t>
            </w:r>
            <w:r w:rsidRPr="00DD2488">
              <w:rPr>
                <w:lang w:val="ru-RU"/>
              </w:rPr>
              <w:t>за</w:t>
            </w:r>
          </w:p>
        </w:tc>
      </w:tr>
      <w:tr w:rsidR="00BD790F" w:rsidRPr="00DD2488" w:rsidTr="00DD2488">
        <w:trPr>
          <w:trHeight w:val="2260"/>
        </w:trPr>
        <w:tc>
          <w:tcPr>
            <w:tcW w:w="572" w:type="dxa"/>
          </w:tcPr>
          <w:p w:rsidR="00BD790F" w:rsidRPr="00DD2488" w:rsidRDefault="004941FC" w:rsidP="00DD2488">
            <w:pPr>
              <w:pStyle w:val="TableParagraph"/>
              <w:spacing w:line="268" w:lineRule="exact"/>
              <w:ind w:left="147"/>
              <w:jc w:val="center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lastRenderedPageBreak/>
              <w:t>13</w:t>
            </w: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52" w:lineRule="exact"/>
              <w:ind w:left="107" w:right="142"/>
              <w:rPr>
                <w:lang w:val="ru-RU"/>
              </w:rPr>
            </w:pPr>
            <w:r w:rsidRPr="00DD2488">
              <w:rPr>
                <w:lang w:val="ru-RU"/>
              </w:rPr>
              <w:t>Региональный ко</w:t>
            </w:r>
            <w:r w:rsidRPr="00DD2488">
              <w:rPr>
                <w:lang w:val="ru-RU"/>
              </w:rPr>
              <w:t>н</w:t>
            </w:r>
            <w:r w:rsidRPr="00DD2488">
              <w:rPr>
                <w:lang w:val="ru-RU"/>
              </w:rPr>
              <w:t>курс професси</w:t>
            </w:r>
            <w:r w:rsidRPr="00DD2488">
              <w:rPr>
                <w:lang w:val="ru-RU"/>
              </w:rPr>
              <w:t>о</w:t>
            </w:r>
            <w:r w:rsidRPr="00DD2488">
              <w:rPr>
                <w:lang w:val="ru-RU"/>
              </w:rPr>
              <w:t>нального мастерства для студентов пр</w:t>
            </w:r>
            <w:r w:rsidRPr="00DD2488">
              <w:rPr>
                <w:lang w:val="ru-RU"/>
              </w:rPr>
              <w:t>о</w:t>
            </w:r>
            <w:r w:rsidRPr="00DD2488">
              <w:rPr>
                <w:lang w:val="ru-RU"/>
              </w:rPr>
              <w:t>фессиональных о</w:t>
            </w:r>
            <w:r w:rsidRPr="00DD2488">
              <w:rPr>
                <w:lang w:val="ru-RU"/>
              </w:rPr>
              <w:t>р</w:t>
            </w:r>
            <w:r w:rsidRPr="00DD2488">
              <w:rPr>
                <w:lang w:val="ru-RU"/>
              </w:rPr>
              <w:t>ганизаций по квал</w:t>
            </w:r>
            <w:r w:rsidRPr="00DD2488">
              <w:rPr>
                <w:lang w:val="ru-RU"/>
              </w:rPr>
              <w:t>и</w:t>
            </w:r>
            <w:r w:rsidRPr="00DD2488">
              <w:rPr>
                <w:lang w:val="ru-RU"/>
              </w:rPr>
              <w:t>фикации «Облицо</w:t>
            </w:r>
            <w:r w:rsidRPr="00DD2488">
              <w:rPr>
                <w:lang w:val="ru-RU"/>
              </w:rPr>
              <w:t>в</w:t>
            </w:r>
            <w:r w:rsidRPr="00DD2488">
              <w:rPr>
                <w:lang w:val="ru-RU"/>
              </w:rPr>
              <w:t>щик-плиточник» в рамках региональн</w:t>
            </w:r>
            <w:r w:rsidRPr="00DD2488">
              <w:rPr>
                <w:lang w:val="ru-RU"/>
              </w:rPr>
              <w:t>о</w:t>
            </w:r>
            <w:r w:rsidRPr="00DD2488">
              <w:rPr>
                <w:lang w:val="ru-RU"/>
              </w:rPr>
              <w:t>го конкурса профе</w:t>
            </w:r>
            <w:r w:rsidRPr="00DD2488">
              <w:rPr>
                <w:lang w:val="ru-RU"/>
              </w:rPr>
              <w:t>с</w:t>
            </w:r>
            <w:r w:rsidRPr="00DD2488">
              <w:rPr>
                <w:lang w:val="ru-RU"/>
              </w:rPr>
              <w:t>сионального масте</w:t>
            </w:r>
            <w:r w:rsidRPr="00DD2488">
              <w:rPr>
                <w:lang w:val="ru-RU"/>
              </w:rPr>
              <w:t>р</w:t>
            </w:r>
            <w:r w:rsidRPr="00DD2488">
              <w:rPr>
                <w:lang w:val="ru-RU"/>
              </w:rPr>
              <w:t>ства «Основы стро</w:t>
            </w:r>
            <w:r w:rsidRPr="00DD2488">
              <w:rPr>
                <w:lang w:val="ru-RU"/>
              </w:rPr>
              <w:t>и</w:t>
            </w:r>
            <w:r w:rsidRPr="00DD2488">
              <w:rPr>
                <w:lang w:val="ru-RU"/>
              </w:rPr>
              <w:t>тельного черчения»</w:t>
            </w: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7" w:right="142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7" w:right="142"/>
              <w:rPr>
                <w:lang w:val="ru-RU"/>
              </w:rPr>
            </w:pPr>
            <w:r w:rsidRPr="00DD2488">
              <w:rPr>
                <w:lang w:val="ru-RU"/>
              </w:rPr>
              <w:t xml:space="preserve">  </w:t>
            </w:r>
            <w:r w:rsidR="004941FC" w:rsidRPr="00DD2488">
              <w:t>IX</w:t>
            </w:r>
            <w:r w:rsidR="004941FC" w:rsidRPr="00DD2488">
              <w:rPr>
                <w:lang w:val="ru-RU"/>
              </w:rPr>
              <w:t xml:space="preserve"> </w:t>
            </w:r>
            <w:r w:rsidRPr="00DD2488">
              <w:rPr>
                <w:lang w:val="ru-RU"/>
              </w:rPr>
              <w:t>Региональный чемпионат по пр</w:t>
            </w:r>
            <w:r w:rsidRPr="00DD2488">
              <w:rPr>
                <w:lang w:val="ru-RU"/>
              </w:rPr>
              <w:t>о</w:t>
            </w:r>
            <w:r w:rsidRPr="00DD2488">
              <w:rPr>
                <w:lang w:val="ru-RU"/>
              </w:rPr>
              <w:t>фессиональному мастерству среди инвалидов и лиц с ограниченными во</w:t>
            </w:r>
            <w:r w:rsidRPr="00DD2488">
              <w:rPr>
                <w:lang w:val="ru-RU"/>
              </w:rPr>
              <w:t>з</w:t>
            </w:r>
            <w:r w:rsidRPr="00DD2488">
              <w:rPr>
                <w:lang w:val="ru-RU"/>
              </w:rPr>
              <w:t>можностями здор</w:t>
            </w:r>
            <w:r w:rsidRPr="00DD2488">
              <w:rPr>
                <w:lang w:val="ru-RU"/>
              </w:rPr>
              <w:t>о</w:t>
            </w:r>
            <w:r w:rsidRPr="00DD2488">
              <w:rPr>
                <w:lang w:val="ru-RU"/>
              </w:rPr>
              <w:t>вья «</w:t>
            </w:r>
            <w:proofErr w:type="spellStart"/>
            <w:r w:rsidRPr="00DD2488">
              <w:rPr>
                <w:lang w:val="ru-RU"/>
              </w:rPr>
              <w:t>Абилимпикс</w:t>
            </w:r>
            <w:proofErr w:type="spellEnd"/>
            <w:r w:rsidRPr="00DD2488">
              <w:rPr>
                <w:lang w:val="ru-RU"/>
              </w:rPr>
              <w:t xml:space="preserve"> 202</w:t>
            </w:r>
            <w:r w:rsidR="004941FC" w:rsidRPr="00DD2488">
              <w:rPr>
                <w:lang w:val="ru-RU"/>
              </w:rPr>
              <w:t>4</w:t>
            </w:r>
            <w:r w:rsidRPr="00DD2488">
              <w:rPr>
                <w:lang w:val="ru-RU"/>
              </w:rPr>
              <w:t>»</w:t>
            </w: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7" w:right="142"/>
              <w:rPr>
                <w:lang w:val="ru-RU"/>
              </w:rPr>
            </w:pPr>
            <w:r w:rsidRPr="00DD2488">
              <w:rPr>
                <w:lang w:val="ru-RU"/>
              </w:rPr>
              <w:t>В компетенции С</w:t>
            </w:r>
            <w:r w:rsidRPr="00DD2488">
              <w:rPr>
                <w:lang w:val="ru-RU"/>
              </w:rPr>
              <w:t>у</w:t>
            </w:r>
            <w:r w:rsidRPr="00DD2488">
              <w:rPr>
                <w:lang w:val="ru-RU"/>
              </w:rPr>
              <w:t>хое строительство и штукатурные работы</w:t>
            </w:r>
          </w:p>
          <w:p w:rsidR="00BD790F" w:rsidRPr="00DD2488" w:rsidRDefault="00BD790F" w:rsidP="00DD2488">
            <w:pPr>
              <w:pStyle w:val="TableParagraph"/>
              <w:spacing w:line="252" w:lineRule="exact"/>
              <w:ind w:left="107" w:right="142"/>
              <w:rPr>
                <w:lang w:val="ru-RU"/>
              </w:rPr>
            </w:pP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before="176" w:line="241" w:lineRule="exact"/>
              <w:ind w:left="108"/>
              <w:rPr>
                <w:lang w:val="ru-RU"/>
              </w:rPr>
            </w:pPr>
            <w:r w:rsidRPr="00DD2488">
              <w:rPr>
                <w:lang w:val="ru-RU"/>
              </w:rPr>
              <w:t xml:space="preserve">17 ноября  </w:t>
            </w:r>
          </w:p>
          <w:p w:rsidR="00BD790F" w:rsidRPr="00DD2488" w:rsidRDefault="00BD790F" w:rsidP="00DD2488">
            <w:pPr>
              <w:pStyle w:val="TableParagraph"/>
              <w:spacing w:before="176" w:line="241" w:lineRule="exact"/>
              <w:ind w:left="108"/>
              <w:rPr>
                <w:lang w:val="ru-RU"/>
              </w:rPr>
            </w:pPr>
            <w:r w:rsidRPr="00DD2488">
              <w:rPr>
                <w:lang w:val="ru-RU"/>
              </w:rPr>
              <w:t>2023 г.</w:t>
            </w:r>
          </w:p>
          <w:p w:rsidR="00BD790F" w:rsidRPr="00DD2488" w:rsidRDefault="00BD790F" w:rsidP="00DD2488">
            <w:pPr>
              <w:pStyle w:val="TableParagraph"/>
              <w:spacing w:before="176" w:line="241" w:lineRule="exact"/>
              <w:ind w:left="108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76" w:line="241" w:lineRule="exact"/>
              <w:ind w:left="108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76" w:line="241" w:lineRule="exact"/>
              <w:ind w:left="108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76" w:line="241" w:lineRule="exact"/>
              <w:ind w:left="108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76" w:line="241" w:lineRule="exact"/>
              <w:ind w:left="108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76" w:line="241" w:lineRule="exact"/>
              <w:ind w:left="108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76" w:line="241" w:lineRule="exact"/>
              <w:ind w:left="108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76" w:line="241" w:lineRule="exact"/>
              <w:ind w:left="108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76" w:line="241" w:lineRule="exact"/>
              <w:ind w:left="108"/>
              <w:rPr>
                <w:lang w:val="ru-RU"/>
              </w:rPr>
            </w:pPr>
          </w:p>
          <w:p w:rsidR="00BD790F" w:rsidRPr="00DD2488" w:rsidRDefault="00295E80" w:rsidP="00DD2488">
            <w:pPr>
              <w:pStyle w:val="TableParagraph"/>
              <w:spacing w:before="176" w:line="241" w:lineRule="exact"/>
              <w:ind w:left="108"/>
              <w:rPr>
                <w:lang w:val="ru-RU"/>
              </w:rPr>
            </w:pPr>
            <w:r w:rsidRPr="00DD2488">
              <w:rPr>
                <w:lang w:val="ru-RU"/>
              </w:rPr>
              <w:t>29.03.</w:t>
            </w:r>
            <w:r w:rsidR="00BD790F" w:rsidRPr="00DD2488">
              <w:rPr>
                <w:lang w:val="ru-RU"/>
              </w:rPr>
              <w:t xml:space="preserve"> 202</w:t>
            </w:r>
            <w:r w:rsidR="004941FC" w:rsidRPr="00DD2488">
              <w:rPr>
                <w:lang w:val="ru-RU"/>
              </w:rPr>
              <w:t>4</w:t>
            </w:r>
          </w:p>
          <w:p w:rsidR="00BD790F" w:rsidRPr="00DD2488" w:rsidRDefault="00BD790F" w:rsidP="00DD2488">
            <w:pPr>
              <w:pStyle w:val="TableParagraph"/>
              <w:spacing w:before="176" w:line="241" w:lineRule="exact"/>
              <w:ind w:left="108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76" w:line="241" w:lineRule="exact"/>
              <w:ind w:left="108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76" w:line="241" w:lineRule="exact"/>
              <w:ind w:left="108"/>
              <w:rPr>
                <w:lang w:val="ru-RU"/>
              </w:rPr>
            </w:pP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  <w:r w:rsidRPr="00DD2488">
              <w:rPr>
                <w:lang w:val="ru-RU"/>
              </w:rPr>
              <w:t>ГБПОУ «</w:t>
            </w:r>
            <w:proofErr w:type="spellStart"/>
            <w:r w:rsidRPr="00DD2488">
              <w:rPr>
                <w:lang w:val="ru-RU"/>
              </w:rPr>
              <w:t>Себряко</w:t>
            </w:r>
            <w:r w:rsidRPr="00DD2488">
              <w:rPr>
                <w:lang w:val="ru-RU"/>
              </w:rPr>
              <w:t>в</w:t>
            </w:r>
            <w:r w:rsidRPr="00DD2488">
              <w:rPr>
                <w:lang w:val="ru-RU"/>
              </w:rPr>
              <w:t>ский</w:t>
            </w:r>
            <w:proofErr w:type="spellEnd"/>
            <w:r w:rsidRPr="00DD2488">
              <w:rPr>
                <w:lang w:val="ru-RU"/>
              </w:rPr>
              <w:t xml:space="preserve"> технологический техникум»</w:t>
            </w:r>
          </w:p>
          <w:p w:rsidR="00BD790F" w:rsidRPr="00DD2488" w:rsidRDefault="00BD790F" w:rsidP="00DD2488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  <w:r w:rsidRPr="00DD2488">
              <w:rPr>
                <w:lang w:val="ru-RU"/>
              </w:rPr>
              <w:t>Комитет образования, науки и молодёжной политики Волгогра</w:t>
            </w:r>
            <w:r w:rsidRPr="00DD2488">
              <w:rPr>
                <w:lang w:val="ru-RU"/>
              </w:rPr>
              <w:t>д</w:t>
            </w:r>
            <w:r w:rsidRPr="00DD2488">
              <w:rPr>
                <w:lang w:val="ru-RU"/>
              </w:rPr>
              <w:t>ской области</w:t>
            </w:r>
          </w:p>
          <w:p w:rsidR="00BD790F" w:rsidRPr="00DD2488" w:rsidRDefault="00BD790F" w:rsidP="00DD2488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Жерелин</w:t>
            </w:r>
            <w:proofErr w:type="spellEnd"/>
            <w:r w:rsidRPr="00DD2488">
              <w:rPr>
                <w:lang w:val="ru-RU"/>
              </w:rPr>
              <w:t xml:space="preserve"> В.В.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Шульгин Рустам</w:t>
            </w: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rPr>
                <w:sz w:val="24"/>
                <w:lang w:val="ru-RU"/>
              </w:rPr>
            </w:pPr>
            <w:r w:rsidRPr="00DD2488">
              <w:rPr>
                <w:b/>
                <w:sz w:val="24"/>
                <w:lang w:val="ru-RU"/>
              </w:rPr>
              <w:t>Сертификат</w:t>
            </w:r>
            <w:r w:rsidRPr="00DD2488">
              <w:rPr>
                <w:sz w:val="24"/>
                <w:lang w:val="ru-RU"/>
              </w:rPr>
              <w:t xml:space="preserve"> за подгото</w:t>
            </w:r>
            <w:r w:rsidRPr="00DD2488">
              <w:rPr>
                <w:sz w:val="24"/>
                <w:lang w:val="ru-RU"/>
              </w:rPr>
              <w:t>в</w:t>
            </w:r>
            <w:r w:rsidRPr="00DD2488">
              <w:rPr>
                <w:sz w:val="24"/>
                <w:lang w:val="ru-RU"/>
              </w:rPr>
              <w:t>ку победит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 xml:space="preserve">ля, </w:t>
            </w:r>
            <w:r w:rsidRPr="00DD2488">
              <w:rPr>
                <w:b/>
                <w:sz w:val="24"/>
                <w:lang w:val="ru-RU"/>
              </w:rPr>
              <w:t>Серт</w:t>
            </w:r>
            <w:r w:rsidRPr="00DD2488">
              <w:rPr>
                <w:b/>
                <w:sz w:val="24"/>
                <w:lang w:val="ru-RU"/>
              </w:rPr>
              <w:t>и</w:t>
            </w:r>
            <w:r w:rsidRPr="00DD2488">
              <w:rPr>
                <w:b/>
                <w:sz w:val="24"/>
                <w:lang w:val="ru-RU"/>
              </w:rPr>
              <w:t>фикат</w:t>
            </w:r>
            <w:r w:rsidRPr="00DD2488">
              <w:rPr>
                <w:sz w:val="24"/>
                <w:lang w:val="ru-RU"/>
              </w:rPr>
              <w:t xml:space="preserve"> за трансляцию опыта раб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ты по теме «Наставн</w:t>
            </w:r>
            <w:r w:rsidRPr="00DD2488">
              <w:rPr>
                <w:sz w:val="24"/>
                <w:lang w:val="ru-RU"/>
              </w:rPr>
              <w:t>и</w:t>
            </w:r>
            <w:r w:rsidRPr="00DD2488">
              <w:rPr>
                <w:sz w:val="24"/>
                <w:lang w:val="ru-RU"/>
              </w:rPr>
              <w:t xml:space="preserve">чество как </w:t>
            </w:r>
            <w:proofErr w:type="spellStart"/>
            <w:r w:rsidRPr="00DD2488">
              <w:rPr>
                <w:sz w:val="24"/>
                <w:lang w:val="ru-RU"/>
              </w:rPr>
              <w:t>эффективн</w:t>
            </w:r>
            <w:proofErr w:type="spellEnd"/>
            <w:r w:rsidRPr="00DD2488">
              <w:rPr>
                <w:sz w:val="24"/>
                <w:lang w:val="ru-RU"/>
              </w:rPr>
              <w:t xml:space="preserve">. </w:t>
            </w:r>
            <w:proofErr w:type="spellStart"/>
            <w:r w:rsidRPr="00DD2488">
              <w:rPr>
                <w:sz w:val="24"/>
                <w:lang w:val="ru-RU"/>
              </w:rPr>
              <w:t>инструм</w:t>
            </w:r>
            <w:proofErr w:type="spellEnd"/>
            <w:r w:rsidRPr="00DD2488">
              <w:rPr>
                <w:sz w:val="24"/>
                <w:lang w:val="ru-RU"/>
              </w:rPr>
              <w:t xml:space="preserve">. </w:t>
            </w:r>
            <w:proofErr w:type="spellStart"/>
            <w:r w:rsidRPr="00DD2488">
              <w:rPr>
                <w:sz w:val="24"/>
                <w:lang w:val="ru-RU"/>
              </w:rPr>
              <w:t>разв</w:t>
            </w:r>
            <w:proofErr w:type="spellEnd"/>
            <w:r w:rsidRPr="00DD2488">
              <w:rPr>
                <w:sz w:val="24"/>
                <w:lang w:val="ru-RU"/>
              </w:rPr>
              <w:t xml:space="preserve">. </w:t>
            </w:r>
            <w:proofErr w:type="spellStart"/>
            <w:r w:rsidRPr="00DD2488">
              <w:rPr>
                <w:sz w:val="24"/>
                <w:lang w:val="ru-RU"/>
              </w:rPr>
              <w:t>потенц</w:t>
            </w:r>
            <w:proofErr w:type="spellEnd"/>
            <w:r w:rsidRPr="00DD2488">
              <w:rPr>
                <w:sz w:val="24"/>
                <w:lang w:val="ru-RU"/>
              </w:rPr>
              <w:t>. молод</w:t>
            </w:r>
            <w:proofErr w:type="gramStart"/>
            <w:r w:rsidRPr="00DD2488">
              <w:rPr>
                <w:sz w:val="24"/>
                <w:lang w:val="ru-RU"/>
              </w:rPr>
              <w:t>.</w:t>
            </w:r>
            <w:proofErr w:type="gramEnd"/>
            <w:r w:rsidRPr="00DD2488">
              <w:rPr>
                <w:sz w:val="24"/>
                <w:lang w:val="ru-RU"/>
              </w:rPr>
              <w:t xml:space="preserve">  </w:t>
            </w:r>
            <w:proofErr w:type="gramStart"/>
            <w:r w:rsidRPr="00DD2488">
              <w:rPr>
                <w:sz w:val="24"/>
                <w:lang w:val="ru-RU"/>
              </w:rPr>
              <w:t>с</w:t>
            </w:r>
            <w:proofErr w:type="gramEnd"/>
            <w:r w:rsidRPr="00DD2488">
              <w:rPr>
                <w:sz w:val="24"/>
                <w:lang w:val="ru-RU"/>
              </w:rPr>
              <w:t>пец.</w:t>
            </w:r>
          </w:p>
          <w:p w:rsidR="00BD790F" w:rsidRPr="00DD2488" w:rsidRDefault="00BD790F" w:rsidP="00DD2488">
            <w:pPr>
              <w:pStyle w:val="TableParagraph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 xml:space="preserve">Диплом </w:t>
            </w:r>
            <w:r w:rsidR="004941FC" w:rsidRPr="00DD2488">
              <w:rPr>
                <w:sz w:val="24"/>
              </w:rPr>
              <w:t>1</w:t>
            </w:r>
            <w:r w:rsidRPr="00DD2488">
              <w:rPr>
                <w:sz w:val="24"/>
                <w:lang w:val="ru-RU"/>
              </w:rPr>
              <w:t xml:space="preserve"> ст.</w:t>
            </w:r>
          </w:p>
          <w:p w:rsidR="00BD790F" w:rsidRPr="00DD2488" w:rsidRDefault="00BD790F" w:rsidP="00DD2488">
            <w:pPr>
              <w:pStyle w:val="TableParagraph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D790F" w:rsidRPr="00DD2488" w:rsidTr="00DD2488">
        <w:trPr>
          <w:trHeight w:val="1770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Региональный ма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тер-класс «Презент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 xml:space="preserve">ция и визуализация: чек-лист успешного занятия» в рамках деловой программы </w:t>
            </w:r>
            <w:r w:rsidR="00712A46" w:rsidRPr="00DD2488">
              <w:rPr>
                <w:sz w:val="24"/>
                <w:lang w:val="ru-RU"/>
              </w:rPr>
              <w:t xml:space="preserve">  </w:t>
            </w:r>
            <w:r w:rsidRPr="00DD2488">
              <w:rPr>
                <w:sz w:val="24"/>
                <w:lang w:val="ru-RU"/>
              </w:rPr>
              <w:t>Регионального этапа Чемпионата по 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фессиональному ма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терству «Професси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налы» в Волгогра</w:t>
            </w:r>
            <w:r w:rsidRPr="00DD2488">
              <w:rPr>
                <w:sz w:val="24"/>
                <w:lang w:val="ru-RU"/>
              </w:rPr>
              <w:t>д</w:t>
            </w:r>
            <w:r w:rsidRPr="00DD2488">
              <w:rPr>
                <w:sz w:val="24"/>
                <w:lang w:val="ru-RU"/>
              </w:rPr>
              <w:t>ской области - 2024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04.03.2024.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ЦОПП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«Волгоградский технический колледж»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 w:rsidRPr="00DD2488">
              <w:rPr>
                <w:lang w:val="ru-RU"/>
              </w:rPr>
              <w:t>Прошина А.Ю.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</w:tc>
      </w:tr>
      <w:tr w:rsidR="00BD790F" w:rsidRPr="00DD2488" w:rsidTr="00DD2488">
        <w:trPr>
          <w:trHeight w:val="1770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Круглый стол «Эк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тремизм не наша т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ма!»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Месячник, посв</w:t>
            </w:r>
            <w:r w:rsidRPr="00DD2488">
              <w:rPr>
                <w:sz w:val="24"/>
                <w:lang w:val="ru-RU"/>
              </w:rPr>
              <w:t>я</w:t>
            </w:r>
            <w:r w:rsidRPr="00DD2488">
              <w:rPr>
                <w:sz w:val="24"/>
                <w:lang w:val="ru-RU"/>
              </w:rPr>
              <w:t>щённый пропаганде семейных ценностей, традиций и проф</w:t>
            </w:r>
            <w:r w:rsidRPr="00DD2488">
              <w:rPr>
                <w:sz w:val="24"/>
                <w:lang w:val="ru-RU"/>
              </w:rPr>
              <w:t>и</w:t>
            </w:r>
            <w:r w:rsidRPr="00DD2488">
              <w:rPr>
                <w:sz w:val="24"/>
                <w:lang w:val="ru-RU"/>
              </w:rPr>
              <w:t>лактики абортов</w:t>
            </w: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15.11.2023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24.11.2023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«ЖНТ»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«ЖНТ»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 w:rsidRPr="00DD2488">
              <w:rPr>
                <w:lang w:val="ru-RU"/>
              </w:rPr>
              <w:t>Лопатина С.Ю.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sz w:val="20"/>
                <w:szCs w:val="20"/>
                <w:lang w:val="ru-RU"/>
              </w:rPr>
            </w:pPr>
            <w:r w:rsidRPr="00DD2488">
              <w:rPr>
                <w:sz w:val="20"/>
                <w:szCs w:val="20"/>
                <w:lang w:val="ru-RU"/>
              </w:rPr>
              <w:t>Благодарность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sz w:val="20"/>
                <w:szCs w:val="20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sz w:val="20"/>
                <w:szCs w:val="20"/>
                <w:lang w:val="ru-RU"/>
              </w:rPr>
            </w:pPr>
            <w:r w:rsidRPr="00DD2488">
              <w:rPr>
                <w:sz w:val="20"/>
                <w:szCs w:val="20"/>
                <w:lang w:val="ru-RU"/>
              </w:rPr>
              <w:t>Благодарность</w:t>
            </w:r>
          </w:p>
        </w:tc>
      </w:tr>
      <w:tr w:rsidR="00BD790F" w:rsidRPr="00DD2488" w:rsidTr="00DD2488">
        <w:trPr>
          <w:trHeight w:val="411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proofErr w:type="gramStart"/>
            <w:r w:rsidRPr="00DD2488">
              <w:rPr>
                <w:sz w:val="24"/>
                <w:lang w:val="ru-RU"/>
              </w:rPr>
              <w:t>Международный</w:t>
            </w:r>
            <w:proofErr w:type="gramEnd"/>
            <w:r w:rsidRPr="00DD2488">
              <w:rPr>
                <w:sz w:val="24"/>
                <w:lang w:val="ru-RU"/>
              </w:rPr>
              <w:t xml:space="preserve"> </w:t>
            </w:r>
            <w:proofErr w:type="spellStart"/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лайн-форум</w:t>
            </w:r>
            <w:proofErr w:type="spellEnd"/>
            <w:r w:rsidRPr="00DD2488">
              <w:rPr>
                <w:sz w:val="24"/>
                <w:lang w:val="ru-RU"/>
              </w:rPr>
              <w:t xml:space="preserve"> для сп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циалистов образов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ния и социально-культурной сферы «Наука и технологии в образовании» - 2024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Региональный кру</w:t>
            </w:r>
            <w:r w:rsidRPr="00DD2488">
              <w:rPr>
                <w:sz w:val="24"/>
                <w:lang w:val="ru-RU"/>
              </w:rPr>
              <w:t>г</w:t>
            </w:r>
            <w:r w:rsidRPr="00DD2488">
              <w:rPr>
                <w:sz w:val="24"/>
                <w:lang w:val="ru-RU"/>
              </w:rPr>
              <w:t>лый стол в рамках деловой программы Регионального этапа Чемпионата по 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фессиональному ма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терству «Професси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lastRenderedPageBreak/>
              <w:t>налы» в Волгогра</w:t>
            </w:r>
            <w:r w:rsidRPr="00DD2488">
              <w:rPr>
                <w:sz w:val="24"/>
                <w:lang w:val="ru-RU"/>
              </w:rPr>
              <w:t>д</w:t>
            </w:r>
            <w:r w:rsidRPr="00DD2488">
              <w:rPr>
                <w:sz w:val="24"/>
                <w:lang w:val="ru-RU"/>
              </w:rPr>
              <w:t>ской области -2024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lastRenderedPageBreak/>
              <w:t>Апрель 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01.04.2024.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Наука и технологии в о</w:t>
            </w:r>
            <w:r w:rsidRPr="00DD2488">
              <w:rPr>
                <w:lang w:val="ru-RU"/>
              </w:rPr>
              <w:t>б</w:t>
            </w:r>
            <w:r w:rsidRPr="00DD2488">
              <w:rPr>
                <w:lang w:val="ru-RU"/>
              </w:rPr>
              <w:t xml:space="preserve">разовании, </w:t>
            </w:r>
            <w:proofErr w:type="gramStart"/>
            <w:r w:rsidRPr="00DD2488">
              <w:rPr>
                <w:lang w:val="ru-RU"/>
              </w:rPr>
              <w:t>г</w:t>
            </w:r>
            <w:proofErr w:type="gramEnd"/>
            <w:r w:rsidRPr="00DD2488">
              <w:rPr>
                <w:lang w:val="ru-RU"/>
              </w:rPr>
              <w:t>. Москва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«Волгоградский технический колледж»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 w:rsidRPr="00DD2488">
              <w:rPr>
                <w:lang w:val="ru-RU"/>
              </w:rPr>
              <w:t>Комиссарова Д.В.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</w:tc>
      </w:tr>
      <w:tr w:rsidR="00BD790F" w:rsidRPr="00DD2488" w:rsidTr="00DD2488">
        <w:trPr>
          <w:trHeight w:val="1770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Региональный кру</w:t>
            </w:r>
            <w:r w:rsidRPr="00DD2488">
              <w:rPr>
                <w:sz w:val="24"/>
                <w:lang w:val="ru-RU"/>
              </w:rPr>
              <w:t>г</w:t>
            </w:r>
            <w:r w:rsidRPr="00DD2488">
              <w:rPr>
                <w:sz w:val="24"/>
                <w:lang w:val="ru-RU"/>
              </w:rPr>
              <w:t>лый стол в рамках деловой программы Регионального этапа Чемпионата по 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фессиональному ма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терству «Професси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налы» в Волгогра</w:t>
            </w:r>
            <w:r w:rsidRPr="00DD2488">
              <w:rPr>
                <w:sz w:val="24"/>
                <w:lang w:val="ru-RU"/>
              </w:rPr>
              <w:t>д</w:t>
            </w:r>
            <w:r w:rsidRPr="00DD2488">
              <w:rPr>
                <w:sz w:val="24"/>
                <w:lang w:val="ru-RU"/>
              </w:rPr>
              <w:t>ской области -2024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01.04.2024.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«ЖНТ»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 w:rsidRPr="00DD2488">
              <w:rPr>
                <w:lang w:val="ru-RU"/>
              </w:rPr>
              <w:t>Бородай С.В.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</w:tc>
      </w:tr>
      <w:tr w:rsidR="00BD790F" w:rsidRPr="00DD2488" w:rsidTr="00DD2488">
        <w:trPr>
          <w:trHeight w:val="1770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Региональный кру</w:t>
            </w:r>
            <w:r w:rsidRPr="00DD2488">
              <w:rPr>
                <w:sz w:val="24"/>
                <w:lang w:val="ru-RU"/>
              </w:rPr>
              <w:t>г</w:t>
            </w:r>
            <w:r w:rsidRPr="00DD2488">
              <w:rPr>
                <w:sz w:val="24"/>
                <w:lang w:val="ru-RU"/>
              </w:rPr>
              <w:t>лый стол в рамках деловой программы Регионального этапа Чемпионата по 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фессиональному ма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терству «Професси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налы» в Волгогра</w:t>
            </w:r>
            <w:r w:rsidRPr="00DD2488">
              <w:rPr>
                <w:sz w:val="24"/>
                <w:lang w:val="ru-RU"/>
              </w:rPr>
              <w:t>д</w:t>
            </w:r>
            <w:r w:rsidRPr="00DD2488">
              <w:rPr>
                <w:sz w:val="24"/>
                <w:lang w:val="ru-RU"/>
              </w:rPr>
              <w:t>ской области -2024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VII</w:t>
            </w:r>
            <w:r w:rsidR="004941FC" w:rsidRPr="00DD2488">
              <w:rPr>
                <w:sz w:val="24"/>
              </w:rPr>
              <w:t>I</w:t>
            </w:r>
            <w:r w:rsidRPr="00DD2488">
              <w:rPr>
                <w:sz w:val="24"/>
                <w:lang w:val="ru-RU"/>
              </w:rPr>
              <w:t xml:space="preserve"> Региональный конкурс професси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нального мастерства по профессии «Сл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сарь» для обуча</w:t>
            </w:r>
            <w:r w:rsidRPr="00DD2488">
              <w:rPr>
                <w:sz w:val="24"/>
                <w:lang w:val="ru-RU"/>
              </w:rPr>
              <w:t>ю</w:t>
            </w:r>
            <w:r w:rsidRPr="00DD2488">
              <w:rPr>
                <w:sz w:val="24"/>
                <w:lang w:val="ru-RU"/>
              </w:rPr>
              <w:t>щихся професси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нальных образов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тельных организаций</w:t>
            </w: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01.04.2024.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4941FC" w:rsidP="00DD2488">
            <w:pPr>
              <w:pStyle w:val="TableParagraph"/>
              <w:spacing w:line="238" w:lineRule="exact"/>
              <w:ind w:right="96"/>
              <w:jc w:val="right"/>
            </w:pPr>
            <w:r w:rsidRPr="00DD2488">
              <w:t>26</w:t>
            </w:r>
            <w:r w:rsidR="00BD790F" w:rsidRPr="00DD2488">
              <w:rPr>
                <w:lang w:val="ru-RU"/>
              </w:rPr>
              <w:t>.0</w:t>
            </w:r>
            <w:r w:rsidRPr="00DD2488">
              <w:t>4</w:t>
            </w:r>
            <w:r w:rsidR="00BD790F" w:rsidRPr="00DD2488">
              <w:rPr>
                <w:lang w:val="ru-RU"/>
              </w:rPr>
              <w:t>.202</w:t>
            </w:r>
            <w:r w:rsidRPr="00DD2488">
              <w:t>4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«Волгоградский технический колледж»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 «ЖНТ»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Лапин Ю.Н.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jc w:val="center"/>
              <w:rPr>
                <w:lang w:val="ru-RU"/>
              </w:rPr>
            </w:pPr>
          </w:p>
          <w:p w:rsidR="004941FC" w:rsidRPr="00DD2488" w:rsidRDefault="004941FC" w:rsidP="00DD2488">
            <w:pPr>
              <w:pStyle w:val="TableParagraph"/>
              <w:spacing w:before="141" w:line="250" w:lineRule="atLeast"/>
              <w:ind w:left="0" w:right="247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Козловцев</w:t>
            </w:r>
            <w:proofErr w:type="spellEnd"/>
            <w:r w:rsidRPr="00DD2488">
              <w:rPr>
                <w:lang w:val="ru-RU"/>
              </w:rPr>
              <w:t xml:space="preserve"> Д.</w:t>
            </w: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 xml:space="preserve">Диплом 1 </w:t>
            </w:r>
            <w:proofErr w:type="spellStart"/>
            <w:proofErr w:type="gramStart"/>
            <w:r w:rsidRPr="00DD2488">
              <w:rPr>
                <w:lang w:val="ru-RU"/>
              </w:rPr>
              <w:t>ст</w:t>
            </w:r>
            <w:proofErr w:type="spellEnd"/>
            <w:proofErr w:type="gramEnd"/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</w:tc>
      </w:tr>
      <w:tr w:rsidR="00BD790F" w:rsidRPr="00DD2488" w:rsidTr="00DD2488">
        <w:trPr>
          <w:trHeight w:val="1770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proofErr w:type="spellStart"/>
            <w:r w:rsidRPr="00DD2488">
              <w:rPr>
                <w:sz w:val="24"/>
                <w:lang w:val="ru-RU"/>
              </w:rPr>
              <w:t>Вебинар</w:t>
            </w:r>
            <w:proofErr w:type="spellEnd"/>
            <w:r w:rsidRPr="00DD2488">
              <w:rPr>
                <w:sz w:val="24"/>
                <w:lang w:val="ru-RU"/>
              </w:rPr>
              <w:t xml:space="preserve"> «Перспе</w:t>
            </w:r>
            <w:r w:rsidRPr="00DD2488">
              <w:rPr>
                <w:sz w:val="24"/>
                <w:lang w:val="ru-RU"/>
              </w:rPr>
              <w:t>к</w:t>
            </w:r>
            <w:r w:rsidRPr="00DD2488">
              <w:rPr>
                <w:sz w:val="24"/>
                <w:lang w:val="ru-RU"/>
              </w:rPr>
              <w:t>тивные цифровые технологии в образ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вании: ключевые а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пекты для совреме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ного учителя»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Публикация «Ко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трольно-оценочные средства по МДК 01.01 Разработка нефтяных и газовых месторождений»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Всероссийская оли</w:t>
            </w:r>
            <w:r w:rsidRPr="00DD2488">
              <w:rPr>
                <w:sz w:val="24"/>
                <w:lang w:val="ru-RU"/>
              </w:rPr>
              <w:t>м</w:t>
            </w:r>
            <w:r w:rsidRPr="00DD2488">
              <w:rPr>
                <w:sz w:val="24"/>
                <w:lang w:val="ru-RU"/>
              </w:rPr>
              <w:t>пиада для преподав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телей «Интеракти</w:t>
            </w:r>
            <w:r w:rsidRPr="00DD2488">
              <w:rPr>
                <w:sz w:val="24"/>
                <w:lang w:val="ru-RU"/>
              </w:rPr>
              <w:t>в</w:t>
            </w:r>
            <w:r w:rsidRPr="00DD2488">
              <w:rPr>
                <w:sz w:val="24"/>
                <w:lang w:val="ru-RU"/>
              </w:rPr>
              <w:t>ные методы обучения на уроках дисциплин профессионального цикла»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proofErr w:type="gramStart"/>
            <w:r w:rsidRPr="00DD2488">
              <w:rPr>
                <w:sz w:val="24"/>
                <w:lang w:val="ru-RU"/>
              </w:rPr>
              <w:t>Международный</w:t>
            </w:r>
            <w:proofErr w:type="gramEnd"/>
            <w:r w:rsidRPr="00DD2488">
              <w:rPr>
                <w:sz w:val="24"/>
                <w:lang w:val="ru-RU"/>
              </w:rPr>
              <w:t xml:space="preserve"> </w:t>
            </w:r>
            <w:proofErr w:type="spellStart"/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лайн-форум</w:t>
            </w:r>
            <w:proofErr w:type="spellEnd"/>
            <w:r w:rsidRPr="00DD2488">
              <w:rPr>
                <w:sz w:val="24"/>
                <w:lang w:val="ru-RU"/>
              </w:rPr>
              <w:t xml:space="preserve"> для сп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циалистов образов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ния и социально-культурной сферы «Наука и технологии в образовании» - 2024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Организация и 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 xml:space="preserve">ведение </w:t>
            </w:r>
            <w:proofErr w:type="spellStart"/>
            <w:r w:rsidRPr="00DD2488">
              <w:rPr>
                <w:sz w:val="24"/>
                <w:lang w:val="ru-RU"/>
              </w:rPr>
              <w:t>профориет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ционного</w:t>
            </w:r>
            <w:proofErr w:type="spellEnd"/>
            <w:r w:rsidRPr="00DD2488">
              <w:rPr>
                <w:sz w:val="24"/>
                <w:lang w:val="ru-RU"/>
              </w:rPr>
              <w:t xml:space="preserve"> </w:t>
            </w:r>
            <w:proofErr w:type="spellStart"/>
            <w:r w:rsidRPr="00DD2488">
              <w:rPr>
                <w:sz w:val="24"/>
                <w:lang w:val="ru-RU"/>
              </w:rPr>
              <w:t>квеста</w:t>
            </w:r>
            <w:proofErr w:type="spellEnd"/>
            <w:r w:rsidRPr="00DD2488">
              <w:rPr>
                <w:sz w:val="24"/>
                <w:lang w:val="ru-RU"/>
              </w:rPr>
              <w:t xml:space="preserve"> «Что знает о нефти?» в </w:t>
            </w:r>
            <w:r w:rsidRPr="00DD2488">
              <w:rPr>
                <w:sz w:val="24"/>
                <w:lang w:val="ru-RU"/>
              </w:rPr>
              <w:lastRenderedPageBreak/>
              <w:t>рамках деловой 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граммы Региональн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го этапа Чемпионата по профессионал</w:t>
            </w:r>
            <w:r w:rsidRPr="00DD2488">
              <w:rPr>
                <w:sz w:val="24"/>
                <w:lang w:val="ru-RU"/>
              </w:rPr>
              <w:t>ь</w:t>
            </w:r>
            <w:r w:rsidRPr="00DD2488">
              <w:rPr>
                <w:sz w:val="24"/>
                <w:lang w:val="ru-RU"/>
              </w:rPr>
              <w:t>ному мастерству «Профессионалы» в Волгоградской о</w:t>
            </w:r>
            <w:r w:rsidRPr="00DD2488">
              <w:rPr>
                <w:sz w:val="24"/>
                <w:lang w:val="ru-RU"/>
              </w:rPr>
              <w:t>б</w:t>
            </w:r>
            <w:r w:rsidRPr="00DD2488">
              <w:rPr>
                <w:sz w:val="24"/>
                <w:lang w:val="ru-RU"/>
              </w:rPr>
              <w:t>ласти -2024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lastRenderedPageBreak/>
              <w:t>10.11.2023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10.11.2023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06.12.2023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Апрель 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01.04.2024.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lastRenderedPageBreak/>
              <w:t>ПедЖурнал</w:t>
            </w:r>
            <w:proofErr w:type="spellEnd"/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ПедЖурнал</w:t>
            </w:r>
            <w:proofErr w:type="spellEnd"/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  <w:proofErr w:type="spellStart"/>
            <w:proofErr w:type="gramStart"/>
            <w:r w:rsidRPr="00DD2488">
              <w:rPr>
                <w:lang w:val="ru-RU"/>
              </w:rPr>
              <w:t>Мир-Олимпиад</w:t>
            </w:r>
            <w:proofErr w:type="spellEnd"/>
            <w:proofErr w:type="gramEnd"/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  <w:r w:rsidRPr="00DD2488">
              <w:rPr>
                <w:lang w:val="ru-RU"/>
              </w:rPr>
              <w:t>Наука и технологии в о</w:t>
            </w:r>
            <w:r w:rsidRPr="00DD2488">
              <w:rPr>
                <w:lang w:val="ru-RU"/>
              </w:rPr>
              <w:t>б</w:t>
            </w:r>
            <w:r w:rsidRPr="00DD2488">
              <w:rPr>
                <w:lang w:val="ru-RU"/>
              </w:rPr>
              <w:t xml:space="preserve">разовании, </w:t>
            </w:r>
            <w:proofErr w:type="gramStart"/>
            <w:r w:rsidRPr="00DD2488">
              <w:rPr>
                <w:lang w:val="ru-RU"/>
              </w:rPr>
              <w:t>г</w:t>
            </w:r>
            <w:proofErr w:type="gramEnd"/>
            <w:r w:rsidRPr="00DD2488">
              <w:rPr>
                <w:lang w:val="ru-RU"/>
              </w:rPr>
              <w:t>. Москва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  <w:r w:rsidRPr="00DD2488">
              <w:rPr>
                <w:lang w:val="ru-RU"/>
              </w:rPr>
              <w:t>ГБПОУ «Волгоградский технический колледж»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 w:rsidRPr="00DD2488">
              <w:rPr>
                <w:lang w:val="ru-RU"/>
              </w:rPr>
              <w:lastRenderedPageBreak/>
              <w:t>Краснова И.В.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Свидетельс</w:t>
            </w:r>
            <w:r w:rsidRPr="00DD2488">
              <w:rPr>
                <w:lang w:val="ru-RU"/>
              </w:rPr>
              <w:t>т</w:t>
            </w:r>
            <w:r w:rsidRPr="00DD2488">
              <w:rPr>
                <w:lang w:val="ru-RU"/>
              </w:rPr>
              <w:t>во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  <w:r w:rsidRPr="00DD2488">
              <w:rPr>
                <w:lang w:val="ru-RU"/>
              </w:rPr>
              <w:t>Свидетельс</w:t>
            </w:r>
            <w:r w:rsidRPr="00DD2488">
              <w:rPr>
                <w:lang w:val="ru-RU"/>
              </w:rPr>
              <w:t>т</w:t>
            </w:r>
            <w:r w:rsidRPr="00DD2488">
              <w:rPr>
                <w:lang w:val="ru-RU"/>
              </w:rPr>
              <w:t>во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  <w:r w:rsidRPr="00DD2488">
              <w:rPr>
                <w:lang w:val="ru-RU"/>
              </w:rPr>
              <w:t>Диплом 1 м.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0" w:right="125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</w:tc>
      </w:tr>
      <w:tr w:rsidR="00BD790F" w:rsidRPr="00DD2488" w:rsidTr="00DD2488">
        <w:trPr>
          <w:trHeight w:val="1770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II</w:t>
            </w:r>
            <w:r w:rsidRPr="00DD2488">
              <w:rPr>
                <w:sz w:val="24"/>
                <w:lang w:val="ru-RU"/>
              </w:rPr>
              <w:t xml:space="preserve"> Всероссийская олимпиада по Ру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скому языку (ди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танционная)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Всероссийская п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дагогическая оли</w:t>
            </w:r>
            <w:r w:rsidRPr="00DD2488">
              <w:rPr>
                <w:sz w:val="24"/>
                <w:lang w:val="ru-RU"/>
              </w:rPr>
              <w:t>м</w:t>
            </w:r>
            <w:r w:rsidRPr="00DD2488">
              <w:rPr>
                <w:sz w:val="24"/>
                <w:lang w:val="ru-RU"/>
              </w:rPr>
              <w:t>пиада: «Професси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нальная компетен</w:t>
            </w:r>
            <w:r w:rsidRPr="00DD2488">
              <w:rPr>
                <w:sz w:val="24"/>
                <w:lang w:val="ru-RU"/>
              </w:rPr>
              <w:t>т</w:t>
            </w:r>
            <w:r w:rsidRPr="00DD2488">
              <w:rPr>
                <w:sz w:val="24"/>
                <w:lang w:val="ru-RU"/>
              </w:rPr>
              <w:t>ность преподават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ля СПО»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 xml:space="preserve">Мастер </w:t>
            </w:r>
            <w:proofErr w:type="gramStart"/>
            <w:r w:rsidRPr="00DD2488">
              <w:rPr>
                <w:sz w:val="24"/>
                <w:lang w:val="ru-RU"/>
              </w:rPr>
              <w:t>-к</w:t>
            </w:r>
            <w:proofErr w:type="gramEnd"/>
            <w:r w:rsidRPr="00DD2488">
              <w:rPr>
                <w:sz w:val="24"/>
                <w:lang w:val="ru-RU"/>
              </w:rPr>
              <w:t>ласс «Р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зюме – визитная ка</w:t>
            </w:r>
            <w:r w:rsidRPr="00DD2488">
              <w:rPr>
                <w:sz w:val="24"/>
                <w:lang w:val="ru-RU"/>
              </w:rPr>
              <w:t>р</w:t>
            </w:r>
            <w:r w:rsidRPr="00DD2488">
              <w:rPr>
                <w:sz w:val="24"/>
                <w:lang w:val="ru-RU"/>
              </w:rPr>
              <w:t>точка соискателя» в рамках деловой 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граммы Региональн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го этапа Чемпионата по профессионал</w:t>
            </w:r>
            <w:r w:rsidRPr="00DD2488">
              <w:rPr>
                <w:sz w:val="24"/>
                <w:lang w:val="ru-RU"/>
              </w:rPr>
              <w:t>ь</w:t>
            </w:r>
            <w:r w:rsidRPr="00DD2488">
              <w:rPr>
                <w:sz w:val="24"/>
                <w:lang w:val="ru-RU"/>
              </w:rPr>
              <w:t>ному мастерству «Профессионалы» в Волгоградской о</w:t>
            </w:r>
            <w:r w:rsidRPr="00DD2488">
              <w:rPr>
                <w:sz w:val="24"/>
                <w:lang w:val="ru-RU"/>
              </w:rPr>
              <w:t>б</w:t>
            </w:r>
            <w:r w:rsidRPr="00DD2488">
              <w:rPr>
                <w:sz w:val="24"/>
                <w:lang w:val="ru-RU"/>
              </w:rPr>
              <w:t>ласти -2024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26.12.2023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27.12.2023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01.04.2024.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 xml:space="preserve">Портал дистанционных  олимпиад и конкурсов «Мир </w:t>
            </w:r>
            <w:proofErr w:type="gramStart"/>
            <w:r w:rsidRPr="00DD2488">
              <w:rPr>
                <w:lang w:val="ru-RU"/>
              </w:rPr>
              <w:t>–О</w:t>
            </w:r>
            <w:proofErr w:type="gramEnd"/>
            <w:r w:rsidRPr="00DD2488">
              <w:rPr>
                <w:lang w:val="ru-RU"/>
              </w:rPr>
              <w:t>лимпиад»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Ми</w:t>
            </w:r>
            <w:proofErr w:type="gramStart"/>
            <w:r w:rsidRPr="00DD2488">
              <w:rPr>
                <w:lang w:val="ru-RU"/>
              </w:rPr>
              <w:t>р-</w:t>
            </w:r>
            <w:proofErr w:type="gramEnd"/>
            <w:r w:rsidRPr="00DD2488">
              <w:rPr>
                <w:lang w:val="ru-RU"/>
              </w:rPr>
              <w:t xml:space="preserve"> Олимпиад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«Волгоградский Технический колледж»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 w:rsidRPr="00DD2488">
              <w:rPr>
                <w:lang w:val="ru-RU"/>
              </w:rPr>
              <w:t>Бородай Л.В.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rPr>
                <w:rFonts w:ascii="Times New Roman" w:hAnsi="Times New Roman" w:cs="Times New Roman"/>
                <w:lang w:val="ru-RU"/>
              </w:rPr>
            </w:pPr>
            <w:r w:rsidRPr="00DD2488">
              <w:rPr>
                <w:rFonts w:ascii="Times New Roman" w:hAnsi="Times New Roman" w:cs="Times New Roman"/>
                <w:lang w:val="ru-RU"/>
              </w:rPr>
              <w:t>18 студентов</w:t>
            </w:r>
          </w:p>
          <w:p w:rsidR="00BD790F" w:rsidRPr="00DD2488" w:rsidRDefault="00BD790F" w:rsidP="00DD2488">
            <w:pPr>
              <w:pStyle w:val="TableParagraph"/>
              <w:tabs>
                <w:tab w:val="left" w:pos="1276"/>
              </w:tabs>
              <w:spacing w:before="141" w:line="250" w:lineRule="atLeast"/>
              <w:ind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rPr>
                <w:rFonts w:ascii="Times New Roman" w:hAnsi="Times New Roman" w:cs="Times New Roman"/>
                <w:lang w:val="ru-RU"/>
              </w:rPr>
            </w:pPr>
            <w:r w:rsidRPr="00DD2488">
              <w:rPr>
                <w:rFonts w:ascii="Times New Roman" w:hAnsi="Times New Roman" w:cs="Times New Roman"/>
                <w:lang w:val="ru-RU"/>
              </w:rPr>
              <w:t>Благодарс</w:t>
            </w:r>
            <w:r w:rsidRPr="00DD2488">
              <w:rPr>
                <w:rFonts w:ascii="Times New Roman" w:hAnsi="Times New Roman" w:cs="Times New Roman"/>
                <w:lang w:val="ru-RU"/>
              </w:rPr>
              <w:t>т</w:t>
            </w:r>
            <w:r w:rsidRPr="00DD2488">
              <w:rPr>
                <w:rFonts w:ascii="Times New Roman" w:hAnsi="Times New Roman" w:cs="Times New Roman"/>
                <w:lang w:val="ru-RU"/>
              </w:rPr>
              <w:t>венное письмо</w:t>
            </w:r>
          </w:p>
          <w:p w:rsidR="00BD790F" w:rsidRPr="00DD2488" w:rsidRDefault="00BD790F" w:rsidP="00DD2488">
            <w:pPr>
              <w:rPr>
                <w:rFonts w:ascii="Times New Roman" w:hAnsi="Times New Roman" w:cs="Times New Roman"/>
                <w:lang w:val="ru-RU"/>
              </w:rPr>
            </w:pPr>
          </w:p>
          <w:p w:rsidR="00BD790F" w:rsidRPr="00DD2488" w:rsidRDefault="00BD790F" w:rsidP="00DD2488">
            <w:pPr>
              <w:ind w:left="0"/>
              <w:rPr>
                <w:rFonts w:ascii="Times New Roman" w:hAnsi="Times New Roman" w:cs="Times New Roman"/>
                <w:lang w:val="ru-RU"/>
              </w:rPr>
            </w:pPr>
            <w:r w:rsidRPr="00DD2488">
              <w:rPr>
                <w:rFonts w:ascii="Times New Roman" w:hAnsi="Times New Roman" w:cs="Times New Roman"/>
                <w:lang w:val="ru-RU"/>
              </w:rPr>
              <w:t>Диплом 1 место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</w:tc>
      </w:tr>
      <w:tr w:rsidR="00BD790F" w:rsidRPr="00DD2488" w:rsidTr="00DD2488">
        <w:trPr>
          <w:trHeight w:val="1770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proofErr w:type="spellStart"/>
            <w:r w:rsidRPr="00DD2488">
              <w:rPr>
                <w:sz w:val="24"/>
                <w:lang w:val="ru-RU"/>
              </w:rPr>
              <w:t>Вебинар</w:t>
            </w:r>
            <w:proofErr w:type="spellEnd"/>
            <w:r w:rsidRPr="00DD2488">
              <w:rPr>
                <w:sz w:val="24"/>
                <w:lang w:val="ru-RU"/>
              </w:rPr>
              <w:t xml:space="preserve"> «Технол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гия обучения ф</w:t>
            </w:r>
            <w:r w:rsidRPr="00DD2488">
              <w:rPr>
                <w:sz w:val="24"/>
                <w:lang w:val="ru-RU"/>
              </w:rPr>
              <w:t>и</w:t>
            </w:r>
            <w:r w:rsidRPr="00DD2488">
              <w:rPr>
                <w:sz w:val="24"/>
                <w:lang w:val="ru-RU"/>
              </w:rPr>
              <w:t>нансовой грамотн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 xml:space="preserve">сти </w:t>
            </w:r>
            <w:proofErr w:type="gramStart"/>
            <w:r w:rsidRPr="00DD2488">
              <w:rPr>
                <w:sz w:val="24"/>
                <w:lang w:val="ru-RU"/>
              </w:rPr>
              <w:t>обучающихся</w:t>
            </w:r>
            <w:proofErr w:type="gramEnd"/>
            <w:r w:rsidRPr="00DD2488">
              <w:rPr>
                <w:sz w:val="24"/>
                <w:lang w:val="ru-RU"/>
              </w:rPr>
              <w:t>»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I</w:t>
            </w:r>
            <w:r w:rsidRPr="00DD2488">
              <w:rPr>
                <w:sz w:val="24"/>
                <w:lang w:val="ru-RU"/>
              </w:rPr>
              <w:t xml:space="preserve"> Региональный ф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рум финансовой грамотности для педагогических р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ботников Волг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градской области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proofErr w:type="spellStart"/>
            <w:r w:rsidRPr="00DD2488">
              <w:rPr>
                <w:sz w:val="24"/>
                <w:lang w:val="ru-RU"/>
              </w:rPr>
              <w:t>Онлайн-уроки</w:t>
            </w:r>
            <w:proofErr w:type="spellEnd"/>
            <w:r w:rsidRPr="00DD2488">
              <w:rPr>
                <w:sz w:val="24"/>
                <w:lang w:val="ru-RU"/>
              </w:rPr>
              <w:t xml:space="preserve"> по 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финансовой гр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мотности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 xml:space="preserve">Всероссийский </w:t>
            </w:r>
            <w:proofErr w:type="spellStart"/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лайн-конкурс</w:t>
            </w:r>
            <w:proofErr w:type="spellEnd"/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«30 лет Констит</w:t>
            </w:r>
            <w:r w:rsidRPr="00DD2488">
              <w:rPr>
                <w:sz w:val="24"/>
                <w:lang w:val="ru-RU"/>
              </w:rPr>
              <w:t>у</w:t>
            </w:r>
            <w:r w:rsidRPr="00DD2488">
              <w:rPr>
                <w:sz w:val="24"/>
                <w:lang w:val="ru-RU"/>
              </w:rPr>
              <w:t xml:space="preserve">ции </w:t>
            </w:r>
            <w:proofErr w:type="spellStart"/>
            <w:proofErr w:type="gramStart"/>
            <w:r w:rsidRPr="00DD2488">
              <w:rPr>
                <w:sz w:val="24"/>
                <w:lang w:val="ru-RU"/>
              </w:rPr>
              <w:t>России-проверь</w:t>
            </w:r>
            <w:proofErr w:type="spellEnd"/>
            <w:proofErr w:type="gramEnd"/>
            <w:r w:rsidRPr="00DD2488">
              <w:rPr>
                <w:sz w:val="24"/>
                <w:lang w:val="ru-RU"/>
              </w:rPr>
              <w:t xml:space="preserve"> себя!»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proofErr w:type="spellStart"/>
            <w:r w:rsidRPr="00DD2488">
              <w:rPr>
                <w:sz w:val="24"/>
                <w:lang w:val="ru-RU"/>
              </w:rPr>
              <w:t>Вебинар</w:t>
            </w:r>
            <w:proofErr w:type="spellEnd"/>
            <w:r w:rsidRPr="00DD2488">
              <w:rPr>
                <w:sz w:val="24"/>
                <w:lang w:val="ru-RU"/>
              </w:rPr>
              <w:t xml:space="preserve"> «Примен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ние элементов эк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номики впечатл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ний при формир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вании финансовой культуры»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«Управление ли</w:t>
            </w:r>
            <w:r w:rsidRPr="00DD2488">
              <w:rPr>
                <w:sz w:val="24"/>
                <w:lang w:val="ru-RU"/>
              </w:rPr>
              <w:t>ч</w:t>
            </w:r>
            <w:r w:rsidRPr="00DD2488">
              <w:rPr>
                <w:sz w:val="24"/>
                <w:lang w:val="ru-RU"/>
              </w:rPr>
              <w:t>ными финансами»</w:t>
            </w: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26.08.2023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Октябрь 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08.11.23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09.11.23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13.11.2023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14.11.2023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15.11.2023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Октябрь 2023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07.02.2024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09.02.2024.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Вебинар</w:t>
            </w:r>
            <w:proofErr w:type="spellEnd"/>
            <w:r w:rsidRPr="00DD2488">
              <w:rPr>
                <w:lang w:val="ru-RU"/>
              </w:rPr>
              <w:t xml:space="preserve"> </w:t>
            </w:r>
            <w:proofErr w:type="spellStart"/>
            <w:r w:rsidRPr="00DD2488">
              <w:rPr>
                <w:lang w:val="ru-RU"/>
              </w:rPr>
              <w:t>Росконкурс</w:t>
            </w:r>
            <w:proofErr w:type="spellEnd"/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ВГАПО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Банк России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Единая Россия</w:t>
            </w: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Высшая школа эконом</w:t>
            </w:r>
            <w:r w:rsidRPr="00DD2488">
              <w:rPr>
                <w:lang w:val="ru-RU"/>
              </w:rPr>
              <w:t>и</w:t>
            </w:r>
            <w:r w:rsidRPr="00DD2488">
              <w:rPr>
                <w:lang w:val="ru-RU"/>
              </w:rPr>
              <w:t xml:space="preserve">ки </w:t>
            </w:r>
            <w:proofErr w:type="gramStart"/>
            <w:r w:rsidRPr="00DD2488">
              <w:rPr>
                <w:lang w:val="ru-RU"/>
              </w:rPr>
              <w:t>г</w:t>
            </w:r>
            <w:proofErr w:type="gramEnd"/>
            <w:r w:rsidRPr="00DD2488">
              <w:rPr>
                <w:lang w:val="ru-RU"/>
              </w:rPr>
              <w:t>. Москва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proofErr w:type="spellStart"/>
            <w:r w:rsidRPr="00DD2488">
              <w:rPr>
                <w:sz w:val="24"/>
                <w:lang w:val="ru-RU"/>
              </w:rPr>
              <w:t>Еремченко</w:t>
            </w:r>
            <w:proofErr w:type="spellEnd"/>
            <w:r w:rsidRPr="00DD2488">
              <w:rPr>
                <w:sz w:val="24"/>
                <w:lang w:val="ru-RU"/>
              </w:rPr>
              <w:t xml:space="preserve">  Елена Влад</w:t>
            </w:r>
            <w:r w:rsidRPr="00DD2488">
              <w:rPr>
                <w:sz w:val="24"/>
                <w:lang w:val="ru-RU"/>
              </w:rPr>
              <w:t>и</w:t>
            </w:r>
            <w:r w:rsidRPr="00DD2488">
              <w:rPr>
                <w:sz w:val="24"/>
                <w:lang w:val="ru-RU"/>
              </w:rPr>
              <w:t>мировна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Свидетельство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Сертификат участника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Сертификаты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</w:p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 w:right="125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</w:tc>
      </w:tr>
      <w:tr w:rsidR="00BD790F" w:rsidRPr="00DD2488" w:rsidTr="00704E82">
        <w:trPr>
          <w:trHeight w:val="978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 xml:space="preserve">Всероссийский </w:t>
            </w:r>
            <w:proofErr w:type="spellStart"/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>лайн-конкурс</w:t>
            </w:r>
            <w:proofErr w:type="spellEnd"/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«30 лет Констит</w:t>
            </w:r>
            <w:r w:rsidRPr="00DD2488">
              <w:rPr>
                <w:sz w:val="24"/>
                <w:lang w:val="ru-RU"/>
              </w:rPr>
              <w:t>у</w:t>
            </w:r>
            <w:r w:rsidRPr="00DD2488">
              <w:rPr>
                <w:sz w:val="24"/>
                <w:lang w:val="ru-RU"/>
              </w:rPr>
              <w:t xml:space="preserve">ции </w:t>
            </w:r>
            <w:proofErr w:type="spellStart"/>
            <w:proofErr w:type="gramStart"/>
            <w:r w:rsidRPr="00DD2488">
              <w:rPr>
                <w:sz w:val="24"/>
                <w:lang w:val="ru-RU"/>
              </w:rPr>
              <w:t>России-проверь</w:t>
            </w:r>
            <w:proofErr w:type="spellEnd"/>
            <w:proofErr w:type="gramEnd"/>
            <w:r w:rsidRPr="00DD2488">
              <w:rPr>
                <w:sz w:val="24"/>
                <w:lang w:val="ru-RU"/>
              </w:rPr>
              <w:t xml:space="preserve"> себя!»</w:t>
            </w: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Октябрь 2023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Единая Россия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Соколова Е.А.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</w:tc>
      </w:tr>
      <w:tr w:rsidR="00BD790F" w:rsidRPr="00DD2488" w:rsidTr="00704E82">
        <w:trPr>
          <w:trHeight w:val="498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r w:rsidRPr="00DD2488">
              <w:rPr>
                <w:sz w:val="24"/>
              </w:rPr>
              <w:t>II</w:t>
            </w:r>
            <w:r w:rsidRPr="00DD2488">
              <w:rPr>
                <w:sz w:val="24"/>
                <w:lang w:val="ru-RU"/>
              </w:rPr>
              <w:t xml:space="preserve"> Международная олимпиада</w:t>
            </w: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Ноябрь 2023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РОСТКОНКУРС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Долгова Т.В.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Диплом за подготовку победителей.</w:t>
            </w:r>
          </w:p>
        </w:tc>
      </w:tr>
      <w:tr w:rsidR="00BD790F" w:rsidRPr="00DD2488" w:rsidTr="00DD2488">
        <w:trPr>
          <w:trHeight w:val="1770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Межрегиональный конкурс видеорол</w:t>
            </w:r>
            <w:r w:rsidRPr="00DD2488">
              <w:rPr>
                <w:sz w:val="24"/>
                <w:lang w:val="ru-RU"/>
              </w:rPr>
              <w:t>и</w:t>
            </w:r>
            <w:r w:rsidRPr="00DD2488">
              <w:rPr>
                <w:sz w:val="24"/>
                <w:lang w:val="ru-RU"/>
              </w:rPr>
              <w:t>ков о востребова</w:t>
            </w:r>
            <w:r w:rsidRPr="00DD2488">
              <w:rPr>
                <w:sz w:val="24"/>
                <w:lang w:val="ru-RU"/>
              </w:rPr>
              <w:t>н</w:t>
            </w:r>
            <w:r w:rsidRPr="00DD2488">
              <w:rPr>
                <w:sz w:val="24"/>
                <w:lang w:val="ru-RU"/>
              </w:rPr>
              <w:t xml:space="preserve">ных профессиях и специальностях, доступных </w:t>
            </w:r>
            <w:proofErr w:type="gramStart"/>
            <w:r w:rsidRPr="00DD2488">
              <w:rPr>
                <w:sz w:val="24"/>
                <w:lang w:val="ru-RU"/>
              </w:rPr>
              <w:t>для</w:t>
            </w:r>
            <w:proofErr w:type="gramEnd"/>
            <w:r w:rsidRPr="00DD2488">
              <w:rPr>
                <w:sz w:val="24"/>
                <w:lang w:val="ru-RU"/>
              </w:rPr>
              <w:t xml:space="preserve"> об</w:t>
            </w:r>
            <w:r w:rsidRPr="00DD2488">
              <w:rPr>
                <w:sz w:val="24"/>
                <w:lang w:val="ru-RU"/>
              </w:rPr>
              <w:t>у</w:t>
            </w:r>
            <w:r w:rsidRPr="00DD2488">
              <w:rPr>
                <w:sz w:val="24"/>
                <w:lang w:val="ru-RU"/>
              </w:rPr>
              <w:t>чающихся с инв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лидностью и ОВЗ, «Моя профессия лучшая»</w:t>
            </w: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11.12.2023.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Волгоградский профе</w:t>
            </w:r>
            <w:r w:rsidRPr="00DD2488">
              <w:rPr>
                <w:lang w:val="ru-RU"/>
              </w:rPr>
              <w:t>с</w:t>
            </w:r>
            <w:r w:rsidRPr="00DD2488">
              <w:rPr>
                <w:lang w:val="ru-RU"/>
              </w:rPr>
              <w:t>сиональный техникум кадровых ресурсов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Захарова Т.А.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Благодарс</w:t>
            </w:r>
            <w:r w:rsidRPr="00DD2488">
              <w:rPr>
                <w:lang w:val="ru-RU"/>
              </w:rPr>
              <w:t>т</w:t>
            </w:r>
            <w:r w:rsidRPr="00DD2488">
              <w:rPr>
                <w:lang w:val="ru-RU"/>
              </w:rPr>
              <w:t>венное письмо</w:t>
            </w:r>
          </w:p>
        </w:tc>
      </w:tr>
      <w:tr w:rsidR="00BD790F" w:rsidRPr="00DD2488" w:rsidTr="00DD2488">
        <w:trPr>
          <w:trHeight w:val="1770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proofErr w:type="gramStart"/>
            <w:r w:rsidRPr="00DD2488">
              <w:rPr>
                <w:sz w:val="24"/>
                <w:lang w:val="ru-RU"/>
              </w:rPr>
              <w:t>Региональный</w:t>
            </w:r>
            <w:proofErr w:type="gramEnd"/>
            <w:r w:rsidRPr="00DD2488">
              <w:rPr>
                <w:sz w:val="24"/>
                <w:lang w:val="ru-RU"/>
              </w:rPr>
              <w:t xml:space="preserve"> </w:t>
            </w:r>
            <w:proofErr w:type="spellStart"/>
            <w:r w:rsidRPr="00DD2488">
              <w:rPr>
                <w:sz w:val="24"/>
                <w:lang w:val="ru-RU"/>
              </w:rPr>
              <w:t>в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бинар</w:t>
            </w:r>
            <w:proofErr w:type="spellEnd"/>
            <w:r w:rsidRPr="00DD2488">
              <w:rPr>
                <w:sz w:val="24"/>
                <w:lang w:val="ru-RU"/>
              </w:rPr>
              <w:t xml:space="preserve"> «Формиров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ние мотивации и психологической устойчивости уч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стников Чемпионата «Профессионалы»</w:t>
            </w: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09.02.2024.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Всероссийское чемпи</w:t>
            </w:r>
            <w:r w:rsidRPr="00DD2488">
              <w:rPr>
                <w:lang w:val="ru-RU"/>
              </w:rPr>
              <w:t>о</w:t>
            </w:r>
            <w:r w:rsidRPr="00DD2488">
              <w:rPr>
                <w:lang w:val="ru-RU"/>
              </w:rPr>
              <w:t>натное движение  по профессиональному ма</w:t>
            </w:r>
            <w:r w:rsidRPr="00DD2488">
              <w:rPr>
                <w:lang w:val="ru-RU"/>
              </w:rPr>
              <w:t>с</w:t>
            </w:r>
            <w:r w:rsidRPr="00DD2488">
              <w:rPr>
                <w:lang w:val="ru-RU"/>
              </w:rPr>
              <w:t>терству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Морозов А.В.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</w:tc>
      </w:tr>
      <w:tr w:rsidR="00BD790F" w:rsidRPr="00DD2488" w:rsidTr="00DD2488">
        <w:trPr>
          <w:trHeight w:val="1770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Региональный кру</w:t>
            </w:r>
            <w:r w:rsidRPr="00DD2488">
              <w:rPr>
                <w:sz w:val="24"/>
                <w:lang w:val="ru-RU"/>
              </w:rPr>
              <w:t>г</w:t>
            </w:r>
            <w:r w:rsidRPr="00DD2488">
              <w:rPr>
                <w:sz w:val="24"/>
                <w:lang w:val="ru-RU"/>
              </w:rPr>
              <w:t>лый стол в рамках деловой программы Регионального этапа Чемпионата по 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фессиональному ма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терству «Професси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налы» в Волгогра</w:t>
            </w:r>
            <w:r w:rsidRPr="00DD2488">
              <w:rPr>
                <w:sz w:val="24"/>
                <w:lang w:val="ru-RU"/>
              </w:rPr>
              <w:t>д</w:t>
            </w:r>
            <w:r w:rsidRPr="00DD2488">
              <w:rPr>
                <w:sz w:val="24"/>
                <w:lang w:val="ru-RU"/>
              </w:rPr>
              <w:t>ской области -2024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01.04.2024.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«Волгоградский технический колледж»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sz w:val="24"/>
                <w:lang w:val="ru-RU"/>
              </w:rPr>
            </w:pPr>
            <w:proofErr w:type="spellStart"/>
            <w:r w:rsidRPr="00DD2488">
              <w:rPr>
                <w:sz w:val="24"/>
                <w:lang w:val="ru-RU"/>
              </w:rPr>
              <w:t>Покрепин</w:t>
            </w:r>
            <w:proofErr w:type="spellEnd"/>
            <w:r w:rsidRPr="00DD2488">
              <w:rPr>
                <w:sz w:val="24"/>
                <w:lang w:val="ru-RU"/>
              </w:rPr>
              <w:t xml:space="preserve"> Б.В.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</w:tc>
      </w:tr>
      <w:tr w:rsidR="00BD790F" w:rsidRPr="00DD2488" w:rsidTr="00DD2488">
        <w:trPr>
          <w:trHeight w:val="1770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Мастер-класс «Вв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дение в системе м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ханических передач» по профессии «Сл</w:t>
            </w:r>
            <w:r w:rsidRPr="00DD2488">
              <w:rPr>
                <w:sz w:val="24"/>
                <w:lang w:val="ru-RU"/>
              </w:rPr>
              <w:t>е</w:t>
            </w:r>
            <w:r w:rsidRPr="00DD2488">
              <w:rPr>
                <w:sz w:val="24"/>
                <w:lang w:val="ru-RU"/>
              </w:rPr>
              <w:t>сарь-ремонтник» в рамках деловой пр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граммы Региональн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го этапа Чемпионата по профессионал</w:t>
            </w:r>
            <w:r w:rsidRPr="00DD2488">
              <w:rPr>
                <w:sz w:val="24"/>
                <w:lang w:val="ru-RU"/>
              </w:rPr>
              <w:t>ь</w:t>
            </w:r>
            <w:r w:rsidRPr="00DD2488">
              <w:rPr>
                <w:sz w:val="24"/>
                <w:lang w:val="ru-RU"/>
              </w:rPr>
              <w:t>ному мастерству «Профессионалы» в Волгоградской о</w:t>
            </w:r>
            <w:r w:rsidRPr="00DD2488">
              <w:rPr>
                <w:sz w:val="24"/>
                <w:lang w:val="ru-RU"/>
              </w:rPr>
              <w:t>б</w:t>
            </w:r>
            <w:r w:rsidRPr="00DD2488">
              <w:rPr>
                <w:sz w:val="24"/>
                <w:lang w:val="ru-RU"/>
              </w:rPr>
              <w:t>ласти -2024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01.04.2024.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«Волгоградский технический колледж»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Кравцов И.В.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/>
              <w:jc w:val="center"/>
              <w:rPr>
                <w:lang w:val="ru-RU"/>
              </w:rPr>
            </w:pPr>
            <w:r w:rsidRPr="00DD2488">
              <w:rPr>
                <w:lang w:val="ru-RU"/>
              </w:rPr>
              <w:t>Сертификат</w:t>
            </w:r>
          </w:p>
        </w:tc>
      </w:tr>
      <w:tr w:rsidR="00BD790F" w:rsidRPr="000D68CF" w:rsidTr="00DD2488">
        <w:trPr>
          <w:trHeight w:val="1770"/>
        </w:trPr>
        <w:tc>
          <w:tcPr>
            <w:tcW w:w="572" w:type="dxa"/>
          </w:tcPr>
          <w:p w:rsidR="00BD790F" w:rsidRPr="00DD2488" w:rsidRDefault="00BD790F" w:rsidP="00DD2488">
            <w:pPr>
              <w:pStyle w:val="TableParagraph"/>
              <w:spacing w:line="268" w:lineRule="exact"/>
              <w:ind w:left="258" w:right="215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  <w:r w:rsidRPr="00DD2488">
              <w:rPr>
                <w:sz w:val="24"/>
                <w:lang w:val="ru-RU"/>
              </w:rPr>
              <w:t>Мастер-класс «П</w:t>
            </w:r>
            <w:r w:rsidRPr="00DD2488">
              <w:rPr>
                <w:sz w:val="24"/>
                <w:lang w:val="ru-RU"/>
              </w:rPr>
              <w:t>у</w:t>
            </w:r>
            <w:r w:rsidRPr="00DD2488">
              <w:rPr>
                <w:sz w:val="24"/>
                <w:lang w:val="ru-RU"/>
              </w:rPr>
              <w:t xml:space="preserve">тешествие в историю </w:t>
            </w:r>
            <w:proofErr w:type="spellStart"/>
            <w:r w:rsidRPr="00DD2488">
              <w:rPr>
                <w:sz w:val="24"/>
                <w:lang w:val="ru-RU"/>
              </w:rPr>
              <w:t>Жирновской</w:t>
            </w:r>
            <w:proofErr w:type="spellEnd"/>
            <w:r w:rsidRPr="00DD2488">
              <w:rPr>
                <w:sz w:val="24"/>
                <w:lang w:val="ru-RU"/>
              </w:rPr>
              <w:t xml:space="preserve"> нефти» в рамках деловой программы Реги</w:t>
            </w:r>
            <w:r w:rsidRPr="00DD2488">
              <w:rPr>
                <w:sz w:val="24"/>
                <w:lang w:val="ru-RU"/>
              </w:rPr>
              <w:t>о</w:t>
            </w:r>
            <w:r w:rsidRPr="00DD2488">
              <w:rPr>
                <w:sz w:val="24"/>
                <w:lang w:val="ru-RU"/>
              </w:rPr>
              <w:t>нального этапа Че</w:t>
            </w:r>
            <w:r w:rsidRPr="00DD2488">
              <w:rPr>
                <w:sz w:val="24"/>
                <w:lang w:val="ru-RU"/>
              </w:rPr>
              <w:t>м</w:t>
            </w:r>
            <w:r w:rsidRPr="00DD2488">
              <w:rPr>
                <w:sz w:val="24"/>
                <w:lang w:val="ru-RU"/>
              </w:rPr>
              <w:t>пионата по профе</w:t>
            </w:r>
            <w:r w:rsidRPr="00DD2488">
              <w:rPr>
                <w:sz w:val="24"/>
                <w:lang w:val="ru-RU"/>
              </w:rPr>
              <w:t>с</w:t>
            </w:r>
            <w:r w:rsidRPr="00DD2488">
              <w:rPr>
                <w:sz w:val="24"/>
                <w:lang w:val="ru-RU"/>
              </w:rPr>
              <w:t>сиональному масте</w:t>
            </w:r>
            <w:r w:rsidRPr="00DD2488">
              <w:rPr>
                <w:sz w:val="24"/>
                <w:lang w:val="ru-RU"/>
              </w:rPr>
              <w:t>р</w:t>
            </w:r>
            <w:r w:rsidRPr="00DD2488">
              <w:rPr>
                <w:sz w:val="24"/>
                <w:lang w:val="ru-RU"/>
              </w:rPr>
              <w:t>ству «Профессион</w:t>
            </w:r>
            <w:r w:rsidRPr="00DD2488">
              <w:rPr>
                <w:sz w:val="24"/>
                <w:lang w:val="ru-RU"/>
              </w:rPr>
              <w:t>а</w:t>
            </w:r>
            <w:r w:rsidRPr="00DD2488">
              <w:rPr>
                <w:sz w:val="24"/>
                <w:lang w:val="ru-RU"/>
              </w:rPr>
              <w:t>лы» в Волгоградской области -2024</w:t>
            </w:r>
          </w:p>
          <w:p w:rsidR="00BD790F" w:rsidRPr="00DD2488" w:rsidRDefault="00BD790F" w:rsidP="00DD2488">
            <w:pPr>
              <w:pStyle w:val="TableParagraph"/>
              <w:spacing w:line="23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BD790F" w:rsidRPr="00DD2488" w:rsidRDefault="00BD790F" w:rsidP="00DD2488">
            <w:pPr>
              <w:pStyle w:val="TableParagraph"/>
              <w:spacing w:line="238" w:lineRule="exact"/>
              <w:ind w:right="96"/>
              <w:jc w:val="right"/>
              <w:rPr>
                <w:lang w:val="ru-RU"/>
              </w:rPr>
            </w:pPr>
            <w:r w:rsidRPr="00DD2488">
              <w:rPr>
                <w:lang w:val="ru-RU"/>
              </w:rPr>
              <w:t>01.04.2024.</w:t>
            </w:r>
          </w:p>
        </w:tc>
        <w:tc>
          <w:tcPr>
            <w:tcW w:w="255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DD2488">
              <w:rPr>
                <w:lang w:val="ru-RU"/>
              </w:rPr>
              <w:t>ГБПОУ «Волгоградский технический колледж»</w:t>
            </w:r>
          </w:p>
        </w:tc>
        <w:tc>
          <w:tcPr>
            <w:tcW w:w="1701" w:type="dxa"/>
          </w:tcPr>
          <w:p w:rsidR="00BD790F" w:rsidRPr="00DD2488" w:rsidRDefault="00BD790F" w:rsidP="00DD2488">
            <w:pPr>
              <w:pStyle w:val="TableParagraph"/>
              <w:spacing w:before="1" w:line="238" w:lineRule="exact"/>
              <w:ind w:left="109"/>
              <w:rPr>
                <w:sz w:val="24"/>
                <w:lang w:val="ru-RU"/>
              </w:rPr>
            </w:pPr>
            <w:proofErr w:type="spellStart"/>
            <w:r w:rsidRPr="00DD2488">
              <w:rPr>
                <w:sz w:val="24"/>
                <w:lang w:val="ru-RU"/>
              </w:rPr>
              <w:t>Шмырёва</w:t>
            </w:r>
            <w:proofErr w:type="spellEnd"/>
            <w:r w:rsidRPr="00DD2488">
              <w:rPr>
                <w:sz w:val="24"/>
                <w:lang w:val="ru-RU"/>
              </w:rPr>
              <w:t xml:space="preserve"> Н.В.</w:t>
            </w:r>
          </w:p>
        </w:tc>
        <w:tc>
          <w:tcPr>
            <w:tcW w:w="1418" w:type="dxa"/>
            <w:gridSpan w:val="2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10" w:right="247"/>
              <w:rPr>
                <w:lang w:val="ru-RU"/>
              </w:rPr>
            </w:pPr>
          </w:p>
        </w:tc>
        <w:tc>
          <w:tcPr>
            <w:tcW w:w="1559" w:type="dxa"/>
          </w:tcPr>
          <w:p w:rsidR="00BD790F" w:rsidRPr="00DD2488" w:rsidRDefault="00BD790F" w:rsidP="00DD2488">
            <w:pPr>
              <w:pStyle w:val="TableParagraph"/>
              <w:spacing w:before="141" w:line="250" w:lineRule="atLeast"/>
              <w:ind w:left="107"/>
              <w:jc w:val="center"/>
              <w:rPr>
                <w:lang w:val="ru-RU"/>
              </w:rPr>
            </w:pPr>
            <w:proofErr w:type="spellStart"/>
            <w:r w:rsidRPr="00DD2488">
              <w:rPr>
                <w:lang w:val="ru-RU"/>
              </w:rPr>
              <w:t>Сертифмкат</w:t>
            </w:r>
            <w:proofErr w:type="spellEnd"/>
          </w:p>
        </w:tc>
      </w:tr>
    </w:tbl>
    <w:p w:rsidR="008D3BDC" w:rsidRPr="001C162C" w:rsidRDefault="008D3BDC" w:rsidP="00704E82">
      <w:pPr>
        <w:pStyle w:val="a5"/>
        <w:spacing w:before="100" w:beforeAutospacing="1" w:after="100" w:afterAutospacing="1" w:line="352" w:lineRule="auto"/>
        <w:ind w:right="781" w:hanging="142"/>
        <w:jc w:val="left"/>
        <w:rPr>
          <w:rFonts w:eastAsia="Times New Roman"/>
          <w:color w:val="000000"/>
          <w:sz w:val="28"/>
          <w:szCs w:val="28"/>
          <w:lang w:eastAsia="ru-RU"/>
        </w:rPr>
      </w:pPr>
    </w:p>
    <w:sectPr w:rsidR="008D3BDC" w:rsidRPr="001C162C" w:rsidSect="00154C41">
      <w:pgSz w:w="11906" w:h="16838"/>
      <w:pgMar w:top="284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6C2C"/>
    <w:multiLevelType w:val="hybridMultilevel"/>
    <w:tmpl w:val="4E56D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C6E8C"/>
    <w:multiLevelType w:val="multilevel"/>
    <w:tmpl w:val="9C5E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13F52"/>
    <w:multiLevelType w:val="multilevel"/>
    <w:tmpl w:val="E71C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76B2C"/>
    <w:multiLevelType w:val="multilevel"/>
    <w:tmpl w:val="8C1E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067860"/>
    <w:multiLevelType w:val="multilevel"/>
    <w:tmpl w:val="BA52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2E4A93"/>
    <w:multiLevelType w:val="multilevel"/>
    <w:tmpl w:val="7C7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2120B1"/>
    <w:multiLevelType w:val="multilevel"/>
    <w:tmpl w:val="CE8E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B37128"/>
    <w:multiLevelType w:val="multilevel"/>
    <w:tmpl w:val="AB4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B04298"/>
    <w:multiLevelType w:val="multilevel"/>
    <w:tmpl w:val="F2EC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E1B31"/>
    <w:multiLevelType w:val="hybridMultilevel"/>
    <w:tmpl w:val="AB5C945A"/>
    <w:lvl w:ilvl="0" w:tplc="DB4A29EA"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9896E0">
      <w:numFmt w:val="bullet"/>
      <w:lvlText w:val="•"/>
      <w:lvlJc w:val="left"/>
      <w:pPr>
        <w:ind w:left="1052" w:hanging="360"/>
      </w:pPr>
      <w:rPr>
        <w:lang w:val="ru-RU" w:eastAsia="en-US" w:bidi="ar-SA"/>
      </w:rPr>
    </w:lvl>
    <w:lvl w:ilvl="2" w:tplc="96E09C02">
      <w:numFmt w:val="bullet"/>
      <w:lvlText w:val="•"/>
      <w:lvlJc w:val="left"/>
      <w:pPr>
        <w:ind w:left="1645" w:hanging="360"/>
      </w:pPr>
      <w:rPr>
        <w:lang w:val="ru-RU" w:eastAsia="en-US" w:bidi="ar-SA"/>
      </w:rPr>
    </w:lvl>
    <w:lvl w:ilvl="3" w:tplc="90569CC2">
      <w:numFmt w:val="bullet"/>
      <w:lvlText w:val="•"/>
      <w:lvlJc w:val="left"/>
      <w:pPr>
        <w:ind w:left="2237" w:hanging="360"/>
      </w:pPr>
      <w:rPr>
        <w:lang w:val="ru-RU" w:eastAsia="en-US" w:bidi="ar-SA"/>
      </w:rPr>
    </w:lvl>
    <w:lvl w:ilvl="4" w:tplc="329E3900">
      <w:numFmt w:val="bullet"/>
      <w:lvlText w:val="•"/>
      <w:lvlJc w:val="left"/>
      <w:pPr>
        <w:ind w:left="2830" w:hanging="360"/>
      </w:pPr>
      <w:rPr>
        <w:lang w:val="ru-RU" w:eastAsia="en-US" w:bidi="ar-SA"/>
      </w:rPr>
    </w:lvl>
    <w:lvl w:ilvl="5" w:tplc="250E00CC">
      <w:numFmt w:val="bullet"/>
      <w:lvlText w:val="•"/>
      <w:lvlJc w:val="left"/>
      <w:pPr>
        <w:ind w:left="3422" w:hanging="360"/>
      </w:pPr>
      <w:rPr>
        <w:lang w:val="ru-RU" w:eastAsia="en-US" w:bidi="ar-SA"/>
      </w:rPr>
    </w:lvl>
    <w:lvl w:ilvl="6" w:tplc="FFEA3718">
      <w:numFmt w:val="bullet"/>
      <w:lvlText w:val="•"/>
      <w:lvlJc w:val="left"/>
      <w:pPr>
        <w:ind w:left="4015" w:hanging="360"/>
      </w:pPr>
      <w:rPr>
        <w:lang w:val="ru-RU" w:eastAsia="en-US" w:bidi="ar-SA"/>
      </w:rPr>
    </w:lvl>
    <w:lvl w:ilvl="7" w:tplc="DFA2FA58">
      <w:numFmt w:val="bullet"/>
      <w:lvlText w:val="•"/>
      <w:lvlJc w:val="left"/>
      <w:pPr>
        <w:ind w:left="4607" w:hanging="360"/>
      </w:pPr>
      <w:rPr>
        <w:lang w:val="ru-RU" w:eastAsia="en-US" w:bidi="ar-SA"/>
      </w:rPr>
    </w:lvl>
    <w:lvl w:ilvl="8" w:tplc="A1FCBCB2">
      <w:numFmt w:val="bullet"/>
      <w:lvlText w:val="•"/>
      <w:lvlJc w:val="left"/>
      <w:pPr>
        <w:ind w:left="5200" w:hanging="360"/>
      </w:pPr>
      <w:rPr>
        <w:lang w:val="ru-RU" w:eastAsia="en-US" w:bidi="ar-SA"/>
      </w:rPr>
    </w:lvl>
  </w:abstractNum>
  <w:abstractNum w:abstractNumId="10">
    <w:nsid w:val="738A4E01"/>
    <w:multiLevelType w:val="multilevel"/>
    <w:tmpl w:val="7326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DE5A37"/>
    <w:multiLevelType w:val="multilevel"/>
    <w:tmpl w:val="953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compat/>
  <w:rsids>
    <w:rsidRoot w:val="00B52A7D"/>
    <w:rsid w:val="00006B91"/>
    <w:rsid w:val="00013B6E"/>
    <w:rsid w:val="00016A73"/>
    <w:rsid w:val="00057E8A"/>
    <w:rsid w:val="000625DF"/>
    <w:rsid w:val="000649F8"/>
    <w:rsid w:val="00081D56"/>
    <w:rsid w:val="00083DBB"/>
    <w:rsid w:val="000866F0"/>
    <w:rsid w:val="00094EB2"/>
    <w:rsid w:val="000A588C"/>
    <w:rsid w:val="000A6EA4"/>
    <w:rsid w:val="000B3EFC"/>
    <w:rsid w:val="000C3F1A"/>
    <w:rsid w:val="000C65D8"/>
    <w:rsid w:val="000D53BF"/>
    <w:rsid w:val="000D68CF"/>
    <w:rsid w:val="000F3ACF"/>
    <w:rsid w:val="000F5107"/>
    <w:rsid w:val="000F6E9F"/>
    <w:rsid w:val="00104CF3"/>
    <w:rsid w:val="00106501"/>
    <w:rsid w:val="001152B9"/>
    <w:rsid w:val="00123026"/>
    <w:rsid w:val="00124B1D"/>
    <w:rsid w:val="00142D5C"/>
    <w:rsid w:val="00144083"/>
    <w:rsid w:val="00154C41"/>
    <w:rsid w:val="00160F01"/>
    <w:rsid w:val="00162480"/>
    <w:rsid w:val="00166641"/>
    <w:rsid w:val="00176E0A"/>
    <w:rsid w:val="001777ED"/>
    <w:rsid w:val="00191EA6"/>
    <w:rsid w:val="001B5D9E"/>
    <w:rsid w:val="001C162C"/>
    <w:rsid w:val="001C54B8"/>
    <w:rsid w:val="001D5AB6"/>
    <w:rsid w:val="001F2225"/>
    <w:rsid w:val="001F27F0"/>
    <w:rsid w:val="001F4329"/>
    <w:rsid w:val="001F7272"/>
    <w:rsid w:val="0020528D"/>
    <w:rsid w:val="00236FD4"/>
    <w:rsid w:val="00237B3C"/>
    <w:rsid w:val="00241FDE"/>
    <w:rsid w:val="00245A23"/>
    <w:rsid w:val="00246FC9"/>
    <w:rsid w:val="002640F5"/>
    <w:rsid w:val="00264633"/>
    <w:rsid w:val="00266019"/>
    <w:rsid w:val="00272DD9"/>
    <w:rsid w:val="00277AF8"/>
    <w:rsid w:val="0029034A"/>
    <w:rsid w:val="002929D5"/>
    <w:rsid w:val="00295E80"/>
    <w:rsid w:val="002A0A8E"/>
    <w:rsid w:val="002B1FAD"/>
    <w:rsid w:val="002B4F73"/>
    <w:rsid w:val="002B649E"/>
    <w:rsid w:val="002C5A12"/>
    <w:rsid w:val="002E4B20"/>
    <w:rsid w:val="002E4DB1"/>
    <w:rsid w:val="002E74E7"/>
    <w:rsid w:val="002F3E5D"/>
    <w:rsid w:val="0031564B"/>
    <w:rsid w:val="003721D2"/>
    <w:rsid w:val="00394713"/>
    <w:rsid w:val="003C74FA"/>
    <w:rsid w:val="003D060E"/>
    <w:rsid w:val="003D50A2"/>
    <w:rsid w:val="003E33B7"/>
    <w:rsid w:val="003F112A"/>
    <w:rsid w:val="003F1386"/>
    <w:rsid w:val="003F7003"/>
    <w:rsid w:val="0040326E"/>
    <w:rsid w:val="0040581D"/>
    <w:rsid w:val="004117FC"/>
    <w:rsid w:val="004118B5"/>
    <w:rsid w:val="00413998"/>
    <w:rsid w:val="00416417"/>
    <w:rsid w:val="00422780"/>
    <w:rsid w:val="00435014"/>
    <w:rsid w:val="004359D6"/>
    <w:rsid w:val="00442859"/>
    <w:rsid w:val="00453A30"/>
    <w:rsid w:val="00475889"/>
    <w:rsid w:val="00476CD0"/>
    <w:rsid w:val="00477654"/>
    <w:rsid w:val="004832D0"/>
    <w:rsid w:val="00487AD2"/>
    <w:rsid w:val="00492C4E"/>
    <w:rsid w:val="004941FC"/>
    <w:rsid w:val="004B69A8"/>
    <w:rsid w:val="004D2491"/>
    <w:rsid w:val="004D3671"/>
    <w:rsid w:val="004E5909"/>
    <w:rsid w:val="005027EB"/>
    <w:rsid w:val="0051138C"/>
    <w:rsid w:val="005223F8"/>
    <w:rsid w:val="00527A61"/>
    <w:rsid w:val="00534619"/>
    <w:rsid w:val="005467A4"/>
    <w:rsid w:val="00560474"/>
    <w:rsid w:val="00563F12"/>
    <w:rsid w:val="005774C0"/>
    <w:rsid w:val="005A78DF"/>
    <w:rsid w:val="005B2D2A"/>
    <w:rsid w:val="005C54B2"/>
    <w:rsid w:val="005D2815"/>
    <w:rsid w:val="005F6F43"/>
    <w:rsid w:val="0060234C"/>
    <w:rsid w:val="00604514"/>
    <w:rsid w:val="0060672B"/>
    <w:rsid w:val="00615726"/>
    <w:rsid w:val="00616A5E"/>
    <w:rsid w:val="00622A20"/>
    <w:rsid w:val="00624C5A"/>
    <w:rsid w:val="00636ED6"/>
    <w:rsid w:val="0064270D"/>
    <w:rsid w:val="00650FBB"/>
    <w:rsid w:val="00670D66"/>
    <w:rsid w:val="006758C9"/>
    <w:rsid w:val="00681596"/>
    <w:rsid w:val="0068236C"/>
    <w:rsid w:val="006B10B9"/>
    <w:rsid w:val="006C1D1A"/>
    <w:rsid w:val="006D1D89"/>
    <w:rsid w:val="006D3F02"/>
    <w:rsid w:val="006D3FF5"/>
    <w:rsid w:val="006E0350"/>
    <w:rsid w:val="007032C2"/>
    <w:rsid w:val="00704E82"/>
    <w:rsid w:val="00712A46"/>
    <w:rsid w:val="007213A7"/>
    <w:rsid w:val="00727DAF"/>
    <w:rsid w:val="00733AD9"/>
    <w:rsid w:val="00734E28"/>
    <w:rsid w:val="00734FED"/>
    <w:rsid w:val="00736BE9"/>
    <w:rsid w:val="00750A7C"/>
    <w:rsid w:val="0075260C"/>
    <w:rsid w:val="00770EAE"/>
    <w:rsid w:val="00785698"/>
    <w:rsid w:val="00792509"/>
    <w:rsid w:val="007A1BE8"/>
    <w:rsid w:val="007B0302"/>
    <w:rsid w:val="007B6C64"/>
    <w:rsid w:val="007E2922"/>
    <w:rsid w:val="007E3EE8"/>
    <w:rsid w:val="00800E2A"/>
    <w:rsid w:val="00812C52"/>
    <w:rsid w:val="00821131"/>
    <w:rsid w:val="0082552B"/>
    <w:rsid w:val="00834AAC"/>
    <w:rsid w:val="00841E9C"/>
    <w:rsid w:val="00845AB5"/>
    <w:rsid w:val="0085701C"/>
    <w:rsid w:val="00865989"/>
    <w:rsid w:val="008735EA"/>
    <w:rsid w:val="00893985"/>
    <w:rsid w:val="008A1306"/>
    <w:rsid w:val="008B274E"/>
    <w:rsid w:val="008B59AD"/>
    <w:rsid w:val="008C299F"/>
    <w:rsid w:val="008C4764"/>
    <w:rsid w:val="008D13E2"/>
    <w:rsid w:val="008D3BDC"/>
    <w:rsid w:val="008D5421"/>
    <w:rsid w:val="008E0AEC"/>
    <w:rsid w:val="008E1A6B"/>
    <w:rsid w:val="008E2969"/>
    <w:rsid w:val="00903972"/>
    <w:rsid w:val="00903C1E"/>
    <w:rsid w:val="00907584"/>
    <w:rsid w:val="00912B20"/>
    <w:rsid w:val="00916814"/>
    <w:rsid w:val="0094368B"/>
    <w:rsid w:val="00954BEE"/>
    <w:rsid w:val="0096347A"/>
    <w:rsid w:val="009639C0"/>
    <w:rsid w:val="00971FAE"/>
    <w:rsid w:val="009736B8"/>
    <w:rsid w:val="00981A7D"/>
    <w:rsid w:val="00985B9B"/>
    <w:rsid w:val="009879B6"/>
    <w:rsid w:val="00991FA6"/>
    <w:rsid w:val="009A5BE9"/>
    <w:rsid w:val="009C0F59"/>
    <w:rsid w:val="009D1D0B"/>
    <w:rsid w:val="009D2CF8"/>
    <w:rsid w:val="009D54A3"/>
    <w:rsid w:val="009E0625"/>
    <w:rsid w:val="009E48E4"/>
    <w:rsid w:val="009F0E88"/>
    <w:rsid w:val="009F2188"/>
    <w:rsid w:val="00A00A0C"/>
    <w:rsid w:val="00A12CB8"/>
    <w:rsid w:val="00A14FC3"/>
    <w:rsid w:val="00A153B2"/>
    <w:rsid w:val="00A2004D"/>
    <w:rsid w:val="00A42543"/>
    <w:rsid w:val="00A52FD5"/>
    <w:rsid w:val="00A53535"/>
    <w:rsid w:val="00A55B67"/>
    <w:rsid w:val="00A66FEB"/>
    <w:rsid w:val="00A90090"/>
    <w:rsid w:val="00A90EDE"/>
    <w:rsid w:val="00A94D31"/>
    <w:rsid w:val="00AA5262"/>
    <w:rsid w:val="00AB1737"/>
    <w:rsid w:val="00AD3277"/>
    <w:rsid w:val="00B04E07"/>
    <w:rsid w:val="00B07EF2"/>
    <w:rsid w:val="00B17A64"/>
    <w:rsid w:val="00B21420"/>
    <w:rsid w:val="00B324DC"/>
    <w:rsid w:val="00B34107"/>
    <w:rsid w:val="00B3410E"/>
    <w:rsid w:val="00B40A5C"/>
    <w:rsid w:val="00B420DE"/>
    <w:rsid w:val="00B52A7D"/>
    <w:rsid w:val="00B57349"/>
    <w:rsid w:val="00B64A00"/>
    <w:rsid w:val="00B7557D"/>
    <w:rsid w:val="00B761D5"/>
    <w:rsid w:val="00B95212"/>
    <w:rsid w:val="00B978FF"/>
    <w:rsid w:val="00BB6E30"/>
    <w:rsid w:val="00BD6952"/>
    <w:rsid w:val="00BD790F"/>
    <w:rsid w:val="00BE199C"/>
    <w:rsid w:val="00BE749E"/>
    <w:rsid w:val="00BE75AE"/>
    <w:rsid w:val="00BF0661"/>
    <w:rsid w:val="00C002E4"/>
    <w:rsid w:val="00C137D8"/>
    <w:rsid w:val="00C15235"/>
    <w:rsid w:val="00C24473"/>
    <w:rsid w:val="00C2599E"/>
    <w:rsid w:val="00C2664A"/>
    <w:rsid w:val="00C330F2"/>
    <w:rsid w:val="00C33817"/>
    <w:rsid w:val="00C42DB4"/>
    <w:rsid w:val="00C54BC9"/>
    <w:rsid w:val="00C57E85"/>
    <w:rsid w:val="00C911E0"/>
    <w:rsid w:val="00CB5753"/>
    <w:rsid w:val="00CD22C8"/>
    <w:rsid w:val="00CD7E10"/>
    <w:rsid w:val="00CE3EC6"/>
    <w:rsid w:val="00CE56C5"/>
    <w:rsid w:val="00CF27F0"/>
    <w:rsid w:val="00CF2E18"/>
    <w:rsid w:val="00D00009"/>
    <w:rsid w:val="00D0083B"/>
    <w:rsid w:val="00D03AD1"/>
    <w:rsid w:val="00D067DB"/>
    <w:rsid w:val="00D20567"/>
    <w:rsid w:val="00D45BD0"/>
    <w:rsid w:val="00D50987"/>
    <w:rsid w:val="00D54454"/>
    <w:rsid w:val="00D61026"/>
    <w:rsid w:val="00D61829"/>
    <w:rsid w:val="00D947EA"/>
    <w:rsid w:val="00D95E1F"/>
    <w:rsid w:val="00DB37A5"/>
    <w:rsid w:val="00DB4796"/>
    <w:rsid w:val="00DB5F38"/>
    <w:rsid w:val="00DD2488"/>
    <w:rsid w:val="00DD54B3"/>
    <w:rsid w:val="00DE4852"/>
    <w:rsid w:val="00DF30B3"/>
    <w:rsid w:val="00DF6E61"/>
    <w:rsid w:val="00E03A43"/>
    <w:rsid w:val="00E62436"/>
    <w:rsid w:val="00E673CE"/>
    <w:rsid w:val="00E675DD"/>
    <w:rsid w:val="00E90ABF"/>
    <w:rsid w:val="00EA4735"/>
    <w:rsid w:val="00EA74EF"/>
    <w:rsid w:val="00EB3A57"/>
    <w:rsid w:val="00EC1CE7"/>
    <w:rsid w:val="00ED0BD5"/>
    <w:rsid w:val="00ED3EEB"/>
    <w:rsid w:val="00ED6D0E"/>
    <w:rsid w:val="00EE5520"/>
    <w:rsid w:val="00EE778B"/>
    <w:rsid w:val="00F0226B"/>
    <w:rsid w:val="00F13765"/>
    <w:rsid w:val="00F22E57"/>
    <w:rsid w:val="00F4019C"/>
    <w:rsid w:val="00F42637"/>
    <w:rsid w:val="00F42A3A"/>
    <w:rsid w:val="00F45FB9"/>
    <w:rsid w:val="00F641BA"/>
    <w:rsid w:val="00F91E0D"/>
    <w:rsid w:val="00FC4C39"/>
    <w:rsid w:val="00FC50EC"/>
    <w:rsid w:val="00FD0CC3"/>
    <w:rsid w:val="00FD6A52"/>
    <w:rsid w:val="00FF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7D"/>
    <w:pPr>
      <w:spacing w:after="160" w:line="256" w:lineRule="auto"/>
      <w:ind w:left="142"/>
    </w:pPr>
  </w:style>
  <w:style w:type="paragraph" w:styleId="2">
    <w:name w:val="heading 2"/>
    <w:basedOn w:val="a"/>
    <w:link w:val="20"/>
    <w:uiPriority w:val="9"/>
    <w:qFormat/>
    <w:rsid w:val="00C911E0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1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A7D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B52A7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52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image">
    <w:name w:val="image"/>
    <w:basedOn w:val="a0"/>
    <w:rsid w:val="00B52A7D"/>
  </w:style>
  <w:style w:type="character" w:customStyle="1" w:styleId="1">
    <w:name w:val="Основной текст Знак1"/>
    <w:link w:val="a5"/>
    <w:uiPriority w:val="99"/>
    <w:rsid w:val="00B04E0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1"/>
    <w:uiPriority w:val="99"/>
    <w:rsid w:val="00B04E07"/>
    <w:pPr>
      <w:shd w:val="clear" w:color="auto" w:fill="FFFFFF"/>
      <w:spacing w:after="840" w:line="302" w:lineRule="exact"/>
      <w:ind w:hanging="36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semiHidden/>
    <w:rsid w:val="00B04E07"/>
  </w:style>
  <w:style w:type="paragraph" w:customStyle="1" w:styleId="Heading2">
    <w:name w:val="Heading 2"/>
    <w:basedOn w:val="a"/>
    <w:uiPriority w:val="1"/>
    <w:qFormat/>
    <w:rsid w:val="00B04E07"/>
    <w:pPr>
      <w:widowControl w:val="0"/>
      <w:autoSpaceDE w:val="0"/>
      <w:autoSpaceDN w:val="0"/>
      <w:spacing w:after="0" w:line="240" w:lineRule="auto"/>
      <w:ind w:left="91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59"/>
    <w:rsid w:val="00F426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D3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FC50EC"/>
    <w:rPr>
      <w:color w:val="0000FF"/>
      <w:u w:val="single"/>
    </w:rPr>
  </w:style>
  <w:style w:type="paragraph" w:customStyle="1" w:styleId="c1">
    <w:name w:val="c1"/>
    <w:basedOn w:val="a"/>
    <w:rsid w:val="001C54B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54B8"/>
  </w:style>
  <w:style w:type="character" w:styleId="a9">
    <w:name w:val="Strong"/>
    <w:basedOn w:val="a0"/>
    <w:uiPriority w:val="22"/>
    <w:qFormat/>
    <w:rsid w:val="0053461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911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11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okiestext">
    <w:name w:val="cookies_text"/>
    <w:basedOn w:val="a0"/>
    <w:rsid w:val="000D53BF"/>
  </w:style>
  <w:style w:type="character" w:customStyle="1" w:styleId="button">
    <w:name w:val="button"/>
    <w:basedOn w:val="a0"/>
    <w:rsid w:val="000D53BF"/>
  </w:style>
  <w:style w:type="paragraph" w:customStyle="1" w:styleId="Default">
    <w:name w:val="Default"/>
    <w:rsid w:val="0037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903C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5777">
              <w:marLeft w:val="142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2560">
              <w:marLeft w:val="142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6123">
              <w:marLeft w:val="142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3488">
              <w:marLeft w:val="142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643">
          <w:marLeft w:val="173"/>
          <w:marRight w:val="173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9702">
              <w:marLeft w:val="142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8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5286">
              <w:marLeft w:val="142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rova_l_v@post.gnt-oil.ru" TargetMode="External"/><Relationship Id="rId13" Type="http://schemas.openxmlformats.org/officeDocument/2006/relationships/hyperlink" Target="mailto:boroday_l_v@post.gnt-o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ger_n_v@post.gnt-oil.ru" TargetMode="External"/><Relationship Id="rId12" Type="http://schemas.openxmlformats.org/officeDocument/2006/relationships/hyperlink" Target="mailto:nikolskiy_a_y@post.gnt-oil.ru" TargetMode="External"/><Relationship Id="rId17" Type="http://schemas.openxmlformats.org/officeDocument/2006/relationships/hyperlink" Target="https://school.menobr.ru/programs/185363?greetings=true&amp;utm_source=school.menobr.ru&amp;utm_medium=refer&amp;utm_campaign=red_bloc_content_link_native&amp;utm_content=art&amp;utm_term=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ol.menobr.ru/programs/185363?greetings=true&amp;utm_source=school.menobr.ru&amp;utm_medium=refer&amp;utm_campaign=red_bloc_content_link_native&amp;utm_content=art&amp;utm_term=2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oronina_l_v@post.gnt-oil.ru" TargetMode="External"/><Relationship Id="rId11" Type="http://schemas.openxmlformats.org/officeDocument/2006/relationships/hyperlink" Target="mailto:lapin_y_n@post.gnt-o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emlin.ru/acts/bank/36698" TargetMode="External"/><Relationship Id="rId10" Type="http://schemas.openxmlformats.org/officeDocument/2006/relationships/hyperlink" Target="mailto:kukushkina_a_a@post.gnt-j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rasnova_v_v@post.gnt-oil.ru" TargetMode="External"/><Relationship Id="rId14" Type="http://schemas.openxmlformats.org/officeDocument/2006/relationships/hyperlink" Target="https://kedu.ru/redirect.php?link=https%3A%2F%2Fdocviewer.yandex.ru%2Fview%2F1186151766%2F%3Fpage%3D81%26amp%3B%2A%3DQMsJuieemDerZqpZbUZOX1FgNop7InVybCI6Imh0dHBzOi8vdHBrdS5taWwucnUvdXBsb2FkL3NpdGUxMjMvZG9jdW1lbnRfZmlsZS9iZllsWWt0SGx6LnBkZiIsInRpdGxlIjoiYmZZbFlrdEhsei5wZGYiLCJub2lmcmFtZSI6dHJ1ZSwidWlkIjoiMTE4NjE1MTc2NiIsInRzIjoxNjI0NTE5NzM2MTczLCJ5dSI6IjI3NTU2MDM0NDE2MTAzMzg3OTUiLCJzZXJwUGFyYW1zIjoidG09MTYyNDUxOTczMiZ0bGQ9cnUmbGFuZz1ydSZuYW1lPWJmWWxZa3RIbHoucGRmJnRleHQ9MjczKyVEMSU4NCVEMCVCNyslRDAlQkYlRDAlQjQlRDElODQmdXJsPWh0dHBzJTNBLy90cGt1Lm1pbC5ydS91cGxvYWQvc2l0ZTEyMy9kb2N1bWVudF9maWxlL2JmWWxZa3RIbHoucGRmJmxyPTU3Jm1pbWU9cGRmJmwxMG49cnUmc2lnbj1jNjU5ZjdlN2Q4NTljYjY4NTBmZThjYmE3YTQ5YTMyZCZrZXlubz0wIn0%253D%26amp%3Blang%3Dru&amp;h=96fb6a23b2a14a9986fe56b1a417d2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906A-E5B9-4529-9FEF-5B7BB6D6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26</Pages>
  <Words>7632</Words>
  <Characters>43508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la</cp:lastModifiedBy>
  <cp:revision>62</cp:revision>
  <cp:lastPrinted>2024-06-26T09:41:00Z</cp:lastPrinted>
  <dcterms:created xsi:type="dcterms:W3CDTF">2024-05-02T07:06:00Z</dcterms:created>
  <dcterms:modified xsi:type="dcterms:W3CDTF">2026-02-11T06:25:00Z</dcterms:modified>
</cp:coreProperties>
</file>