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735323388"/>
      </w:sdtPr>
      <w:sdtEndPr/>
      <w:sdtContent>
        <w:tbl>
          <w:tblPr>
            <w:tblpPr w:leftFromText="187" w:rightFromText="187" w:vertAnchor="page" w:horzAnchor="page" w:tblpYSpec="top"/>
            <w:tblW w:w="0" w:type="auto"/>
            <w:tblLook w:val="04A0" w:firstRow="1" w:lastRow="0" w:firstColumn="1" w:lastColumn="0" w:noHBand="0" w:noVBand="1"/>
          </w:tblPr>
          <w:tblGrid>
            <w:gridCol w:w="1607"/>
            <w:gridCol w:w="4049"/>
          </w:tblGrid>
          <w:tr w:rsidR="001115BD" w:rsidTr="00B774B5">
            <w:trPr>
              <w:trHeight w:val="1510"/>
            </w:trPr>
            <w:tc>
              <w:tcPr>
                <w:tcW w:w="1607" w:type="dxa"/>
                <w:tcBorders>
                  <w:right w:val="single" w:sz="4" w:space="0" w:color="FFFFFF" w:themeColor="background1"/>
                </w:tcBorders>
                <w:shd w:val="clear" w:color="auto" w:fill="943634" w:themeFill="accent2" w:themeFillShade="BF"/>
              </w:tcPr>
              <w:p w:rsidR="001115BD" w:rsidRDefault="00565654">
                <w:r>
                  <w:rPr>
                    <w:noProof/>
                    <w:lang w:eastAsia="ru-RU"/>
                  </w:rPr>
                  <w:drawing>
                    <wp:inline distT="0" distB="0" distL="0" distR="0" wp14:anchorId="0E5F860B" wp14:editId="01A6136E">
                      <wp:extent cx="876299" cy="847725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6635" cy="8480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sdt>
              <w:sdtPr>
                <w:rPr>
                  <w:rFonts w:ascii="Times New Roman" w:eastAsiaTheme="majorEastAsia" w:hAnsi="Times New Roman" w:cs="Times New Roman"/>
                  <w:b/>
                  <w:bCs/>
                  <w:color w:val="FFFFFF" w:themeColor="background1"/>
                  <w:sz w:val="40"/>
                  <w:szCs w:val="40"/>
                </w:rPr>
                <w:alias w:val="Год"/>
                <w:id w:val="15676118"/>
                <w:dataBinding w:prefixMappings="xmlns:ns0='http://schemas.microsoft.com/office/2006/coverPageProps'" w:xpath="/ns0:CoverPageProperties[1]/ns0:PublishDate[1]" w:storeItemID="{55AF091B-3C7A-41E3-B477-F2FDAA23CFDA}"/>
                <w:date w:fullDate="2025-01-01T00:00:00Z">
                  <w:dateFormat w:val="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4049" w:type="dxa"/>
                    <w:tcBorders>
                      <w:left w:val="single" w:sz="4" w:space="0" w:color="FFFFFF" w:themeColor="background1"/>
                    </w:tcBorders>
                    <w:shd w:val="clear" w:color="auto" w:fill="943634" w:themeFill="accent2" w:themeFillShade="BF"/>
                    <w:vAlign w:val="bottom"/>
                  </w:tcPr>
                  <w:p w:rsidR="001115BD" w:rsidRDefault="00F701A1" w:rsidP="001115BD">
                    <w:pPr>
                      <w:pStyle w:val="af0"/>
                      <w:jc w:val="right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2025</w:t>
                    </w:r>
                  </w:p>
                </w:tc>
              </w:sdtContent>
            </w:sdt>
          </w:tr>
          <w:tr w:rsidR="001115BD" w:rsidTr="00B774B5">
            <w:trPr>
              <w:trHeight w:val="3021"/>
            </w:trPr>
            <w:tc>
              <w:tcPr>
                <w:tcW w:w="1607" w:type="dxa"/>
                <w:tcBorders>
                  <w:right w:val="single" w:sz="4" w:space="0" w:color="000000" w:themeColor="text1"/>
                </w:tcBorders>
              </w:tcPr>
              <w:p w:rsidR="001115BD" w:rsidRDefault="00565654">
                <w:r>
                  <w:t xml:space="preserve">                                                                                       </w:t>
                </w:r>
              </w:p>
            </w:tc>
            <w:tc>
              <w:tcPr>
                <w:tcW w:w="4049" w:type="dxa"/>
                <w:tcBorders>
                  <w:left w:val="single" w:sz="4" w:space="0" w:color="000000" w:themeColor="text1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color w:val="990000"/>
                    <w:sz w:val="24"/>
                    <w:szCs w:val="24"/>
                  </w:rPr>
                  <w:alias w:val="Организация"/>
                  <w:id w:val="15676123"/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EndPr/>
                <w:sdtContent>
                  <w:p w:rsidR="001115BD" w:rsidRPr="005819EF" w:rsidRDefault="006C0EC4" w:rsidP="001115BD">
                    <w:pPr>
                      <w:pStyle w:val="af0"/>
                      <w:rPr>
                        <w:rFonts w:ascii="Times New Roman" w:hAnsi="Times New Roman" w:cs="Times New Roman"/>
                        <w:color w:val="990000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color w:val="990000"/>
                        <w:sz w:val="24"/>
                        <w:szCs w:val="24"/>
                      </w:rPr>
                      <w:t>Государственное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990000"/>
                        <w:sz w:val="24"/>
                        <w:szCs w:val="24"/>
                      </w:rPr>
                      <w:t xml:space="preserve"> бюджетное      профессиональное образовательное учреждение                                «Жирновский нефтяной техникум»</w:t>
                    </w:r>
                  </w:p>
                </w:sdtContent>
              </w:sdt>
              <w:p w:rsidR="001115BD" w:rsidRDefault="001115BD">
                <w:pPr>
                  <w:pStyle w:val="af0"/>
                  <w:rPr>
                    <w:color w:val="76923C" w:themeColor="accent3" w:themeShade="BF"/>
                  </w:rPr>
                </w:pPr>
              </w:p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alias w:val="Автор"/>
                  <w:id w:val="15676130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1115BD" w:rsidRPr="00E70C22" w:rsidRDefault="006C0EC4">
                    <w:pPr>
                      <w:pStyle w:val="af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автор:                                                 Федорова Светлана Евгеньевна</w:t>
                    </w:r>
                  </w:p>
                </w:sdtContent>
              </w:sdt>
              <w:p w:rsidR="001115BD" w:rsidRDefault="001115BD">
                <w:pPr>
                  <w:pStyle w:val="af0"/>
                  <w:rPr>
                    <w:color w:val="76923C" w:themeColor="accent3" w:themeShade="BF"/>
                  </w:rPr>
                </w:pPr>
              </w:p>
            </w:tc>
          </w:tr>
        </w:tbl>
        <w:p w:rsidR="009E2517" w:rsidRDefault="00565654">
          <w:r>
            <w:t xml:space="preserve">                                                                                                                       </w:t>
          </w:r>
        </w:p>
        <w:p w:rsidR="009E2517" w:rsidRDefault="009E2517"/>
        <w:p w:rsidR="009E2517" w:rsidRDefault="009E2517"/>
        <w:p w:rsidR="009E2517" w:rsidRDefault="009E2517"/>
        <w:p w:rsidR="009E2517" w:rsidRDefault="009E2517"/>
        <w:p w:rsidR="00B774B5" w:rsidRDefault="00B774B5" w:rsidP="00F701A1">
          <w:pPr>
            <w:pStyle w:val="a3"/>
            <w:spacing w:after="0" w:line="360" w:lineRule="auto"/>
            <w:ind w:left="0"/>
            <w:jc w:val="center"/>
            <w:rPr>
              <w:b/>
              <w:color w:val="990000"/>
              <w:sz w:val="32"/>
              <w:szCs w:val="32"/>
            </w:rPr>
          </w:pPr>
        </w:p>
        <w:p w:rsidR="00565654" w:rsidRDefault="00565654" w:rsidP="00F701A1">
          <w:pPr>
            <w:pStyle w:val="a3"/>
            <w:spacing w:after="0" w:line="360" w:lineRule="auto"/>
            <w:ind w:left="0"/>
            <w:jc w:val="center"/>
            <w:rPr>
              <w:b/>
              <w:color w:val="990000"/>
              <w:sz w:val="32"/>
              <w:szCs w:val="32"/>
            </w:rPr>
          </w:pPr>
        </w:p>
        <w:p w:rsidR="00565654" w:rsidRDefault="00565654" w:rsidP="00F701A1">
          <w:pPr>
            <w:pStyle w:val="a3"/>
            <w:spacing w:after="0" w:line="360" w:lineRule="auto"/>
            <w:ind w:left="0"/>
            <w:jc w:val="center"/>
            <w:rPr>
              <w:b/>
              <w:color w:val="990000"/>
              <w:sz w:val="32"/>
              <w:szCs w:val="32"/>
            </w:rPr>
          </w:pPr>
        </w:p>
        <w:p w:rsidR="00565654" w:rsidRDefault="00565654" w:rsidP="00F701A1">
          <w:pPr>
            <w:pStyle w:val="a3"/>
            <w:spacing w:after="0" w:line="360" w:lineRule="auto"/>
            <w:ind w:left="0"/>
            <w:jc w:val="center"/>
            <w:rPr>
              <w:b/>
              <w:color w:val="990000"/>
              <w:sz w:val="32"/>
              <w:szCs w:val="32"/>
            </w:rPr>
          </w:pPr>
        </w:p>
        <w:p w:rsidR="0063111D" w:rsidRDefault="00F701A1" w:rsidP="00F701A1">
          <w:pPr>
            <w:pStyle w:val="a3"/>
            <w:spacing w:after="0" w:line="360" w:lineRule="auto"/>
            <w:ind w:left="0"/>
            <w:jc w:val="center"/>
            <w:rPr>
              <w:b/>
              <w:color w:val="990000"/>
              <w:sz w:val="30"/>
              <w:szCs w:val="30"/>
            </w:rPr>
          </w:pPr>
          <w:r w:rsidRPr="005819EF">
            <w:rPr>
              <w:b/>
              <w:color w:val="990000"/>
              <w:sz w:val="32"/>
              <w:szCs w:val="32"/>
            </w:rPr>
            <w:t>«</w:t>
          </w:r>
          <w:r w:rsidRPr="00562FC1">
            <w:rPr>
              <w:b/>
              <w:color w:val="990000"/>
              <w:sz w:val="30"/>
              <w:szCs w:val="30"/>
            </w:rPr>
            <w:t>ФОРМИРОВАНИЕ ЭКОЛОГИЧЕ</w:t>
          </w:r>
          <w:r w:rsidR="00562FC1">
            <w:rPr>
              <w:b/>
              <w:color w:val="990000"/>
              <w:sz w:val="30"/>
              <w:szCs w:val="30"/>
            </w:rPr>
            <w:t>СКОЙ</w:t>
          </w:r>
          <w:r w:rsidR="00562FC1" w:rsidRPr="00562FC1">
            <w:rPr>
              <w:b/>
              <w:color w:val="990000"/>
              <w:sz w:val="30"/>
              <w:szCs w:val="30"/>
            </w:rPr>
            <w:t xml:space="preserve"> </w:t>
          </w:r>
          <w:r w:rsidR="00562FC1">
            <w:rPr>
              <w:b/>
              <w:color w:val="990000"/>
              <w:sz w:val="30"/>
              <w:szCs w:val="30"/>
            </w:rPr>
            <w:t>КОМПЕТЕНЦИИ</w:t>
          </w:r>
          <w:r w:rsidR="00562FC1" w:rsidRPr="00562FC1">
            <w:rPr>
              <w:b/>
              <w:color w:val="990000"/>
              <w:sz w:val="30"/>
              <w:szCs w:val="30"/>
            </w:rPr>
            <w:t xml:space="preserve"> </w:t>
          </w:r>
        </w:p>
        <w:p w:rsidR="0063111D" w:rsidRDefault="00562FC1" w:rsidP="00F701A1">
          <w:pPr>
            <w:pStyle w:val="a3"/>
            <w:spacing w:after="0" w:line="360" w:lineRule="auto"/>
            <w:ind w:left="0"/>
            <w:jc w:val="center"/>
            <w:rPr>
              <w:b/>
              <w:color w:val="990000"/>
              <w:sz w:val="30"/>
              <w:szCs w:val="30"/>
            </w:rPr>
          </w:pPr>
          <w:r w:rsidRPr="00562FC1">
            <w:rPr>
              <w:b/>
              <w:color w:val="990000"/>
              <w:sz w:val="30"/>
              <w:szCs w:val="30"/>
            </w:rPr>
            <w:t xml:space="preserve">СТУДЕНТОВ </w:t>
          </w:r>
          <w:r w:rsidR="0063111D">
            <w:rPr>
              <w:b/>
              <w:color w:val="990000"/>
              <w:sz w:val="30"/>
              <w:szCs w:val="30"/>
            </w:rPr>
            <w:t>ЧЕРЕЗ</w:t>
          </w:r>
          <w:r w:rsidRPr="00562FC1">
            <w:rPr>
              <w:b/>
              <w:color w:val="990000"/>
              <w:sz w:val="30"/>
              <w:szCs w:val="30"/>
            </w:rPr>
            <w:t xml:space="preserve"> </w:t>
          </w:r>
          <w:proofErr w:type="gramStart"/>
          <w:r w:rsidR="00F701A1" w:rsidRPr="00562FC1">
            <w:rPr>
              <w:b/>
              <w:color w:val="990000"/>
              <w:sz w:val="30"/>
              <w:szCs w:val="30"/>
            </w:rPr>
            <w:t>ПРОЕКТ</w:t>
          </w:r>
          <w:r w:rsidRPr="00562FC1">
            <w:rPr>
              <w:b/>
              <w:color w:val="990000"/>
              <w:sz w:val="30"/>
              <w:szCs w:val="30"/>
            </w:rPr>
            <w:t>НО-ИССЛЕДОВАТЕЛЬСК</w:t>
          </w:r>
          <w:r w:rsidR="0063111D">
            <w:rPr>
              <w:b/>
              <w:color w:val="990000"/>
              <w:sz w:val="30"/>
              <w:szCs w:val="30"/>
            </w:rPr>
            <w:t>УЮ</w:t>
          </w:r>
          <w:proofErr w:type="gramEnd"/>
          <w:r w:rsidR="00F701A1" w:rsidRPr="00562FC1">
            <w:rPr>
              <w:b/>
              <w:color w:val="990000"/>
              <w:sz w:val="30"/>
              <w:szCs w:val="30"/>
            </w:rPr>
            <w:t xml:space="preserve"> </w:t>
          </w:r>
        </w:p>
        <w:p w:rsidR="009E2517" w:rsidRDefault="00F701A1" w:rsidP="00F701A1">
          <w:pPr>
            <w:pStyle w:val="a3"/>
            <w:spacing w:after="0" w:line="360" w:lineRule="auto"/>
            <w:ind w:left="0"/>
            <w:jc w:val="center"/>
            <w:rPr>
              <w:b/>
              <w:color w:val="990000"/>
              <w:sz w:val="32"/>
              <w:szCs w:val="32"/>
            </w:rPr>
          </w:pPr>
          <w:r w:rsidRPr="00562FC1">
            <w:rPr>
              <w:b/>
              <w:color w:val="990000"/>
              <w:sz w:val="30"/>
              <w:szCs w:val="30"/>
            </w:rPr>
            <w:t>ДЕЯ</w:t>
          </w:r>
          <w:r w:rsidR="00562FC1" w:rsidRPr="00562FC1">
            <w:rPr>
              <w:b/>
              <w:color w:val="990000"/>
              <w:sz w:val="30"/>
              <w:szCs w:val="30"/>
            </w:rPr>
            <w:t>ТЕЛЬНОСТ</w:t>
          </w:r>
          <w:r w:rsidR="0063111D">
            <w:rPr>
              <w:b/>
              <w:color w:val="990000"/>
              <w:sz w:val="30"/>
              <w:szCs w:val="30"/>
            </w:rPr>
            <w:t>Ь</w:t>
          </w:r>
          <w:r w:rsidRPr="00562FC1">
            <w:rPr>
              <w:b/>
              <w:color w:val="990000"/>
              <w:sz w:val="30"/>
              <w:szCs w:val="30"/>
            </w:rPr>
            <w:t>»</w:t>
          </w:r>
        </w:p>
        <w:p w:rsidR="009E2517" w:rsidRPr="00CA120C" w:rsidRDefault="002030B9" w:rsidP="009E2517">
          <w:pPr>
            <w:pStyle w:val="a3"/>
            <w:spacing w:after="0" w:line="360" w:lineRule="auto"/>
            <w:ind w:left="0"/>
            <w:jc w:val="center"/>
            <w:rPr>
              <w:b/>
              <w:color w:val="FF0000"/>
              <w:sz w:val="32"/>
              <w:szCs w:val="32"/>
            </w:rPr>
          </w:pPr>
          <w:r>
            <w:rPr>
              <w:b/>
              <w:noProof/>
              <w:color w:val="FF0000"/>
              <w:sz w:val="32"/>
              <w:szCs w:val="32"/>
              <w:lang w:eastAsia="ru-RU"/>
            </w:rPr>
            <w:drawing>
              <wp:inline distT="0" distB="0" distL="0" distR="0" wp14:anchorId="291EB995" wp14:editId="1AC24A18">
                <wp:extent cx="5524712" cy="3743325"/>
                <wp:effectExtent l="152400" t="152400" r="133350" b="142875"/>
                <wp:docPr id="1" name="Рисунок 0" descr="Выступление на семинаре практикуме в москве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Выступление на семинаре практикуме в москве.jpg"/>
                        <pic:cNvPicPr/>
                      </pic:nvPicPr>
                      <pic:blipFill>
                        <a:blip r:embed="rId11"/>
                        <a:srcRect t="19632" r="110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712" cy="3743325"/>
                        </a:xfrm>
                        <a:prstGeom prst="snip2Diag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889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88900" algn="tl" rotWithShape="0">
                            <a:srgbClr val="000000">
                              <a:alpha val="45000"/>
                            </a:srgbClr>
                          </a:outerShdw>
                        </a:effectLst>
                        <a:scene3d>
                          <a:camera prst="orthographicFront"/>
                          <a:lightRig rig="twoPt" dir="t">
                            <a:rot lat="0" lon="0" rev="7200000"/>
                          </a:lightRig>
                        </a:scene3d>
                        <a:sp3d>
                          <a:bevelT w="25400" h="19050"/>
                          <a:contourClr>
                            <a:srgbClr val="FFFFFF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7" w:rightFromText="187" w:vertAnchor="page" w:horzAnchor="margin" w:tblpY="14221"/>
            <w:tblW w:w="5000" w:type="pct"/>
            <w:tblLook w:val="04A0" w:firstRow="1" w:lastRow="0" w:firstColumn="1" w:lastColumn="0" w:noHBand="0" w:noVBand="1"/>
          </w:tblPr>
          <w:tblGrid>
            <w:gridCol w:w="9997"/>
          </w:tblGrid>
          <w:tr w:rsidR="00152CA7" w:rsidRPr="009E2517" w:rsidTr="00152CA7">
            <w:tc>
              <w:tcPr>
                <w:tcW w:w="0" w:type="auto"/>
              </w:tcPr>
              <w:p w:rsidR="00152CA7" w:rsidRPr="005819EF" w:rsidRDefault="00152CA7" w:rsidP="00152CA7">
                <w:pPr>
                  <w:pStyle w:val="af0"/>
                  <w:rPr>
                    <w:rFonts w:ascii="Times New Roman" w:hAnsi="Times New Roman" w:cs="Times New Roman"/>
                    <w:b/>
                    <w:bCs/>
                    <w:caps/>
                    <w:color w:val="990000"/>
                    <w:sz w:val="28"/>
                    <w:szCs w:val="28"/>
                  </w:rPr>
                </w:pPr>
                <w:r w:rsidRPr="005819EF">
                  <w:rPr>
                    <w:rFonts w:ascii="Times New Roman" w:hAnsi="Times New Roman" w:cs="Times New Roman"/>
                    <w:b/>
                    <w:bCs/>
                    <w:caps/>
                    <w:color w:val="990000"/>
                    <w:sz w:val="28"/>
                    <w:szCs w:val="28"/>
                  </w:rPr>
                  <w:t>[</w:t>
                </w:r>
                <w:sdt>
                  <w:sdtPr>
                    <w:rPr>
                      <w:rFonts w:ascii="Times New Roman" w:hAnsi="Times New Roman" w:cs="Times New Roman"/>
                      <w:b/>
                      <w:bCs/>
                      <w:caps/>
                      <w:color w:val="990000"/>
                      <w:sz w:val="28"/>
                      <w:szCs w:val="28"/>
                    </w:rPr>
                    <w:alias w:val="Название"/>
                    <w:id w:val="1567613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032561" w:rsidRPr="005819EF">
                      <w:rPr>
                        <w:rFonts w:ascii="Times New Roman" w:hAnsi="Times New Roman" w:cs="Times New Roman"/>
                        <w:b/>
                        <w:bCs/>
                        <w:caps/>
                        <w:color w:val="990000"/>
                        <w:sz w:val="28"/>
                        <w:szCs w:val="28"/>
                      </w:rPr>
                      <w:t>педагогический опыт</w:t>
                    </w:r>
                  </w:sdtContent>
                </w:sdt>
                <w:r w:rsidRPr="005819EF">
                  <w:rPr>
                    <w:rFonts w:ascii="Times New Roman" w:hAnsi="Times New Roman" w:cs="Times New Roman"/>
                    <w:b/>
                    <w:bCs/>
                    <w:caps/>
                    <w:color w:val="990000"/>
                    <w:sz w:val="28"/>
                    <w:szCs w:val="28"/>
                  </w:rPr>
                  <w:t>]</w:t>
                </w:r>
              </w:p>
            </w:tc>
          </w:tr>
          <w:tr w:rsidR="00152CA7" w:rsidRPr="009E2517" w:rsidTr="00152CA7"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alias w:val="Аннотация"/>
                <w:id w:val="1567614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0" w:type="auto"/>
                  </w:tcPr>
                  <w:p w:rsidR="00152CA7" w:rsidRPr="009E2517" w:rsidRDefault="00032561" w:rsidP="00F701A1">
                    <w:pPr>
                      <w:pStyle w:val="af0"/>
                      <w:rPr>
                        <w:color w:val="A4362E"/>
                      </w:rPr>
                    </w:pPr>
                    <w:r w:rsidRPr="00F701A1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преподавателя </w:t>
                    </w:r>
                    <w:r w:rsidR="00F701A1" w:rsidRPr="00F701A1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общеобразовательных дисциплин</w:t>
                    </w:r>
                  </w:p>
                </w:tc>
              </w:sdtContent>
            </w:sdt>
          </w:tr>
        </w:tbl>
        <w:p w:rsidR="001115BD" w:rsidRDefault="001115BD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br w:type="page"/>
          </w:r>
        </w:p>
      </w:sdtContent>
    </w:sdt>
    <w:p w:rsidR="00E42ED0" w:rsidRPr="005819EF" w:rsidRDefault="00CA120C" w:rsidP="00CA120C">
      <w:pPr>
        <w:pStyle w:val="a3"/>
        <w:spacing w:after="0"/>
        <w:ind w:left="0"/>
        <w:jc w:val="center"/>
        <w:rPr>
          <w:b/>
          <w:color w:val="990000"/>
          <w:sz w:val="28"/>
          <w:szCs w:val="28"/>
        </w:rPr>
      </w:pPr>
      <w:r w:rsidRPr="005819EF">
        <w:rPr>
          <w:b/>
          <w:color w:val="990000"/>
          <w:sz w:val="28"/>
          <w:szCs w:val="28"/>
        </w:rPr>
        <w:lastRenderedPageBreak/>
        <w:t>СОДЕРЖАНИЕ</w:t>
      </w:r>
    </w:p>
    <w:p w:rsidR="00CA120C" w:rsidRPr="00CA120C" w:rsidRDefault="00CA120C" w:rsidP="00CA120C">
      <w:pPr>
        <w:pStyle w:val="a3"/>
        <w:spacing w:after="0"/>
        <w:ind w:left="0"/>
        <w:jc w:val="center"/>
        <w:rPr>
          <w:b/>
          <w:color w:val="FF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383"/>
      </w:tblGrid>
      <w:tr w:rsidR="00CA120C" w:rsidRPr="00517047" w:rsidTr="001C2593">
        <w:tc>
          <w:tcPr>
            <w:tcW w:w="8188" w:type="dxa"/>
          </w:tcPr>
          <w:p w:rsidR="00CA120C" w:rsidRPr="00517047" w:rsidRDefault="00C858A1" w:rsidP="00CA120C">
            <w:pPr>
              <w:pStyle w:val="a3"/>
              <w:spacing w:line="360" w:lineRule="auto"/>
              <w:ind w:left="0"/>
              <w:jc w:val="left"/>
              <w:rPr>
                <w:sz w:val="26"/>
                <w:szCs w:val="26"/>
              </w:rPr>
            </w:pPr>
            <w:r w:rsidRPr="00517047">
              <w:rPr>
                <w:sz w:val="26"/>
                <w:szCs w:val="26"/>
              </w:rPr>
              <w:t>1</w:t>
            </w:r>
            <w:r w:rsidR="00CA120C" w:rsidRPr="00517047">
              <w:rPr>
                <w:sz w:val="26"/>
                <w:szCs w:val="26"/>
              </w:rPr>
              <w:t>. Информация об опыте</w:t>
            </w:r>
          </w:p>
        </w:tc>
        <w:tc>
          <w:tcPr>
            <w:tcW w:w="1383" w:type="dxa"/>
          </w:tcPr>
          <w:p w:rsidR="00CA120C" w:rsidRPr="00517047" w:rsidRDefault="008743EB" w:rsidP="00CA120C">
            <w:pPr>
              <w:pStyle w:val="a3"/>
              <w:spacing w:line="36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A120C" w:rsidRPr="00517047" w:rsidTr="001C2593">
        <w:tc>
          <w:tcPr>
            <w:tcW w:w="8188" w:type="dxa"/>
          </w:tcPr>
          <w:p w:rsidR="00CA120C" w:rsidRPr="00517047" w:rsidRDefault="00C858A1" w:rsidP="00CA120C">
            <w:pPr>
              <w:pStyle w:val="a3"/>
              <w:spacing w:line="360" w:lineRule="auto"/>
              <w:ind w:left="0"/>
              <w:jc w:val="left"/>
              <w:rPr>
                <w:sz w:val="26"/>
                <w:szCs w:val="26"/>
              </w:rPr>
            </w:pPr>
            <w:r w:rsidRPr="00517047">
              <w:rPr>
                <w:sz w:val="26"/>
                <w:szCs w:val="26"/>
              </w:rPr>
              <w:t>2</w:t>
            </w:r>
            <w:r w:rsidR="00CA120C" w:rsidRPr="00517047">
              <w:rPr>
                <w:sz w:val="26"/>
                <w:szCs w:val="26"/>
              </w:rPr>
              <w:t>. Теоретические основы опыта</w:t>
            </w:r>
          </w:p>
        </w:tc>
        <w:tc>
          <w:tcPr>
            <w:tcW w:w="1383" w:type="dxa"/>
          </w:tcPr>
          <w:p w:rsidR="00CA120C" w:rsidRPr="00517047" w:rsidRDefault="008743EB" w:rsidP="00CA120C">
            <w:pPr>
              <w:pStyle w:val="a3"/>
              <w:spacing w:line="36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A120C" w:rsidRPr="00517047" w:rsidTr="001C2593">
        <w:tc>
          <w:tcPr>
            <w:tcW w:w="8188" w:type="dxa"/>
          </w:tcPr>
          <w:p w:rsidR="00CA120C" w:rsidRPr="00517047" w:rsidRDefault="00C858A1" w:rsidP="00CA120C">
            <w:pPr>
              <w:pStyle w:val="a3"/>
              <w:spacing w:line="360" w:lineRule="auto"/>
              <w:ind w:left="0"/>
              <w:jc w:val="left"/>
              <w:rPr>
                <w:color w:val="990000"/>
                <w:sz w:val="26"/>
                <w:szCs w:val="26"/>
              </w:rPr>
            </w:pPr>
            <w:r w:rsidRPr="00517047">
              <w:rPr>
                <w:sz w:val="26"/>
                <w:szCs w:val="26"/>
              </w:rPr>
              <w:t>3</w:t>
            </w:r>
            <w:r w:rsidR="00CA120C" w:rsidRPr="00517047">
              <w:rPr>
                <w:sz w:val="26"/>
                <w:szCs w:val="26"/>
              </w:rPr>
              <w:t>. Технология опыта</w:t>
            </w:r>
          </w:p>
        </w:tc>
        <w:tc>
          <w:tcPr>
            <w:tcW w:w="1383" w:type="dxa"/>
          </w:tcPr>
          <w:p w:rsidR="00CA120C" w:rsidRPr="00517047" w:rsidRDefault="008743EB" w:rsidP="00CA120C">
            <w:pPr>
              <w:pStyle w:val="a3"/>
              <w:spacing w:line="36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A120C" w:rsidRPr="00517047" w:rsidTr="001C2593">
        <w:tc>
          <w:tcPr>
            <w:tcW w:w="8188" w:type="dxa"/>
          </w:tcPr>
          <w:p w:rsidR="00CA120C" w:rsidRPr="00517047" w:rsidRDefault="00C858A1" w:rsidP="00CA120C">
            <w:pPr>
              <w:pStyle w:val="a3"/>
              <w:spacing w:line="360" w:lineRule="auto"/>
              <w:ind w:left="0"/>
              <w:jc w:val="left"/>
              <w:rPr>
                <w:sz w:val="26"/>
                <w:szCs w:val="26"/>
              </w:rPr>
            </w:pPr>
            <w:r w:rsidRPr="00517047">
              <w:rPr>
                <w:sz w:val="26"/>
                <w:szCs w:val="26"/>
              </w:rPr>
              <w:t>4</w:t>
            </w:r>
            <w:r w:rsidR="00CA120C" w:rsidRPr="00517047">
              <w:rPr>
                <w:sz w:val="26"/>
                <w:szCs w:val="26"/>
              </w:rPr>
              <w:t>. Результаты опыта</w:t>
            </w:r>
          </w:p>
        </w:tc>
        <w:tc>
          <w:tcPr>
            <w:tcW w:w="1383" w:type="dxa"/>
          </w:tcPr>
          <w:p w:rsidR="00CA120C" w:rsidRPr="00517047" w:rsidRDefault="008743EB" w:rsidP="00CA120C">
            <w:pPr>
              <w:pStyle w:val="a3"/>
              <w:spacing w:line="36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CA120C" w:rsidRPr="00517047" w:rsidTr="001C2593">
        <w:tc>
          <w:tcPr>
            <w:tcW w:w="8188" w:type="dxa"/>
          </w:tcPr>
          <w:p w:rsidR="00A3278F" w:rsidRDefault="00C858A1" w:rsidP="00CA120C">
            <w:pPr>
              <w:pStyle w:val="a3"/>
              <w:spacing w:line="360" w:lineRule="auto"/>
              <w:ind w:left="0"/>
              <w:jc w:val="left"/>
              <w:rPr>
                <w:sz w:val="26"/>
                <w:szCs w:val="26"/>
              </w:rPr>
            </w:pPr>
            <w:r w:rsidRPr="00517047">
              <w:rPr>
                <w:sz w:val="26"/>
                <w:szCs w:val="26"/>
              </w:rPr>
              <w:t>5</w:t>
            </w:r>
            <w:r w:rsidR="00CA120C" w:rsidRPr="00517047">
              <w:rPr>
                <w:sz w:val="26"/>
                <w:szCs w:val="26"/>
              </w:rPr>
              <w:t xml:space="preserve">. </w:t>
            </w:r>
            <w:r w:rsidR="00A3278F">
              <w:rPr>
                <w:sz w:val="26"/>
                <w:szCs w:val="26"/>
              </w:rPr>
              <w:t>Практическая значимость опыта</w:t>
            </w:r>
          </w:p>
          <w:p w:rsidR="00CA120C" w:rsidRPr="00517047" w:rsidRDefault="00A3278F" w:rsidP="00CA120C">
            <w:pPr>
              <w:pStyle w:val="a3"/>
              <w:spacing w:line="360" w:lineRule="auto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 w:rsidR="00CA120C" w:rsidRPr="00517047">
              <w:rPr>
                <w:sz w:val="26"/>
                <w:szCs w:val="26"/>
              </w:rPr>
              <w:t>Используемая литература</w:t>
            </w:r>
          </w:p>
        </w:tc>
        <w:tc>
          <w:tcPr>
            <w:tcW w:w="1383" w:type="dxa"/>
          </w:tcPr>
          <w:p w:rsidR="00CA120C" w:rsidRDefault="00A3278F" w:rsidP="00CA120C">
            <w:pPr>
              <w:pStyle w:val="a3"/>
              <w:spacing w:line="36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  <w:p w:rsidR="00A3278F" w:rsidRPr="00517047" w:rsidRDefault="00A3278F" w:rsidP="00CA120C">
            <w:pPr>
              <w:pStyle w:val="a3"/>
              <w:spacing w:line="36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CA120C" w:rsidRPr="00517047" w:rsidTr="001C2593">
        <w:trPr>
          <w:trHeight w:val="1151"/>
        </w:trPr>
        <w:tc>
          <w:tcPr>
            <w:tcW w:w="8188" w:type="dxa"/>
          </w:tcPr>
          <w:p w:rsidR="000F26A6" w:rsidRPr="00517047" w:rsidRDefault="000F26A6" w:rsidP="00517047">
            <w:pPr>
              <w:pStyle w:val="a3"/>
              <w:spacing w:line="360" w:lineRule="auto"/>
              <w:ind w:left="0"/>
              <w:jc w:val="left"/>
              <w:rPr>
                <w:sz w:val="26"/>
                <w:szCs w:val="26"/>
              </w:rPr>
            </w:pPr>
          </w:p>
        </w:tc>
        <w:tc>
          <w:tcPr>
            <w:tcW w:w="1383" w:type="dxa"/>
          </w:tcPr>
          <w:p w:rsidR="009D28E0" w:rsidRPr="00517047" w:rsidRDefault="009D28E0" w:rsidP="00CA120C">
            <w:pPr>
              <w:pStyle w:val="a3"/>
              <w:spacing w:line="360" w:lineRule="auto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0E41E1" w:rsidRPr="00517047" w:rsidTr="001C2593">
        <w:tc>
          <w:tcPr>
            <w:tcW w:w="8188" w:type="dxa"/>
          </w:tcPr>
          <w:p w:rsidR="000E41E1" w:rsidRPr="00517047" w:rsidRDefault="000E41E1" w:rsidP="008743EB">
            <w:pPr>
              <w:pStyle w:val="a3"/>
              <w:spacing w:line="360" w:lineRule="auto"/>
              <w:ind w:left="142"/>
              <w:jc w:val="left"/>
              <w:rPr>
                <w:sz w:val="26"/>
                <w:szCs w:val="26"/>
              </w:rPr>
            </w:pPr>
          </w:p>
        </w:tc>
        <w:tc>
          <w:tcPr>
            <w:tcW w:w="1383" w:type="dxa"/>
          </w:tcPr>
          <w:p w:rsidR="000E41E1" w:rsidRPr="00517047" w:rsidRDefault="000E41E1" w:rsidP="00CA120C">
            <w:pPr>
              <w:pStyle w:val="a3"/>
              <w:spacing w:line="360" w:lineRule="auto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0E41E1" w:rsidRPr="00517047" w:rsidTr="001C2593">
        <w:tc>
          <w:tcPr>
            <w:tcW w:w="8188" w:type="dxa"/>
          </w:tcPr>
          <w:p w:rsidR="000E41E1" w:rsidRPr="00517047" w:rsidRDefault="000E41E1" w:rsidP="008743EB">
            <w:pPr>
              <w:pStyle w:val="a3"/>
              <w:spacing w:line="360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1383" w:type="dxa"/>
          </w:tcPr>
          <w:p w:rsidR="000E41E1" w:rsidRPr="00517047" w:rsidRDefault="000E41E1" w:rsidP="00CA120C">
            <w:pPr>
              <w:pStyle w:val="a3"/>
              <w:spacing w:line="360" w:lineRule="auto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8743EB" w:rsidRPr="00517047" w:rsidTr="001C2593">
        <w:tc>
          <w:tcPr>
            <w:tcW w:w="8188" w:type="dxa"/>
          </w:tcPr>
          <w:p w:rsidR="008743EB" w:rsidRPr="00517047" w:rsidRDefault="008743EB" w:rsidP="008743EB">
            <w:pPr>
              <w:pStyle w:val="a3"/>
              <w:spacing w:line="360" w:lineRule="auto"/>
              <w:ind w:left="142"/>
              <w:jc w:val="left"/>
              <w:rPr>
                <w:sz w:val="26"/>
                <w:szCs w:val="26"/>
              </w:rPr>
            </w:pPr>
          </w:p>
        </w:tc>
        <w:tc>
          <w:tcPr>
            <w:tcW w:w="1383" w:type="dxa"/>
          </w:tcPr>
          <w:p w:rsidR="008743EB" w:rsidRPr="00517047" w:rsidRDefault="008743EB" w:rsidP="00CA120C">
            <w:pPr>
              <w:pStyle w:val="a3"/>
              <w:spacing w:line="360" w:lineRule="auto"/>
              <w:ind w:left="0"/>
              <w:jc w:val="center"/>
              <w:rPr>
                <w:sz w:val="26"/>
                <w:szCs w:val="26"/>
              </w:rPr>
            </w:pPr>
          </w:p>
        </w:tc>
      </w:tr>
    </w:tbl>
    <w:p w:rsidR="00E42ED0" w:rsidRPr="00CA120C" w:rsidRDefault="00E42ED0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CA120C" w:rsidRPr="00CA120C" w:rsidRDefault="00CA120C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CA120C" w:rsidRPr="00CA120C" w:rsidRDefault="00CA120C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CA120C" w:rsidRPr="00CA120C" w:rsidRDefault="00CA120C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CA120C" w:rsidRPr="00CA120C" w:rsidRDefault="00CA120C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CA120C" w:rsidRPr="00CA120C" w:rsidRDefault="00CA120C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CA120C" w:rsidRPr="00CA120C" w:rsidRDefault="00CA120C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CA120C" w:rsidRPr="00CA120C" w:rsidRDefault="00CA120C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CA120C" w:rsidRPr="00CA120C" w:rsidRDefault="00CA120C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CA120C" w:rsidRPr="00CA120C" w:rsidRDefault="00CA120C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CA120C" w:rsidRPr="00CA120C" w:rsidRDefault="00CA120C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CA120C" w:rsidRPr="00CA120C" w:rsidRDefault="00CA120C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CA120C" w:rsidRDefault="00CA120C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CA120C" w:rsidRDefault="00CA120C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CA120C" w:rsidRDefault="00CA120C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CA120C" w:rsidRDefault="00CA120C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CA120C" w:rsidRDefault="00CA120C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CA120C" w:rsidRDefault="00CA120C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CA120C" w:rsidRDefault="00CA120C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CA120C" w:rsidRDefault="00CA120C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CA120C" w:rsidRDefault="00CA120C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517047" w:rsidRDefault="00517047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F65099" w:rsidRDefault="00F65099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F65099" w:rsidRDefault="00F65099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F65099" w:rsidRDefault="00F65099" w:rsidP="00CA120C">
      <w:pPr>
        <w:pStyle w:val="a3"/>
        <w:spacing w:after="0"/>
        <w:ind w:left="0"/>
        <w:jc w:val="center"/>
        <w:rPr>
          <w:b/>
          <w:color w:val="002060"/>
        </w:rPr>
      </w:pPr>
      <w:bookmarkStart w:id="0" w:name="_GoBack"/>
      <w:bookmarkEnd w:id="0"/>
    </w:p>
    <w:p w:rsidR="00517047" w:rsidRDefault="00517047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517047" w:rsidRDefault="00517047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517047" w:rsidRDefault="00517047" w:rsidP="00CA120C">
      <w:pPr>
        <w:pStyle w:val="a3"/>
        <w:spacing w:after="0"/>
        <w:ind w:left="0"/>
        <w:jc w:val="center"/>
        <w:rPr>
          <w:b/>
          <w:color w:val="002060"/>
        </w:rPr>
      </w:pPr>
    </w:p>
    <w:p w:rsidR="00CA120C" w:rsidRPr="00AE2D94" w:rsidRDefault="00CA120C" w:rsidP="00CA120C">
      <w:pPr>
        <w:pStyle w:val="1"/>
        <w:numPr>
          <w:ilvl w:val="1"/>
          <w:numId w:val="1"/>
        </w:numPr>
        <w:tabs>
          <w:tab w:val="left" w:pos="0"/>
        </w:tabs>
        <w:spacing w:before="0"/>
        <w:ind w:left="0" w:firstLine="0"/>
        <w:jc w:val="both"/>
        <w:rPr>
          <w:rFonts w:ascii="Times New Roman" w:hAnsi="Times New Roman" w:cs="Times New Roman"/>
          <w:color w:val="990000"/>
          <w:spacing w:val="-2"/>
          <w:sz w:val="26"/>
          <w:szCs w:val="26"/>
          <w:lang w:val="ru-RU"/>
        </w:rPr>
      </w:pPr>
      <w:bookmarkStart w:id="1" w:name="_TOC_250004"/>
      <w:r w:rsidRPr="00AE2D94">
        <w:rPr>
          <w:rFonts w:ascii="Times New Roman" w:hAnsi="Times New Roman" w:cs="Times New Roman"/>
          <w:color w:val="990000"/>
          <w:sz w:val="26"/>
          <w:szCs w:val="26"/>
        </w:rPr>
        <w:lastRenderedPageBreak/>
        <w:t>ИНФОРМАЦИЯ</w:t>
      </w:r>
      <w:r w:rsidR="006C0EC4">
        <w:rPr>
          <w:rFonts w:ascii="Times New Roman" w:hAnsi="Times New Roman" w:cs="Times New Roman"/>
          <w:color w:val="990000"/>
          <w:sz w:val="26"/>
          <w:szCs w:val="26"/>
          <w:lang w:val="ru-RU"/>
        </w:rPr>
        <w:t xml:space="preserve"> </w:t>
      </w:r>
      <w:r w:rsidRPr="00AE2D94">
        <w:rPr>
          <w:rFonts w:ascii="Times New Roman" w:hAnsi="Times New Roman" w:cs="Times New Roman"/>
          <w:color w:val="990000"/>
          <w:sz w:val="26"/>
          <w:szCs w:val="26"/>
        </w:rPr>
        <w:t>ОБ</w:t>
      </w:r>
      <w:bookmarkEnd w:id="1"/>
      <w:r w:rsidR="006C0EC4">
        <w:rPr>
          <w:rFonts w:ascii="Times New Roman" w:hAnsi="Times New Roman" w:cs="Times New Roman"/>
          <w:color w:val="990000"/>
          <w:sz w:val="26"/>
          <w:szCs w:val="26"/>
          <w:lang w:val="ru-RU"/>
        </w:rPr>
        <w:t xml:space="preserve"> </w:t>
      </w:r>
      <w:r w:rsidRPr="00AE2D94">
        <w:rPr>
          <w:rFonts w:ascii="Times New Roman" w:hAnsi="Times New Roman" w:cs="Times New Roman"/>
          <w:color w:val="990000"/>
          <w:spacing w:val="-2"/>
          <w:sz w:val="26"/>
          <w:szCs w:val="26"/>
        </w:rPr>
        <w:t>ОПЫТЕ</w:t>
      </w:r>
    </w:p>
    <w:p w:rsidR="005F08F7" w:rsidRPr="00A3278F" w:rsidRDefault="007D1BFC" w:rsidP="005F08F7">
      <w:pPr>
        <w:spacing w:after="0"/>
        <w:rPr>
          <w:rFonts w:ascii="Times New Roman" w:eastAsia="Times New Roman" w:hAnsi="Times New Roman" w:cs="Times New Roman"/>
          <w:b/>
          <w:color w:val="990000"/>
          <w:sz w:val="26"/>
          <w:szCs w:val="26"/>
          <w:lang w:eastAsia="ru-RU"/>
        </w:rPr>
      </w:pPr>
      <w:r w:rsidRPr="005F08F7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ab/>
      </w:r>
      <w:r w:rsidR="005F08F7" w:rsidRPr="00A3278F">
        <w:rPr>
          <w:rFonts w:ascii="Times New Roman" w:eastAsia="Times New Roman" w:hAnsi="Times New Roman" w:cs="Times New Roman"/>
          <w:b/>
          <w:color w:val="990000"/>
          <w:sz w:val="26"/>
          <w:szCs w:val="26"/>
          <w:lang w:eastAsia="ru-RU"/>
        </w:rPr>
        <w:t xml:space="preserve">Аннотация </w:t>
      </w:r>
    </w:p>
    <w:p w:rsidR="005F08F7" w:rsidRPr="005F08F7" w:rsidRDefault="005F08F7" w:rsidP="005177CB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8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Учебный предмет </w:t>
      </w:r>
      <w:r w:rsidR="00CF760C">
        <w:rPr>
          <w:rFonts w:ascii="Times New Roman" w:eastAsia="Times New Roman" w:hAnsi="Times New Roman" w:cs="Times New Roman"/>
          <w:sz w:val="26"/>
          <w:szCs w:val="26"/>
          <w:lang w:eastAsia="ru-RU"/>
        </w:rPr>
        <w:t>«Б</w:t>
      </w:r>
      <w:r w:rsidRPr="005F08F7">
        <w:rPr>
          <w:rFonts w:ascii="Times New Roman" w:eastAsia="Times New Roman" w:hAnsi="Times New Roman" w:cs="Times New Roman"/>
          <w:sz w:val="26"/>
          <w:szCs w:val="26"/>
          <w:lang w:eastAsia="ru-RU"/>
        </w:rPr>
        <w:t>иология</w:t>
      </w:r>
      <w:r w:rsidR="00CF760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81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08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занимает особое место в воспитании </w:t>
      </w:r>
      <w:proofErr w:type="gramStart"/>
      <w:r w:rsidRPr="005F08F7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экологич</w:t>
      </w:r>
      <w:r w:rsidRPr="005F08F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F08F7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</w:t>
      </w:r>
      <w:proofErr w:type="gramEnd"/>
      <w:r w:rsidRPr="005F08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куль</w:t>
      </w:r>
      <w:r w:rsidR="00CF760C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туры студентов Государственного бюджетного профессионального образов</w:t>
      </w:r>
      <w:r w:rsidR="00CF760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F760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тельного учреждения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760C">
        <w:rPr>
          <w:rFonts w:ascii="Times New Roman" w:eastAsia="Times New Roman" w:hAnsi="Times New Roman" w:cs="Times New Roman"/>
          <w:sz w:val="26"/>
          <w:szCs w:val="26"/>
          <w:lang w:eastAsia="ru-RU"/>
        </w:rPr>
        <w:t>«Жирновский нефтяной техникум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F76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ГБПОУ «ЖНТ»)</w:t>
      </w:r>
      <w:r w:rsidRPr="005F08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Важнейшая задача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преподавателя</w:t>
      </w:r>
      <w:r w:rsidRPr="005F08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биологии в реализации дан</w:t>
      </w:r>
      <w:r w:rsidR="00CF760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</w:t>
      </w:r>
      <w:r w:rsidRPr="005F08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аспек</w:t>
      </w:r>
      <w:r w:rsidR="00CF760C">
        <w:rPr>
          <w:rFonts w:ascii="Times New Roman" w:eastAsia="Times New Roman" w:hAnsi="Times New Roman" w:cs="Times New Roman"/>
          <w:sz w:val="26"/>
          <w:szCs w:val="26"/>
          <w:lang w:eastAsia="ru-RU"/>
        </w:rPr>
        <w:t>та</w:t>
      </w:r>
      <w:r w:rsidRPr="005F08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F08F7">
        <w:rPr>
          <w:rFonts w:ascii="Times New Roman" w:eastAsia="Times New Roman" w:hAnsi="Times New Roman" w:cs="Times New Roman"/>
          <w:sz w:val="26"/>
          <w:szCs w:val="26"/>
          <w:lang w:eastAsia="ru-RU"/>
        </w:rPr>
        <w:t>–с</w:t>
      </w:r>
      <w:proofErr w:type="gramEnd"/>
      <w:r w:rsidRPr="005F08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формировать у обучающихся ответственное и бережное отношение к природе. </w:t>
      </w:r>
    </w:p>
    <w:p w:rsidR="005F3714" w:rsidRPr="005F3714" w:rsidRDefault="005F3714" w:rsidP="005177CB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Одним из направлений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моей работы</w:t>
      </w:r>
      <w:r w:rsidR="00181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является </w:t>
      </w:r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щихся в </w:t>
      </w:r>
      <w:proofErr w:type="gramStart"/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>ектно-</w:t>
      </w:r>
      <w:r w:rsidR="005E5DFF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исследовательскую</w:t>
      </w:r>
      <w:proofErr w:type="gramEnd"/>
      <w:r w:rsidR="005E5D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 </w:t>
      </w:r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формирования исследовательской комп</w:t>
      </w:r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тентности обучающихся и естественнонаучной функциональной грамотности. </w:t>
      </w:r>
      <w:proofErr w:type="gramStart"/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ре</w:t>
      </w:r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>лизации проектно-исследовательской деятельности необходим определенный инстр</w:t>
      </w:r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ментарий, т.е. современные педагогические технологии.</w:t>
      </w:r>
      <w:proofErr w:type="gramEnd"/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Интерактивное</w:t>
      </w:r>
      <w:r w:rsidR="00181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я</w:t>
      </w:r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5E5D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яется </w:t>
      </w:r>
      <w:r w:rsidR="00517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инструментом, который позволяет </w:t>
      </w:r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основе субъект-субъектных отн</w:t>
      </w:r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шений организовать и реализовать формирование </w:t>
      </w:r>
      <w:r w:rsidR="005E5DFF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экологических</w:t>
      </w:r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компетенций</w:t>
      </w:r>
      <w:r w:rsidR="00181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</w:t>
      </w:r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вить поставленные проблемы в </w:t>
      </w:r>
      <w:proofErr w:type="gramStart"/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исследовательскую</w:t>
      </w:r>
      <w:proofErr w:type="gramEnd"/>
      <w:r w:rsidRPr="005F3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деятельность.</w:t>
      </w:r>
    </w:p>
    <w:p w:rsidR="007D1BFC" w:rsidRPr="00AE2D94" w:rsidRDefault="007D1BFC" w:rsidP="007D1BFC">
      <w:pPr>
        <w:pStyle w:val="2"/>
        <w:tabs>
          <w:tab w:val="left" w:pos="-142"/>
        </w:tabs>
        <w:spacing w:before="0"/>
        <w:rPr>
          <w:rFonts w:ascii="Times New Roman" w:hAnsi="Times New Roman" w:cs="Times New Roman"/>
          <w:color w:val="000000" w:themeColor="text1"/>
          <w:spacing w:val="-2"/>
          <w:lang w:val="ru-RU"/>
        </w:rPr>
      </w:pPr>
    </w:p>
    <w:p w:rsidR="007D1BFC" w:rsidRPr="00A3278F" w:rsidRDefault="007D1BFC" w:rsidP="007D1BFC">
      <w:pPr>
        <w:pStyle w:val="2"/>
        <w:tabs>
          <w:tab w:val="left" w:pos="-142"/>
        </w:tabs>
        <w:spacing w:before="0"/>
        <w:rPr>
          <w:rFonts w:ascii="Times New Roman" w:hAnsi="Times New Roman" w:cs="Times New Roman"/>
          <w:color w:val="990000"/>
          <w:spacing w:val="-2"/>
          <w:lang w:val="ru-RU"/>
        </w:rPr>
      </w:pPr>
      <w:r w:rsidRPr="00AE2D94">
        <w:rPr>
          <w:rFonts w:ascii="Times New Roman" w:hAnsi="Times New Roman" w:cs="Times New Roman"/>
          <w:color w:val="000000" w:themeColor="text1"/>
          <w:spacing w:val="-2"/>
          <w:lang w:val="ru-RU"/>
        </w:rPr>
        <w:tab/>
      </w:r>
      <w:r w:rsidRPr="00A3278F">
        <w:rPr>
          <w:rFonts w:ascii="Times New Roman" w:hAnsi="Times New Roman" w:cs="Times New Roman"/>
          <w:color w:val="990000"/>
          <w:lang w:val="ru-RU"/>
        </w:rPr>
        <w:t>Актуальность</w:t>
      </w:r>
      <w:r w:rsidR="006C0EC4" w:rsidRPr="00A3278F">
        <w:rPr>
          <w:rFonts w:ascii="Times New Roman" w:hAnsi="Times New Roman" w:cs="Times New Roman"/>
          <w:color w:val="990000"/>
          <w:lang w:val="ru-RU"/>
        </w:rPr>
        <w:t xml:space="preserve"> </w:t>
      </w:r>
      <w:r w:rsidRPr="00A3278F">
        <w:rPr>
          <w:rFonts w:ascii="Times New Roman" w:hAnsi="Times New Roman" w:cs="Times New Roman"/>
          <w:color w:val="990000"/>
          <w:spacing w:val="-4"/>
          <w:lang w:val="ru-RU"/>
        </w:rPr>
        <w:t>опыта</w:t>
      </w:r>
    </w:p>
    <w:p w:rsidR="00B1325B" w:rsidRDefault="00AE2D94" w:rsidP="00A3278F">
      <w:pPr>
        <w:pStyle w:val="2"/>
        <w:tabs>
          <w:tab w:val="left" w:pos="0"/>
        </w:tabs>
        <w:spacing w:before="0"/>
        <w:rPr>
          <w:rFonts w:ascii="Times New Roman" w:eastAsiaTheme="minorHAnsi" w:hAnsi="Times New Roman" w:cs="Times New Roman"/>
          <w:b w:val="0"/>
          <w:bCs w:val="0"/>
          <w:color w:val="auto"/>
          <w:lang w:val="ru-RU"/>
        </w:rPr>
      </w:pPr>
      <w:r w:rsidRPr="00AE2D94">
        <w:rPr>
          <w:rFonts w:ascii="Times New Roman" w:eastAsiaTheme="minorHAnsi" w:hAnsi="Times New Roman" w:cs="Times New Roman"/>
          <w:b w:val="0"/>
          <w:bCs w:val="0"/>
          <w:color w:val="auto"/>
          <w:lang w:val="ru-RU"/>
        </w:rPr>
        <w:tab/>
        <w:t>Проблема взаимосвязи человека с природой не нова, она имела место всегда. Но сейчас, в настоящее время, экологическая проблема взаимодействия человека и прир</w:t>
      </w:r>
      <w:r w:rsidRPr="00AE2D94">
        <w:rPr>
          <w:rFonts w:ascii="Times New Roman" w:eastAsiaTheme="minorHAnsi" w:hAnsi="Times New Roman" w:cs="Times New Roman"/>
          <w:b w:val="0"/>
          <w:bCs w:val="0"/>
          <w:color w:val="auto"/>
          <w:lang w:val="ru-RU"/>
        </w:rPr>
        <w:t>о</w:t>
      </w:r>
      <w:r w:rsidRPr="00AE2D94">
        <w:rPr>
          <w:rFonts w:ascii="Times New Roman" w:eastAsiaTheme="minorHAnsi" w:hAnsi="Times New Roman" w:cs="Times New Roman"/>
          <w:b w:val="0"/>
          <w:bCs w:val="0"/>
          <w:color w:val="auto"/>
          <w:lang w:val="ru-RU"/>
        </w:rPr>
        <w:t>ды, а также воздействия человеческого общества на окружающую среду стала очень острой и приняла огромные масштабы. Планету может спасти лишь деятельность л</w:t>
      </w:r>
      <w:r w:rsidRPr="00AE2D94">
        <w:rPr>
          <w:rFonts w:ascii="Times New Roman" w:eastAsiaTheme="minorHAnsi" w:hAnsi="Times New Roman" w:cs="Times New Roman"/>
          <w:b w:val="0"/>
          <w:bCs w:val="0"/>
          <w:color w:val="auto"/>
          <w:lang w:val="ru-RU"/>
        </w:rPr>
        <w:t>ю</w:t>
      </w:r>
      <w:r w:rsidRPr="00AE2D94">
        <w:rPr>
          <w:rFonts w:ascii="Times New Roman" w:eastAsiaTheme="minorHAnsi" w:hAnsi="Times New Roman" w:cs="Times New Roman"/>
          <w:b w:val="0"/>
          <w:bCs w:val="0"/>
          <w:color w:val="auto"/>
          <w:lang w:val="ru-RU"/>
        </w:rPr>
        <w:t>дей, совершаемая на основе глубокого понимания законов природы, осознание того, что человек – это всего лишь часть природы. Это означает, что эколого-нравственная проблема встает сегодня не только как проблема сохранения окружающей среды от з</w:t>
      </w:r>
      <w:r w:rsidRPr="00AE2D94">
        <w:rPr>
          <w:rFonts w:ascii="Times New Roman" w:eastAsiaTheme="minorHAnsi" w:hAnsi="Times New Roman" w:cs="Times New Roman"/>
          <w:b w:val="0"/>
          <w:bCs w:val="0"/>
          <w:color w:val="auto"/>
          <w:lang w:val="ru-RU"/>
        </w:rPr>
        <w:t>а</w:t>
      </w:r>
      <w:r w:rsidRPr="00AE2D94">
        <w:rPr>
          <w:rFonts w:ascii="Times New Roman" w:eastAsiaTheme="minorHAnsi" w:hAnsi="Times New Roman" w:cs="Times New Roman"/>
          <w:b w:val="0"/>
          <w:bCs w:val="0"/>
          <w:color w:val="auto"/>
          <w:lang w:val="ru-RU"/>
        </w:rPr>
        <w:t xml:space="preserve">грязнения и других отрицательных влияний хозяйственной деятельности человека на Земле. Она вырастает в проблему предотвращения стихийного воздействия людей на природу, в сознательно, целенаправленно, планомерно </w:t>
      </w:r>
      <w:proofErr w:type="gramStart"/>
      <w:r w:rsidRPr="00AE2D94">
        <w:rPr>
          <w:rFonts w:ascii="Times New Roman" w:eastAsiaTheme="minorHAnsi" w:hAnsi="Times New Roman" w:cs="Times New Roman"/>
          <w:b w:val="0"/>
          <w:bCs w:val="0"/>
          <w:color w:val="auto"/>
          <w:lang w:val="ru-RU"/>
        </w:rPr>
        <w:t>развивающееся</w:t>
      </w:r>
      <w:proofErr w:type="gramEnd"/>
      <w:r w:rsidRPr="00AE2D94">
        <w:rPr>
          <w:rFonts w:ascii="Times New Roman" w:eastAsiaTheme="minorHAnsi" w:hAnsi="Times New Roman" w:cs="Times New Roman"/>
          <w:b w:val="0"/>
          <w:bCs w:val="0"/>
          <w:color w:val="auto"/>
          <w:lang w:val="ru-RU"/>
        </w:rPr>
        <w:t xml:space="preserve"> взаимодействие с нею. Такое взаимодействие осуществимо при наличии в каждом человеке достато</w:t>
      </w:r>
      <w:r w:rsidRPr="00AE2D94">
        <w:rPr>
          <w:rFonts w:ascii="Times New Roman" w:eastAsiaTheme="minorHAnsi" w:hAnsi="Times New Roman" w:cs="Times New Roman"/>
          <w:b w:val="0"/>
          <w:bCs w:val="0"/>
          <w:color w:val="auto"/>
          <w:lang w:val="ru-RU"/>
        </w:rPr>
        <w:t>ч</w:t>
      </w:r>
      <w:r w:rsidR="00AD4942">
        <w:rPr>
          <w:rFonts w:ascii="Times New Roman" w:eastAsiaTheme="minorHAnsi" w:hAnsi="Times New Roman" w:cs="Times New Roman"/>
          <w:b w:val="0"/>
          <w:bCs w:val="0"/>
          <w:color w:val="auto"/>
          <w:lang w:val="ru-RU"/>
        </w:rPr>
        <w:t xml:space="preserve">ного уровня </w:t>
      </w:r>
      <w:proofErr w:type="gramStart"/>
      <w:r w:rsidR="00AD4942">
        <w:rPr>
          <w:rFonts w:ascii="Times New Roman" w:eastAsiaTheme="minorHAnsi" w:hAnsi="Times New Roman" w:cs="Times New Roman"/>
          <w:b w:val="0"/>
          <w:bCs w:val="0"/>
          <w:color w:val="auto"/>
          <w:lang w:val="ru-RU"/>
        </w:rPr>
        <w:t>экологической</w:t>
      </w:r>
      <w:proofErr w:type="gramEnd"/>
      <w:r w:rsidRPr="00AE2D94">
        <w:rPr>
          <w:rFonts w:ascii="Times New Roman" w:eastAsiaTheme="minorHAnsi" w:hAnsi="Times New Roman" w:cs="Times New Roman"/>
          <w:b w:val="0"/>
          <w:bCs w:val="0"/>
          <w:color w:val="auto"/>
          <w:lang w:val="ru-RU"/>
        </w:rPr>
        <w:t xml:space="preserve"> культуры, экологического и нравственного сознания, фо</w:t>
      </w:r>
      <w:r w:rsidRPr="00AE2D94">
        <w:rPr>
          <w:rFonts w:ascii="Times New Roman" w:eastAsiaTheme="minorHAnsi" w:hAnsi="Times New Roman" w:cs="Times New Roman"/>
          <w:b w:val="0"/>
          <w:bCs w:val="0"/>
          <w:color w:val="auto"/>
          <w:lang w:val="ru-RU"/>
        </w:rPr>
        <w:t>р</w:t>
      </w:r>
      <w:r w:rsidRPr="00AE2D94">
        <w:rPr>
          <w:rFonts w:ascii="Times New Roman" w:eastAsiaTheme="minorHAnsi" w:hAnsi="Times New Roman" w:cs="Times New Roman"/>
          <w:b w:val="0"/>
          <w:bCs w:val="0"/>
          <w:color w:val="auto"/>
          <w:lang w:val="ru-RU"/>
        </w:rPr>
        <w:t xml:space="preserve">мирование которых начинается с детства и продолжается всю жизнь. </w:t>
      </w:r>
    </w:p>
    <w:p w:rsidR="00593DE6" w:rsidRPr="00565654" w:rsidRDefault="00B1325B" w:rsidP="00B1325B">
      <w:pPr>
        <w:pStyle w:val="2"/>
        <w:tabs>
          <w:tab w:val="left" w:pos="0"/>
        </w:tabs>
        <w:rPr>
          <w:rFonts w:ascii="Times New Roman" w:hAnsi="Times New Roman" w:cs="Times New Roman"/>
          <w:lang w:val="ru-RU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lang w:val="ru-RU"/>
        </w:rPr>
        <w:tab/>
      </w:r>
      <w:r w:rsidR="00AE2D94" w:rsidRPr="00AE2D94">
        <w:rPr>
          <w:rFonts w:ascii="Times New Roman" w:eastAsiaTheme="minorHAnsi" w:hAnsi="Times New Roman" w:cs="Times New Roman"/>
          <w:b w:val="0"/>
          <w:bCs w:val="0"/>
          <w:color w:val="auto"/>
          <w:lang w:val="ru-RU"/>
        </w:rPr>
        <w:t>В условиях надвигающейся экологической катастрофы громадное значение пр</w:t>
      </w:r>
      <w:r w:rsidR="00AE2D94" w:rsidRPr="00AE2D94">
        <w:rPr>
          <w:rFonts w:ascii="Times New Roman" w:eastAsiaTheme="minorHAnsi" w:hAnsi="Times New Roman" w:cs="Times New Roman"/>
          <w:b w:val="0"/>
          <w:bCs w:val="0"/>
          <w:color w:val="auto"/>
          <w:lang w:val="ru-RU"/>
        </w:rPr>
        <w:t>и</w:t>
      </w:r>
      <w:r w:rsidR="00AE2D94" w:rsidRPr="00AE2D94">
        <w:rPr>
          <w:rFonts w:ascii="Times New Roman" w:eastAsiaTheme="minorHAnsi" w:hAnsi="Times New Roman" w:cs="Times New Roman"/>
          <w:b w:val="0"/>
          <w:bCs w:val="0"/>
          <w:color w:val="auto"/>
          <w:lang w:val="ru-RU"/>
        </w:rPr>
        <w:t>обретает экологическое образование и воспитание человека всех возрастов и профе</w:t>
      </w:r>
      <w:r w:rsidR="00AE2D94" w:rsidRPr="00AE2D94">
        <w:rPr>
          <w:rFonts w:ascii="Times New Roman" w:eastAsiaTheme="minorHAnsi" w:hAnsi="Times New Roman" w:cs="Times New Roman"/>
          <w:b w:val="0"/>
          <w:bCs w:val="0"/>
          <w:color w:val="auto"/>
          <w:lang w:val="ru-RU"/>
        </w:rPr>
        <w:t>с</w:t>
      </w:r>
      <w:r w:rsidR="00AE2D94" w:rsidRPr="00AE2D94">
        <w:rPr>
          <w:rFonts w:ascii="Times New Roman" w:eastAsiaTheme="minorHAnsi" w:hAnsi="Times New Roman" w:cs="Times New Roman"/>
          <w:b w:val="0"/>
          <w:bCs w:val="0"/>
          <w:color w:val="auto"/>
          <w:lang w:val="ru-RU"/>
        </w:rPr>
        <w:t>сий.</w:t>
      </w:r>
      <w:r>
        <w:rPr>
          <w:rFonts w:ascii="Times New Roman" w:eastAsiaTheme="minorHAnsi" w:hAnsi="Times New Roman" w:cs="Times New Roman"/>
          <w:b w:val="0"/>
          <w:bCs w:val="0"/>
          <w:color w:val="auto"/>
          <w:lang w:val="ru-RU"/>
        </w:rPr>
        <w:t xml:space="preserve"> </w:t>
      </w:r>
      <w:r w:rsidR="00593DE6" w:rsidRPr="00B1325B">
        <w:rPr>
          <w:rFonts w:ascii="Times New Roman" w:hAnsi="Times New Roman" w:cs="Times New Roman"/>
          <w:b w:val="0"/>
          <w:color w:val="auto"/>
          <w:lang w:val="ru-RU"/>
        </w:rPr>
        <w:t>Одной из основных причин незрелости экологического сознания людей</w:t>
      </w:r>
      <w:r w:rsidR="00B1619D" w:rsidRPr="00B1325B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r w:rsidR="00B31599" w:rsidRPr="00B1325B">
        <w:rPr>
          <w:rFonts w:ascii="Times New Roman" w:hAnsi="Times New Roman" w:cs="Times New Roman"/>
          <w:b w:val="0"/>
          <w:color w:val="auto"/>
          <w:lang w:val="ru-RU"/>
        </w:rPr>
        <w:t>-</w:t>
      </w:r>
      <w:r w:rsidR="00593DE6" w:rsidRPr="00B1325B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r w:rsidR="00B31599" w:rsidRPr="00B1325B">
        <w:rPr>
          <w:rFonts w:ascii="Times New Roman" w:hAnsi="Times New Roman" w:cs="Times New Roman"/>
          <w:b w:val="0"/>
          <w:color w:val="auto"/>
          <w:lang w:val="ru-RU"/>
        </w:rPr>
        <w:t xml:space="preserve">это </w:t>
      </w:r>
      <w:r w:rsidR="00593DE6" w:rsidRPr="00B1325B">
        <w:rPr>
          <w:rFonts w:ascii="Times New Roman" w:hAnsi="Times New Roman" w:cs="Times New Roman"/>
          <w:b w:val="0"/>
          <w:color w:val="auto"/>
          <w:lang w:val="ru-RU"/>
        </w:rPr>
        <w:t>н</w:t>
      </w:r>
      <w:r w:rsidR="00593DE6" w:rsidRPr="00B1325B">
        <w:rPr>
          <w:rFonts w:ascii="Times New Roman" w:hAnsi="Times New Roman" w:cs="Times New Roman"/>
          <w:b w:val="0"/>
          <w:color w:val="auto"/>
          <w:lang w:val="ru-RU"/>
        </w:rPr>
        <w:t>е</w:t>
      </w:r>
      <w:r w:rsidR="00593DE6" w:rsidRPr="00B1325B">
        <w:rPr>
          <w:rFonts w:ascii="Times New Roman" w:hAnsi="Times New Roman" w:cs="Times New Roman"/>
          <w:b w:val="0"/>
          <w:color w:val="auto"/>
          <w:lang w:val="ru-RU"/>
        </w:rPr>
        <w:t>достаточно эффектив</w:t>
      </w:r>
      <w:r w:rsidR="00B31599" w:rsidRPr="00B1325B">
        <w:rPr>
          <w:rFonts w:ascii="Times New Roman" w:hAnsi="Times New Roman" w:cs="Times New Roman"/>
          <w:b w:val="0"/>
          <w:color w:val="auto"/>
          <w:lang w:val="ru-RU"/>
        </w:rPr>
        <w:t>ная система</w:t>
      </w:r>
      <w:r w:rsidR="00593DE6" w:rsidRPr="00B1325B">
        <w:rPr>
          <w:rFonts w:ascii="Times New Roman" w:hAnsi="Times New Roman" w:cs="Times New Roman"/>
          <w:b w:val="0"/>
          <w:color w:val="auto"/>
          <w:lang w:val="ru-RU"/>
        </w:rPr>
        <w:t xml:space="preserve"> экологического воспитания и образования населения. </w:t>
      </w:r>
      <w:r w:rsidR="00593DE6" w:rsidRPr="00565654">
        <w:rPr>
          <w:rFonts w:ascii="Times New Roman" w:hAnsi="Times New Roman" w:cs="Times New Roman"/>
          <w:b w:val="0"/>
          <w:color w:val="auto"/>
          <w:lang w:val="ru-RU"/>
        </w:rPr>
        <w:t>Далеко не каждый человек имеет возможность приобщиться к пониманию экологич</w:t>
      </w:r>
      <w:r w:rsidR="00593DE6" w:rsidRPr="00565654">
        <w:rPr>
          <w:rFonts w:ascii="Times New Roman" w:hAnsi="Times New Roman" w:cs="Times New Roman"/>
          <w:b w:val="0"/>
          <w:color w:val="auto"/>
          <w:lang w:val="ru-RU"/>
        </w:rPr>
        <w:t>е</w:t>
      </w:r>
      <w:r w:rsidR="00593DE6" w:rsidRPr="00565654">
        <w:rPr>
          <w:rFonts w:ascii="Times New Roman" w:hAnsi="Times New Roman" w:cs="Times New Roman"/>
          <w:b w:val="0"/>
          <w:color w:val="auto"/>
          <w:lang w:val="ru-RU"/>
        </w:rPr>
        <w:t>ских проблем на уровне большой науки, представление об этих проблемах складывае</w:t>
      </w:r>
      <w:r w:rsidR="00593DE6" w:rsidRPr="00565654">
        <w:rPr>
          <w:rFonts w:ascii="Times New Roman" w:hAnsi="Times New Roman" w:cs="Times New Roman"/>
          <w:b w:val="0"/>
          <w:color w:val="auto"/>
          <w:lang w:val="ru-RU"/>
        </w:rPr>
        <w:t>т</w:t>
      </w:r>
      <w:r w:rsidR="00593DE6" w:rsidRPr="00565654">
        <w:rPr>
          <w:rFonts w:ascii="Times New Roman" w:hAnsi="Times New Roman" w:cs="Times New Roman"/>
          <w:b w:val="0"/>
          <w:color w:val="auto"/>
          <w:lang w:val="ru-RU"/>
        </w:rPr>
        <w:t xml:space="preserve">ся подчас </w:t>
      </w:r>
      <w:proofErr w:type="gramStart"/>
      <w:r w:rsidR="00593DE6" w:rsidRPr="00565654">
        <w:rPr>
          <w:rFonts w:ascii="Times New Roman" w:hAnsi="Times New Roman" w:cs="Times New Roman"/>
          <w:b w:val="0"/>
          <w:color w:val="auto"/>
          <w:lang w:val="ru-RU"/>
        </w:rPr>
        <w:t>весьма  случайным</w:t>
      </w:r>
      <w:proofErr w:type="gramEnd"/>
      <w:r w:rsidR="00593DE6" w:rsidRPr="00565654">
        <w:rPr>
          <w:rFonts w:ascii="Times New Roman" w:hAnsi="Times New Roman" w:cs="Times New Roman"/>
          <w:b w:val="0"/>
          <w:color w:val="auto"/>
          <w:lang w:val="ru-RU"/>
        </w:rPr>
        <w:t xml:space="preserve"> образом: под воздействием обыденных впечатлений или из сообщений   средств массовой информации.</w:t>
      </w:r>
    </w:p>
    <w:p w:rsidR="00CF760C" w:rsidRPr="00CF760C" w:rsidRDefault="00CF760C" w:rsidP="00B1619D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Одной из важнейших составляющих профессиональной культуры любого раб</w:t>
      </w: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чего, специалиста являются экологические знания и умения, как в части сохранения собственного здоровья, так и в плане ответственности за экологические последствия своей производственной деятельности, готовность к активным действиям по охране природы.</w:t>
      </w:r>
    </w:p>
    <w:p w:rsidR="00CF760C" w:rsidRPr="00CF760C" w:rsidRDefault="00CF760C" w:rsidP="00B1619D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соответствии с требованиями ФГОС СПО к профессиональной подготовке р</w:t>
      </w: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бочих, специалистов универсальными для любой отрасли деятельности являются пр</w:t>
      </w: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фессиональные и общие компетенции, такие как:</w:t>
      </w:r>
    </w:p>
    <w:p w:rsidR="00CF760C" w:rsidRPr="00CF760C" w:rsidRDefault="00CF760C" w:rsidP="00CF76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B161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осуществлять экологически безопасную профессиональную деятельность;</w:t>
      </w:r>
    </w:p>
    <w:p w:rsidR="00CF760C" w:rsidRPr="00CF760C" w:rsidRDefault="00CF760C" w:rsidP="00CF76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B161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применять профессиональные знания и умения в практической деятельности по охране окружающей среды.</w:t>
      </w:r>
      <w:proofErr w:type="gramEnd"/>
    </w:p>
    <w:p w:rsidR="00CF760C" w:rsidRPr="00CF760C" w:rsidRDefault="00CF760C" w:rsidP="00CF76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B161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понимать сущность и социальную значимость своей будущей профессии и</w:t>
      </w:r>
    </w:p>
    <w:p w:rsidR="00CF760C" w:rsidRPr="00CF760C" w:rsidRDefault="00CF760C" w:rsidP="00CF76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проявлять к ней устойчивый интерес;</w:t>
      </w:r>
    </w:p>
    <w:p w:rsidR="00CF760C" w:rsidRPr="00CF760C" w:rsidRDefault="00CF760C" w:rsidP="00CF76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B161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использовать информационно-коммуникационные технологии для</w:t>
      </w:r>
      <w:r w:rsidR="00B161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повышения </w:t>
      </w:r>
      <w:proofErr w:type="gramStart"/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профессионально-экологической</w:t>
      </w:r>
      <w:proofErr w:type="gramEnd"/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культуры, выполнения</w:t>
      </w:r>
      <w:r w:rsidR="00B161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профессиональных задач;</w:t>
      </w:r>
    </w:p>
    <w:p w:rsidR="00CF760C" w:rsidRPr="00CF760C" w:rsidRDefault="00CF760C" w:rsidP="00CF76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B161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осуществлять экологическую оценку и коррекцию </w:t>
      </w:r>
      <w:proofErr w:type="gramStart"/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собственной</w:t>
      </w:r>
      <w:proofErr w:type="gramEnd"/>
      <w:r w:rsidR="00B161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деятельности, нести ответственность за ее последствия;</w:t>
      </w:r>
    </w:p>
    <w:p w:rsidR="00CF760C" w:rsidRPr="00CF760C" w:rsidRDefault="00CF760C" w:rsidP="00A327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B161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эффективно работать в команде, проявлять сознательную, активную позицию в осуществлении мероприятий по защите окружающей среды.</w:t>
      </w:r>
    </w:p>
    <w:p w:rsidR="00AD4942" w:rsidRDefault="00CF760C" w:rsidP="00A3278F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 w:themeColor="text1"/>
        </w:rPr>
      </w:pPr>
      <w:proofErr w:type="gramStart"/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Создание условий </w:t>
      </w:r>
      <w:r w:rsidR="00B161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ГБПОУ «ЖНТ» </w:t>
      </w: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осуществления проектно-исследовательской деятельности обучающихся в большей степени способствует фо</w:t>
      </w: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CF7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мированию компетенций, успешной интеграции экологической и профессиональной подготовки обучающихся.</w:t>
      </w:r>
      <w:proofErr w:type="gramEnd"/>
      <w:r w:rsidR="00B161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93D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 необходимости</w:t>
      </w:r>
      <w:r w:rsidR="00593DE6" w:rsidRPr="00593D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дать </w:t>
      </w:r>
      <w:proofErr w:type="gramStart"/>
      <w:r w:rsidR="00593D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обучающимся</w:t>
      </w:r>
      <w:proofErr w:type="gramEnd"/>
      <w:r w:rsidR="00593DE6" w:rsidRPr="00593D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целостную систему экологических знаний как в области общих вопросов социально-экологической   те</w:t>
      </w:r>
      <w:r w:rsidR="00593DE6" w:rsidRPr="00593D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593DE6" w:rsidRPr="00593D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рии, так и в аспектах, соответствующих профилю определенной профессиональной д</w:t>
      </w:r>
      <w:r w:rsidR="00593DE6" w:rsidRPr="00593D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593DE6" w:rsidRPr="00593D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ятельности и возникла тема моего опыта: </w:t>
      </w:r>
      <w:r w:rsidR="007D1BFC" w:rsidRPr="00593D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AD4942" w:rsidRPr="00593D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Формирование экологических компете</w:t>
      </w:r>
      <w:r w:rsidR="00AD4942" w:rsidRPr="00593D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</w:t>
      </w:r>
      <w:r w:rsidR="00AD4942" w:rsidRPr="00593D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ций студентов через </w:t>
      </w:r>
      <w:proofErr w:type="gramStart"/>
      <w:r w:rsidR="00AD4942" w:rsidRPr="00593D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проектно-исследовательскую</w:t>
      </w:r>
      <w:proofErr w:type="gramEnd"/>
      <w:r w:rsidR="00AD4942" w:rsidRPr="00593D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деятельность</w:t>
      </w:r>
      <w:r w:rsidR="00AD4942" w:rsidRPr="00593DE6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93DE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E2BF8" w:rsidRPr="00AD4942" w:rsidRDefault="00504CE4" w:rsidP="00A3278F">
      <w:pPr>
        <w:pStyle w:val="2"/>
        <w:tabs>
          <w:tab w:val="left" w:pos="0"/>
        </w:tabs>
        <w:spacing w:before="0"/>
        <w:rPr>
          <w:rFonts w:ascii="Times New Roman" w:hAnsi="Times New Roman" w:cs="Times New Roman"/>
          <w:b w:val="0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ab/>
      </w:r>
      <w:r w:rsidR="00EE2BF8" w:rsidRPr="00A3278F">
        <w:rPr>
          <w:rFonts w:ascii="Times New Roman" w:hAnsi="Times New Roman" w:cs="Times New Roman"/>
          <w:color w:val="990000"/>
          <w:lang w:val="ru-RU"/>
        </w:rPr>
        <w:t>Объект исследования:</w:t>
      </w:r>
      <w:r w:rsidR="00EE2BF8" w:rsidRPr="00AD4942">
        <w:rPr>
          <w:rFonts w:ascii="Times New Roman" w:hAnsi="Times New Roman" w:cs="Times New Roman"/>
          <w:b w:val="0"/>
          <w:color w:val="auto"/>
          <w:lang w:val="ru-RU"/>
        </w:rPr>
        <w:t xml:space="preserve"> процесс формирования </w:t>
      </w:r>
      <w:r w:rsidR="00593DE6">
        <w:rPr>
          <w:rFonts w:ascii="Times New Roman" w:hAnsi="Times New Roman" w:cs="Times New Roman"/>
          <w:b w:val="0"/>
          <w:color w:val="auto"/>
          <w:lang w:val="ru-RU"/>
        </w:rPr>
        <w:t xml:space="preserve">экологической </w:t>
      </w:r>
      <w:r w:rsidR="00EE2BF8" w:rsidRPr="00AD4942">
        <w:rPr>
          <w:rFonts w:ascii="Times New Roman" w:hAnsi="Times New Roman" w:cs="Times New Roman"/>
          <w:b w:val="0"/>
          <w:color w:val="auto"/>
          <w:lang w:val="ru-RU"/>
        </w:rPr>
        <w:t xml:space="preserve">компетентности обучающегося используя </w:t>
      </w:r>
      <w:proofErr w:type="gramStart"/>
      <w:r w:rsidR="00593DE6">
        <w:rPr>
          <w:rFonts w:ascii="Times New Roman" w:hAnsi="Times New Roman" w:cs="Times New Roman"/>
          <w:b w:val="0"/>
          <w:color w:val="auto"/>
          <w:lang w:val="ru-RU"/>
        </w:rPr>
        <w:t>проектно-исследовательскую</w:t>
      </w:r>
      <w:proofErr w:type="gramEnd"/>
      <w:r w:rsidR="00593DE6">
        <w:rPr>
          <w:rFonts w:ascii="Times New Roman" w:hAnsi="Times New Roman" w:cs="Times New Roman"/>
          <w:b w:val="0"/>
          <w:color w:val="auto"/>
          <w:lang w:val="ru-RU"/>
        </w:rPr>
        <w:t xml:space="preserve"> деятельность</w:t>
      </w:r>
      <w:r w:rsidR="00EE2BF8" w:rsidRPr="00AD4942">
        <w:rPr>
          <w:rFonts w:ascii="Times New Roman" w:hAnsi="Times New Roman" w:cs="Times New Roman"/>
          <w:b w:val="0"/>
          <w:color w:val="auto"/>
          <w:lang w:val="ru-RU"/>
        </w:rPr>
        <w:t>.</w:t>
      </w:r>
    </w:p>
    <w:p w:rsidR="00EE2BF8" w:rsidRPr="00AE2D94" w:rsidRDefault="00EE2BF8" w:rsidP="00A3278F">
      <w:pPr>
        <w:pStyle w:val="a3"/>
        <w:spacing w:after="0"/>
        <w:ind w:left="0" w:right="347" w:firstLine="708"/>
        <w:jc w:val="left"/>
        <w:rPr>
          <w:sz w:val="26"/>
          <w:szCs w:val="26"/>
        </w:rPr>
      </w:pPr>
      <w:r w:rsidRPr="00A3278F">
        <w:rPr>
          <w:b/>
          <w:color w:val="990000"/>
          <w:sz w:val="26"/>
          <w:szCs w:val="26"/>
        </w:rPr>
        <w:t>Предмет исследования:</w:t>
      </w:r>
      <w:r w:rsidRPr="00AE2D94">
        <w:rPr>
          <w:b/>
          <w:color w:val="000000" w:themeColor="text1"/>
          <w:sz w:val="26"/>
          <w:szCs w:val="26"/>
        </w:rPr>
        <w:t xml:space="preserve"> </w:t>
      </w:r>
      <w:r w:rsidRPr="00AE2D94">
        <w:rPr>
          <w:sz w:val="26"/>
          <w:szCs w:val="26"/>
        </w:rPr>
        <w:t xml:space="preserve">методическое обеспечение процесса формирования </w:t>
      </w:r>
      <w:r w:rsidR="00AB749D">
        <w:rPr>
          <w:sz w:val="26"/>
          <w:szCs w:val="26"/>
        </w:rPr>
        <w:t>экологической</w:t>
      </w:r>
      <w:r w:rsidRPr="00AE2D94">
        <w:rPr>
          <w:sz w:val="26"/>
          <w:szCs w:val="26"/>
        </w:rPr>
        <w:t xml:space="preserve"> компетентности обучающегося используя</w:t>
      </w:r>
      <w:r w:rsidR="00181D3E">
        <w:rPr>
          <w:sz w:val="26"/>
          <w:szCs w:val="26"/>
        </w:rPr>
        <w:t xml:space="preserve"> </w:t>
      </w:r>
      <w:r w:rsidR="00AB749D" w:rsidRPr="00AB749D">
        <w:rPr>
          <w:sz w:val="26"/>
          <w:szCs w:val="26"/>
        </w:rPr>
        <w:t>проектно-</w:t>
      </w:r>
      <w:r w:rsidR="00AB749D">
        <w:rPr>
          <w:sz w:val="26"/>
          <w:szCs w:val="26"/>
        </w:rPr>
        <w:t>и</w:t>
      </w:r>
      <w:r w:rsidR="00AB749D" w:rsidRPr="00AB749D">
        <w:rPr>
          <w:sz w:val="26"/>
          <w:szCs w:val="26"/>
        </w:rPr>
        <w:t xml:space="preserve">сследовательский </w:t>
      </w:r>
      <w:r w:rsidRPr="00AE2D94">
        <w:rPr>
          <w:sz w:val="26"/>
          <w:szCs w:val="26"/>
        </w:rPr>
        <w:t>подход к обучению.</w:t>
      </w:r>
    </w:p>
    <w:p w:rsidR="00CA120C" w:rsidRPr="00AE2D94" w:rsidRDefault="00CA120C" w:rsidP="00A3278F">
      <w:pPr>
        <w:pStyle w:val="a3"/>
        <w:spacing w:after="0"/>
        <w:ind w:left="0" w:right="349" w:firstLine="708"/>
        <w:jc w:val="left"/>
        <w:rPr>
          <w:sz w:val="26"/>
          <w:szCs w:val="26"/>
        </w:rPr>
      </w:pPr>
      <w:r w:rsidRPr="00A3278F">
        <w:rPr>
          <w:b/>
          <w:color w:val="990000"/>
          <w:sz w:val="26"/>
          <w:szCs w:val="26"/>
        </w:rPr>
        <w:t xml:space="preserve">Цель </w:t>
      </w:r>
      <w:r w:rsidR="005401BE" w:rsidRPr="00A3278F">
        <w:rPr>
          <w:b/>
          <w:color w:val="990000"/>
          <w:sz w:val="26"/>
          <w:szCs w:val="26"/>
        </w:rPr>
        <w:t>исследования</w:t>
      </w:r>
      <w:r w:rsidRPr="00A3278F">
        <w:rPr>
          <w:b/>
          <w:color w:val="990000"/>
          <w:sz w:val="26"/>
          <w:szCs w:val="26"/>
        </w:rPr>
        <w:t>:</w:t>
      </w:r>
      <w:r w:rsidRPr="00AE2D94">
        <w:rPr>
          <w:b/>
          <w:color w:val="000000" w:themeColor="text1"/>
          <w:sz w:val="26"/>
          <w:szCs w:val="26"/>
        </w:rPr>
        <w:t xml:space="preserve"> </w:t>
      </w:r>
      <w:r w:rsidR="005401BE" w:rsidRPr="00AE2D94">
        <w:rPr>
          <w:sz w:val="26"/>
          <w:szCs w:val="26"/>
        </w:rPr>
        <w:t>теоретическое</w:t>
      </w:r>
      <w:r w:rsidR="00181D3E">
        <w:rPr>
          <w:sz w:val="26"/>
          <w:szCs w:val="26"/>
        </w:rPr>
        <w:t xml:space="preserve"> </w:t>
      </w:r>
      <w:r w:rsidR="005401BE" w:rsidRPr="00AE2D94">
        <w:rPr>
          <w:sz w:val="26"/>
          <w:szCs w:val="26"/>
        </w:rPr>
        <w:t>обоснование, разработка, апробация и оценка эффективности опыта</w:t>
      </w:r>
      <w:r w:rsidRPr="00AE2D94">
        <w:rPr>
          <w:sz w:val="26"/>
          <w:szCs w:val="26"/>
        </w:rPr>
        <w:t>, способствую</w:t>
      </w:r>
      <w:r w:rsidR="005401BE" w:rsidRPr="00AE2D94">
        <w:rPr>
          <w:sz w:val="26"/>
          <w:szCs w:val="26"/>
        </w:rPr>
        <w:t>щего</w:t>
      </w:r>
      <w:r w:rsidRPr="00AE2D94">
        <w:rPr>
          <w:sz w:val="26"/>
          <w:szCs w:val="26"/>
        </w:rPr>
        <w:t xml:space="preserve"> формированию </w:t>
      </w:r>
      <w:r w:rsidR="00AB749D">
        <w:rPr>
          <w:sz w:val="26"/>
          <w:szCs w:val="26"/>
        </w:rPr>
        <w:t xml:space="preserve">экологической </w:t>
      </w:r>
      <w:r w:rsidRPr="00AE2D94">
        <w:rPr>
          <w:sz w:val="26"/>
          <w:szCs w:val="26"/>
        </w:rPr>
        <w:t xml:space="preserve">компетентности будущего специалиста в области разработки и эксплуатации  нефтяных и газовых месторождений на основе </w:t>
      </w:r>
      <w:r w:rsidR="00AB749D">
        <w:rPr>
          <w:sz w:val="26"/>
          <w:szCs w:val="26"/>
        </w:rPr>
        <w:t>проектно-исследовательского</w:t>
      </w:r>
      <w:r w:rsidR="00181D3E">
        <w:rPr>
          <w:sz w:val="26"/>
          <w:szCs w:val="26"/>
        </w:rPr>
        <w:t xml:space="preserve"> </w:t>
      </w:r>
      <w:r w:rsidR="00E57224">
        <w:rPr>
          <w:sz w:val="26"/>
          <w:szCs w:val="26"/>
        </w:rPr>
        <w:t>метода</w:t>
      </w:r>
      <w:r w:rsidRPr="00AE2D94">
        <w:rPr>
          <w:sz w:val="26"/>
          <w:szCs w:val="26"/>
        </w:rPr>
        <w:t xml:space="preserve"> обу</w:t>
      </w:r>
      <w:r w:rsidR="00E57224">
        <w:rPr>
          <w:sz w:val="26"/>
          <w:szCs w:val="26"/>
        </w:rPr>
        <w:t>чения</w:t>
      </w:r>
      <w:r w:rsidRPr="00AE2D94">
        <w:rPr>
          <w:sz w:val="26"/>
          <w:szCs w:val="26"/>
        </w:rPr>
        <w:t>.</w:t>
      </w:r>
    </w:p>
    <w:p w:rsidR="0075557C" w:rsidRPr="0075557C" w:rsidRDefault="0085090C" w:rsidP="00A3278F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7C">
        <w:rPr>
          <w:rFonts w:ascii="Times New Roman" w:hAnsi="Times New Roman" w:cs="Times New Roman"/>
          <w:color w:val="000000" w:themeColor="text1"/>
          <w:sz w:val="26"/>
          <w:szCs w:val="26"/>
        </w:rPr>
        <w:t>В качестве</w:t>
      </w:r>
      <w:r w:rsidR="00181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555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гипотезы </w:t>
      </w:r>
      <w:r w:rsidR="0075557C" w:rsidRPr="007555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выдвинуто предположение, </w:t>
      </w:r>
      <w:r w:rsidR="0075557C" w:rsidRPr="00755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 использование проектно</w:t>
      </w:r>
    </w:p>
    <w:p w:rsidR="0075557C" w:rsidRPr="0075557C" w:rsidRDefault="0075557C" w:rsidP="00A3278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7C">
        <w:rPr>
          <w:rFonts w:ascii="Times New Roman" w:eastAsia="Times New Roman" w:hAnsi="Times New Roman" w:cs="Times New Roman"/>
          <w:sz w:val="26"/>
          <w:szCs w:val="26"/>
          <w:lang w:eastAsia="ru-RU"/>
        </w:rPr>
        <w:t>-творческих заданий  и одновременная актуализация задач экологическог</w:t>
      </w:r>
      <w:r w:rsidR="00BE6E8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воспитания в обучении позволят повыси</w:t>
      </w:r>
      <w:r w:rsidRPr="0075557C">
        <w:rPr>
          <w:rFonts w:ascii="Times New Roman" w:eastAsia="Times New Roman" w:hAnsi="Times New Roman" w:cs="Times New Roman"/>
          <w:sz w:val="26"/>
          <w:szCs w:val="26"/>
          <w:lang w:eastAsia="ru-RU"/>
        </w:rPr>
        <w:t>ть экологическую ку</w:t>
      </w:r>
      <w:r w:rsidR="00BE6E8C">
        <w:rPr>
          <w:rFonts w:ascii="Times New Roman" w:eastAsia="Times New Roman" w:hAnsi="Times New Roman" w:cs="Times New Roman"/>
          <w:sz w:val="26"/>
          <w:szCs w:val="26"/>
          <w:lang w:eastAsia="ru-RU"/>
        </w:rPr>
        <w:t>льтуру будущих выпускников и будет</w:t>
      </w:r>
      <w:r w:rsidRPr="00755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</w:t>
      </w:r>
      <w:r w:rsidR="00BE6E8C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Pr="00755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большое значение для </w:t>
      </w:r>
      <w:r w:rsidR="00BE6E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Pr="00755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последующей профессиональной деятельности, успешной самореализации. </w:t>
      </w:r>
    </w:p>
    <w:p w:rsidR="00E95E63" w:rsidRPr="00AE2D94" w:rsidRDefault="00E95E63" w:rsidP="00A3278F">
      <w:pPr>
        <w:pStyle w:val="a3"/>
        <w:spacing w:after="0"/>
        <w:ind w:left="0" w:right="359" w:firstLine="708"/>
        <w:jc w:val="left"/>
        <w:rPr>
          <w:sz w:val="26"/>
          <w:szCs w:val="26"/>
        </w:rPr>
      </w:pPr>
      <w:r w:rsidRPr="0075557C">
        <w:rPr>
          <w:sz w:val="26"/>
          <w:szCs w:val="26"/>
        </w:rPr>
        <w:t>В соответствии с целью</w:t>
      </w:r>
      <w:r w:rsidRPr="00AE2D94">
        <w:rPr>
          <w:sz w:val="26"/>
          <w:szCs w:val="26"/>
        </w:rPr>
        <w:t xml:space="preserve"> исследования и выдвинутой гипотезой определены следующие </w:t>
      </w:r>
      <w:r w:rsidRPr="00AE2D94">
        <w:rPr>
          <w:b/>
          <w:sz w:val="26"/>
          <w:szCs w:val="26"/>
        </w:rPr>
        <w:t>задачи</w:t>
      </w:r>
      <w:r w:rsidRPr="00AE2D94">
        <w:rPr>
          <w:sz w:val="26"/>
          <w:szCs w:val="26"/>
        </w:rPr>
        <w:t>:</w:t>
      </w:r>
    </w:p>
    <w:p w:rsidR="00E95E63" w:rsidRPr="00AE2D94" w:rsidRDefault="00E95E63" w:rsidP="00A3278F">
      <w:pPr>
        <w:pStyle w:val="a3"/>
        <w:spacing w:after="0"/>
        <w:ind w:left="0" w:right="359"/>
        <w:rPr>
          <w:sz w:val="26"/>
          <w:szCs w:val="26"/>
        </w:rPr>
      </w:pPr>
      <w:r w:rsidRPr="00AE2D94">
        <w:rPr>
          <w:sz w:val="26"/>
          <w:szCs w:val="26"/>
        </w:rPr>
        <w:t xml:space="preserve">а)  </w:t>
      </w:r>
      <w:r w:rsidRPr="00AE2D94">
        <w:rPr>
          <w:sz w:val="26"/>
          <w:szCs w:val="26"/>
        </w:rPr>
        <w:tab/>
        <w:t xml:space="preserve">Проанализировать  существующие  подходы </w:t>
      </w:r>
      <w:r w:rsidR="00D94DC1" w:rsidRPr="00AE2D94">
        <w:rPr>
          <w:sz w:val="26"/>
          <w:szCs w:val="26"/>
        </w:rPr>
        <w:t xml:space="preserve"> к проблеме формирования </w:t>
      </w:r>
      <w:r w:rsidR="00CB43DA">
        <w:rPr>
          <w:sz w:val="26"/>
          <w:szCs w:val="26"/>
        </w:rPr>
        <w:t>эк</w:t>
      </w:r>
      <w:r w:rsidR="00CB43DA">
        <w:rPr>
          <w:sz w:val="26"/>
          <w:szCs w:val="26"/>
        </w:rPr>
        <w:t>о</w:t>
      </w:r>
      <w:r w:rsidR="00CB43DA">
        <w:rPr>
          <w:sz w:val="26"/>
          <w:szCs w:val="26"/>
        </w:rPr>
        <w:t xml:space="preserve">логической </w:t>
      </w:r>
      <w:r w:rsidR="00D94DC1" w:rsidRPr="00AE2D94">
        <w:rPr>
          <w:sz w:val="26"/>
          <w:szCs w:val="26"/>
        </w:rPr>
        <w:t xml:space="preserve">компетентности обучающегося используя </w:t>
      </w:r>
      <w:r w:rsidR="00CB43DA">
        <w:rPr>
          <w:sz w:val="26"/>
          <w:szCs w:val="26"/>
        </w:rPr>
        <w:t>проект</w:t>
      </w:r>
      <w:r w:rsidR="00E57224">
        <w:rPr>
          <w:sz w:val="26"/>
          <w:szCs w:val="26"/>
        </w:rPr>
        <w:t>но-исследовательский</w:t>
      </w:r>
      <w:r w:rsidR="00181D3E">
        <w:rPr>
          <w:sz w:val="26"/>
          <w:szCs w:val="26"/>
        </w:rPr>
        <w:t xml:space="preserve"> </w:t>
      </w:r>
      <w:r w:rsidR="00E57224">
        <w:rPr>
          <w:sz w:val="26"/>
          <w:szCs w:val="26"/>
        </w:rPr>
        <w:t>метод</w:t>
      </w:r>
      <w:r w:rsidR="00D94DC1" w:rsidRPr="00AE2D94">
        <w:rPr>
          <w:sz w:val="26"/>
          <w:szCs w:val="26"/>
        </w:rPr>
        <w:t xml:space="preserve"> обуче</w:t>
      </w:r>
      <w:r w:rsidR="00CB43DA">
        <w:rPr>
          <w:sz w:val="26"/>
          <w:szCs w:val="26"/>
        </w:rPr>
        <w:t>ния</w:t>
      </w:r>
      <w:r w:rsidR="00D94DC1" w:rsidRPr="00AE2D94">
        <w:rPr>
          <w:sz w:val="26"/>
          <w:szCs w:val="26"/>
        </w:rPr>
        <w:t>.</w:t>
      </w:r>
    </w:p>
    <w:p w:rsidR="00D94DC1" w:rsidRPr="00AE2D94" w:rsidRDefault="00E95E63" w:rsidP="00D94DC1">
      <w:pPr>
        <w:pStyle w:val="a8"/>
        <w:tabs>
          <w:tab w:val="left" w:pos="0"/>
        </w:tabs>
        <w:spacing w:after="0"/>
        <w:ind w:left="0" w:right="347"/>
        <w:rPr>
          <w:rFonts w:ascii="Times New Roman" w:hAnsi="Times New Roman" w:cs="Times New Roman"/>
          <w:sz w:val="26"/>
          <w:szCs w:val="26"/>
          <w:lang w:val="ru-RU"/>
        </w:rPr>
      </w:pPr>
      <w:r w:rsidRPr="00AE2D94">
        <w:rPr>
          <w:rFonts w:ascii="Times New Roman" w:hAnsi="Times New Roman" w:cs="Times New Roman"/>
          <w:sz w:val="26"/>
          <w:szCs w:val="26"/>
          <w:lang w:val="ru-RU"/>
        </w:rPr>
        <w:t xml:space="preserve">б)  </w:t>
      </w:r>
      <w:r w:rsidRPr="00AE2D94">
        <w:rPr>
          <w:rFonts w:ascii="Times New Roman" w:hAnsi="Times New Roman" w:cs="Times New Roman"/>
          <w:sz w:val="26"/>
          <w:szCs w:val="26"/>
          <w:lang w:val="ru-RU"/>
        </w:rPr>
        <w:tab/>
      </w:r>
      <w:r w:rsidR="00D94DC1" w:rsidRPr="00AE2D94">
        <w:rPr>
          <w:rFonts w:ascii="Times New Roman" w:hAnsi="Times New Roman" w:cs="Times New Roman"/>
          <w:sz w:val="26"/>
          <w:szCs w:val="26"/>
          <w:lang w:val="ru-RU"/>
        </w:rPr>
        <w:t>Раскрыть понятия «</w:t>
      </w:r>
      <w:r w:rsidR="006058B5">
        <w:rPr>
          <w:rFonts w:ascii="Times New Roman" w:hAnsi="Times New Roman" w:cs="Times New Roman"/>
          <w:sz w:val="26"/>
          <w:szCs w:val="26"/>
          <w:lang w:val="ru-RU"/>
        </w:rPr>
        <w:t xml:space="preserve">экологическая </w:t>
      </w:r>
      <w:r w:rsidR="00D94DC1" w:rsidRPr="00AE2D94">
        <w:rPr>
          <w:rFonts w:ascii="Times New Roman" w:hAnsi="Times New Roman" w:cs="Times New Roman"/>
          <w:sz w:val="26"/>
          <w:szCs w:val="26"/>
          <w:lang w:val="ru-RU"/>
        </w:rPr>
        <w:t>компетентность»</w:t>
      </w:r>
      <w:r w:rsidR="00E57224">
        <w:rPr>
          <w:rFonts w:ascii="Times New Roman" w:hAnsi="Times New Roman" w:cs="Times New Roman"/>
          <w:sz w:val="26"/>
          <w:szCs w:val="26"/>
          <w:lang w:val="ru-RU"/>
        </w:rPr>
        <w:t>, «проектно - исследов</w:t>
      </w:r>
      <w:r w:rsidR="00E57224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E57224">
        <w:rPr>
          <w:rFonts w:ascii="Times New Roman" w:hAnsi="Times New Roman" w:cs="Times New Roman"/>
          <w:sz w:val="26"/>
          <w:szCs w:val="26"/>
          <w:lang w:val="ru-RU"/>
        </w:rPr>
        <w:t>тельская деятельность».</w:t>
      </w:r>
    </w:p>
    <w:p w:rsidR="00E95E63" w:rsidRPr="00AE2D94" w:rsidRDefault="00E95E63" w:rsidP="00D94DC1">
      <w:pPr>
        <w:pStyle w:val="a3"/>
        <w:spacing w:after="0"/>
        <w:ind w:left="0" w:right="359"/>
        <w:rPr>
          <w:sz w:val="26"/>
          <w:szCs w:val="26"/>
        </w:rPr>
      </w:pPr>
      <w:r w:rsidRPr="00AE2D94">
        <w:rPr>
          <w:sz w:val="26"/>
          <w:szCs w:val="26"/>
        </w:rPr>
        <w:t xml:space="preserve">в) </w:t>
      </w:r>
      <w:r w:rsidR="00D94DC1" w:rsidRPr="00AE2D94">
        <w:rPr>
          <w:sz w:val="26"/>
          <w:szCs w:val="26"/>
        </w:rPr>
        <w:tab/>
        <w:t>Р</w:t>
      </w:r>
      <w:r w:rsidRPr="00AE2D94">
        <w:rPr>
          <w:sz w:val="26"/>
          <w:szCs w:val="26"/>
        </w:rPr>
        <w:t>азработать методическое и документальное наполнение процесса;</w:t>
      </w:r>
    </w:p>
    <w:p w:rsidR="00E95E63" w:rsidRPr="00AE2D94" w:rsidRDefault="00E95E63" w:rsidP="00D94DC1">
      <w:pPr>
        <w:pStyle w:val="a3"/>
        <w:spacing w:after="0"/>
        <w:ind w:left="0" w:right="359"/>
        <w:rPr>
          <w:sz w:val="26"/>
          <w:szCs w:val="26"/>
        </w:rPr>
      </w:pPr>
      <w:r w:rsidRPr="00AE2D94">
        <w:rPr>
          <w:sz w:val="26"/>
          <w:szCs w:val="26"/>
        </w:rPr>
        <w:t xml:space="preserve">г) </w:t>
      </w:r>
      <w:r w:rsidR="00D94DC1" w:rsidRPr="00AE2D94">
        <w:rPr>
          <w:sz w:val="26"/>
          <w:szCs w:val="26"/>
        </w:rPr>
        <w:tab/>
        <w:t>О</w:t>
      </w:r>
      <w:r w:rsidRPr="00AE2D94">
        <w:rPr>
          <w:sz w:val="26"/>
          <w:szCs w:val="26"/>
        </w:rPr>
        <w:t>пределить критерии оценки и в ходе апробации проверить результ</w:t>
      </w:r>
      <w:r w:rsidR="00D94DC1" w:rsidRPr="00AE2D94">
        <w:rPr>
          <w:sz w:val="26"/>
          <w:szCs w:val="26"/>
        </w:rPr>
        <w:t>а</w:t>
      </w:r>
      <w:r w:rsidRPr="00AE2D94">
        <w:rPr>
          <w:sz w:val="26"/>
          <w:szCs w:val="26"/>
        </w:rPr>
        <w:t>тивность разработанной модели.</w:t>
      </w:r>
    </w:p>
    <w:p w:rsidR="006058B5" w:rsidRDefault="00EE2BF8" w:rsidP="00EE2BF8">
      <w:pPr>
        <w:pStyle w:val="a3"/>
        <w:spacing w:after="0"/>
        <w:ind w:left="0" w:right="359" w:firstLine="708"/>
        <w:jc w:val="left"/>
        <w:rPr>
          <w:b/>
          <w:sz w:val="26"/>
          <w:szCs w:val="26"/>
        </w:rPr>
      </w:pPr>
      <w:r w:rsidRPr="00AE2D94">
        <w:rPr>
          <w:sz w:val="26"/>
          <w:szCs w:val="26"/>
        </w:rPr>
        <w:lastRenderedPageBreak/>
        <w:t xml:space="preserve">Для  решения  поставленных  задач  применялись  следующие </w:t>
      </w:r>
      <w:r w:rsidRPr="00AE2D94">
        <w:rPr>
          <w:b/>
          <w:sz w:val="26"/>
          <w:szCs w:val="26"/>
        </w:rPr>
        <w:t>методы иссл</w:t>
      </w:r>
      <w:r w:rsidRPr="00AE2D94">
        <w:rPr>
          <w:b/>
          <w:sz w:val="26"/>
          <w:szCs w:val="26"/>
        </w:rPr>
        <w:t>е</w:t>
      </w:r>
      <w:r w:rsidRPr="00AE2D94">
        <w:rPr>
          <w:b/>
          <w:sz w:val="26"/>
          <w:szCs w:val="26"/>
        </w:rPr>
        <w:t xml:space="preserve">дования: </w:t>
      </w:r>
    </w:p>
    <w:p w:rsidR="00EE2BF8" w:rsidRPr="00AE2D94" w:rsidRDefault="00EE2BF8" w:rsidP="00EE2BF8">
      <w:pPr>
        <w:pStyle w:val="a3"/>
        <w:spacing w:after="0"/>
        <w:ind w:left="0" w:right="359" w:firstLine="708"/>
        <w:jc w:val="left"/>
        <w:rPr>
          <w:sz w:val="26"/>
          <w:szCs w:val="26"/>
        </w:rPr>
      </w:pPr>
      <w:r w:rsidRPr="00AE2D94">
        <w:rPr>
          <w:sz w:val="26"/>
          <w:szCs w:val="26"/>
        </w:rPr>
        <w:t>теоретические – анализ литературы по рассматриваемой проблематике, ан</w:t>
      </w:r>
      <w:r w:rsidRPr="00AE2D94">
        <w:rPr>
          <w:sz w:val="26"/>
          <w:szCs w:val="26"/>
        </w:rPr>
        <w:t>а</w:t>
      </w:r>
      <w:r w:rsidRPr="00AE2D94">
        <w:rPr>
          <w:sz w:val="26"/>
          <w:szCs w:val="26"/>
        </w:rPr>
        <w:t xml:space="preserve">лиз </w:t>
      </w:r>
      <w:r w:rsidR="00E57224">
        <w:rPr>
          <w:sz w:val="26"/>
          <w:szCs w:val="26"/>
        </w:rPr>
        <w:t>федеральных</w:t>
      </w:r>
      <w:r w:rsidR="00181D3E">
        <w:rPr>
          <w:sz w:val="26"/>
          <w:szCs w:val="26"/>
        </w:rPr>
        <w:t xml:space="preserve"> </w:t>
      </w:r>
      <w:r w:rsidRPr="00AE2D94">
        <w:rPr>
          <w:sz w:val="26"/>
          <w:szCs w:val="26"/>
        </w:rPr>
        <w:t>госу</w:t>
      </w:r>
      <w:r w:rsidR="00E57224">
        <w:rPr>
          <w:sz w:val="26"/>
          <w:szCs w:val="26"/>
        </w:rPr>
        <w:t>дарственных</w:t>
      </w:r>
      <w:r w:rsidRPr="00AE2D94">
        <w:rPr>
          <w:sz w:val="26"/>
          <w:szCs w:val="26"/>
        </w:rPr>
        <w:t xml:space="preserve"> образовател</w:t>
      </w:r>
      <w:r w:rsidR="00E57224">
        <w:rPr>
          <w:sz w:val="26"/>
          <w:szCs w:val="26"/>
        </w:rPr>
        <w:t>ьных</w:t>
      </w:r>
      <w:r w:rsidR="007365EC">
        <w:rPr>
          <w:sz w:val="26"/>
          <w:szCs w:val="26"/>
        </w:rPr>
        <w:t xml:space="preserve"> стандартов</w:t>
      </w:r>
      <w:r w:rsidR="006058B5">
        <w:rPr>
          <w:sz w:val="26"/>
          <w:szCs w:val="26"/>
        </w:rPr>
        <w:t xml:space="preserve"> по </w:t>
      </w:r>
      <w:proofErr w:type="gramStart"/>
      <w:r w:rsidR="006058B5">
        <w:rPr>
          <w:sz w:val="26"/>
          <w:szCs w:val="26"/>
        </w:rPr>
        <w:t>специальностям</w:t>
      </w:r>
      <w:proofErr w:type="gramEnd"/>
      <w:r w:rsidR="007365EC">
        <w:rPr>
          <w:sz w:val="26"/>
          <w:szCs w:val="26"/>
        </w:rPr>
        <w:t xml:space="preserve"> предлагаемым техникумом</w:t>
      </w:r>
      <w:r w:rsidRPr="00AE2D94">
        <w:rPr>
          <w:sz w:val="26"/>
          <w:szCs w:val="26"/>
        </w:rPr>
        <w:t xml:space="preserve">, учебно-методической документации по организации </w:t>
      </w:r>
      <w:r w:rsidR="006058B5">
        <w:rPr>
          <w:sz w:val="26"/>
          <w:szCs w:val="26"/>
        </w:rPr>
        <w:t>проектно-исследовательской деятельности</w:t>
      </w:r>
      <w:r w:rsidRPr="00AE2D94">
        <w:rPr>
          <w:sz w:val="26"/>
          <w:szCs w:val="26"/>
        </w:rPr>
        <w:t xml:space="preserve">; </w:t>
      </w:r>
    </w:p>
    <w:p w:rsidR="00EE2BF8" w:rsidRPr="00AE2D94" w:rsidRDefault="00EE2BF8" w:rsidP="00EE2BF8">
      <w:pPr>
        <w:pStyle w:val="a3"/>
        <w:spacing w:after="0"/>
        <w:ind w:left="0" w:right="359" w:firstLine="708"/>
        <w:jc w:val="left"/>
        <w:rPr>
          <w:sz w:val="26"/>
          <w:szCs w:val="26"/>
        </w:rPr>
      </w:pPr>
      <w:proofErr w:type="gramStart"/>
      <w:r w:rsidRPr="00AE2D94">
        <w:rPr>
          <w:sz w:val="26"/>
          <w:szCs w:val="26"/>
        </w:rPr>
        <w:t>эмпирические</w:t>
      </w:r>
      <w:proofErr w:type="gramEnd"/>
      <w:r w:rsidRPr="00AE2D94">
        <w:rPr>
          <w:sz w:val="26"/>
          <w:szCs w:val="26"/>
        </w:rPr>
        <w:t xml:space="preserve"> – статистическая обработка результатов опытно-поисковой р</w:t>
      </w:r>
      <w:r w:rsidRPr="00AE2D94">
        <w:rPr>
          <w:sz w:val="26"/>
          <w:szCs w:val="26"/>
        </w:rPr>
        <w:t>а</w:t>
      </w:r>
      <w:r w:rsidRPr="00AE2D94">
        <w:rPr>
          <w:sz w:val="26"/>
          <w:szCs w:val="26"/>
        </w:rPr>
        <w:t>боты.</w:t>
      </w:r>
    </w:p>
    <w:p w:rsidR="00CA120C" w:rsidRPr="00A3278F" w:rsidRDefault="00D94DC1" w:rsidP="00A3278F">
      <w:pPr>
        <w:pStyle w:val="2"/>
        <w:tabs>
          <w:tab w:val="left" w:pos="-142"/>
        </w:tabs>
        <w:spacing w:before="0"/>
        <w:rPr>
          <w:rFonts w:ascii="Times New Roman" w:hAnsi="Times New Roman" w:cs="Times New Roman"/>
          <w:b w:val="0"/>
          <w:color w:val="990000"/>
          <w:lang w:val="ru-RU"/>
        </w:rPr>
      </w:pPr>
      <w:r w:rsidRPr="00AE2D94">
        <w:rPr>
          <w:rFonts w:ascii="Times New Roman" w:hAnsi="Times New Roman" w:cs="Times New Roman"/>
          <w:color w:val="000000" w:themeColor="text1"/>
          <w:spacing w:val="-2"/>
          <w:lang w:val="ru-RU"/>
        </w:rPr>
        <w:tab/>
      </w:r>
      <w:r w:rsidR="00CA120C" w:rsidRPr="00A3278F">
        <w:rPr>
          <w:rFonts w:ascii="Times New Roman" w:hAnsi="Times New Roman" w:cs="Times New Roman"/>
          <w:color w:val="990000"/>
          <w:lang w:val="ru-RU"/>
        </w:rPr>
        <w:t>Период работы над опытом</w:t>
      </w:r>
    </w:p>
    <w:p w:rsidR="00CA120C" w:rsidRPr="00AE2D94" w:rsidRDefault="00CA120C" w:rsidP="00CA120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AE2D94">
        <w:rPr>
          <w:rFonts w:ascii="Times New Roman" w:hAnsi="Times New Roman" w:cs="Times New Roman"/>
          <w:sz w:val="26"/>
          <w:szCs w:val="26"/>
        </w:rPr>
        <w:t xml:space="preserve">Работа по заявленной </w:t>
      </w:r>
      <w:r w:rsidR="006058B5">
        <w:rPr>
          <w:rFonts w:ascii="Times New Roman" w:hAnsi="Times New Roman" w:cs="Times New Roman"/>
          <w:sz w:val="26"/>
          <w:szCs w:val="26"/>
        </w:rPr>
        <w:t>теме осуществлялась 2</w:t>
      </w:r>
      <w:r w:rsidRPr="00AE2D94">
        <w:rPr>
          <w:rFonts w:ascii="Times New Roman" w:hAnsi="Times New Roman" w:cs="Times New Roman"/>
          <w:sz w:val="26"/>
          <w:szCs w:val="26"/>
        </w:rPr>
        <w:t xml:space="preserve"> года</w:t>
      </w:r>
      <w:r w:rsidR="00C40B55" w:rsidRPr="00AE2D94">
        <w:rPr>
          <w:rFonts w:ascii="Times New Roman" w:hAnsi="Times New Roman" w:cs="Times New Roman"/>
          <w:sz w:val="26"/>
          <w:szCs w:val="26"/>
        </w:rPr>
        <w:t xml:space="preserve">: </w:t>
      </w:r>
      <w:r w:rsidRPr="00AE2D94">
        <w:rPr>
          <w:rFonts w:ascii="Times New Roman" w:hAnsi="Times New Roman" w:cs="Times New Roman"/>
          <w:sz w:val="26"/>
          <w:szCs w:val="26"/>
        </w:rPr>
        <w:t xml:space="preserve">с </w:t>
      </w:r>
      <w:r w:rsidR="006058B5">
        <w:rPr>
          <w:rFonts w:ascii="Times New Roman" w:hAnsi="Times New Roman" w:cs="Times New Roman"/>
          <w:sz w:val="26"/>
          <w:szCs w:val="26"/>
        </w:rPr>
        <w:t xml:space="preserve">января 2023 года по  </w:t>
      </w:r>
      <w:r w:rsidR="008C3F31">
        <w:rPr>
          <w:rFonts w:ascii="Times New Roman" w:hAnsi="Times New Roman" w:cs="Times New Roman"/>
          <w:sz w:val="26"/>
          <w:szCs w:val="26"/>
        </w:rPr>
        <w:t>фе</w:t>
      </w:r>
      <w:r w:rsidR="008C3F31">
        <w:rPr>
          <w:rFonts w:ascii="Times New Roman" w:hAnsi="Times New Roman" w:cs="Times New Roman"/>
          <w:sz w:val="26"/>
          <w:szCs w:val="26"/>
        </w:rPr>
        <w:t>в</w:t>
      </w:r>
      <w:r w:rsidR="008C3F31">
        <w:rPr>
          <w:rFonts w:ascii="Times New Roman" w:hAnsi="Times New Roman" w:cs="Times New Roman"/>
          <w:sz w:val="26"/>
          <w:szCs w:val="26"/>
        </w:rPr>
        <w:t>рал</w:t>
      </w:r>
      <w:r w:rsidR="00680D34">
        <w:rPr>
          <w:rFonts w:ascii="Times New Roman" w:hAnsi="Times New Roman" w:cs="Times New Roman"/>
          <w:sz w:val="26"/>
          <w:szCs w:val="26"/>
        </w:rPr>
        <w:t xml:space="preserve">ь </w:t>
      </w:r>
      <w:r w:rsidR="006058B5">
        <w:rPr>
          <w:rFonts w:ascii="Times New Roman" w:hAnsi="Times New Roman" w:cs="Times New Roman"/>
          <w:sz w:val="26"/>
          <w:szCs w:val="26"/>
        </w:rPr>
        <w:t>202</w:t>
      </w:r>
      <w:r w:rsidR="00680D34">
        <w:rPr>
          <w:rFonts w:ascii="Times New Roman" w:hAnsi="Times New Roman" w:cs="Times New Roman"/>
          <w:sz w:val="26"/>
          <w:szCs w:val="26"/>
        </w:rPr>
        <w:t>5</w:t>
      </w:r>
      <w:r w:rsidR="00C40B55" w:rsidRPr="00AE2D94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AE2D94">
        <w:rPr>
          <w:rFonts w:ascii="Times New Roman" w:hAnsi="Times New Roman" w:cs="Times New Roman"/>
          <w:sz w:val="26"/>
          <w:szCs w:val="26"/>
        </w:rPr>
        <w:t>в три этапа:</w:t>
      </w:r>
    </w:p>
    <w:p w:rsidR="00CA120C" w:rsidRPr="00AE2D94" w:rsidRDefault="00CA120C" w:rsidP="00CA120C">
      <w:pPr>
        <w:pStyle w:val="a3"/>
        <w:spacing w:after="0"/>
        <w:ind w:left="0" w:right="347"/>
        <w:jc w:val="left"/>
        <w:rPr>
          <w:sz w:val="26"/>
          <w:szCs w:val="26"/>
        </w:rPr>
      </w:pPr>
      <w:r w:rsidRPr="00AE2D94">
        <w:rPr>
          <w:sz w:val="26"/>
          <w:szCs w:val="26"/>
        </w:rPr>
        <w:t xml:space="preserve">1. </w:t>
      </w:r>
      <w:r w:rsidRPr="00AE2D94">
        <w:rPr>
          <w:sz w:val="26"/>
          <w:szCs w:val="26"/>
        </w:rPr>
        <w:tab/>
        <w:t xml:space="preserve">На первом этапе </w:t>
      </w:r>
      <w:r w:rsidR="004F65B6" w:rsidRPr="00AE2D94">
        <w:rPr>
          <w:sz w:val="26"/>
          <w:szCs w:val="26"/>
        </w:rPr>
        <w:t>(</w:t>
      </w:r>
      <w:r w:rsidR="00680D34">
        <w:rPr>
          <w:sz w:val="26"/>
          <w:szCs w:val="26"/>
        </w:rPr>
        <w:t>январь 2023</w:t>
      </w:r>
      <w:r w:rsidR="00181D3E">
        <w:rPr>
          <w:sz w:val="26"/>
          <w:szCs w:val="26"/>
        </w:rPr>
        <w:t xml:space="preserve">февраль </w:t>
      </w:r>
      <w:r w:rsidR="00680D34">
        <w:rPr>
          <w:sz w:val="26"/>
          <w:szCs w:val="26"/>
        </w:rPr>
        <w:t>2023</w:t>
      </w:r>
      <w:r w:rsidRPr="00AE2D94">
        <w:rPr>
          <w:sz w:val="26"/>
          <w:szCs w:val="26"/>
        </w:rPr>
        <w:t xml:space="preserve"> года) была проанализирована л</w:t>
      </w:r>
      <w:r w:rsidRPr="00AE2D94">
        <w:rPr>
          <w:sz w:val="26"/>
          <w:szCs w:val="26"/>
        </w:rPr>
        <w:t>и</w:t>
      </w:r>
      <w:r w:rsidRPr="00AE2D94">
        <w:rPr>
          <w:sz w:val="26"/>
          <w:szCs w:val="26"/>
        </w:rPr>
        <w:t xml:space="preserve">тература по данной теме, с целью определения возможности формирования </w:t>
      </w:r>
      <w:r w:rsidR="008C3F31">
        <w:rPr>
          <w:sz w:val="26"/>
          <w:szCs w:val="26"/>
        </w:rPr>
        <w:t>экол</w:t>
      </w:r>
      <w:r w:rsidR="008C3F31">
        <w:rPr>
          <w:sz w:val="26"/>
          <w:szCs w:val="26"/>
        </w:rPr>
        <w:t>о</w:t>
      </w:r>
      <w:r w:rsidR="008C3F31">
        <w:rPr>
          <w:sz w:val="26"/>
          <w:szCs w:val="26"/>
        </w:rPr>
        <w:t xml:space="preserve">гической </w:t>
      </w:r>
      <w:r w:rsidRPr="00AE2D94">
        <w:rPr>
          <w:sz w:val="26"/>
          <w:szCs w:val="26"/>
        </w:rPr>
        <w:t xml:space="preserve">компетентности студентов посредством </w:t>
      </w:r>
      <w:r w:rsidR="008C3F31">
        <w:rPr>
          <w:sz w:val="26"/>
          <w:szCs w:val="26"/>
        </w:rPr>
        <w:t>проектно-исследовательского м</w:t>
      </w:r>
      <w:r w:rsidR="008C3F31">
        <w:rPr>
          <w:sz w:val="26"/>
          <w:szCs w:val="26"/>
        </w:rPr>
        <w:t>е</w:t>
      </w:r>
      <w:r w:rsidR="008C3F31">
        <w:rPr>
          <w:sz w:val="26"/>
          <w:szCs w:val="26"/>
        </w:rPr>
        <w:t xml:space="preserve">тода </w:t>
      </w:r>
      <w:r w:rsidRPr="00AE2D94">
        <w:rPr>
          <w:sz w:val="26"/>
          <w:szCs w:val="26"/>
        </w:rPr>
        <w:t xml:space="preserve">обучения, </w:t>
      </w:r>
      <w:r w:rsidR="00C40B55" w:rsidRPr="00AE2D94">
        <w:rPr>
          <w:sz w:val="26"/>
          <w:szCs w:val="26"/>
        </w:rPr>
        <w:t>поставлена</w:t>
      </w:r>
      <w:r w:rsidRPr="00AE2D94">
        <w:rPr>
          <w:sz w:val="26"/>
          <w:szCs w:val="26"/>
        </w:rPr>
        <w:t xml:space="preserve"> цель, определены задачи опыта.</w:t>
      </w:r>
    </w:p>
    <w:p w:rsidR="00CA120C" w:rsidRPr="00AE2D94" w:rsidRDefault="00CA120C" w:rsidP="00CA120C">
      <w:pPr>
        <w:tabs>
          <w:tab w:val="left" w:pos="0"/>
        </w:tabs>
        <w:spacing w:after="0"/>
        <w:ind w:left="51" w:right="345"/>
        <w:rPr>
          <w:rFonts w:ascii="Times New Roman" w:hAnsi="Times New Roman" w:cs="Times New Roman"/>
          <w:sz w:val="26"/>
          <w:szCs w:val="26"/>
        </w:rPr>
      </w:pPr>
      <w:r w:rsidRPr="00AE2D94">
        <w:rPr>
          <w:rFonts w:ascii="Times New Roman" w:hAnsi="Times New Roman" w:cs="Times New Roman"/>
          <w:sz w:val="26"/>
          <w:szCs w:val="26"/>
        </w:rPr>
        <w:t>2.</w:t>
      </w:r>
      <w:r w:rsidRPr="00AE2D94">
        <w:rPr>
          <w:rFonts w:ascii="Times New Roman" w:hAnsi="Times New Roman" w:cs="Times New Roman"/>
          <w:sz w:val="26"/>
          <w:szCs w:val="26"/>
        </w:rPr>
        <w:tab/>
        <w:t>На вто</w:t>
      </w:r>
      <w:r w:rsidR="004F65B6" w:rsidRPr="00AE2D94">
        <w:rPr>
          <w:rFonts w:ascii="Times New Roman" w:hAnsi="Times New Roman" w:cs="Times New Roman"/>
          <w:sz w:val="26"/>
          <w:szCs w:val="26"/>
        </w:rPr>
        <w:t>ром этапе (</w:t>
      </w:r>
      <w:r w:rsidR="00181D3E">
        <w:rPr>
          <w:rFonts w:ascii="Times New Roman" w:hAnsi="Times New Roman" w:cs="Times New Roman"/>
          <w:sz w:val="26"/>
          <w:szCs w:val="26"/>
        </w:rPr>
        <w:t>март</w:t>
      </w:r>
      <w:r w:rsidR="008C3F31">
        <w:rPr>
          <w:rFonts w:ascii="Times New Roman" w:hAnsi="Times New Roman" w:cs="Times New Roman"/>
          <w:sz w:val="26"/>
          <w:szCs w:val="26"/>
        </w:rPr>
        <w:t xml:space="preserve"> 202</w:t>
      </w:r>
      <w:r w:rsidR="00181D3E">
        <w:rPr>
          <w:rFonts w:ascii="Times New Roman" w:hAnsi="Times New Roman" w:cs="Times New Roman"/>
          <w:sz w:val="26"/>
          <w:szCs w:val="26"/>
        </w:rPr>
        <w:t>3</w:t>
      </w:r>
      <w:r w:rsidRPr="00AE2D94">
        <w:rPr>
          <w:rFonts w:ascii="Times New Roman" w:hAnsi="Times New Roman" w:cs="Times New Roman"/>
          <w:sz w:val="26"/>
          <w:szCs w:val="26"/>
        </w:rPr>
        <w:t xml:space="preserve"> года - </w:t>
      </w:r>
      <w:r w:rsidR="008C3F31">
        <w:rPr>
          <w:rFonts w:ascii="Times New Roman" w:hAnsi="Times New Roman" w:cs="Times New Roman"/>
          <w:sz w:val="26"/>
          <w:szCs w:val="26"/>
        </w:rPr>
        <w:t>январь 2025</w:t>
      </w:r>
      <w:r w:rsidRPr="00AE2D94">
        <w:rPr>
          <w:rFonts w:ascii="Times New Roman" w:hAnsi="Times New Roman" w:cs="Times New Roman"/>
          <w:sz w:val="26"/>
          <w:szCs w:val="26"/>
        </w:rPr>
        <w:t xml:space="preserve"> года) проходило внедрение разработанной системы формирования </w:t>
      </w:r>
      <w:r w:rsidR="008C3F31">
        <w:rPr>
          <w:rFonts w:ascii="Times New Roman" w:hAnsi="Times New Roman" w:cs="Times New Roman"/>
          <w:sz w:val="26"/>
          <w:szCs w:val="26"/>
        </w:rPr>
        <w:t>экологической</w:t>
      </w:r>
      <w:r w:rsidRPr="00AE2D94">
        <w:rPr>
          <w:rFonts w:ascii="Times New Roman" w:hAnsi="Times New Roman" w:cs="Times New Roman"/>
          <w:sz w:val="26"/>
          <w:szCs w:val="26"/>
        </w:rPr>
        <w:t xml:space="preserve"> компетентности обучающи</w:t>
      </w:r>
      <w:r w:rsidRPr="00AE2D94">
        <w:rPr>
          <w:rFonts w:ascii="Times New Roman" w:hAnsi="Times New Roman" w:cs="Times New Roman"/>
          <w:sz w:val="26"/>
          <w:szCs w:val="26"/>
        </w:rPr>
        <w:t>х</w:t>
      </w:r>
      <w:r w:rsidRPr="00AE2D94">
        <w:rPr>
          <w:rFonts w:ascii="Times New Roman" w:hAnsi="Times New Roman" w:cs="Times New Roman"/>
          <w:sz w:val="26"/>
          <w:szCs w:val="26"/>
        </w:rPr>
        <w:t xml:space="preserve">ся, определения критериев ее эффективности. </w:t>
      </w:r>
    </w:p>
    <w:p w:rsidR="00CA120C" w:rsidRPr="00AE2D94" w:rsidRDefault="00CA120C" w:rsidP="00CA120C">
      <w:pPr>
        <w:tabs>
          <w:tab w:val="left" w:pos="0"/>
        </w:tabs>
        <w:spacing w:after="0"/>
        <w:ind w:left="51" w:right="359"/>
        <w:rPr>
          <w:rFonts w:ascii="Times New Roman" w:hAnsi="Times New Roman" w:cs="Times New Roman"/>
          <w:sz w:val="26"/>
          <w:szCs w:val="26"/>
        </w:rPr>
      </w:pPr>
      <w:r w:rsidRPr="00AE2D94">
        <w:rPr>
          <w:rFonts w:ascii="Times New Roman" w:hAnsi="Times New Roman" w:cs="Times New Roman"/>
          <w:sz w:val="26"/>
          <w:szCs w:val="26"/>
        </w:rPr>
        <w:t xml:space="preserve">3. </w:t>
      </w:r>
      <w:r w:rsidRPr="00AE2D94">
        <w:rPr>
          <w:rFonts w:ascii="Times New Roman" w:hAnsi="Times New Roman" w:cs="Times New Roman"/>
          <w:sz w:val="26"/>
          <w:szCs w:val="26"/>
        </w:rPr>
        <w:tab/>
      </w:r>
      <w:r w:rsidR="00C40B55" w:rsidRPr="00AE2D94">
        <w:rPr>
          <w:rFonts w:ascii="Times New Roman" w:hAnsi="Times New Roman" w:cs="Times New Roman"/>
          <w:sz w:val="26"/>
          <w:szCs w:val="26"/>
        </w:rPr>
        <w:t xml:space="preserve">На третьем </w:t>
      </w:r>
      <w:r w:rsidRPr="00AE2D94">
        <w:rPr>
          <w:rFonts w:ascii="Times New Roman" w:hAnsi="Times New Roman" w:cs="Times New Roman"/>
          <w:sz w:val="26"/>
          <w:szCs w:val="26"/>
        </w:rPr>
        <w:t>этап</w:t>
      </w:r>
      <w:r w:rsidR="004F65B6" w:rsidRPr="00AE2D94">
        <w:rPr>
          <w:rFonts w:ascii="Times New Roman" w:hAnsi="Times New Roman" w:cs="Times New Roman"/>
          <w:sz w:val="26"/>
          <w:szCs w:val="26"/>
        </w:rPr>
        <w:t>е (</w:t>
      </w:r>
      <w:r w:rsidR="008C3F31">
        <w:rPr>
          <w:rFonts w:ascii="Times New Roman" w:hAnsi="Times New Roman" w:cs="Times New Roman"/>
          <w:sz w:val="26"/>
          <w:szCs w:val="26"/>
        </w:rPr>
        <w:t>февраль 2025</w:t>
      </w:r>
      <w:r w:rsidRPr="00AE2D94">
        <w:rPr>
          <w:rFonts w:ascii="Times New Roman" w:hAnsi="Times New Roman" w:cs="Times New Roman"/>
          <w:sz w:val="26"/>
          <w:szCs w:val="26"/>
        </w:rPr>
        <w:t xml:space="preserve"> года) были проанализированы результаты </w:t>
      </w:r>
      <w:proofErr w:type="gramStart"/>
      <w:r w:rsidRPr="00AE2D94">
        <w:rPr>
          <w:rFonts w:ascii="Times New Roman" w:hAnsi="Times New Roman" w:cs="Times New Roman"/>
          <w:sz w:val="26"/>
          <w:szCs w:val="26"/>
        </w:rPr>
        <w:t>осуществляемой</w:t>
      </w:r>
      <w:proofErr w:type="gramEnd"/>
      <w:r w:rsidRPr="00AE2D94">
        <w:rPr>
          <w:rFonts w:ascii="Times New Roman" w:hAnsi="Times New Roman" w:cs="Times New Roman"/>
          <w:sz w:val="26"/>
          <w:szCs w:val="26"/>
        </w:rPr>
        <w:t xml:space="preserve"> экспериментальной работы, обобщен педагогический опыт.</w:t>
      </w:r>
    </w:p>
    <w:p w:rsidR="004A4714" w:rsidRPr="004F3D96" w:rsidRDefault="00EE2BF8" w:rsidP="00A3278F">
      <w:pPr>
        <w:pStyle w:val="2"/>
        <w:tabs>
          <w:tab w:val="left" w:pos="0"/>
        </w:tabs>
        <w:spacing w:before="0"/>
        <w:rPr>
          <w:rFonts w:ascii="Times New Roman" w:hAnsi="Times New Roman" w:cs="Times New Roman"/>
          <w:b w:val="0"/>
          <w:color w:val="FF0000"/>
          <w:spacing w:val="-2"/>
          <w:lang w:val="ru-RU"/>
        </w:rPr>
      </w:pPr>
      <w:r w:rsidRPr="00AE2D94">
        <w:rPr>
          <w:rFonts w:ascii="Times New Roman" w:hAnsi="Times New Roman" w:cs="Times New Roman"/>
          <w:color w:val="auto"/>
          <w:lang w:val="ru-RU"/>
        </w:rPr>
        <w:tab/>
      </w:r>
      <w:r w:rsidRPr="00A3278F">
        <w:rPr>
          <w:rFonts w:ascii="Times New Roman" w:hAnsi="Times New Roman" w:cs="Times New Roman"/>
          <w:color w:val="990000"/>
          <w:lang w:val="ru-RU"/>
        </w:rPr>
        <w:t>Теоретическая и практическая значимость опыта</w:t>
      </w:r>
      <w:bookmarkStart w:id="2" w:name="_TOC_250003"/>
      <w:r w:rsidR="00181D3E">
        <w:rPr>
          <w:rFonts w:ascii="Times New Roman" w:hAnsi="Times New Roman" w:cs="Times New Roman"/>
          <w:color w:val="auto"/>
          <w:lang w:val="ru-RU"/>
        </w:rPr>
        <w:t xml:space="preserve"> </w:t>
      </w:r>
      <w:r w:rsidR="004A4714" w:rsidRPr="00AE2D94">
        <w:rPr>
          <w:rFonts w:ascii="Times New Roman" w:hAnsi="Times New Roman" w:cs="Times New Roman"/>
          <w:b w:val="0"/>
          <w:color w:val="1A1A1A"/>
          <w:spacing w:val="-2"/>
          <w:lang w:val="ru-RU"/>
        </w:rPr>
        <w:t xml:space="preserve">заключается  в  разработке  документально-методического  обеспечения  процесса  </w:t>
      </w:r>
      <w:r w:rsidR="00D35F0E">
        <w:rPr>
          <w:rFonts w:ascii="Times New Roman" w:hAnsi="Times New Roman" w:cs="Times New Roman"/>
          <w:b w:val="0"/>
          <w:color w:val="1A1A1A"/>
          <w:spacing w:val="-2"/>
          <w:lang w:val="ru-RU"/>
        </w:rPr>
        <w:t>экологического воспитания</w:t>
      </w:r>
      <w:r w:rsidR="004A4714" w:rsidRPr="00AE2D94">
        <w:rPr>
          <w:rFonts w:ascii="Times New Roman" w:hAnsi="Times New Roman" w:cs="Times New Roman"/>
          <w:b w:val="0"/>
          <w:color w:val="1A1A1A"/>
          <w:spacing w:val="-2"/>
          <w:lang w:val="ru-RU"/>
        </w:rPr>
        <w:t xml:space="preserve"> </w:t>
      </w:r>
      <w:r w:rsidR="004F3D96">
        <w:rPr>
          <w:rFonts w:ascii="Times New Roman" w:hAnsi="Times New Roman" w:cs="Times New Roman"/>
          <w:b w:val="0"/>
          <w:color w:val="1A1A1A"/>
          <w:spacing w:val="-2"/>
          <w:lang w:val="ru-RU"/>
        </w:rPr>
        <w:t>ст</w:t>
      </w:r>
      <w:r w:rsidR="004F3D96">
        <w:rPr>
          <w:rFonts w:ascii="Times New Roman" w:hAnsi="Times New Roman" w:cs="Times New Roman"/>
          <w:b w:val="0"/>
          <w:color w:val="1A1A1A"/>
          <w:spacing w:val="-2"/>
          <w:lang w:val="ru-RU"/>
        </w:rPr>
        <w:t>у</w:t>
      </w:r>
      <w:r w:rsidR="004F3D96">
        <w:rPr>
          <w:rFonts w:ascii="Times New Roman" w:hAnsi="Times New Roman" w:cs="Times New Roman"/>
          <w:b w:val="0"/>
          <w:color w:val="1A1A1A"/>
          <w:spacing w:val="-2"/>
          <w:lang w:val="ru-RU"/>
        </w:rPr>
        <w:t xml:space="preserve">дентов </w:t>
      </w:r>
      <w:r w:rsidR="00D35F0E">
        <w:rPr>
          <w:rFonts w:ascii="Times New Roman" w:hAnsi="Times New Roman" w:cs="Times New Roman"/>
          <w:b w:val="0"/>
          <w:color w:val="1A1A1A"/>
          <w:spacing w:val="-2"/>
          <w:lang w:val="ru-RU"/>
        </w:rPr>
        <w:t xml:space="preserve">ГБПОУ «ЖНТ» всех специальностей. </w:t>
      </w:r>
    </w:p>
    <w:p w:rsidR="004A4714" w:rsidRPr="00AE2D94" w:rsidRDefault="004A4714" w:rsidP="00C61E02">
      <w:pPr>
        <w:pStyle w:val="a3"/>
        <w:tabs>
          <w:tab w:val="left" w:pos="0"/>
        </w:tabs>
        <w:ind w:left="0" w:right="70"/>
        <w:rPr>
          <w:color w:val="1A1A1A"/>
          <w:spacing w:val="-2"/>
          <w:sz w:val="26"/>
          <w:szCs w:val="26"/>
        </w:rPr>
      </w:pPr>
      <w:r w:rsidRPr="00AE2D94">
        <w:rPr>
          <w:color w:val="1A1A1A"/>
          <w:spacing w:val="-2"/>
          <w:sz w:val="26"/>
          <w:szCs w:val="26"/>
        </w:rPr>
        <w:tab/>
        <w:t xml:space="preserve">В этом аспекте проведена работа по разработке </w:t>
      </w:r>
      <w:r w:rsidR="00DA3CA2">
        <w:rPr>
          <w:color w:val="1A1A1A"/>
          <w:spacing w:val="-2"/>
          <w:sz w:val="26"/>
          <w:szCs w:val="26"/>
        </w:rPr>
        <w:t>экологических проектов</w:t>
      </w:r>
      <w:r w:rsidRPr="00AE2D94">
        <w:rPr>
          <w:color w:val="1A1A1A"/>
          <w:spacing w:val="-2"/>
          <w:sz w:val="26"/>
          <w:szCs w:val="26"/>
        </w:rPr>
        <w:t xml:space="preserve">; </w:t>
      </w:r>
      <w:r w:rsidR="00D35F0E">
        <w:rPr>
          <w:color w:val="1A1A1A"/>
          <w:spacing w:val="-2"/>
          <w:sz w:val="26"/>
          <w:szCs w:val="26"/>
        </w:rPr>
        <w:t>апроб</w:t>
      </w:r>
      <w:r w:rsidR="00D35F0E">
        <w:rPr>
          <w:color w:val="1A1A1A"/>
          <w:spacing w:val="-2"/>
          <w:sz w:val="26"/>
          <w:szCs w:val="26"/>
        </w:rPr>
        <w:t>а</w:t>
      </w:r>
      <w:r w:rsidR="00D35F0E">
        <w:rPr>
          <w:color w:val="1A1A1A"/>
          <w:spacing w:val="-2"/>
          <w:sz w:val="26"/>
          <w:szCs w:val="26"/>
        </w:rPr>
        <w:t xml:space="preserve">ции этих проектов; </w:t>
      </w:r>
      <w:r w:rsidRPr="00AE2D94">
        <w:rPr>
          <w:color w:val="1A1A1A"/>
          <w:spacing w:val="-2"/>
          <w:sz w:val="26"/>
          <w:szCs w:val="26"/>
        </w:rPr>
        <w:t>составлен</w:t>
      </w:r>
      <w:r w:rsidR="003202FD" w:rsidRPr="00AE2D94">
        <w:rPr>
          <w:color w:val="1A1A1A"/>
          <w:spacing w:val="-2"/>
          <w:sz w:val="26"/>
          <w:szCs w:val="26"/>
        </w:rPr>
        <w:t>ию</w:t>
      </w:r>
      <w:r w:rsidR="00181D3E">
        <w:rPr>
          <w:color w:val="1A1A1A"/>
          <w:spacing w:val="-2"/>
          <w:sz w:val="26"/>
          <w:szCs w:val="26"/>
        </w:rPr>
        <w:t xml:space="preserve"> </w:t>
      </w:r>
      <w:r w:rsidR="003202FD" w:rsidRPr="00AE2D94">
        <w:rPr>
          <w:color w:val="1A1A1A"/>
          <w:spacing w:val="-2"/>
          <w:sz w:val="26"/>
          <w:szCs w:val="26"/>
        </w:rPr>
        <w:t>методических рекомендаций</w:t>
      </w:r>
      <w:r w:rsidRPr="00AE2D94">
        <w:rPr>
          <w:color w:val="1A1A1A"/>
          <w:spacing w:val="-2"/>
          <w:sz w:val="26"/>
          <w:szCs w:val="26"/>
        </w:rPr>
        <w:t xml:space="preserve"> по выполнению</w:t>
      </w:r>
      <w:r w:rsidR="00DA3CA2">
        <w:rPr>
          <w:color w:val="1A1A1A"/>
          <w:spacing w:val="-2"/>
          <w:sz w:val="26"/>
          <w:szCs w:val="26"/>
        </w:rPr>
        <w:t xml:space="preserve"> проек</w:t>
      </w:r>
      <w:r w:rsidR="00DA3CA2">
        <w:rPr>
          <w:color w:val="1A1A1A"/>
          <w:spacing w:val="-2"/>
          <w:sz w:val="26"/>
          <w:szCs w:val="26"/>
        </w:rPr>
        <w:t>т</w:t>
      </w:r>
      <w:r w:rsidR="00DA3CA2">
        <w:rPr>
          <w:color w:val="1A1A1A"/>
          <w:spacing w:val="-2"/>
          <w:sz w:val="26"/>
          <w:szCs w:val="26"/>
        </w:rPr>
        <w:t>но-исследовательской деятельности обучающихся.</w:t>
      </w:r>
    </w:p>
    <w:p w:rsidR="00EB07AC" w:rsidRPr="00AE2D94" w:rsidRDefault="00C858A1" w:rsidP="004A4714">
      <w:pPr>
        <w:pStyle w:val="a3"/>
        <w:tabs>
          <w:tab w:val="left" w:pos="0"/>
        </w:tabs>
        <w:ind w:left="0" w:right="70"/>
        <w:jc w:val="left"/>
        <w:rPr>
          <w:b/>
          <w:color w:val="990000"/>
          <w:spacing w:val="-2"/>
          <w:sz w:val="26"/>
          <w:szCs w:val="26"/>
        </w:rPr>
      </w:pPr>
      <w:r w:rsidRPr="00AE2D94">
        <w:rPr>
          <w:b/>
          <w:color w:val="990000"/>
          <w:sz w:val="26"/>
          <w:szCs w:val="26"/>
        </w:rPr>
        <w:t>2</w:t>
      </w:r>
      <w:r w:rsidR="00EB07AC" w:rsidRPr="00AE2D94">
        <w:rPr>
          <w:b/>
          <w:color w:val="990000"/>
          <w:sz w:val="26"/>
          <w:szCs w:val="26"/>
        </w:rPr>
        <w:t>.</w:t>
      </w:r>
      <w:r w:rsidR="00EB07AC" w:rsidRPr="00AE2D94">
        <w:rPr>
          <w:b/>
          <w:color w:val="990000"/>
          <w:sz w:val="26"/>
          <w:szCs w:val="26"/>
        </w:rPr>
        <w:tab/>
        <w:t>ТЕОРЕТИЧЕСКИЕ</w:t>
      </w:r>
      <w:r w:rsidR="006C0EC4">
        <w:rPr>
          <w:b/>
          <w:color w:val="990000"/>
          <w:sz w:val="26"/>
          <w:szCs w:val="26"/>
        </w:rPr>
        <w:t xml:space="preserve"> </w:t>
      </w:r>
      <w:r w:rsidR="00EB07AC" w:rsidRPr="00AE2D94">
        <w:rPr>
          <w:b/>
          <w:color w:val="990000"/>
          <w:sz w:val="26"/>
          <w:szCs w:val="26"/>
        </w:rPr>
        <w:t>ОСНОВЫ</w:t>
      </w:r>
      <w:bookmarkEnd w:id="2"/>
      <w:r w:rsidR="006C0EC4">
        <w:rPr>
          <w:b/>
          <w:color w:val="990000"/>
          <w:sz w:val="26"/>
          <w:szCs w:val="26"/>
        </w:rPr>
        <w:t xml:space="preserve"> </w:t>
      </w:r>
      <w:r w:rsidR="00EB07AC" w:rsidRPr="00AE2D94">
        <w:rPr>
          <w:b/>
          <w:color w:val="990000"/>
          <w:spacing w:val="-2"/>
          <w:sz w:val="26"/>
          <w:szCs w:val="26"/>
        </w:rPr>
        <w:t>ОПЫТА</w:t>
      </w:r>
    </w:p>
    <w:p w:rsidR="0052396F" w:rsidRDefault="00700C99" w:rsidP="00D26F09">
      <w:pPr>
        <w:pStyle w:val="a3"/>
        <w:spacing w:after="0"/>
        <w:ind w:left="0" w:firstLine="708"/>
        <w:jc w:val="left"/>
        <w:rPr>
          <w:sz w:val="26"/>
          <w:szCs w:val="26"/>
        </w:rPr>
      </w:pPr>
      <w:r w:rsidRPr="00930E11">
        <w:rPr>
          <w:sz w:val="26"/>
          <w:szCs w:val="26"/>
        </w:rPr>
        <w:t xml:space="preserve">Понятие компетенции в профессиональном образовании не ново. </w:t>
      </w:r>
      <w:proofErr w:type="gramStart"/>
      <w:r w:rsidRPr="00930E11">
        <w:rPr>
          <w:sz w:val="26"/>
          <w:szCs w:val="26"/>
        </w:rPr>
        <w:t>Его содерж</w:t>
      </w:r>
      <w:r w:rsidRPr="00930E11">
        <w:rPr>
          <w:sz w:val="26"/>
          <w:szCs w:val="26"/>
        </w:rPr>
        <w:t>а</w:t>
      </w:r>
      <w:r w:rsidRPr="00930E11">
        <w:rPr>
          <w:sz w:val="26"/>
          <w:szCs w:val="26"/>
        </w:rPr>
        <w:t>тельные основы были заложены в трудах Б.Д.</w:t>
      </w:r>
      <w:r w:rsidR="00FC3E33">
        <w:rPr>
          <w:sz w:val="26"/>
          <w:szCs w:val="26"/>
        </w:rPr>
        <w:t xml:space="preserve"> </w:t>
      </w:r>
      <w:proofErr w:type="spellStart"/>
      <w:r w:rsidRPr="00930E11">
        <w:rPr>
          <w:sz w:val="26"/>
          <w:szCs w:val="26"/>
        </w:rPr>
        <w:t>Эльконина</w:t>
      </w:r>
      <w:proofErr w:type="spellEnd"/>
      <w:r w:rsidRPr="00930E11">
        <w:rPr>
          <w:sz w:val="26"/>
          <w:szCs w:val="26"/>
        </w:rPr>
        <w:t>, И.Я.</w:t>
      </w:r>
      <w:r w:rsidR="00FC3E33">
        <w:rPr>
          <w:sz w:val="26"/>
          <w:szCs w:val="26"/>
        </w:rPr>
        <w:t xml:space="preserve"> </w:t>
      </w:r>
      <w:proofErr w:type="spellStart"/>
      <w:r w:rsidRPr="00930E11">
        <w:rPr>
          <w:sz w:val="26"/>
          <w:szCs w:val="26"/>
        </w:rPr>
        <w:t>Лернера</w:t>
      </w:r>
      <w:proofErr w:type="spellEnd"/>
      <w:r w:rsidRPr="00930E11">
        <w:rPr>
          <w:sz w:val="26"/>
          <w:szCs w:val="26"/>
        </w:rPr>
        <w:t xml:space="preserve">, </w:t>
      </w:r>
      <w:r w:rsidR="00930E11">
        <w:rPr>
          <w:sz w:val="26"/>
          <w:szCs w:val="26"/>
        </w:rPr>
        <w:t>А</w:t>
      </w:r>
      <w:r w:rsidRPr="00930E11">
        <w:rPr>
          <w:sz w:val="26"/>
          <w:szCs w:val="26"/>
        </w:rPr>
        <w:t>.В.</w:t>
      </w:r>
      <w:r w:rsidR="00BC47F3">
        <w:rPr>
          <w:sz w:val="26"/>
          <w:szCs w:val="26"/>
        </w:rPr>
        <w:t xml:space="preserve"> </w:t>
      </w:r>
      <w:r w:rsidRPr="00930E11">
        <w:rPr>
          <w:sz w:val="26"/>
          <w:szCs w:val="26"/>
        </w:rPr>
        <w:t>Хуто</w:t>
      </w:r>
      <w:r w:rsidRPr="00930E11">
        <w:rPr>
          <w:sz w:val="26"/>
          <w:szCs w:val="26"/>
        </w:rPr>
        <w:t>р</w:t>
      </w:r>
      <w:r w:rsidRPr="00930E11">
        <w:rPr>
          <w:sz w:val="26"/>
          <w:szCs w:val="26"/>
        </w:rPr>
        <w:t>ского, И.Д.</w:t>
      </w:r>
      <w:r w:rsidR="00BC47F3">
        <w:rPr>
          <w:sz w:val="26"/>
          <w:szCs w:val="26"/>
        </w:rPr>
        <w:t xml:space="preserve"> </w:t>
      </w:r>
      <w:r w:rsidRPr="00930E11">
        <w:rPr>
          <w:sz w:val="26"/>
          <w:szCs w:val="26"/>
        </w:rPr>
        <w:t xml:space="preserve">Фрумина, И.А. Зимней, В.В. Краевского, Т.И. </w:t>
      </w:r>
      <w:proofErr w:type="spellStart"/>
      <w:r w:rsidRPr="00930E11">
        <w:rPr>
          <w:sz w:val="26"/>
          <w:szCs w:val="26"/>
        </w:rPr>
        <w:t>Шамовой</w:t>
      </w:r>
      <w:proofErr w:type="spellEnd"/>
      <w:r w:rsidRPr="00930E11">
        <w:rPr>
          <w:sz w:val="26"/>
          <w:szCs w:val="26"/>
        </w:rPr>
        <w:t xml:space="preserve"> и др. Обобщая ра</w:t>
      </w:r>
      <w:r w:rsidRPr="00930E11">
        <w:rPr>
          <w:sz w:val="26"/>
          <w:szCs w:val="26"/>
        </w:rPr>
        <w:t>з</w:t>
      </w:r>
      <w:r w:rsidRPr="00930E11">
        <w:rPr>
          <w:sz w:val="26"/>
          <w:szCs w:val="26"/>
        </w:rPr>
        <w:t>нообразие существующих подходов к пониманию компетенции в образовании, можно отметить, что в этих и других работах речь идет о таком дидактическом инструменте, который бы позволял достаточно объективно оценить пригодность</w:t>
      </w:r>
      <w:proofErr w:type="gramEnd"/>
      <w:r w:rsidRPr="00930E11">
        <w:rPr>
          <w:sz w:val="26"/>
          <w:szCs w:val="26"/>
        </w:rPr>
        <w:t xml:space="preserve"> каждого обучаем</w:t>
      </w:r>
      <w:r w:rsidRPr="00930E11">
        <w:rPr>
          <w:sz w:val="26"/>
          <w:szCs w:val="26"/>
        </w:rPr>
        <w:t>о</w:t>
      </w:r>
      <w:r w:rsidRPr="00930E11">
        <w:rPr>
          <w:sz w:val="26"/>
          <w:szCs w:val="26"/>
        </w:rPr>
        <w:t xml:space="preserve">го </w:t>
      </w:r>
      <w:proofErr w:type="gramStart"/>
      <w:r w:rsidRPr="00930E11">
        <w:rPr>
          <w:sz w:val="26"/>
          <w:szCs w:val="26"/>
        </w:rPr>
        <w:t>к</w:t>
      </w:r>
      <w:proofErr w:type="gramEnd"/>
      <w:r w:rsidRPr="00930E11">
        <w:rPr>
          <w:sz w:val="26"/>
          <w:szCs w:val="26"/>
        </w:rPr>
        <w:t xml:space="preserve"> его будущей деятельности. Так, в концепции модернизации общего образования компетентностный подход связывается с важностью формирования у выпускников функциональной грамотности, способности применять полученные знания и умения в условиях реальной жизни. </w:t>
      </w:r>
    </w:p>
    <w:p w:rsidR="002E1C59" w:rsidRPr="0052396F" w:rsidRDefault="00700C99" w:rsidP="00D26F09">
      <w:pPr>
        <w:pStyle w:val="a3"/>
        <w:spacing w:after="0"/>
        <w:ind w:left="0" w:firstLine="708"/>
        <w:jc w:val="left"/>
        <w:rPr>
          <w:sz w:val="26"/>
          <w:szCs w:val="26"/>
        </w:rPr>
      </w:pPr>
      <w:r w:rsidRPr="00930E11">
        <w:rPr>
          <w:sz w:val="26"/>
          <w:szCs w:val="26"/>
        </w:rPr>
        <w:t>В Европейской системе квалификаций компетенция – интегрированное понятие, выражающее «способность человека самостоятельно применять в определенном ко</w:t>
      </w:r>
      <w:r w:rsidRPr="00930E11">
        <w:rPr>
          <w:sz w:val="26"/>
          <w:szCs w:val="26"/>
        </w:rPr>
        <w:t>н</w:t>
      </w:r>
      <w:r w:rsidRPr="00930E11">
        <w:rPr>
          <w:sz w:val="26"/>
          <w:szCs w:val="26"/>
        </w:rPr>
        <w:t>тексте различные элементы знаний</w:t>
      </w:r>
      <w:r w:rsidR="002E1C59" w:rsidRPr="00930E11">
        <w:rPr>
          <w:sz w:val="26"/>
          <w:szCs w:val="26"/>
        </w:rPr>
        <w:t xml:space="preserve"> и умений». </w:t>
      </w:r>
      <w:proofErr w:type="gramStart"/>
      <w:r w:rsidR="002E1C59" w:rsidRPr="00930E11">
        <w:rPr>
          <w:sz w:val="26"/>
          <w:szCs w:val="26"/>
        </w:rPr>
        <w:t>Демонстрируемый</w:t>
      </w:r>
      <w:proofErr w:type="gramEnd"/>
      <w:r w:rsidR="002E1C59" w:rsidRPr="00930E11">
        <w:rPr>
          <w:sz w:val="26"/>
          <w:szCs w:val="26"/>
        </w:rPr>
        <w:t xml:space="preserve"> при этом уровень самостоятельности является основанием для разграничения различных уровней комп</w:t>
      </w:r>
      <w:r w:rsidR="002E1C59" w:rsidRPr="00930E11">
        <w:rPr>
          <w:sz w:val="26"/>
          <w:szCs w:val="26"/>
        </w:rPr>
        <w:t>е</w:t>
      </w:r>
      <w:r w:rsidR="002E1C59" w:rsidRPr="00930E11">
        <w:rPr>
          <w:sz w:val="26"/>
          <w:szCs w:val="26"/>
        </w:rPr>
        <w:t xml:space="preserve">тенции. Таким образом, в целом, в педагогике под компетенцией понимается </w:t>
      </w:r>
      <w:r w:rsidR="002E1C59" w:rsidRPr="0052396F">
        <w:rPr>
          <w:sz w:val="26"/>
          <w:szCs w:val="26"/>
        </w:rPr>
        <w:t>спосо</w:t>
      </w:r>
      <w:r w:rsidR="002E1C59" w:rsidRPr="0052396F">
        <w:rPr>
          <w:sz w:val="26"/>
          <w:szCs w:val="26"/>
        </w:rPr>
        <w:t>б</w:t>
      </w:r>
      <w:r w:rsidR="002E1C59" w:rsidRPr="0052396F">
        <w:rPr>
          <w:sz w:val="26"/>
          <w:szCs w:val="26"/>
        </w:rPr>
        <w:lastRenderedPageBreak/>
        <w:t>ность человека самостоятельно применять полученные знания и умения в новой ситу</w:t>
      </w:r>
      <w:r w:rsidR="002E1C59" w:rsidRPr="0052396F">
        <w:rPr>
          <w:sz w:val="26"/>
          <w:szCs w:val="26"/>
        </w:rPr>
        <w:t>а</w:t>
      </w:r>
      <w:r w:rsidR="002E1C59" w:rsidRPr="0052396F">
        <w:rPr>
          <w:sz w:val="26"/>
          <w:szCs w:val="26"/>
        </w:rPr>
        <w:t>ции.</w:t>
      </w:r>
    </w:p>
    <w:p w:rsidR="00930E11" w:rsidRDefault="002E1C59" w:rsidP="00D26F09">
      <w:pPr>
        <w:pStyle w:val="a3"/>
        <w:spacing w:after="0"/>
        <w:ind w:left="0" w:firstLine="708"/>
        <w:jc w:val="left"/>
        <w:rPr>
          <w:sz w:val="26"/>
          <w:szCs w:val="26"/>
        </w:rPr>
      </w:pPr>
      <w:r w:rsidRPr="00930E11">
        <w:rPr>
          <w:sz w:val="26"/>
          <w:szCs w:val="26"/>
        </w:rPr>
        <w:t xml:space="preserve">Как же, в этой связи, определяется </w:t>
      </w:r>
      <w:r w:rsidRPr="00B1325B">
        <w:rPr>
          <w:i/>
          <w:sz w:val="26"/>
          <w:szCs w:val="26"/>
        </w:rPr>
        <w:t>экологическая компетенция</w:t>
      </w:r>
      <w:r w:rsidRPr="00B1325B">
        <w:rPr>
          <w:sz w:val="26"/>
          <w:szCs w:val="26"/>
        </w:rPr>
        <w:t>?</w:t>
      </w:r>
      <w:r w:rsidRPr="00930E11">
        <w:rPr>
          <w:sz w:val="26"/>
          <w:szCs w:val="26"/>
        </w:rPr>
        <w:t xml:space="preserve"> Увы, несмотря на обилие педагогической литературы по вопросам ключевых компетенций обуча</w:t>
      </w:r>
      <w:r w:rsidRPr="00930E11">
        <w:rPr>
          <w:sz w:val="26"/>
          <w:szCs w:val="26"/>
        </w:rPr>
        <w:t>ю</w:t>
      </w:r>
      <w:r w:rsidRPr="00930E11">
        <w:rPr>
          <w:sz w:val="26"/>
          <w:szCs w:val="26"/>
        </w:rPr>
        <w:t xml:space="preserve">щихся, понятие экологической компетенции среди них практически не </w:t>
      </w:r>
      <w:r w:rsidR="0052396F">
        <w:rPr>
          <w:sz w:val="26"/>
          <w:szCs w:val="26"/>
        </w:rPr>
        <w:t>упоминается (за исключением нескольких</w:t>
      </w:r>
      <w:r w:rsidRPr="00930E11">
        <w:rPr>
          <w:sz w:val="26"/>
          <w:szCs w:val="26"/>
        </w:rPr>
        <w:t xml:space="preserve"> кандидатских диссертаций, выполненных применительно к изучению вопросов </w:t>
      </w:r>
      <w:proofErr w:type="spellStart"/>
      <w:r w:rsidRPr="00930E11">
        <w:rPr>
          <w:sz w:val="26"/>
          <w:szCs w:val="26"/>
        </w:rPr>
        <w:t>биоэкологии</w:t>
      </w:r>
      <w:proofErr w:type="spellEnd"/>
      <w:r w:rsidRPr="00930E11">
        <w:rPr>
          <w:sz w:val="26"/>
          <w:szCs w:val="26"/>
        </w:rPr>
        <w:t xml:space="preserve">). Это делает актуальным раскрытие этого понятия, описание его содержания, определение места среди иных компетенций, выделяемых для </w:t>
      </w:r>
      <w:r w:rsidR="00275C88">
        <w:rPr>
          <w:sz w:val="26"/>
          <w:szCs w:val="26"/>
        </w:rPr>
        <w:t xml:space="preserve">профессионального </w:t>
      </w:r>
      <w:r w:rsidRPr="00930E11">
        <w:rPr>
          <w:sz w:val="26"/>
          <w:szCs w:val="26"/>
        </w:rPr>
        <w:t xml:space="preserve">образования. </w:t>
      </w:r>
    </w:p>
    <w:p w:rsidR="00930E11" w:rsidRDefault="002E1C59" w:rsidP="00D26F09">
      <w:pPr>
        <w:pStyle w:val="a3"/>
        <w:spacing w:after="0"/>
        <w:ind w:left="0" w:firstLine="708"/>
        <w:jc w:val="left"/>
        <w:rPr>
          <w:sz w:val="26"/>
          <w:szCs w:val="26"/>
        </w:rPr>
      </w:pPr>
      <w:r w:rsidRPr="00930E11">
        <w:rPr>
          <w:sz w:val="26"/>
          <w:szCs w:val="26"/>
        </w:rPr>
        <w:t>Экологическая компетенция обучающихся  является не столько результатом предметного обучения, сколько интегрированным общекультурным показателем, р</w:t>
      </w:r>
      <w:r w:rsidRPr="00930E11">
        <w:rPr>
          <w:sz w:val="26"/>
          <w:szCs w:val="26"/>
        </w:rPr>
        <w:t>е</w:t>
      </w:r>
      <w:r w:rsidRPr="00930E11">
        <w:rPr>
          <w:sz w:val="26"/>
          <w:szCs w:val="26"/>
        </w:rPr>
        <w:t xml:space="preserve">зультатом многосторонней </w:t>
      </w:r>
      <w:proofErr w:type="gramStart"/>
      <w:r w:rsidRPr="00930E11">
        <w:rPr>
          <w:sz w:val="26"/>
          <w:szCs w:val="26"/>
        </w:rPr>
        <w:t>учебно-воспитательной</w:t>
      </w:r>
      <w:proofErr w:type="gramEnd"/>
      <w:r w:rsidRPr="00930E11">
        <w:rPr>
          <w:sz w:val="26"/>
          <w:szCs w:val="26"/>
        </w:rPr>
        <w:t xml:space="preserve"> работы </w:t>
      </w:r>
      <w:r w:rsidR="00930E11">
        <w:rPr>
          <w:sz w:val="26"/>
          <w:szCs w:val="26"/>
        </w:rPr>
        <w:t xml:space="preserve">нашего </w:t>
      </w:r>
      <w:r w:rsidRPr="00930E11">
        <w:rPr>
          <w:sz w:val="26"/>
          <w:szCs w:val="26"/>
        </w:rPr>
        <w:t xml:space="preserve">техникума. </w:t>
      </w:r>
    </w:p>
    <w:p w:rsidR="00700C99" w:rsidRDefault="0052396F" w:rsidP="0052396F">
      <w:pPr>
        <w:pStyle w:val="a3"/>
        <w:spacing w:after="0"/>
        <w:ind w:left="0" w:firstLine="708"/>
        <w:jc w:val="left"/>
        <w:rPr>
          <w:i/>
          <w:sz w:val="26"/>
          <w:szCs w:val="26"/>
          <w:u w:val="single"/>
        </w:rPr>
      </w:pPr>
      <w:r>
        <w:rPr>
          <w:sz w:val="26"/>
          <w:szCs w:val="26"/>
        </w:rPr>
        <w:t>Согласна</w:t>
      </w:r>
      <w:r w:rsidR="002E1C59" w:rsidRPr="00930E11">
        <w:rPr>
          <w:sz w:val="26"/>
          <w:szCs w:val="26"/>
        </w:rPr>
        <w:t>, что экологическая компетенция</w:t>
      </w:r>
      <w:r>
        <w:rPr>
          <w:sz w:val="26"/>
          <w:szCs w:val="26"/>
        </w:rPr>
        <w:t xml:space="preserve"> </w:t>
      </w:r>
      <w:r w:rsidR="002E1C59" w:rsidRPr="00930E11">
        <w:rPr>
          <w:sz w:val="26"/>
          <w:szCs w:val="26"/>
        </w:rPr>
        <w:t xml:space="preserve">- </w:t>
      </w:r>
      <w:r w:rsidR="002E1C59" w:rsidRPr="004F3D96">
        <w:rPr>
          <w:sz w:val="26"/>
          <w:szCs w:val="26"/>
        </w:rPr>
        <w:t xml:space="preserve">это </w:t>
      </w:r>
      <w:r w:rsidR="002E1C59" w:rsidRPr="0052396F">
        <w:rPr>
          <w:i/>
          <w:sz w:val="26"/>
          <w:szCs w:val="26"/>
        </w:rPr>
        <w:t>способность обучающегося с</w:t>
      </w:r>
      <w:r w:rsidR="002E1C59" w:rsidRPr="0052396F">
        <w:rPr>
          <w:i/>
          <w:sz w:val="26"/>
          <w:szCs w:val="26"/>
        </w:rPr>
        <w:t>а</w:t>
      </w:r>
      <w:r w:rsidR="002E1C59" w:rsidRPr="0052396F">
        <w:rPr>
          <w:i/>
          <w:sz w:val="26"/>
          <w:szCs w:val="26"/>
        </w:rPr>
        <w:t xml:space="preserve">мостоятельно переносить и комплексно применять </w:t>
      </w:r>
      <w:proofErr w:type="spellStart"/>
      <w:r w:rsidR="002E1C59" w:rsidRPr="0052396F">
        <w:rPr>
          <w:i/>
          <w:sz w:val="26"/>
          <w:szCs w:val="26"/>
        </w:rPr>
        <w:t>общеучебные</w:t>
      </w:r>
      <w:proofErr w:type="spellEnd"/>
      <w:r w:rsidR="002E1C59" w:rsidRPr="0052396F">
        <w:rPr>
          <w:i/>
          <w:sz w:val="26"/>
          <w:szCs w:val="26"/>
        </w:rPr>
        <w:t xml:space="preserve"> умения и предме</w:t>
      </w:r>
      <w:r w:rsidR="002E1C59" w:rsidRPr="0052396F">
        <w:rPr>
          <w:i/>
          <w:sz w:val="26"/>
          <w:szCs w:val="26"/>
        </w:rPr>
        <w:t>т</w:t>
      </w:r>
      <w:r w:rsidR="002E1C59" w:rsidRPr="0052396F">
        <w:rPr>
          <w:i/>
          <w:sz w:val="26"/>
          <w:szCs w:val="26"/>
        </w:rPr>
        <w:t>ные знания для проектирования и организации экологически безопасной деятельн</w:t>
      </w:r>
      <w:r w:rsidR="002E1C59" w:rsidRPr="0052396F">
        <w:rPr>
          <w:i/>
          <w:sz w:val="26"/>
          <w:szCs w:val="26"/>
        </w:rPr>
        <w:t>о</w:t>
      </w:r>
      <w:r w:rsidR="002E1C59" w:rsidRPr="0052396F">
        <w:rPr>
          <w:i/>
          <w:sz w:val="26"/>
          <w:szCs w:val="26"/>
        </w:rPr>
        <w:t>сти</w:t>
      </w:r>
      <w:r w:rsidR="00930E11" w:rsidRPr="0052396F">
        <w:rPr>
          <w:i/>
          <w:sz w:val="26"/>
          <w:szCs w:val="26"/>
        </w:rPr>
        <w:t>**</w:t>
      </w:r>
      <w:r w:rsidR="002E1C59" w:rsidRPr="0052396F">
        <w:rPr>
          <w:i/>
          <w:sz w:val="26"/>
          <w:szCs w:val="26"/>
        </w:rPr>
        <w:t xml:space="preserve"> (действий, поведения) в учебных  социально проблемных эколог</w:t>
      </w:r>
      <w:r>
        <w:rPr>
          <w:i/>
          <w:sz w:val="26"/>
          <w:szCs w:val="26"/>
        </w:rPr>
        <w:t>ических ситу</w:t>
      </w:r>
      <w:r>
        <w:rPr>
          <w:i/>
          <w:sz w:val="26"/>
          <w:szCs w:val="26"/>
        </w:rPr>
        <w:t>а</w:t>
      </w:r>
      <w:r>
        <w:rPr>
          <w:i/>
          <w:sz w:val="26"/>
          <w:szCs w:val="26"/>
        </w:rPr>
        <w:t>циях в интересах учебной работы</w:t>
      </w:r>
      <w:r w:rsidR="002E1C59" w:rsidRPr="0052396F">
        <w:rPr>
          <w:i/>
          <w:sz w:val="26"/>
          <w:szCs w:val="26"/>
        </w:rPr>
        <w:t>, здоровья человека и безопасности жизни.</w:t>
      </w:r>
    </w:p>
    <w:p w:rsidR="00930E11" w:rsidRDefault="00930E11" w:rsidP="00930E11">
      <w:pPr>
        <w:pStyle w:val="a3"/>
        <w:spacing w:after="0"/>
        <w:ind w:left="0"/>
        <w:jc w:val="left"/>
      </w:pPr>
      <w:r>
        <w:t xml:space="preserve">____________ </w:t>
      </w:r>
    </w:p>
    <w:p w:rsidR="00930E11" w:rsidRPr="00930E11" w:rsidRDefault="00930E11" w:rsidP="00930E11">
      <w:pPr>
        <w:pStyle w:val="a3"/>
        <w:spacing w:after="0" w:line="240" w:lineRule="auto"/>
        <w:ind w:left="0" w:firstLine="708"/>
        <w:jc w:val="left"/>
        <w:rPr>
          <w:sz w:val="32"/>
          <w:szCs w:val="32"/>
          <w:vertAlign w:val="superscript"/>
        </w:rPr>
      </w:pPr>
      <w:r w:rsidRPr="00930E11">
        <w:rPr>
          <w:sz w:val="32"/>
          <w:szCs w:val="32"/>
          <w:vertAlign w:val="superscript"/>
        </w:rPr>
        <w:t>** Под экологически безопасной деятельностью, в соответствии со значением понятия «безопа</w:t>
      </w:r>
      <w:r w:rsidRPr="00930E11">
        <w:rPr>
          <w:sz w:val="32"/>
          <w:szCs w:val="32"/>
          <w:vertAlign w:val="superscript"/>
        </w:rPr>
        <w:t>с</w:t>
      </w:r>
      <w:r w:rsidRPr="00930E11">
        <w:rPr>
          <w:sz w:val="32"/>
          <w:szCs w:val="32"/>
          <w:vertAlign w:val="superscript"/>
        </w:rPr>
        <w:t>ность», содержащимся в Федеральном Законе об охране окружающей среды, понимается такое ее качество, которое обеспечивает состояние защищенности окружающей среды, здоровья человека, безопасности жи</w:t>
      </w:r>
      <w:r w:rsidRPr="00930E11">
        <w:rPr>
          <w:sz w:val="32"/>
          <w:szCs w:val="32"/>
          <w:vertAlign w:val="superscript"/>
        </w:rPr>
        <w:t>з</w:t>
      </w:r>
      <w:r w:rsidRPr="00930E11">
        <w:rPr>
          <w:sz w:val="32"/>
          <w:szCs w:val="32"/>
          <w:vertAlign w:val="superscript"/>
        </w:rPr>
        <w:t>ни.</w:t>
      </w:r>
    </w:p>
    <w:p w:rsidR="00930E11" w:rsidRPr="00930E11" w:rsidRDefault="002E1C59" w:rsidP="00D26F09">
      <w:pPr>
        <w:pStyle w:val="a3"/>
        <w:spacing w:after="0"/>
        <w:ind w:left="0" w:firstLine="708"/>
        <w:jc w:val="left"/>
        <w:rPr>
          <w:sz w:val="26"/>
          <w:szCs w:val="26"/>
        </w:rPr>
      </w:pPr>
      <w:r w:rsidRPr="00930E11">
        <w:rPr>
          <w:sz w:val="26"/>
          <w:szCs w:val="26"/>
        </w:rPr>
        <w:t xml:space="preserve">Важно подчеркнуть, что такое понимание </w:t>
      </w:r>
      <w:proofErr w:type="gramStart"/>
      <w:r w:rsidRPr="00930E11">
        <w:rPr>
          <w:sz w:val="26"/>
          <w:szCs w:val="26"/>
        </w:rPr>
        <w:t>экологической</w:t>
      </w:r>
      <w:proofErr w:type="gramEnd"/>
      <w:r w:rsidRPr="00930E11">
        <w:rPr>
          <w:sz w:val="26"/>
          <w:szCs w:val="26"/>
        </w:rPr>
        <w:t xml:space="preserve"> компетенции акцент</w:t>
      </w:r>
      <w:r w:rsidRPr="00930E11">
        <w:rPr>
          <w:sz w:val="26"/>
          <w:szCs w:val="26"/>
        </w:rPr>
        <w:t>и</w:t>
      </w:r>
      <w:r w:rsidRPr="00930E11">
        <w:rPr>
          <w:sz w:val="26"/>
          <w:szCs w:val="26"/>
        </w:rPr>
        <w:t xml:space="preserve">рует внимание на важность развития у студентов не только умения применять готовые, сформированные в разных образовательных областях, </w:t>
      </w:r>
      <w:proofErr w:type="spellStart"/>
      <w:r w:rsidRPr="00930E11">
        <w:rPr>
          <w:sz w:val="26"/>
          <w:szCs w:val="26"/>
        </w:rPr>
        <w:t>общеучебные</w:t>
      </w:r>
      <w:proofErr w:type="spellEnd"/>
      <w:r w:rsidRPr="00930E11">
        <w:rPr>
          <w:sz w:val="26"/>
          <w:szCs w:val="26"/>
        </w:rPr>
        <w:t xml:space="preserve"> умения и пре</w:t>
      </w:r>
      <w:r w:rsidRPr="00930E11">
        <w:rPr>
          <w:sz w:val="26"/>
          <w:szCs w:val="26"/>
        </w:rPr>
        <w:t>д</w:t>
      </w:r>
      <w:r w:rsidRPr="00930E11">
        <w:rPr>
          <w:sz w:val="26"/>
          <w:szCs w:val="26"/>
        </w:rPr>
        <w:t>метные знания, но и умения самостоятельно модифицировать их, комбинировать, и</w:t>
      </w:r>
      <w:r w:rsidRPr="00930E11">
        <w:rPr>
          <w:sz w:val="26"/>
          <w:szCs w:val="26"/>
        </w:rPr>
        <w:t>с</w:t>
      </w:r>
      <w:r w:rsidRPr="00930E11">
        <w:rPr>
          <w:sz w:val="26"/>
          <w:szCs w:val="26"/>
        </w:rPr>
        <w:t>пользовать в разных сочетаниях. Потребность в таком умении диктуется спецификой экологических ситуаций – их комплексностью, плохой прогнозируемо</w:t>
      </w:r>
      <w:r w:rsidR="00930E11" w:rsidRPr="00930E11">
        <w:rPr>
          <w:sz w:val="26"/>
          <w:szCs w:val="26"/>
        </w:rPr>
        <w:t>стью</w:t>
      </w:r>
      <w:r w:rsidRPr="00930E11">
        <w:rPr>
          <w:sz w:val="26"/>
          <w:szCs w:val="26"/>
        </w:rPr>
        <w:t xml:space="preserve">. </w:t>
      </w:r>
    </w:p>
    <w:p w:rsidR="0002190D" w:rsidRDefault="002E1C59" w:rsidP="00D26F09">
      <w:pPr>
        <w:pStyle w:val="a3"/>
        <w:spacing w:after="0"/>
        <w:ind w:left="0" w:firstLine="708"/>
        <w:jc w:val="left"/>
      </w:pPr>
      <w:r w:rsidRPr="00930E11">
        <w:rPr>
          <w:sz w:val="26"/>
          <w:szCs w:val="26"/>
        </w:rPr>
        <w:t xml:space="preserve">Таким образом, </w:t>
      </w:r>
      <w:r w:rsidRPr="00930E11">
        <w:rPr>
          <w:b/>
          <w:i/>
          <w:sz w:val="26"/>
          <w:szCs w:val="26"/>
        </w:rPr>
        <w:t>возникает проблема</w:t>
      </w:r>
      <w:r w:rsidRPr="00930E11">
        <w:rPr>
          <w:sz w:val="26"/>
          <w:szCs w:val="26"/>
        </w:rPr>
        <w:t xml:space="preserve"> переноса общеучебных умений и предме</w:t>
      </w:r>
      <w:r w:rsidRPr="00930E11">
        <w:rPr>
          <w:sz w:val="26"/>
          <w:szCs w:val="26"/>
        </w:rPr>
        <w:t>т</w:t>
      </w:r>
      <w:r w:rsidRPr="00930E11">
        <w:rPr>
          <w:sz w:val="26"/>
          <w:szCs w:val="26"/>
        </w:rPr>
        <w:t>ных знаний, сформированных вчера и сегодня, в будущие проблемные ситуации, о к</w:t>
      </w:r>
      <w:r w:rsidRPr="00930E11">
        <w:rPr>
          <w:sz w:val="26"/>
          <w:szCs w:val="26"/>
        </w:rPr>
        <w:t>о</w:t>
      </w:r>
      <w:r w:rsidRPr="00930E11">
        <w:rPr>
          <w:sz w:val="26"/>
          <w:szCs w:val="26"/>
        </w:rPr>
        <w:t>торых мы знаем еще очень мало.</w:t>
      </w:r>
    </w:p>
    <w:p w:rsidR="0052396F" w:rsidRDefault="0002190D" w:rsidP="00213898">
      <w:pPr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213898">
        <w:rPr>
          <w:rFonts w:ascii="Times New Roman" w:hAnsi="Times New Roman" w:cs="Times New Roman"/>
          <w:sz w:val="26"/>
          <w:szCs w:val="26"/>
        </w:rPr>
        <w:t>С учетом выше изложенного, разделяю позицию С.Н. Глазачева в том, что это соотношение такое же, как у экологической культуры и культуры в целом: экологич</w:t>
      </w:r>
      <w:r w:rsidRPr="00213898">
        <w:rPr>
          <w:rFonts w:ascii="Times New Roman" w:hAnsi="Times New Roman" w:cs="Times New Roman"/>
          <w:sz w:val="26"/>
          <w:szCs w:val="26"/>
        </w:rPr>
        <w:t>е</w:t>
      </w:r>
      <w:r w:rsidRPr="00213898">
        <w:rPr>
          <w:rFonts w:ascii="Times New Roman" w:hAnsi="Times New Roman" w:cs="Times New Roman"/>
          <w:sz w:val="26"/>
          <w:szCs w:val="26"/>
        </w:rPr>
        <w:t>ская культура не отдельный вид культуры, регулирующий отношение человека с м</w:t>
      </w:r>
      <w:r w:rsidRPr="00213898">
        <w:rPr>
          <w:rFonts w:ascii="Times New Roman" w:hAnsi="Times New Roman" w:cs="Times New Roman"/>
          <w:sz w:val="26"/>
          <w:szCs w:val="26"/>
        </w:rPr>
        <w:t>и</w:t>
      </w:r>
      <w:r w:rsidRPr="00213898">
        <w:rPr>
          <w:rFonts w:ascii="Times New Roman" w:hAnsi="Times New Roman" w:cs="Times New Roman"/>
          <w:sz w:val="26"/>
          <w:szCs w:val="26"/>
        </w:rPr>
        <w:t>ром природы, а в</w:t>
      </w:r>
      <w:r w:rsidR="0052396F">
        <w:rPr>
          <w:rFonts w:ascii="Times New Roman" w:hAnsi="Times New Roman" w:cs="Times New Roman"/>
          <w:sz w:val="26"/>
          <w:szCs w:val="26"/>
        </w:rPr>
        <w:t>ектор всех составляющих культур</w:t>
      </w:r>
      <w:r w:rsidRPr="00213898">
        <w:rPr>
          <w:rFonts w:ascii="Times New Roman" w:hAnsi="Times New Roman" w:cs="Times New Roman"/>
          <w:sz w:val="26"/>
          <w:szCs w:val="26"/>
        </w:rPr>
        <w:t xml:space="preserve"> современного человека. </w:t>
      </w:r>
      <w:proofErr w:type="gramEnd"/>
    </w:p>
    <w:p w:rsidR="004F3D96" w:rsidRDefault="0002190D" w:rsidP="00213898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213898">
        <w:rPr>
          <w:rFonts w:ascii="Times New Roman" w:hAnsi="Times New Roman" w:cs="Times New Roman"/>
          <w:sz w:val="26"/>
          <w:szCs w:val="26"/>
        </w:rPr>
        <w:t>Экологическая компетенция пронизывает все ключевые компетенции, формир</w:t>
      </w:r>
      <w:r w:rsidRPr="00213898">
        <w:rPr>
          <w:rFonts w:ascii="Times New Roman" w:hAnsi="Times New Roman" w:cs="Times New Roman"/>
          <w:sz w:val="26"/>
          <w:szCs w:val="26"/>
        </w:rPr>
        <w:t>у</w:t>
      </w:r>
      <w:r w:rsidRPr="00213898">
        <w:rPr>
          <w:rFonts w:ascii="Times New Roman" w:hAnsi="Times New Roman" w:cs="Times New Roman"/>
          <w:sz w:val="26"/>
          <w:szCs w:val="26"/>
        </w:rPr>
        <w:t xml:space="preserve">емые в </w:t>
      </w:r>
      <w:r w:rsidR="0052396F">
        <w:rPr>
          <w:rFonts w:ascii="Times New Roman" w:hAnsi="Times New Roman" w:cs="Times New Roman"/>
          <w:sz w:val="26"/>
          <w:szCs w:val="26"/>
        </w:rPr>
        <w:t>профессиональном</w:t>
      </w:r>
      <w:r w:rsidRPr="00213898">
        <w:rPr>
          <w:rFonts w:ascii="Times New Roman" w:hAnsi="Times New Roman" w:cs="Times New Roman"/>
          <w:sz w:val="26"/>
          <w:szCs w:val="26"/>
        </w:rPr>
        <w:t xml:space="preserve"> образовании – как способность</w:t>
      </w:r>
      <w:r w:rsidR="004F3D96">
        <w:rPr>
          <w:rFonts w:ascii="Times New Roman" w:hAnsi="Times New Roman" w:cs="Times New Roman"/>
          <w:sz w:val="26"/>
          <w:szCs w:val="26"/>
        </w:rPr>
        <w:t xml:space="preserve"> </w:t>
      </w:r>
      <w:r w:rsidR="0052396F">
        <w:rPr>
          <w:rFonts w:ascii="Times New Roman" w:hAnsi="Times New Roman" w:cs="Times New Roman"/>
          <w:sz w:val="26"/>
          <w:szCs w:val="26"/>
        </w:rPr>
        <w:t>об</w:t>
      </w:r>
      <w:r w:rsidR="004F3D96">
        <w:rPr>
          <w:rFonts w:ascii="Times New Roman" w:hAnsi="Times New Roman" w:cs="Times New Roman"/>
          <w:sz w:val="26"/>
          <w:szCs w:val="26"/>
        </w:rPr>
        <w:t>уча</w:t>
      </w:r>
      <w:r w:rsidR="0052396F">
        <w:rPr>
          <w:rFonts w:ascii="Times New Roman" w:hAnsi="Times New Roman" w:cs="Times New Roman"/>
          <w:sz w:val="26"/>
          <w:szCs w:val="26"/>
        </w:rPr>
        <w:t>ю</w:t>
      </w:r>
      <w:r w:rsidR="004F3D96">
        <w:rPr>
          <w:rFonts w:ascii="Times New Roman" w:hAnsi="Times New Roman" w:cs="Times New Roman"/>
          <w:sz w:val="26"/>
          <w:szCs w:val="26"/>
        </w:rPr>
        <w:t>щегося применять ценности учебной работы</w:t>
      </w:r>
      <w:r w:rsidRPr="00213898">
        <w:rPr>
          <w:rFonts w:ascii="Times New Roman" w:hAnsi="Times New Roman" w:cs="Times New Roman"/>
          <w:sz w:val="26"/>
          <w:szCs w:val="26"/>
        </w:rPr>
        <w:t>, экологический стиль мышления и поведения в социальн</w:t>
      </w:r>
      <w:proofErr w:type="gramStart"/>
      <w:r w:rsidRPr="00213898">
        <w:rPr>
          <w:rFonts w:ascii="Times New Roman" w:hAnsi="Times New Roman" w:cs="Times New Roman"/>
          <w:sz w:val="26"/>
          <w:szCs w:val="26"/>
        </w:rPr>
        <w:t>о</w:t>
      </w:r>
      <w:r w:rsidR="0052396F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213898">
        <w:rPr>
          <w:rFonts w:ascii="Times New Roman" w:hAnsi="Times New Roman" w:cs="Times New Roman"/>
          <w:sz w:val="26"/>
          <w:szCs w:val="26"/>
        </w:rPr>
        <w:t xml:space="preserve"> проблемных экологических ситуациях, возникающих в разных видах и направлениях деятельности человека.</w:t>
      </w:r>
    </w:p>
    <w:p w:rsidR="004F3D96" w:rsidRDefault="00701B85" w:rsidP="00A3278F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Проектно-исследовательская</w:t>
      </w:r>
      <w:proofErr w:type="gramEnd"/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 обучающихся может быть организ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вана как на учебных, так и на факультативных и внеклассных занятиях. Данное 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направление в педагогической науке разрабатыва</w:t>
      </w:r>
      <w:r w:rsidR="004F3D96">
        <w:rPr>
          <w:rFonts w:ascii="Times New Roman" w:eastAsia="Times New Roman" w:hAnsi="Times New Roman" w:cs="Times New Roman"/>
          <w:sz w:val="26"/>
          <w:szCs w:val="26"/>
          <w:lang w:eastAsia="ru-RU"/>
        </w:rPr>
        <w:t>ли многие уче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ные. История развития проектного обучения базируется на работах Д.</w:t>
      </w:r>
      <w:r w:rsidR="00523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Дьюи</w:t>
      </w:r>
      <w:proofErr w:type="spellEnd"/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У. Х. </w:t>
      </w:r>
      <w:proofErr w:type="spellStart"/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Килпатрик</w:t>
      </w:r>
      <w:proofErr w:type="spellEnd"/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, Э. Коллинз, Э.</w:t>
      </w:r>
      <w:r w:rsidR="00523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Торндайка</w:t>
      </w:r>
      <w:proofErr w:type="spellEnd"/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российской системе образования этими вопросами занимались П.П.</w:t>
      </w:r>
      <w:r w:rsidR="00523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Блонский</w:t>
      </w:r>
      <w:proofErr w:type="spellEnd"/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, М.М.</w:t>
      </w:r>
      <w:r w:rsidR="00523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Рубинштейн, И.</w:t>
      </w:r>
      <w:r w:rsidR="00523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Трояновский, С.Т.</w:t>
      </w:r>
      <w:r w:rsidR="00523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Шацкий</w:t>
      </w:r>
      <w:proofErr w:type="spellEnd"/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, В.Н.</w:t>
      </w:r>
      <w:r w:rsidR="00523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Шульгина. В совр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менных тенденциях применения проектного обучения брали участие В.В.</w:t>
      </w:r>
      <w:r w:rsidR="00523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Гузеев</w:t>
      </w:r>
      <w:proofErr w:type="spellEnd"/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, Е.С.</w:t>
      </w:r>
      <w:r w:rsidR="00523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Полат</w:t>
      </w:r>
      <w:proofErr w:type="spellEnd"/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, М.В.</w:t>
      </w:r>
      <w:r w:rsidR="00523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Кларин</w:t>
      </w:r>
      <w:proofErr w:type="gramEnd"/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, А.В.</w:t>
      </w:r>
      <w:r w:rsidR="00523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Хуторской, Т.И.</w:t>
      </w:r>
      <w:r w:rsidR="00523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Шамова. </w:t>
      </w:r>
    </w:p>
    <w:p w:rsidR="00055C06" w:rsidRDefault="00D46FD8" w:rsidP="00A3278F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Рассмотрим</w:t>
      </w:r>
      <w:r w:rsidR="00701B85"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сущность </w:t>
      </w:r>
      <w:proofErr w:type="gramStart"/>
      <w:r w:rsidR="00701B85"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проектного</w:t>
      </w:r>
      <w:proofErr w:type="gramEnd"/>
      <w:r w:rsidR="00701B85"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B85"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Проект-исследование 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B85"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замысел переустройства того или иного участка действительности согласно определенным пр</w:t>
      </w:r>
      <w:r w:rsidR="00701B85"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75F2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вилам</w:t>
      </w:r>
      <w:r w:rsidR="00701B85"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Проектное обучение отличается от проблемного тем, что деятельность учащи</w:t>
      </w:r>
      <w:r w:rsidR="00701B85"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701B85"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имеет характер проектирования, подразумевающего получение конкретного (пра</w:t>
      </w:r>
      <w:r w:rsidR="00701B85"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701B85"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тического) результата и его публич</w:t>
      </w:r>
      <w:r w:rsidR="00575F2A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предъявления</w:t>
      </w:r>
      <w:r w:rsidR="00701B85"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55C06" w:rsidRDefault="00701B85" w:rsidP="00A3278F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Проектно-исследовательское направление в обучении имеет свои закономерн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сти, </w:t>
      </w:r>
      <w:r w:rsidR="004F3D96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арактеристики, принципы. Темы проекта </w:t>
      </w:r>
      <w:r w:rsidR="00055C06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формулируются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основе проблемных вопросов, предлагаемых </w:t>
      </w:r>
      <w:r w:rsidR="00055C06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мной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учебных занятиях по учебному предмету «</w:t>
      </w:r>
      <w:r w:rsidR="004F3D96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Биология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тесно связаны с жизненными задачами. </w:t>
      </w:r>
    </w:p>
    <w:p w:rsidR="00055C06" w:rsidRDefault="00701B85" w:rsidP="00A3278F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проекта договариваются друг с другом о форме проведения исслед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вания, развивают проектную инициативу, организуют себя на дело, информируют друг друга о ходе работы, вступают в дискуссии. </w:t>
      </w:r>
    </w:p>
    <w:p w:rsidR="002E1C59" w:rsidRPr="0002190D" w:rsidRDefault="00701B85" w:rsidP="004F3D96">
      <w:pPr>
        <w:ind w:firstLine="708"/>
        <w:rPr>
          <w:sz w:val="26"/>
          <w:szCs w:val="26"/>
        </w:rPr>
      </w:pP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эти характеристики отвечают основным этапам про</w:t>
      </w:r>
      <w:r w:rsidR="00055C06">
        <w:rPr>
          <w:rFonts w:ascii="Times New Roman" w:eastAsia="Times New Roman" w:hAnsi="Times New Roman" w:cs="Times New Roman"/>
          <w:sz w:val="26"/>
          <w:szCs w:val="26"/>
          <w:lang w:eastAsia="ru-RU"/>
        </w:rPr>
        <w:t>ектно-исследовательской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деятельности: выбор темы проекта, составление плана работы, деление на группы, </w:t>
      </w:r>
      <w:r w:rsidR="00055C06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 w:rsidR="00055C0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055C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чение информации, 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задач группами, оформление результатов работы, пр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зентация. </w:t>
      </w:r>
      <w:proofErr w:type="gramStart"/>
      <w:r w:rsidR="00055C06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Мной,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совместно с </w:t>
      </w:r>
      <w:r w:rsidR="00055C06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055C06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щимися</w:t>
      </w:r>
      <w:r w:rsidR="00055C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5C06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выбирается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 выполнения проекта (один урок; несколько факультативных занятий), определиться </w:t>
      </w:r>
      <w:r w:rsidR="00055C0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вид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(исследовател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ский, творческий, информационный, социальный, ролевой, практикоориентирова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01B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ный). </w:t>
      </w:r>
      <w:proofErr w:type="gramEnd"/>
    </w:p>
    <w:p w:rsidR="00513D90" w:rsidRPr="00F43CFA" w:rsidRDefault="00C858A1" w:rsidP="009D7D6A">
      <w:pPr>
        <w:pStyle w:val="1"/>
        <w:tabs>
          <w:tab w:val="left" w:pos="0"/>
        </w:tabs>
        <w:spacing w:before="0" w:after="240"/>
        <w:rPr>
          <w:rFonts w:ascii="Times New Roman" w:hAnsi="Times New Roman" w:cs="Times New Roman"/>
          <w:color w:val="990000"/>
          <w:spacing w:val="-2"/>
          <w:sz w:val="26"/>
          <w:szCs w:val="26"/>
          <w:lang w:val="ru-RU"/>
        </w:rPr>
      </w:pPr>
      <w:bookmarkStart w:id="3" w:name="_TOC_250002"/>
      <w:r w:rsidRPr="00F43CFA">
        <w:rPr>
          <w:rFonts w:ascii="Times New Roman" w:hAnsi="Times New Roman" w:cs="Times New Roman"/>
          <w:color w:val="990000"/>
          <w:sz w:val="26"/>
          <w:szCs w:val="26"/>
          <w:lang w:val="ru-RU"/>
        </w:rPr>
        <w:t>3</w:t>
      </w:r>
      <w:r w:rsidR="00513D90" w:rsidRPr="00F43CFA">
        <w:rPr>
          <w:rFonts w:ascii="Times New Roman" w:hAnsi="Times New Roman" w:cs="Times New Roman"/>
          <w:color w:val="990000"/>
          <w:sz w:val="26"/>
          <w:szCs w:val="26"/>
          <w:lang w:val="ru-RU"/>
        </w:rPr>
        <w:t>.</w:t>
      </w:r>
      <w:r w:rsidR="00513D90" w:rsidRPr="00F43CFA">
        <w:rPr>
          <w:rFonts w:ascii="Times New Roman" w:hAnsi="Times New Roman" w:cs="Times New Roman"/>
          <w:color w:val="990000"/>
          <w:sz w:val="26"/>
          <w:szCs w:val="26"/>
          <w:lang w:val="ru-RU"/>
        </w:rPr>
        <w:tab/>
        <w:t>ТЕХНОЛОГИЯ</w:t>
      </w:r>
      <w:bookmarkEnd w:id="3"/>
      <w:r w:rsidR="006C0EC4" w:rsidRPr="00F43CFA">
        <w:rPr>
          <w:rFonts w:ascii="Times New Roman" w:hAnsi="Times New Roman" w:cs="Times New Roman"/>
          <w:color w:val="990000"/>
          <w:sz w:val="26"/>
          <w:szCs w:val="26"/>
          <w:lang w:val="ru-RU"/>
        </w:rPr>
        <w:t xml:space="preserve"> </w:t>
      </w:r>
      <w:r w:rsidR="00513D90" w:rsidRPr="00F43CFA">
        <w:rPr>
          <w:rFonts w:ascii="Times New Roman" w:hAnsi="Times New Roman" w:cs="Times New Roman"/>
          <w:color w:val="990000"/>
          <w:spacing w:val="-2"/>
          <w:sz w:val="26"/>
          <w:szCs w:val="26"/>
          <w:lang w:val="ru-RU"/>
        </w:rPr>
        <w:t>ОПЫТА</w:t>
      </w:r>
    </w:p>
    <w:p w:rsidR="00F43CFA" w:rsidRPr="00F43CFA" w:rsidRDefault="00F43CFA" w:rsidP="00F43CFA">
      <w:pPr>
        <w:pStyle w:val="Default"/>
        <w:spacing w:line="276" w:lineRule="auto"/>
        <w:ind w:firstLine="709"/>
        <w:rPr>
          <w:sz w:val="26"/>
          <w:szCs w:val="26"/>
        </w:rPr>
      </w:pPr>
      <w:r w:rsidRPr="00F43CFA">
        <w:rPr>
          <w:sz w:val="26"/>
          <w:szCs w:val="26"/>
        </w:rPr>
        <w:t>Условиями для успешной организации проектно-исследовательской деятельн</w:t>
      </w:r>
      <w:r w:rsidRPr="00F43CFA">
        <w:rPr>
          <w:sz w:val="26"/>
          <w:szCs w:val="26"/>
        </w:rPr>
        <w:t>о</w:t>
      </w:r>
      <w:r w:rsidRPr="00F43CFA">
        <w:rPr>
          <w:sz w:val="26"/>
          <w:szCs w:val="26"/>
        </w:rPr>
        <w:t xml:space="preserve">сти </w:t>
      </w:r>
      <w:proofErr w:type="gramStart"/>
      <w:r w:rsidRPr="00F43CFA">
        <w:rPr>
          <w:sz w:val="26"/>
          <w:szCs w:val="26"/>
        </w:rPr>
        <w:t>обучающихся</w:t>
      </w:r>
      <w:proofErr w:type="gramEnd"/>
      <w:r w:rsidRPr="00F43CFA">
        <w:rPr>
          <w:sz w:val="26"/>
          <w:szCs w:val="26"/>
        </w:rPr>
        <w:t xml:space="preserve"> являются: </w:t>
      </w:r>
    </w:p>
    <w:p w:rsidR="00F43CFA" w:rsidRPr="00F43CFA" w:rsidRDefault="00F43CFA" w:rsidP="00F43CFA">
      <w:pPr>
        <w:pStyle w:val="Default"/>
        <w:spacing w:line="276" w:lineRule="auto"/>
        <w:rPr>
          <w:sz w:val="26"/>
          <w:szCs w:val="26"/>
        </w:rPr>
      </w:pPr>
      <w:r w:rsidRPr="00F43CF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F43CFA">
        <w:rPr>
          <w:sz w:val="26"/>
          <w:szCs w:val="26"/>
        </w:rPr>
        <w:t xml:space="preserve">личный опыт педагога в проведении </w:t>
      </w:r>
      <w:proofErr w:type="gramStart"/>
      <w:r w:rsidRPr="00F43CFA">
        <w:rPr>
          <w:sz w:val="26"/>
          <w:szCs w:val="26"/>
        </w:rPr>
        <w:t>исследовательской</w:t>
      </w:r>
      <w:proofErr w:type="gramEnd"/>
      <w:r w:rsidRPr="00F43CFA">
        <w:rPr>
          <w:sz w:val="26"/>
          <w:szCs w:val="26"/>
        </w:rPr>
        <w:t xml:space="preserve"> работы; </w:t>
      </w:r>
    </w:p>
    <w:p w:rsidR="00F43CFA" w:rsidRPr="00F43CFA" w:rsidRDefault="00F43CFA" w:rsidP="00F43CFA">
      <w:pPr>
        <w:pStyle w:val="Default"/>
        <w:spacing w:line="276" w:lineRule="auto"/>
        <w:rPr>
          <w:sz w:val="26"/>
          <w:szCs w:val="26"/>
        </w:rPr>
      </w:pPr>
      <w:r w:rsidRPr="00F43CF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F43CFA">
        <w:rPr>
          <w:sz w:val="26"/>
          <w:szCs w:val="26"/>
        </w:rPr>
        <w:t xml:space="preserve">компетентность педагога в области применения проектно-исследовательских технологий в учебном процессе; </w:t>
      </w:r>
    </w:p>
    <w:p w:rsidR="00F43CFA" w:rsidRPr="00F43CFA" w:rsidRDefault="00F43CFA" w:rsidP="00F43CFA">
      <w:pPr>
        <w:pStyle w:val="Default"/>
        <w:spacing w:line="276" w:lineRule="auto"/>
        <w:rPr>
          <w:sz w:val="26"/>
          <w:szCs w:val="26"/>
        </w:rPr>
      </w:pPr>
      <w:r w:rsidRPr="00F43CF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proofErr w:type="gramStart"/>
      <w:r w:rsidRPr="00F43CFA">
        <w:rPr>
          <w:sz w:val="26"/>
          <w:szCs w:val="26"/>
        </w:rPr>
        <w:t>необходимый</w:t>
      </w:r>
      <w:proofErr w:type="gramEnd"/>
      <w:r w:rsidRPr="00F43CFA">
        <w:rPr>
          <w:sz w:val="26"/>
          <w:szCs w:val="26"/>
        </w:rPr>
        <w:t xml:space="preserve"> уровень компьютерной и психологической грамотности педагога; </w:t>
      </w:r>
    </w:p>
    <w:p w:rsidR="00F43CFA" w:rsidRPr="00F43CFA" w:rsidRDefault="00F43CFA" w:rsidP="00F43CFA">
      <w:pPr>
        <w:pStyle w:val="Default"/>
        <w:spacing w:line="276" w:lineRule="auto"/>
        <w:rPr>
          <w:sz w:val="26"/>
          <w:szCs w:val="26"/>
        </w:rPr>
      </w:pPr>
      <w:r w:rsidRPr="00F43CF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F43CFA">
        <w:rPr>
          <w:sz w:val="26"/>
          <w:szCs w:val="26"/>
        </w:rPr>
        <w:t xml:space="preserve">личная инициатива и активная деятельность педагога по организации проектно-исследовательской работы </w:t>
      </w:r>
      <w:proofErr w:type="gramStart"/>
      <w:r w:rsidRPr="00F43CFA">
        <w:rPr>
          <w:sz w:val="26"/>
          <w:szCs w:val="26"/>
        </w:rPr>
        <w:t>обучающихся</w:t>
      </w:r>
      <w:proofErr w:type="gramEnd"/>
      <w:r w:rsidRPr="00F43CFA">
        <w:rPr>
          <w:sz w:val="26"/>
          <w:szCs w:val="26"/>
        </w:rPr>
        <w:t xml:space="preserve"> в урочное и внеурочное время; </w:t>
      </w:r>
    </w:p>
    <w:p w:rsidR="00F43CFA" w:rsidRPr="00F43CFA" w:rsidRDefault="00F43CFA" w:rsidP="00F43CFA">
      <w:pPr>
        <w:pStyle w:val="Default"/>
        <w:spacing w:line="276" w:lineRule="auto"/>
        <w:rPr>
          <w:sz w:val="26"/>
          <w:szCs w:val="26"/>
        </w:rPr>
      </w:pPr>
      <w:r w:rsidRPr="00F43CF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F43CFA">
        <w:rPr>
          <w:sz w:val="26"/>
          <w:szCs w:val="26"/>
        </w:rPr>
        <w:t xml:space="preserve">творческий потенциал, познавательная активность, другие личностные качества и способности обучающихся, а также их желания и интересы; </w:t>
      </w:r>
    </w:p>
    <w:p w:rsidR="00F43CFA" w:rsidRPr="00F43CFA" w:rsidRDefault="00F43CFA" w:rsidP="00F43CFA">
      <w:pPr>
        <w:pStyle w:val="Default"/>
        <w:spacing w:line="276" w:lineRule="auto"/>
        <w:rPr>
          <w:sz w:val="26"/>
          <w:szCs w:val="26"/>
        </w:rPr>
      </w:pPr>
      <w:r w:rsidRPr="00F43CF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F43CFA">
        <w:rPr>
          <w:sz w:val="26"/>
          <w:szCs w:val="26"/>
        </w:rPr>
        <w:t>поддержка и помощь со стороны руководства ОУ, других организаций (пре</w:t>
      </w:r>
      <w:r w:rsidRPr="00F43CFA">
        <w:rPr>
          <w:sz w:val="26"/>
          <w:szCs w:val="26"/>
        </w:rPr>
        <w:t>д</w:t>
      </w:r>
      <w:r w:rsidRPr="00F43CFA">
        <w:rPr>
          <w:sz w:val="26"/>
          <w:szCs w:val="26"/>
        </w:rPr>
        <w:t xml:space="preserve">приятий, музеев, администрации района и др.); </w:t>
      </w:r>
    </w:p>
    <w:p w:rsidR="00F43CFA" w:rsidRPr="00F43CFA" w:rsidRDefault="00F43CFA" w:rsidP="00F43CFA">
      <w:pPr>
        <w:pStyle w:val="Default"/>
        <w:spacing w:line="276" w:lineRule="auto"/>
        <w:rPr>
          <w:sz w:val="26"/>
          <w:szCs w:val="26"/>
        </w:rPr>
      </w:pPr>
      <w:r w:rsidRPr="00F43CF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F43CFA">
        <w:rPr>
          <w:sz w:val="26"/>
          <w:szCs w:val="26"/>
        </w:rPr>
        <w:t xml:space="preserve">позитивное отношение и оценка со стороны коллег, сотрудничество и работа в команде педагогов-единомышленников; </w:t>
      </w:r>
    </w:p>
    <w:p w:rsidR="00F43CFA" w:rsidRPr="00F43CFA" w:rsidRDefault="00F43CFA" w:rsidP="00F43CFA">
      <w:pPr>
        <w:pStyle w:val="Default"/>
        <w:spacing w:line="276" w:lineRule="auto"/>
        <w:rPr>
          <w:sz w:val="26"/>
          <w:szCs w:val="26"/>
        </w:rPr>
      </w:pPr>
      <w:r w:rsidRPr="00F43CF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F43CFA">
        <w:rPr>
          <w:sz w:val="26"/>
          <w:szCs w:val="26"/>
        </w:rPr>
        <w:t xml:space="preserve">материально-технические возможности; </w:t>
      </w:r>
    </w:p>
    <w:p w:rsidR="00F43CFA" w:rsidRPr="00F43CFA" w:rsidRDefault="00F43CFA" w:rsidP="00F43CFA">
      <w:pPr>
        <w:pStyle w:val="Default"/>
        <w:spacing w:line="276" w:lineRule="auto"/>
        <w:rPr>
          <w:sz w:val="26"/>
          <w:szCs w:val="26"/>
        </w:rPr>
      </w:pPr>
      <w:r w:rsidRPr="00F43CFA">
        <w:rPr>
          <w:sz w:val="26"/>
          <w:szCs w:val="26"/>
        </w:rPr>
        <w:lastRenderedPageBreak/>
        <w:t xml:space="preserve">- </w:t>
      </w:r>
      <w:r>
        <w:rPr>
          <w:sz w:val="26"/>
          <w:szCs w:val="26"/>
        </w:rPr>
        <w:tab/>
      </w:r>
      <w:r w:rsidRPr="00F43CFA">
        <w:rPr>
          <w:sz w:val="26"/>
          <w:szCs w:val="26"/>
        </w:rPr>
        <w:t xml:space="preserve">обязательное планирование исследовательской работы обучающихся, а также мероприятий по представлению ее результатов; </w:t>
      </w:r>
    </w:p>
    <w:p w:rsidR="00F43CFA" w:rsidRPr="00F43CFA" w:rsidRDefault="00F43CFA" w:rsidP="00F43CFA">
      <w:pPr>
        <w:pStyle w:val="Default"/>
        <w:spacing w:line="276" w:lineRule="auto"/>
        <w:rPr>
          <w:sz w:val="26"/>
          <w:szCs w:val="26"/>
        </w:rPr>
      </w:pPr>
      <w:r w:rsidRPr="00F43CF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F43CFA">
        <w:rPr>
          <w:sz w:val="26"/>
          <w:szCs w:val="26"/>
        </w:rPr>
        <w:t xml:space="preserve">организация и поддержка данного направления </w:t>
      </w:r>
      <w:proofErr w:type="gramStart"/>
      <w:r w:rsidRPr="00F43CFA">
        <w:rPr>
          <w:sz w:val="26"/>
          <w:szCs w:val="26"/>
        </w:rPr>
        <w:t>учебно-воспитательной</w:t>
      </w:r>
      <w:proofErr w:type="gramEnd"/>
      <w:r w:rsidRPr="00F43CFA">
        <w:rPr>
          <w:sz w:val="26"/>
          <w:szCs w:val="26"/>
        </w:rPr>
        <w:t xml:space="preserve"> работы координаторами городского</w:t>
      </w:r>
      <w:r>
        <w:rPr>
          <w:sz w:val="26"/>
          <w:szCs w:val="26"/>
        </w:rPr>
        <w:t>, районного и областного</w:t>
      </w:r>
      <w:r w:rsidRPr="00F43CFA">
        <w:rPr>
          <w:sz w:val="26"/>
          <w:szCs w:val="26"/>
        </w:rPr>
        <w:t xml:space="preserve"> уровня (ресурсными центрами, Комитетом по образованию и т.д.), совместная работа с ними (проведение конфере</w:t>
      </w:r>
      <w:r w:rsidRPr="00F43CFA">
        <w:rPr>
          <w:sz w:val="26"/>
          <w:szCs w:val="26"/>
        </w:rPr>
        <w:t>н</w:t>
      </w:r>
      <w:r w:rsidRPr="00F43CFA">
        <w:rPr>
          <w:sz w:val="26"/>
          <w:szCs w:val="26"/>
        </w:rPr>
        <w:t xml:space="preserve">ций, олимпиад, конкурсов); </w:t>
      </w:r>
    </w:p>
    <w:p w:rsidR="00F43CFA" w:rsidRPr="00F43CFA" w:rsidRDefault="00F43CFA" w:rsidP="00F43CFA">
      <w:pPr>
        <w:pStyle w:val="Default"/>
        <w:spacing w:line="276" w:lineRule="auto"/>
        <w:rPr>
          <w:sz w:val="26"/>
          <w:szCs w:val="26"/>
        </w:rPr>
      </w:pPr>
      <w:r w:rsidRPr="00F43CFA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F43CFA">
        <w:rPr>
          <w:sz w:val="26"/>
          <w:szCs w:val="26"/>
        </w:rPr>
        <w:t xml:space="preserve">анализ результатов, адекватная оценка и поощрение всех участников </w:t>
      </w:r>
      <w:proofErr w:type="gramStart"/>
      <w:r w:rsidRPr="00F43CFA">
        <w:rPr>
          <w:sz w:val="26"/>
          <w:szCs w:val="26"/>
        </w:rPr>
        <w:t>проектно-и</w:t>
      </w:r>
      <w:r>
        <w:rPr>
          <w:sz w:val="26"/>
          <w:szCs w:val="26"/>
        </w:rPr>
        <w:t>сследовательской</w:t>
      </w:r>
      <w:proofErr w:type="gramEnd"/>
      <w:r>
        <w:rPr>
          <w:sz w:val="26"/>
          <w:szCs w:val="26"/>
        </w:rPr>
        <w:t xml:space="preserve"> деятельности</w:t>
      </w:r>
      <w:r w:rsidRPr="00F43CFA">
        <w:rPr>
          <w:sz w:val="26"/>
          <w:szCs w:val="26"/>
        </w:rPr>
        <w:t xml:space="preserve">. </w:t>
      </w:r>
    </w:p>
    <w:p w:rsidR="00F43CFA" w:rsidRDefault="00F43CFA" w:rsidP="00A3278F">
      <w:pPr>
        <w:pStyle w:val="Default"/>
        <w:spacing w:line="276" w:lineRule="auto"/>
        <w:ind w:firstLine="709"/>
        <w:rPr>
          <w:sz w:val="26"/>
          <w:szCs w:val="26"/>
        </w:rPr>
      </w:pPr>
      <w:r w:rsidRPr="00F43CFA">
        <w:rPr>
          <w:sz w:val="26"/>
          <w:szCs w:val="26"/>
        </w:rPr>
        <w:t>Конструирование заданий для обучающихся проводится с учетом следующих требова</w:t>
      </w:r>
      <w:r>
        <w:rPr>
          <w:sz w:val="26"/>
          <w:szCs w:val="26"/>
        </w:rPr>
        <w:t xml:space="preserve">ний: </w:t>
      </w:r>
    </w:p>
    <w:p w:rsidR="00F43CFA" w:rsidRPr="00F43CFA" w:rsidRDefault="00F43CFA" w:rsidP="00A3278F">
      <w:pPr>
        <w:pStyle w:val="Default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1)</w:t>
      </w:r>
      <w:proofErr w:type="gramStart"/>
      <w:r>
        <w:rPr>
          <w:color w:val="auto"/>
          <w:sz w:val="26"/>
          <w:szCs w:val="26"/>
        </w:rPr>
        <w:t>.</w:t>
      </w:r>
      <w:proofErr w:type="gramEnd"/>
      <w:r>
        <w:rPr>
          <w:color w:val="auto"/>
          <w:sz w:val="26"/>
          <w:szCs w:val="26"/>
        </w:rPr>
        <w:tab/>
      </w:r>
      <w:proofErr w:type="gramStart"/>
      <w:r w:rsidRPr="00F43CFA">
        <w:rPr>
          <w:color w:val="auto"/>
          <w:sz w:val="26"/>
          <w:szCs w:val="26"/>
        </w:rPr>
        <w:t>и</w:t>
      </w:r>
      <w:proofErr w:type="gramEnd"/>
      <w:r w:rsidRPr="00F43CFA">
        <w:rPr>
          <w:color w:val="auto"/>
          <w:sz w:val="26"/>
          <w:szCs w:val="26"/>
        </w:rPr>
        <w:t>спользуемый материал должен быть доступным для самостоятельного усво</w:t>
      </w:r>
      <w:r w:rsidRPr="00F43CFA">
        <w:rPr>
          <w:color w:val="auto"/>
          <w:sz w:val="26"/>
          <w:szCs w:val="26"/>
        </w:rPr>
        <w:t>е</w:t>
      </w:r>
      <w:r w:rsidRPr="00F43CFA">
        <w:rPr>
          <w:color w:val="auto"/>
          <w:sz w:val="26"/>
          <w:szCs w:val="26"/>
        </w:rPr>
        <w:t xml:space="preserve">ния, с оптимальным соотношением между известным и неизвестным; </w:t>
      </w:r>
    </w:p>
    <w:p w:rsidR="00F43CFA" w:rsidRPr="00F43CFA" w:rsidRDefault="00F43CFA" w:rsidP="00A3278F">
      <w:pPr>
        <w:pStyle w:val="Default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2)</w:t>
      </w:r>
      <w:proofErr w:type="gramStart"/>
      <w:r>
        <w:rPr>
          <w:color w:val="auto"/>
          <w:sz w:val="26"/>
          <w:szCs w:val="26"/>
        </w:rPr>
        <w:t>.</w:t>
      </w:r>
      <w:proofErr w:type="gramEnd"/>
      <w:r>
        <w:rPr>
          <w:color w:val="auto"/>
          <w:sz w:val="26"/>
          <w:szCs w:val="26"/>
        </w:rPr>
        <w:tab/>
      </w:r>
      <w:proofErr w:type="gramStart"/>
      <w:r w:rsidRPr="00F43CFA">
        <w:rPr>
          <w:color w:val="auto"/>
          <w:sz w:val="26"/>
          <w:szCs w:val="26"/>
        </w:rPr>
        <w:t>з</w:t>
      </w:r>
      <w:proofErr w:type="gramEnd"/>
      <w:r w:rsidRPr="00F43CFA">
        <w:rPr>
          <w:color w:val="auto"/>
          <w:sz w:val="26"/>
          <w:szCs w:val="26"/>
        </w:rPr>
        <w:t xml:space="preserve">адания разной степени сложности, рассчитанные как на индивидуальное, так и коллективное выполнение с учетом интересов и способностей обучающихся; </w:t>
      </w:r>
    </w:p>
    <w:p w:rsidR="00F43CFA" w:rsidRPr="00F43CFA" w:rsidRDefault="00F43CFA" w:rsidP="00A3278F">
      <w:pPr>
        <w:pStyle w:val="Default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3)</w:t>
      </w:r>
      <w:proofErr w:type="gramStart"/>
      <w:r>
        <w:rPr>
          <w:color w:val="auto"/>
          <w:sz w:val="26"/>
          <w:szCs w:val="26"/>
        </w:rPr>
        <w:t>.</w:t>
      </w:r>
      <w:proofErr w:type="gramEnd"/>
      <w:r>
        <w:rPr>
          <w:color w:val="auto"/>
          <w:sz w:val="26"/>
          <w:szCs w:val="26"/>
        </w:rPr>
        <w:tab/>
      </w:r>
      <w:proofErr w:type="gramStart"/>
      <w:r w:rsidRPr="00F43CFA">
        <w:rPr>
          <w:color w:val="auto"/>
          <w:sz w:val="26"/>
          <w:szCs w:val="26"/>
        </w:rPr>
        <w:t>х</w:t>
      </w:r>
      <w:proofErr w:type="gramEnd"/>
      <w:r w:rsidRPr="00F43CFA">
        <w:rPr>
          <w:color w:val="auto"/>
          <w:sz w:val="26"/>
          <w:szCs w:val="26"/>
        </w:rPr>
        <w:t xml:space="preserve">арактер заданий должен иметь познавательную и практическую значимость, обеспечивать формирование ценностного отношения к профессионально-экологическим знаниям. </w:t>
      </w:r>
    </w:p>
    <w:p w:rsidR="00F43CFA" w:rsidRPr="00F43CFA" w:rsidRDefault="00F43CFA" w:rsidP="00F43CFA">
      <w:pPr>
        <w:pStyle w:val="Default"/>
        <w:spacing w:line="276" w:lineRule="auto"/>
        <w:ind w:firstLine="709"/>
        <w:rPr>
          <w:color w:val="auto"/>
          <w:sz w:val="26"/>
          <w:szCs w:val="26"/>
        </w:rPr>
      </w:pPr>
      <w:r w:rsidRPr="00F43CFA">
        <w:rPr>
          <w:color w:val="auto"/>
          <w:sz w:val="26"/>
          <w:szCs w:val="26"/>
        </w:rPr>
        <w:t xml:space="preserve">Организация проектно-исследовательской деятельности </w:t>
      </w:r>
      <w:proofErr w:type="gramStart"/>
      <w:r w:rsidRPr="00F43CFA">
        <w:rPr>
          <w:color w:val="auto"/>
          <w:sz w:val="26"/>
          <w:szCs w:val="26"/>
        </w:rPr>
        <w:t>обучающихся</w:t>
      </w:r>
      <w:proofErr w:type="gramEnd"/>
      <w:r w:rsidRPr="00F43CFA">
        <w:rPr>
          <w:color w:val="auto"/>
          <w:sz w:val="26"/>
          <w:szCs w:val="26"/>
        </w:rPr>
        <w:t xml:space="preserve">, выбор темы определяется: </w:t>
      </w:r>
    </w:p>
    <w:p w:rsidR="00F43CFA" w:rsidRPr="00F43CFA" w:rsidRDefault="00F43CFA" w:rsidP="00F43CFA">
      <w:pPr>
        <w:pStyle w:val="Default"/>
        <w:spacing w:line="276" w:lineRule="auto"/>
        <w:rPr>
          <w:color w:val="auto"/>
          <w:sz w:val="26"/>
          <w:szCs w:val="26"/>
        </w:rPr>
      </w:pPr>
      <w:r w:rsidRPr="00F43CFA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ab/>
      </w:r>
      <w:r w:rsidRPr="00F43CFA">
        <w:rPr>
          <w:color w:val="auto"/>
          <w:sz w:val="26"/>
          <w:szCs w:val="26"/>
        </w:rPr>
        <w:t xml:space="preserve">по инициативе самих обучающихся исследовать интересующую их проблему; </w:t>
      </w:r>
    </w:p>
    <w:p w:rsidR="00F43CFA" w:rsidRPr="00F43CFA" w:rsidRDefault="00F43CFA" w:rsidP="00F43CFA">
      <w:pPr>
        <w:pStyle w:val="Default"/>
        <w:spacing w:line="276" w:lineRule="auto"/>
        <w:rPr>
          <w:color w:val="auto"/>
          <w:sz w:val="26"/>
          <w:szCs w:val="26"/>
        </w:rPr>
      </w:pPr>
      <w:r w:rsidRPr="00F43CFA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ab/>
      </w:r>
      <w:r w:rsidRPr="00F43CFA">
        <w:rPr>
          <w:color w:val="auto"/>
          <w:sz w:val="26"/>
          <w:szCs w:val="26"/>
        </w:rPr>
        <w:t xml:space="preserve">по плану учебно-воспитательной работы в </w:t>
      </w:r>
      <w:r>
        <w:rPr>
          <w:color w:val="auto"/>
          <w:sz w:val="26"/>
          <w:szCs w:val="26"/>
        </w:rPr>
        <w:t>ГБПОУ «ЖНТ»</w:t>
      </w:r>
      <w:r w:rsidRPr="00F43CFA">
        <w:rPr>
          <w:color w:val="auto"/>
          <w:sz w:val="26"/>
          <w:szCs w:val="26"/>
        </w:rPr>
        <w:t xml:space="preserve"> (предметные декады); </w:t>
      </w:r>
    </w:p>
    <w:p w:rsidR="00F43CFA" w:rsidRDefault="00F43CFA" w:rsidP="00F43CFA">
      <w:pPr>
        <w:pStyle w:val="Default"/>
        <w:spacing w:line="276" w:lineRule="auto"/>
        <w:rPr>
          <w:color w:val="auto"/>
          <w:sz w:val="26"/>
          <w:szCs w:val="26"/>
        </w:rPr>
      </w:pPr>
      <w:r w:rsidRPr="00F43CFA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ab/>
      </w:r>
      <w:r w:rsidRPr="00F43CFA">
        <w:rPr>
          <w:color w:val="auto"/>
          <w:sz w:val="26"/>
          <w:szCs w:val="26"/>
        </w:rPr>
        <w:t xml:space="preserve">по содержанию </w:t>
      </w:r>
      <w:proofErr w:type="gramStart"/>
      <w:r w:rsidRPr="00F43CFA">
        <w:rPr>
          <w:color w:val="auto"/>
          <w:sz w:val="26"/>
          <w:szCs w:val="26"/>
        </w:rPr>
        <w:t>внеаудиторной</w:t>
      </w:r>
      <w:proofErr w:type="gramEnd"/>
      <w:r w:rsidRPr="00F43CFA">
        <w:rPr>
          <w:color w:val="auto"/>
          <w:sz w:val="26"/>
          <w:szCs w:val="26"/>
        </w:rPr>
        <w:t xml:space="preserve"> самостоятельной работы учебных программ; </w:t>
      </w:r>
    </w:p>
    <w:p w:rsidR="00F43CFA" w:rsidRPr="00F43CFA" w:rsidRDefault="00F43CFA" w:rsidP="00F43CFA">
      <w:pPr>
        <w:pStyle w:val="Default"/>
        <w:spacing w:line="276" w:lineRule="auto"/>
        <w:rPr>
          <w:color w:val="auto"/>
          <w:sz w:val="26"/>
          <w:szCs w:val="26"/>
        </w:rPr>
      </w:pPr>
      <w:r w:rsidRPr="00F43CFA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ab/>
      </w:r>
      <w:r w:rsidRPr="00F43CFA">
        <w:rPr>
          <w:color w:val="auto"/>
          <w:sz w:val="26"/>
          <w:szCs w:val="26"/>
        </w:rPr>
        <w:t xml:space="preserve">по плану проведения городских конкурсов, олимпиад, научно-практических </w:t>
      </w:r>
    </w:p>
    <w:p w:rsidR="00F43CFA" w:rsidRPr="00F43CFA" w:rsidRDefault="00F43CFA" w:rsidP="00F43CFA">
      <w:pPr>
        <w:pStyle w:val="Default"/>
        <w:spacing w:line="276" w:lineRule="auto"/>
        <w:rPr>
          <w:color w:val="auto"/>
          <w:sz w:val="26"/>
          <w:szCs w:val="26"/>
        </w:rPr>
      </w:pPr>
      <w:r w:rsidRPr="00F43CFA">
        <w:rPr>
          <w:color w:val="auto"/>
          <w:sz w:val="26"/>
          <w:szCs w:val="26"/>
        </w:rPr>
        <w:t xml:space="preserve">конференций обучающихся. </w:t>
      </w:r>
    </w:p>
    <w:p w:rsidR="00F43CFA" w:rsidRPr="00F43CFA" w:rsidRDefault="00F43CFA" w:rsidP="00F43CFA">
      <w:pPr>
        <w:pStyle w:val="Default"/>
        <w:spacing w:line="276" w:lineRule="auto"/>
        <w:ind w:firstLine="709"/>
        <w:rPr>
          <w:color w:val="auto"/>
          <w:sz w:val="26"/>
          <w:szCs w:val="26"/>
        </w:rPr>
      </w:pPr>
      <w:r w:rsidRPr="00F43CFA">
        <w:rPr>
          <w:color w:val="auto"/>
          <w:sz w:val="26"/>
          <w:szCs w:val="26"/>
        </w:rPr>
        <w:t xml:space="preserve">Разработка, проведение исследования осуществляется в </w:t>
      </w:r>
      <w:proofErr w:type="gramStart"/>
      <w:r w:rsidRPr="00F43CFA">
        <w:rPr>
          <w:color w:val="auto"/>
          <w:sz w:val="26"/>
          <w:szCs w:val="26"/>
        </w:rPr>
        <w:t>следующей</w:t>
      </w:r>
      <w:proofErr w:type="gramEnd"/>
      <w:r w:rsidRPr="00F43CFA">
        <w:rPr>
          <w:color w:val="auto"/>
          <w:sz w:val="26"/>
          <w:szCs w:val="26"/>
        </w:rPr>
        <w:t xml:space="preserve"> последов</w:t>
      </w:r>
      <w:r w:rsidRPr="00F43CFA">
        <w:rPr>
          <w:color w:val="auto"/>
          <w:sz w:val="26"/>
          <w:szCs w:val="26"/>
        </w:rPr>
        <w:t>а</w:t>
      </w:r>
      <w:r w:rsidRPr="00F43CFA">
        <w:rPr>
          <w:color w:val="auto"/>
          <w:sz w:val="26"/>
          <w:szCs w:val="26"/>
        </w:rPr>
        <w:t xml:space="preserve">тельности: </w:t>
      </w:r>
    </w:p>
    <w:p w:rsidR="00F43CFA" w:rsidRPr="00F43CFA" w:rsidRDefault="00F43CFA" w:rsidP="00F43CFA">
      <w:pPr>
        <w:pStyle w:val="Default"/>
        <w:spacing w:line="276" w:lineRule="auto"/>
        <w:rPr>
          <w:color w:val="auto"/>
          <w:sz w:val="26"/>
          <w:szCs w:val="26"/>
        </w:rPr>
      </w:pPr>
      <w:r w:rsidRPr="00F43CFA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ab/>
      </w:r>
      <w:r w:rsidRPr="00F43CFA">
        <w:rPr>
          <w:color w:val="auto"/>
          <w:sz w:val="26"/>
          <w:szCs w:val="26"/>
        </w:rPr>
        <w:t xml:space="preserve">определение целей; </w:t>
      </w:r>
    </w:p>
    <w:p w:rsidR="00F43CFA" w:rsidRPr="00F43CFA" w:rsidRDefault="00F43CFA" w:rsidP="00F43CFA">
      <w:pPr>
        <w:pStyle w:val="Default"/>
        <w:spacing w:line="276" w:lineRule="auto"/>
        <w:rPr>
          <w:color w:val="auto"/>
          <w:sz w:val="26"/>
          <w:szCs w:val="26"/>
        </w:rPr>
      </w:pPr>
      <w:r w:rsidRPr="00F43CFA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ab/>
      </w:r>
      <w:r w:rsidRPr="00F43CFA">
        <w:rPr>
          <w:color w:val="auto"/>
          <w:sz w:val="26"/>
          <w:szCs w:val="26"/>
        </w:rPr>
        <w:t xml:space="preserve">формулирование гипотезы; </w:t>
      </w:r>
    </w:p>
    <w:p w:rsidR="00F43CFA" w:rsidRPr="00F43CFA" w:rsidRDefault="00F43CFA" w:rsidP="00F43CFA">
      <w:pPr>
        <w:pStyle w:val="Default"/>
        <w:spacing w:line="276" w:lineRule="auto"/>
        <w:rPr>
          <w:color w:val="auto"/>
          <w:sz w:val="26"/>
          <w:szCs w:val="26"/>
        </w:rPr>
      </w:pPr>
      <w:r w:rsidRPr="00F43CFA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ab/>
      </w:r>
      <w:r w:rsidRPr="00F43CFA">
        <w:rPr>
          <w:color w:val="auto"/>
          <w:sz w:val="26"/>
          <w:szCs w:val="26"/>
        </w:rPr>
        <w:t xml:space="preserve">выбор методов; </w:t>
      </w:r>
    </w:p>
    <w:p w:rsidR="00F43CFA" w:rsidRPr="00F43CFA" w:rsidRDefault="00F43CFA" w:rsidP="00F43CFA">
      <w:pPr>
        <w:pStyle w:val="Default"/>
        <w:spacing w:line="276" w:lineRule="auto"/>
        <w:rPr>
          <w:color w:val="auto"/>
          <w:sz w:val="26"/>
          <w:szCs w:val="26"/>
        </w:rPr>
      </w:pPr>
      <w:r w:rsidRPr="00F43CFA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ab/>
      </w:r>
      <w:r w:rsidRPr="00F43CFA">
        <w:rPr>
          <w:color w:val="auto"/>
          <w:sz w:val="26"/>
          <w:szCs w:val="26"/>
        </w:rPr>
        <w:t xml:space="preserve">поиск, изучение, структурирование информации; </w:t>
      </w:r>
    </w:p>
    <w:p w:rsidR="00F43CFA" w:rsidRPr="00F43CFA" w:rsidRDefault="00F43CFA" w:rsidP="00F43CFA">
      <w:pPr>
        <w:pStyle w:val="Default"/>
        <w:spacing w:line="276" w:lineRule="auto"/>
        <w:rPr>
          <w:color w:val="auto"/>
          <w:sz w:val="26"/>
          <w:szCs w:val="26"/>
        </w:rPr>
      </w:pPr>
      <w:r w:rsidRPr="00F43CFA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ab/>
      </w:r>
      <w:r w:rsidRPr="00F43CFA">
        <w:rPr>
          <w:color w:val="auto"/>
          <w:sz w:val="26"/>
          <w:szCs w:val="26"/>
        </w:rPr>
        <w:t xml:space="preserve">выполнение практической части; </w:t>
      </w:r>
    </w:p>
    <w:p w:rsidR="00F43CFA" w:rsidRPr="00F43CFA" w:rsidRDefault="00F43CFA" w:rsidP="00F43CFA">
      <w:pPr>
        <w:pStyle w:val="Default"/>
        <w:spacing w:line="276" w:lineRule="auto"/>
        <w:rPr>
          <w:color w:val="auto"/>
          <w:sz w:val="26"/>
          <w:szCs w:val="26"/>
        </w:rPr>
      </w:pPr>
      <w:r w:rsidRPr="00F43CFA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ab/>
      </w:r>
      <w:r w:rsidRPr="00F43CFA">
        <w:rPr>
          <w:color w:val="auto"/>
          <w:sz w:val="26"/>
          <w:szCs w:val="26"/>
        </w:rPr>
        <w:t xml:space="preserve">обработка и оформление результатов работы; </w:t>
      </w:r>
    </w:p>
    <w:p w:rsidR="00F43CFA" w:rsidRPr="00F43CFA" w:rsidRDefault="00F43CFA" w:rsidP="00F43CFA">
      <w:pPr>
        <w:pStyle w:val="Default"/>
        <w:spacing w:line="276" w:lineRule="auto"/>
        <w:rPr>
          <w:color w:val="auto"/>
          <w:sz w:val="26"/>
          <w:szCs w:val="26"/>
        </w:rPr>
      </w:pPr>
      <w:r w:rsidRPr="00F43CFA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ab/>
      </w:r>
      <w:r w:rsidRPr="00F43CFA">
        <w:rPr>
          <w:color w:val="auto"/>
          <w:sz w:val="26"/>
          <w:szCs w:val="26"/>
        </w:rPr>
        <w:t xml:space="preserve">подведение итогов, выводы; </w:t>
      </w:r>
    </w:p>
    <w:p w:rsidR="00F43CFA" w:rsidRDefault="00F43CFA" w:rsidP="00F43CFA">
      <w:pPr>
        <w:pStyle w:val="Default"/>
        <w:spacing w:line="276" w:lineRule="auto"/>
        <w:rPr>
          <w:color w:val="auto"/>
          <w:sz w:val="26"/>
          <w:szCs w:val="26"/>
        </w:rPr>
      </w:pPr>
      <w:r w:rsidRPr="00F43CFA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ab/>
      </w:r>
      <w:r w:rsidRPr="00F43CFA">
        <w:rPr>
          <w:color w:val="auto"/>
          <w:sz w:val="26"/>
          <w:szCs w:val="26"/>
        </w:rPr>
        <w:t xml:space="preserve">оформление работы: написание статьи; разработка эскиза, модели; изготовление изделия; создание компьютерной презентации, сценария. </w:t>
      </w:r>
    </w:p>
    <w:p w:rsidR="00F43CFA" w:rsidRDefault="00F43CFA" w:rsidP="00F43CFA">
      <w:pPr>
        <w:pStyle w:val="Default"/>
        <w:spacing w:line="276" w:lineRule="auto"/>
        <w:ind w:firstLine="709"/>
        <w:rPr>
          <w:color w:val="auto"/>
          <w:sz w:val="26"/>
          <w:szCs w:val="26"/>
        </w:rPr>
      </w:pPr>
      <w:r w:rsidRPr="00F43CFA">
        <w:rPr>
          <w:color w:val="auto"/>
          <w:sz w:val="26"/>
          <w:szCs w:val="26"/>
        </w:rPr>
        <w:t xml:space="preserve">Критерии оценки проектов: </w:t>
      </w:r>
    </w:p>
    <w:p w:rsidR="00F43CFA" w:rsidRDefault="00F43CFA" w:rsidP="00F43CFA">
      <w:pPr>
        <w:pStyle w:val="Default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>
        <w:rPr>
          <w:color w:val="auto"/>
          <w:sz w:val="26"/>
          <w:szCs w:val="26"/>
        </w:rPr>
        <w:tab/>
      </w:r>
      <w:r w:rsidRPr="00F43CFA">
        <w:rPr>
          <w:color w:val="auto"/>
          <w:sz w:val="26"/>
          <w:szCs w:val="26"/>
        </w:rPr>
        <w:t xml:space="preserve">соответствие содержания проекта заявленной теме; </w:t>
      </w:r>
    </w:p>
    <w:p w:rsidR="00F43CFA" w:rsidRDefault="00F43CFA" w:rsidP="00F43CFA">
      <w:pPr>
        <w:pStyle w:val="Default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>
        <w:rPr>
          <w:color w:val="auto"/>
          <w:sz w:val="26"/>
          <w:szCs w:val="26"/>
        </w:rPr>
        <w:tab/>
      </w:r>
      <w:r w:rsidRPr="00F43CFA">
        <w:rPr>
          <w:color w:val="auto"/>
          <w:sz w:val="26"/>
          <w:szCs w:val="26"/>
        </w:rPr>
        <w:t>полнота раскрытия темы</w:t>
      </w:r>
      <w:r>
        <w:rPr>
          <w:color w:val="auto"/>
          <w:sz w:val="26"/>
          <w:szCs w:val="26"/>
        </w:rPr>
        <w:t xml:space="preserve">; </w:t>
      </w:r>
    </w:p>
    <w:p w:rsidR="00F43CFA" w:rsidRDefault="00F43CFA" w:rsidP="00F43CFA">
      <w:pPr>
        <w:pStyle w:val="Default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>
        <w:rPr>
          <w:color w:val="auto"/>
          <w:sz w:val="26"/>
          <w:szCs w:val="26"/>
        </w:rPr>
        <w:tab/>
        <w:t xml:space="preserve">адекватность выбора методов </w:t>
      </w:r>
      <w:r w:rsidRPr="00F43CFA">
        <w:rPr>
          <w:color w:val="auto"/>
          <w:sz w:val="26"/>
          <w:szCs w:val="26"/>
        </w:rPr>
        <w:t xml:space="preserve">исследования; </w:t>
      </w:r>
    </w:p>
    <w:p w:rsidR="00F43CFA" w:rsidRDefault="00F43CFA" w:rsidP="00F43CFA">
      <w:pPr>
        <w:pStyle w:val="Default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>
        <w:rPr>
          <w:color w:val="auto"/>
          <w:sz w:val="26"/>
          <w:szCs w:val="26"/>
        </w:rPr>
        <w:tab/>
      </w:r>
      <w:r w:rsidRPr="00F43CFA">
        <w:rPr>
          <w:color w:val="auto"/>
          <w:sz w:val="26"/>
          <w:szCs w:val="26"/>
        </w:rPr>
        <w:t xml:space="preserve">творческий подход; </w:t>
      </w:r>
    </w:p>
    <w:p w:rsidR="00F43CFA" w:rsidRDefault="00F43CFA" w:rsidP="00F43CFA">
      <w:pPr>
        <w:pStyle w:val="Default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>
        <w:rPr>
          <w:color w:val="auto"/>
          <w:sz w:val="26"/>
          <w:szCs w:val="26"/>
        </w:rPr>
        <w:tab/>
      </w:r>
      <w:r w:rsidRPr="00F43CFA">
        <w:rPr>
          <w:color w:val="auto"/>
          <w:sz w:val="26"/>
          <w:szCs w:val="26"/>
        </w:rPr>
        <w:t xml:space="preserve">практическая значимость результатов исследования; </w:t>
      </w:r>
    </w:p>
    <w:p w:rsidR="00F43CFA" w:rsidRDefault="00F43CFA" w:rsidP="00F43CFA">
      <w:pPr>
        <w:pStyle w:val="Default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>
        <w:rPr>
          <w:color w:val="auto"/>
          <w:sz w:val="26"/>
          <w:szCs w:val="26"/>
        </w:rPr>
        <w:tab/>
      </w:r>
      <w:r w:rsidRPr="00F43CFA">
        <w:rPr>
          <w:color w:val="auto"/>
          <w:sz w:val="26"/>
          <w:szCs w:val="26"/>
        </w:rPr>
        <w:t xml:space="preserve">качество оформления </w:t>
      </w:r>
      <w:proofErr w:type="gramStart"/>
      <w:r w:rsidRPr="00F43CFA">
        <w:rPr>
          <w:color w:val="auto"/>
          <w:sz w:val="26"/>
          <w:szCs w:val="26"/>
        </w:rPr>
        <w:t>проектной</w:t>
      </w:r>
      <w:proofErr w:type="gramEnd"/>
      <w:r w:rsidRPr="00F43CFA">
        <w:rPr>
          <w:color w:val="auto"/>
          <w:sz w:val="26"/>
          <w:szCs w:val="26"/>
        </w:rPr>
        <w:t xml:space="preserve"> работы; </w:t>
      </w:r>
    </w:p>
    <w:p w:rsidR="00F43CFA" w:rsidRPr="00F43CFA" w:rsidRDefault="00F43CFA" w:rsidP="00F43CFA">
      <w:pPr>
        <w:pStyle w:val="Default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>
        <w:rPr>
          <w:color w:val="auto"/>
          <w:sz w:val="26"/>
          <w:szCs w:val="26"/>
        </w:rPr>
        <w:tab/>
      </w:r>
      <w:r w:rsidRPr="00F43CFA">
        <w:rPr>
          <w:color w:val="auto"/>
          <w:sz w:val="26"/>
          <w:szCs w:val="26"/>
        </w:rPr>
        <w:t xml:space="preserve">информативность, наглядность, грамотность представления проекта. </w:t>
      </w:r>
    </w:p>
    <w:p w:rsidR="00F43CFA" w:rsidRPr="00F43CFA" w:rsidRDefault="00F43CFA" w:rsidP="00F43CFA">
      <w:pPr>
        <w:pStyle w:val="Default"/>
        <w:spacing w:line="276" w:lineRule="auto"/>
        <w:ind w:firstLine="709"/>
        <w:rPr>
          <w:color w:val="auto"/>
          <w:sz w:val="26"/>
          <w:szCs w:val="26"/>
        </w:rPr>
      </w:pPr>
      <w:r w:rsidRPr="00F43CFA">
        <w:rPr>
          <w:color w:val="auto"/>
          <w:sz w:val="26"/>
          <w:szCs w:val="26"/>
        </w:rPr>
        <w:lastRenderedPageBreak/>
        <w:t>Любое учебное исследование необходимо завершать представлением выполне</w:t>
      </w:r>
      <w:r w:rsidRPr="00F43CFA">
        <w:rPr>
          <w:color w:val="auto"/>
          <w:sz w:val="26"/>
          <w:szCs w:val="26"/>
        </w:rPr>
        <w:t>н</w:t>
      </w:r>
      <w:r w:rsidRPr="00F43CFA">
        <w:rPr>
          <w:color w:val="auto"/>
          <w:sz w:val="26"/>
          <w:szCs w:val="26"/>
        </w:rPr>
        <w:t>ной работы, так как на этом этапе формируются очень важные социально-психологические качества участников проекта, создаются условия для обеспечения о</w:t>
      </w:r>
      <w:r w:rsidRPr="00F43CFA">
        <w:rPr>
          <w:color w:val="auto"/>
          <w:sz w:val="26"/>
          <w:szCs w:val="26"/>
        </w:rPr>
        <w:t>б</w:t>
      </w:r>
      <w:r w:rsidRPr="00F43CFA">
        <w:rPr>
          <w:color w:val="auto"/>
          <w:sz w:val="26"/>
          <w:szCs w:val="26"/>
        </w:rPr>
        <w:t xml:space="preserve">ратной связи, что позволяет оценить результативность процесса проектно-исследовательской деятельности. </w:t>
      </w:r>
    </w:p>
    <w:p w:rsidR="00F43CFA" w:rsidRPr="00F43CFA" w:rsidRDefault="00F43CFA" w:rsidP="00F43CFA">
      <w:pPr>
        <w:pStyle w:val="Default"/>
        <w:spacing w:line="276" w:lineRule="auto"/>
        <w:ind w:firstLine="709"/>
        <w:rPr>
          <w:color w:val="auto"/>
          <w:sz w:val="26"/>
          <w:szCs w:val="26"/>
        </w:rPr>
      </w:pPr>
      <w:proofErr w:type="gramStart"/>
      <w:r w:rsidRPr="00F43CFA">
        <w:rPr>
          <w:color w:val="auto"/>
          <w:sz w:val="26"/>
          <w:szCs w:val="26"/>
        </w:rPr>
        <w:t xml:space="preserve">Представление результатов проектно </w:t>
      </w:r>
      <w:r w:rsidRPr="00F43CFA">
        <w:rPr>
          <w:b/>
          <w:bCs/>
          <w:color w:val="auto"/>
          <w:sz w:val="26"/>
          <w:szCs w:val="26"/>
        </w:rPr>
        <w:t xml:space="preserve">- </w:t>
      </w:r>
      <w:r w:rsidRPr="00F43CFA">
        <w:rPr>
          <w:color w:val="auto"/>
          <w:sz w:val="26"/>
          <w:szCs w:val="26"/>
        </w:rPr>
        <w:t xml:space="preserve">исследовательской деятельности может проводиться в различной форме: </w:t>
      </w:r>
      <w:r w:rsidRPr="00F43CFA">
        <w:rPr>
          <w:b/>
          <w:bCs/>
          <w:color w:val="auto"/>
          <w:sz w:val="26"/>
          <w:szCs w:val="26"/>
        </w:rPr>
        <w:t>к</w:t>
      </w:r>
      <w:r w:rsidRPr="00F43CFA">
        <w:rPr>
          <w:color w:val="auto"/>
          <w:sz w:val="26"/>
          <w:szCs w:val="26"/>
        </w:rPr>
        <w:t xml:space="preserve">онференции, круглого стола, конкурса по защите проектов, турнира знатоков, смотра знаний, ролевых и деловых игр, эстафеты, игры по станциям, олимпиад </w:t>
      </w:r>
      <w:r>
        <w:rPr>
          <w:color w:val="auto"/>
          <w:sz w:val="26"/>
          <w:szCs w:val="26"/>
        </w:rPr>
        <w:t>внутри</w:t>
      </w:r>
      <w:r w:rsidR="00AC030E">
        <w:rPr>
          <w:color w:val="auto"/>
          <w:sz w:val="26"/>
          <w:szCs w:val="26"/>
        </w:rPr>
        <w:t xml:space="preserve"> техникума</w:t>
      </w:r>
      <w:r>
        <w:rPr>
          <w:color w:val="auto"/>
          <w:sz w:val="26"/>
          <w:szCs w:val="26"/>
        </w:rPr>
        <w:t xml:space="preserve"> </w:t>
      </w:r>
      <w:r w:rsidRPr="00F43CFA">
        <w:rPr>
          <w:color w:val="auto"/>
          <w:sz w:val="26"/>
          <w:szCs w:val="26"/>
        </w:rPr>
        <w:t>и городского уровня, выставки исследовател</w:t>
      </w:r>
      <w:r w:rsidRPr="00F43CFA">
        <w:rPr>
          <w:color w:val="auto"/>
          <w:sz w:val="26"/>
          <w:szCs w:val="26"/>
        </w:rPr>
        <w:t>ь</w:t>
      </w:r>
      <w:r w:rsidRPr="00F43CFA">
        <w:rPr>
          <w:color w:val="auto"/>
          <w:sz w:val="26"/>
          <w:szCs w:val="26"/>
        </w:rPr>
        <w:t xml:space="preserve">ских работ, публикаций, оформления наглядных учебных пособий (плакатов, стендов, изделий, компьютерных презентаций), проведения экологических акций. </w:t>
      </w:r>
      <w:proofErr w:type="gramEnd"/>
    </w:p>
    <w:p w:rsidR="00F43CFA" w:rsidRPr="00F43CFA" w:rsidRDefault="00F43CFA" w:rsidP="00AC030E">
      <w:pPr>
        <w:pStyle w:val="Default"/>
        <w:spacing w:line="276" w:lineRule="auto"/>
        <w:ind w:firstLine="709"/>
        <w:rPr>
          <w:color w:val="auto"/>
          <w:sz w:val="26"/>
          <w:szCs w:val="26"/>
        </w:rPr>
      </w:pPr>
      <w:r w:rsidRPr="00F43CFA">
        <w:rPr>
          <w:color w:val="auto"/>
          <w:sz w:val="26"/>
          <w:szCs w:val="26"/>
        </w:rPr>
        <w:t xml:space="preserve">На </w:t>
      </w:r>
      <w:proofErr w:type="gramStart"/>
      <w:r w:rsidRPr="00F43CFA">
        <w:rPr>
          <w:color w:val="auto"/>
          <w:sz w:val="26"/>
          <w:szCs w:val="26"/>
        </w:rPr>
        <w:t>завершающем</w:t>
      </w:r>
      <w:proofErr w:type="gramEnd"/>
      <w:r w:rsidRPr="00F43CFA">
        <w:rPr>
          <w:color w:val="auto"/>
          <w:sz w:val="26"/>
          <w:szCs w:val="26"/>
        </w:rPr>
        <w:t xml:space="preserve"> этапе целесообразно провести рефлексивную диагностику в форме экспресс - тестирования или анкетирования с целью выявления динамики разв</w:t>
      </w:r>
      <w:r w:rsidRPr="00F43CFA">
        <w:rPr>
          <w:color w:val="auto"/>
          <w:sz w:val="26"/>
          <w:szCs w:val="26"/>
        </w:rPr>
        <w:t>и</w:t>
      </w:r>
      <w:r w:rsidRPr="00F43CFA">
        <w:rPr>
          <w:color w:val="auto"/>
          <w:sz w:val="26"/>
          <w:szCs w:val="26"/>
        </w:rPr>
        <w:t xml:space="preserve">тия уровня экологической составляющей профессиональных знаний обучающихся: </w:t>
      </w:r>
    </w:p>
    <w:p w:rsidR="00F43CFA" w:rsidRPr="00F43CFA" w:rsidRDefault="00F43CFA" w:rsidP="00AC030E">
      <w:pPr>
        <w:pStyle w:val="Default"/>
        <w:spacing w:line="276" w:lineRule="auto"/>
        <w:rPr>
          <w:color w:val="auto"/>
          <w:sz w:val="26"/>
          <w:szCs w:val="26"/>
        </w:rPr>
      </w:pPr>
      <w:r w:rsidRPr="00F43CFA">
        <w:rPr>
          <w:color w:val="auto"/>
          <w:sz w:val="26"/>
          <w:szCs w:val="26"/>
        </w:rPr>
        <w:t xml:space="preserve">- </w:t>
      </w:r>
      <w:r w:rsidR="00AC030E">
        <w:rPr>
          <w:color w:val="auto"/>
          <w:sz w:val="26"/>
          <w:szCs w:val="26"/>
        </w:rPr>
        <w:tab/>
      </w:r>
      <w:r w:rsidRPr="00F43CFA">
        <w:rPr>
          <w:color w:val="auto"/>
          <w:sz w:val="26"/>
          <w:szCs w:val="26"/>
        </w:rPr>
        <w:t xml:space="preserve">умение объективно оценивать экологическую обстановку производственной среды, рабочего места; </w:t>
      </w:r>
    </w:p>
    <w:p w:rsidR="00F43CFA" w:rsidRPr="00F43CFA" w:rsidRDefault="00F43CFA" w:rsidP="00AC030E">
      <w:pPr>
        <w:pStyle w:val="Default"/>
        <w:spacing w:line="276" w:lineRule="auto"/>
        <w:rPr>
          <w:color w:val="auto"/>
          <w:sz w:val="26"/>
          <w:szCs w:val="26"/>
        </w:rPr>
      </w:pPr>
      <w:r w:rsidRPr="00F43CFA">
        <w:rPr>
          <w:color w:val="auto"/>
          <w:sz w:val="26"/>
          <w:szCs w:val="26"/>
        </w:rPr>
        <w:t xml:space="preserve">- </w:t>
      </w:r>
      <w:r w:rsidR="00AC030E">
        <w:rPr>
          <w:color w:val="auto"/>
          <w:sz w:val="26"/>
          <w:szCs w:val="26"/>
        </w:rPr>
        <w:tab/>
      </w:r>
      <w:r w:rsidRPr="00F43CFA">
        <w:rPr>
          <w:color w:val="auto"/>
          <w:sz w:val="26"/>
          <w:szCs w:val="26"/>
        </w:rPr>
        <w:t xml:space="preserve">понимание эколого-правовой ответственности за результаты труда; </w:t>
      </w:r>
    </w:p>
    <w:p w:rsidR="00F43CFA" w:rsidRPr="00F43CFA" w:rsidRDefault="00F43CFA" w:rsidP="00AC030E">
      <w:pPr>
        <w:pStyle w:val="Default"/>
        <w:spacing w:line="276" w:lineRule="auto"/>
        <w:rPr>
          <w:color w:val="auto"/>
          <w:sz w:val="26"/>
          <w:szCs w:val="26"/>
        </w:rPr>
      </w:pPr>
      <w:r w:rsidRPr="00F43CFA">
        <w:rPr>
          <w:color w:val="auto"/>
          <w:sz w:val="26"/>
          <w:szCs w:val="26"/>
        </w:rPr>
        <w:t xml:space="preserve">- </w:t>
      </w:r>
      <w:r w:rsidR="00AC030E">
        <w:rPr>
          <w:color w:val="auto"/>
          <w:sz w:val="26"/>
          <w:szCs w:val="26"/>
        </w:rPr>
        <w:tab/>
      </w:r>
      <w:r w:rsidRPr="00F43CFA">
        <w:rPr>
          <w:color w:val="auto"/>
          <w:sz w:val="26"/>
          <w:szCs w:val="26"/>
        </w:rPr>
        <w:t>наличие профессиональной направленности интересов в практической эколог</w:t>
      </w:r>
      <w:r w:rsidRPr="00F43CFA">
        <w:rPr>
          <w:color w:val="auto"/>
          <w:sz w:val="26"/>
          <w:szCs w:val="26"/>
        </w:rPr>
        <w:t>и</w:t>
      </w:r>
      <w:r w:rsidRPr="00F43CFA">
        <w:rPr>
          <w:color w:val="auto"/>
          <w:sz w:val="26"/>
          <w:szCs w:val="26"/>
        </w:rPr>
        <w:t xml:space="preserve">ческой деятельности и готовности к ее качественному осуществлению; </w:t>
      </w:r>
    </w:p>
    <w:p w:rsidR="00F43CFA" w:rsidRPr="00F43CFA" w:rsidRDefault="00F43CFA" w:rsidP="00AC030E">
      <w:pPr>
        <w:pStyle w:val="Default"/>
        <w:spacing w:line="276" w:lineRule="auto"/>
        <w:rPr>
          <w:color w:val="auto"/>
          <w:sz w:val="26"/>
          <w:szCs w:val="26"/>
        </w:rPr>
      </w:pPr>
      <w:r w:rsidRPr="00F43CFA">
        <w:rPr>
          <w:color w:val="auto"/>
          <w:sz w:val="26"/>
          <w:szCs w:val="26"/>
        </w:rPr>
        <w:t xml:space="preserve">- </w:t>
      </w:r>
      <w:r w:rsidR="00AC030E">
        <w:rPr>
          <w:color w:val="auto"/>
          <w:sz w:val="26"/>
          <w:szCs w:val="26"/>
        </w:rPr>
        <w:tab/>
      </w:r>
      <w:r w:rsidRPr="00F43CFA">
        <w:rPr>
          <w:color w:val="auto"/>
          <w:sz w:val="26"/>
          <w:szCs w:val="26"/>
        </w:rPr>
        <w:t>желание пополнить свои знания в области промышленной экологии и природ</w:t>
      </w:r>
      <w:r w:rsidRPr="00F43CFA">
        <w:rPr>
          <w:color w:val="auto"/>
          <w:sz w:val="26"/>
          <w:szCs w:val="26"/>
        </w:rPr>
        <w:t>о</w:t>
      </w:r>
      <w:r w:rsidRPr="00F43CFA">
        <w:rPr>
          <w:color w:val="auto"/>
          <w:sz w:val="26"/>
          <w:szCs w:val="26"/>
        </w:rPr>
        <w:t xml:space="preserve">пользования. </w:t>
      </w:r>
    </w:p>
    <w:p w:rsidR="00117EFF" w:rsidRDefault="00F43CFA" w:rsidP="00117EFF">
      <w:pPr>
        <w:pStyle w:val="Default"/>
        <w:spacing w:line="276" w:lineRule="auto"/>
        <w:ind w:firstLine="709"/>
        <w:rPr>
          <w:color w:val="auto"/>
          <w:sz w:val="26"/>
          <w:szCs w:val="26"/>
        </w:rPr>
      </w:pPr>
      <w:r w:rsidRPr="00F43CFA">
        <w:rPr>
          <w:color w:val="auto"/>
          <w:sz w:val="26"/>
          <w:szCs w:val="26"/>
        </w:rPr>
        <w:t>Это позволит оценить эффективность результатов процесса и внес</w:t>
      </w:r>
      <w:r w:rsidR="00AC030E">
        <w:rPr>
          <w:color w:val="auto"/>
          <w:sz w:val="26"/>
          <w:szCs w:val="26"/>
        </w:rPr>
        <w:t>ти необход</w:t>
      </w:r>
      <w:r w:rsidR="00AC030E">
        <w:rPr>
          <w:color w:val="auto"/>
          <w:sz w:val="26"/>
          <w:szCs w:val="26"/>
        </w:rPr>
        <w:t>и</w:t>
      </w:r>
      <w:r w:rsidR="00AC030E">
        <w:rPr>
          <w:color w:val="auto"/>
          <w:sz w:val="26"/>
          <w:szCs w:val="26"/>
        </w:rPr>
        <w:t xml:space="preserve">мые корректировки. </w:t>
      </w:r>
    </w:p>
    <w:p w:rsidR="00F43CFA" w:rsidRPr="00F43CFA" w:rsidRDefault="00F43CFA" w:rsidP="00117EFF">
      <w:pPr>
        <w:pStyle w:val="Default"/>
        <w:spacing w:line="276" w:lineRule="auto"/>
        <w:ind w:firstLine="709"/>
        <w:rPr>
          <w:color w:val="auto"/>
          <w:sz w:val="26"/>
          <w:szCs w:val="26"/>
        </w:rPr>
      </w:pPr>
      <w:proofErr w:type="gramStart"/>
      <w:r w:rsidRPr="00F43CFA">
        <w:rPr>
          <w:color w:val="auto"/>
          <w:sz w:val="26"/>
          <w:szCs w:val="26"/>
        </w:rPr>
        <w:t>Очень важное стимулирующее значение имеет подведение итогов (анализ, о</w:t>
      </w:r>
      <w:r w:rsidRPr="00F43CFA">
        <w:rPr>
          <w:color w:val="auto"/>
          <w:sz w:val="26"/>
          <w:szCs w:val="26"/>
        </w:rPr>
        <w:t>б</w:t>
      </w:r>
      <w:r w:rsidRPr="00F43CFA">
        <w:rPr>
          <w:color w:val="auto"/>
          <w:sz w:val="26"/>
          <w:szCs w:val="26"/>
        </w:rPr>
        <w:t xml:space="preserve">суждение результатов), поощрение обучающихся, творческих групп и руководителей проектов, а также освещение информации о достижениях в проектно-исследовательской деятельности на сайте образовательного учреждения, в районной газете, на курсовом собрании, совещании, педсовете и т.д. </w:t>
      </w:r>
      <w:proofErr w:type="gramEnd"/>
    </w:p>
    <w:p w:rsidR="00F43CFA" w:rsidRPr="00F43CFA" w:rsidRDefault="00F43CFA" w:rsidP="00117EFF">
      <w:pPr>
        <w:pStyle w:val="Default"/>
        <w:spacing w:line="276" w:lineRule="auto"/>
        <w:ind w:firstLine="709"/>
        <w:rPr>
          <w:color w:val="auto"/>
          <w:sz w:val="26"/>
          <w:szCs w:val="26"/>
        </w:rPr>
      </w:pPr>
      <w:r w:rsidRPr="00F43CFA">
        <w:rPr>
          <w:color w:val="auto"/>
          <w:sz w:val="26"/>
          <w:szCs w:val="26"/>
        </w:rPr>
        <w:t>Материалы учебных исследований обязательно должны иметь практическое применение в учебной (учебно-методические пособия, материалы квалификационных работ), благотворительной (акции добрых дел), профориентационной работе (матери</w:t>
      </w:r>
      <w:r w:rsidRPr="00F43CFA">
        <w:rPr>
          <w:color w:val="auto"/>
          <w:sz w:val="26"/>
          <w:szCs w:val="26"/>
        </w:rPr>
        <w:t>а</w:t>
      </w:r>
      <w:r w:rsidRPr="00F43CFA">
        <w:rPr>
          <w:color w:val="auto"/>
          <w:sz w:val="26"/>
          <w:szCs w:val="26"/>
        </w:rPr>
        <w:t xml:space="preserve">лы музея, презентации профессий, экскурсии для абитуриентов) и </w:t>
      </w:r>
      <w:proofErr w:type="gramStart"/>
      <w:r w:rsidRPr="00F43CFA">
        <w:rPr>
          <w:color w:val="auto"/>
          <w:sz w:val="26"/>
          <w:szCs w:val="26"/>
        </w:rPr>
        <w:t>в</w:t>
      </w:r>
      <w:proofErr w:type="gramEnd"/>
      <w:r w:rsidRPr="00F43CFA">
        <w:rPr>
          <w:color w:val="auto"/>
          <w:sz w:val="26"/>
          <w:szCs w:val="26"/>
        </w:rPr>
        <w:t xml:space="preserve"> будущей профе</w:t>
      </w:r>
      <w:r w:rsidRPr="00F43CFA">
        <w:rPr>
          <w:color w:val="auto"/>
          <w:sz w:val="26"/>
          <w:szCs w:val="26"/>
        </w:rPr>
        <w:t>с</w:t>
      </w:r>
      <w:r w:rsidRPr="00F43CFA">
        <w:rPr>
          <w:color w:val="auto"/>
          <w:sz w:val="26"/>
          <w:szCs w:val="26"/>
        </w:rPr>
        <w:t xml:space="preserve">сиональной деятельности обучающихся. </w:t>
      </w:r>
    </w:p>
    <w:p w:rsidR="00117EFF" w:rsidRDefault="00117EFF" w:rsidP="00C80035">
      <w:pPr>
        <w:spacing w:after="0"/>
        <w:rPr>
          <w:rFonts w:ascii="Times New Roman" w:eastAsia="Times New Roman" w:hAnsi="Times New Roman" w:cs="Times New Roman"/>
          <w:b/>
          <w:color w:val="A50021"/>
          <w:sz w:val="26"/>
          <w:szCs w:val="26"/>
          <w:lang w:eastAsia="ru-RU"/>
        </w:rPr>
      </w:pPr>
    </w:p>
    <w:p w:rsidR="00C80035" w:rsidRPr="00A3278F" w:rsidRDefault="00C80035" w:rsidP="00C80035">
      <w:pPr>
        <w:spacing w:after="0"/>
        <w:rPr>
          <w:rFonts w:ascii="Times New Roman" w:eastAsia="Times New Roman" w:hAnsi="Times New Roman" w:cs="Times New Roman"/>
          <w:b/>
          <w:color w:val="990000"/>
          <w:sz w:val="26"/>
          <w:szCs w:val="26"/>
          <w:lang w:eastAsia="ru-RU"/>
        </w:rPr>
      </w:pPr>
      <w:r w:rsidRPr="00A3278F">
        <w:rPr>
          <w:rFonts w:ascii="Times New Roman" w:eastAsia="Times New Roman" w:hAnsi="Times New Roman" w:cs="Times New Roman"/>
          <w:b/>
          <w:color w:val="990000"/>
          <w:sz w:val="26"/>
          <w:szCs w:val="26"/>
          <w:lang w:eastAsia="ru-RU"/>
        </w:rPr>
        <w:t xml:space="preserve">4. </w:t>
      </w:r>
      <w:r w:rsidRPr="00A3278F">
        <w:rPr>
          <w:rFonts w:ascii="Times New Roman" w:eastAsia="Times New Roman" w:hAnsi="Times New Roman" w:cs="Times New Roman"/>
          <w:b/>
          <w:color w:val="990000"/>
          <w:sz w:val="26"/>
          <w:szCs w:val="26"/>
          <w:lang w:eastAsia="ru-RU"/>
        </w:rPr>
        <w:tab/>
        <w:t xml:space="preserve">РЕЗУЛЬТАТИВНОСТЬ ОПЫТА </w:t>
      </w:r>
    </w:p>
    <w:p w:rsidR="00C80035" w:rsidRPr="00C80035" w:rsidRDefault="00C80035" w:rsidP="00C80035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Полученные в ходе работы результаты указывают, что с помощью проектно-исследовательской  деятельности могут быть созданы условия для вовлечения студе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 в различные экологические инициативы, что, в конечном итоге, определяет их эк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логическую сознательность и способствует повышению экологической культуры. И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пользование экологического потенциала учебных дисциплин и разнообразие форм де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тельности обеспечивают формирование у будущего выпускника личного положител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отношения к окружающей среде, устойчивость его социальной и профессионал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позиции. При этом студенты выходят на иной уровень постижения проблемы, в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дят и оценивают привычные явления с разных сторон, приобретают личностно знач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мые опыт и знания.  </w:t>
      </w:r>
    </w:p>
    <w:p w:rsidR="00C80035" w:rsidRPr="00C80035" w:rsidRDefault="00C80035" w:rsidP="00C80035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поставленных задач следует что, обучающиеся, участвующие в выполнении экологических проектно-исследовательских работах,  умеют:</w:t>
      </w:r>
    </w:p>
    <w:p w:rsidR="00C80035" w:rsidRPr="00C80035" w:rsidRDefault="00C80035" w:rsidP="00C8003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добывать информацию из </w:t>
      </w:r>
      <w:proofErr w:type="gramStart"/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различных</w:t>
      </w:r>
      <w:proofErr w:type="gramEnd"/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источников;</w:t>
      </w:r>
    </w:p>
    <w:p w:rsidR="00C80035" w:rsidRPr="00C80035" w:rsidRDefault="00C80035" w:rsidP="00C8003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наблюдать;</w:t>
      </w:r>
    </w:p>
    <w:p w:rsidR="00C80035" w:rsidRPr="00C80035" w:rsidRDefault="00C80035" w:rsidP="00C8003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экспериментировать,</w:t>
      </w:r>
    </w:p>
    <w:p w:rsidR="00C80035" w:rsidRPr="00C80035" w:rsidRDefault="00C80035" w:rsidP="00C8003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анализировать, </w:t>
      </w:r>
    </w:p>
    <w:p w:rsidR="00C80035" w:rsidRPr="00C80035" w:rsidRDefault="00C80035" w:rsidP="00C8003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делать выводы и обобщать, </w:t>
      </w:r>
    </w:p>
    <w:p w:rsidR="00C80035" w:rsidRPr="00C80035" w:rsidRDefault="00C80035" w:rsidP="00C8003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соединять теоретическую базу с практической деятельностью. </w:t>
      </w:r>
    </w:p>
    <w:p w:rsidR="00C80035" w:rsidRPr="00C80035" w:rsidRDefault="00C80035" w:rsidP="00117EFF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этим, можно сделать вывод о правильности выбранной мною метод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ки.</w:t>
      </w:r>
    </w:p>
    <w:p w:rsidR="00C80035" w:rsidRPr="00C80035" w:rsidRDefault="00C80035" w:rsidP="00C8003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2734" w:rsidRDefault="00AC114E" w:rsidP="00D6691F">
      <w:pPr>
        <w:spacing w:after="100" w:afterAutospacing="1"/>
        <w:ind w:firstLine="708"/>
        <w:rPr>
          <w:rFonts w:ascii="Times New Roman" w:eastAsia="Times New Roman" w:hAnsi="Times New Roman" w:cs="Times New Roman"/>
          <w:b/>
          <w:color w:val="990000"/>
          <w:sz w:val="24"/>
          <w:szCs w:val="24"/>
          <w:lang w:eastAsia="ru-RU"/>
        </w:rPr>
      </w:pPr>
      <w:r w:rsidRPr="005819EF">
        <w:rPr>
          <w:rFonts w:ascii="Times New Roman" w:eastAsia="Times New Roman" w:hAnsi="Times New Roman" w:cs="Times New Roman"/>
          <w:b/>
          <w:color w:val="990000"/>
          <w:sz w:val="24"/>
          <w:szCs w:val="24"/>
          <w:lang w:eastAsia="ru-RU"/>
        </w:rPr>
        <w:t xml:space="preserve">РЕЗУЛЬТАТЫ  </w:t>
      </w:r>
      <w:r w:rsidR="006B6F13">
        <w:rPr>
          <w:rFonts w:ascii="Times New Roman" w:eastAsia="Times New Roman" w:hAnsi="Times New Roman" w:cs="Times New Roman"/>
          <w:b/>
          <w:color w:val="990000"/>
          <w:sz w:val="24"/>
          <w:szCs w:val="24"/>
          <w:lang w:eastAsia="ru-RU"/>
        </w:rPr>
        <w:t>ПРОЕКТНО-</w:t>
      </w:r>
      <w:r w:rsidRPr="005819EF">
        <w:rPr>
          <w:rFonts w:ascii="Times New Roman" w:eastAsia="Times New Roman" w:hAnsi="Times New Roman" w:cs="Times New Roman"/>
          <w:b/>
          <w:color w:val="990000"/>
          <w:sz w:val="24"/>
          <w:szCs w:val="24"/>
          <w:lang w:eastAsia="ru-RU"/>
        </w:rPr>
        <w:t xml:space="preserve">ИССЛЕДОВАТЕЛЬСКОЙ  РАБОТЫ: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2835"/>
        <w:gridCol w:w="1809"/>
      </w:tblGrid>
      <w:tr w:rsidR="006B6F13" w:rsidTr="0058391A">
        <w:tc>
          <w:tcPr>
            <w:tcW w:w="3510" w:type="dxa"/>
          </w:tcPr>
          <w:p w:rsidR="006B6F13" w:rsidRDefault="006B6F13" w:rsidP="006B6F13">
            <w:pPr>
              <w:jc w:val="center"/>
              <w:rPr>
                <w:rFonts w:ascii="Times New Roman" w:hAnsi="Times New Roman" w:cs="Times New Roman"/>
                <w:b/>
                <w:color w:val="990000"/>
              </w:rPr>
            </w:pPr>
            <w:r w:rsidRPr="006B6F13">
              <w:rPr>
                <w:rFonts w:ascii="Times New Roman" w:hAnsi="Times New Roman" w:cs="Times New Roman"/>
                <w:b/>
                <w:color w:val="990000"/>
              </w:rPr>
              <w:t xml:space="preserve">Наименование </w:t>
            </w:r>
          </w:p>
          <w:p w:rsidR="006B6F13" w:rsidRPr="006B6F13" w:rsidRDefault="006B6F13" w:rsidP="006B6F13">
            <w:pPr>
              <w:jc w:val="center"/>
              <w:rPr>
                <w:rFonts w:ascii="Times New Roman" w:hAnsi="Times New Roman" w:cs="Times New Roman"/>
                <w:b/>
                <w:color w:val="990000"/>
              </w:rPr>
            </w:pPr>
            <w:r w:rsidRPr="006B6F13">
              <w:rPr>
                <w:rFonts w:ascii="Times New Roman" w:hAnsi="Times New Roman" w:cs="Times New Roman"/>
                <w:b/>
                <w:color w:val="990000"/>
              </w:rPr>
              <w:t>мероприятия</w:t>
            </w:r>
          </w:p>
        </w:tc>
        <w:tc>
          <w:tcPr>
            <w:tcW w:w="1843" w:type="dxa"/>
          </w:tcPr>
          <w:p w:rsidR="006B6F13" w:rsidRDefault="006B6F13" w:rsidP="006B6F13">
            <w:pPr>
              <w:jc w:val="center"/>
              <w:rPr>
                <w:rFonts w:ascii="Times New Roman" w:hAnsi="Times New Roman" w:cs="Times New Roman"/>
                <w:b/>
                <w:color w:val="990000"/>
              </w:rPr>
            </w:pPr>
            <w:r>
              <w:rPr>
                <w:rFonts w:ascii="Times New Roman" w:hAnsi="Times New Roman" w:cs="Times New Roman"/>
                <w:b/>
                <w:color w:val="990000"/>
              </w:rPr>
              <w:t xml:space="preserve">Год </w:t>
            </w:r>
          </w:p>
          <w:p w:rsidR="006B6F13" w:rsidRPr="006B6F13" w:rsidRDefault="006B6F13" w:rsidP="006B6F13">
            <w:pPr>
              <w:jc w:val="center"/>
              <w:rPr>
                <w:rFonts w:ascii="Times New Roman" w:hAnsi="Times New Roman" w:cs="Times New Roman"/>
                <w:b/>
                <w:color w:val="990000"/>
              </w:rPr>
            </w:pPr>
            <w:r>
              <w:rPr>
                <w:rFonts w:ascii="Times New Roman" w:hAnsi="Times New Roman" w:cs="Times New Roman"/>
                <w:b/>
                <w:color w:val="990000"/>
              </w:rPr>
              <w:t>проведения</w:t>
            </w:r>
          </w:p>
        </w:tc>
        <w:tc>
          <w:tcPr>
            <w:tcW w:w="2835" w:type="dxa"/>
          </w:tcPr>
          <w:p w:rsidR="006B6F13" w:rsidRPr="006B6F13" w:rsidRDefault="0058391A" w:rsidP="006B6F1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990000"/>
              </w:rPr>
            </w:pPr>
            <w:r>
              <w:rPr>
                <w:rFonts w:ascii="Times New Roman" w:hAnsi="Times New Roman" w:cs="Times New Roman"/>
                <w:b/>
                <w:color w:val="990000"/>
              </w:rPr>
              <w:t>ФИО у</w:t>
            </w:r>
            <w:r w:rsidR="006B6F13">
              <w:rPr>
                <w:rFonts w:ascii="Times New Roman" w:hAnsi="Times New Roman" w:cs="Times New Roman"/>
                <w:b/>
                <w:color w:val="990000"/>
              </w:rPr>
              <w:t>частник</w:t>
            </w:r>
            <w:r>
              <w:rPr>
                <w:rFonts w:ascii="Times New Roman" w:hAnsi="Times New Roman" w:cs="Times New Roman"/>
                <w:b/>
                <w:color w:val="990000"/>
              </w:rPr>
              <w:t xml:space="preserve">а </w:t>
            </w:r>
            <w:r w:rsidR="006B6F13">
              <w:rPr>
                <w:rFonts w:ascii="Times New Roman" w:hAnsi="Times New Roman" w:cs="Times New Roman"/>
                <w:b/>
                <w:color w:val="990000"/>
              </w:rPr>
              <w:t>/группа/специальность</w:t>
            </w:r>
          </w:p>
        </w:tc>
        <w:tc>
          <w:tcPr>
            <w:tcW w:w="1809" w:type="dxa"/>
          </w:tcPr>
          <w:p w:rsidR="006B6F13" w:rsidRPr="006B6F13" w:rsidRDefault="00BE267E" w:rsidP="006B6F1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990000"/>
              </w:rPr>
            </w:pPr>
            <w:r>
              <w:rPr>
                <w:rFonts w:ascii="Times New Roman" w:hAnsi="Times New Roman" w:cs="Times New Roman"/>
                <w:b/>
                <w:color w:val="990000"/>
              </w:rPr>
              <w:t>Результат</w:t>
            </w:r>
          </w:p>
        </w:tc>
      </w:tr>
      <w:tr w:rsidR="00031302" w:rsidTr="005005B3">
        <w:tc>
          <w:tcPr>
            <w:tcW w:w="9997" w:type="dxa"/>
            <w:gridSpan w:val="4"/>
          </w:tcPr>
          <w:p w:rsidR="00912F97" w:rsidRDefault="00031302" w:rsidP="00926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7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</w:t>
            </w:r>
            <w:r w:rsidR="00C57C81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BE267E">
              <w:rPr>
                <w:rFonts w:ascii="Times New Roman" w:hAnsi="Times New Roman" w:cs="Times New Roman"/>
                <w:b/>
                <w:sz w:val="24"/>
                <w:szCs w:val="24"/>
              </w:rPr>
              <w:t>кологические уроки</w:t>
            </w:r>
            <w:r w:rsidR="00B02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СПО</w:t>
            </w:r>
            <w:r w:rsidRPr="00BE2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912F97" w:rsidRDefault="00B92EDD" w:rsidP="00926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03130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  <w:proofErr w:type="gramStart"/>
            <w:r w:rsidR="0003130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031302">
              <w:rPr>
                <w:rFonts w:ascii="Times New Roman" w:hAnsi="Times New Roman" w:cs="Times New Roman"/>
                <w:sz w:val="24"/>
                <w:szCs w:val="24"/>
              </w:rPr>
              <w:t xml:space="preserve"> ноябрь 2024 года</w:t>
            </w:r>
          </w:p>
          <w:p w:rsidR="002030B9" w:rsidRPr="00031302" w:rsidRDefault="002030B9" w:rsidP="0092610D">
            <w:pPr>
              <w:tabs>
                <w:tab w:val="left" w:pos="42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сайт </w:t>
            </w:r>
            <w:r w:rsidRPr="002D68D8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</w:p>
        </w:tc>
      </w:tr>
      <w:tr w:rsidR="006B6F13" w:rsidTr="00031302">
        <w:trPr>
          <w:trHeight w:val="2130"/>
        </w:trPr>
        <w:tc>
          <w:tcPr>
            <w:tcW w:w="3510" w:type="dxa"/>
          </w:tcPr>
          <w:p w:rsidR="00774979" w:rsidRPr="00602518" w:rsidRDefault="00774979" w:rsidP="004014F4">
            <w:pPr>
              <w:pStyle w:val="a8"/>
              <w:numPr>
                <w:ilvl w:val="0"/>
                <w:numId w:val="13"/>
              </w:numPr>
              <w:spacing w:after="100" w:afterAutospacing="1"/>
              <w:ind w:left="142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025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Вероссийский</w:t>
            </w:r>
            <w:proofErr w:type="spellEnd"/>
            <w:r w:rsidRPr="006025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эколог</w:t>
            </w:r>
            <w:r w:rsidRPr="006025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6025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чески урок «Сила леса»</w:t>
            </w:r>
          </w:p>
          <w:p w:rsidR="00602518" w:rsidRPr="00602518" w:rsidRDefault="00602518" w:rsidP="006025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02518" w:rsidRPr="00602518" w:rsidRDefault="00602518" w:rsidP="006025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E267E" w:rsidRPr="00BE267E" w:rsidRDefault="00BE267E" w:rsidP="00BE267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67E" w:rsidRDefault="00217452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 года</w:t>
            </w:r>
          </w:p>
          <w:p w:rsidR="00602518" w:rsidRDefault="00602518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518" w:rsidRDefault="00602518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54B" w:rsidRPr="00BE267E" w:rsidRDefault="00AC154B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2518" w:rsidRPr="00217452" w:rsidRDefault="00602518" w:rsidP="0060251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21.02.01 Разработка и эксплуатация нефт</w:t>
            </w: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ных и газовых мест</w:t>
            </w: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рождений</w:t>
            </w:r>
          </w:p>
          <w:p w:rsidR="00602518" w:rsidRPr="00217452" w:rsidRDefault="00602518" w:rsidP="0060251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17452">
              <w:rPr>
                <w:rFonts w:ascii="Times New Roman" w:hAnsi="Times New Roman" w:cs="Times New Roman"/>
                <w:sz w:val="24"/>
                <w:szCs w:val="24"/>
              </w:rPr>
              <w:t xml:space="preserve">Боровикова Валерия, </w:t>
            </w:r>
            <w:proofErr w:type="spellStart"/>
            <w:r w:rsidRPr="00217452">
              <w:rPr>
                <w:rFonts w:ascii="Times New Roman" w:hAnsi="Times New Roman" w:cs="Times New Roman"/>
                <w:sz w:val="24"/>
                <w:szCs w:val="24"/>
              </w:rPr>
              <w:t>Дубошина</w:t>
            </w:r>
            <w:proofErr w:type="spellEnd"/>
            <w:r w:rsidRPr="0021745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Вероника, </w:t>
            </w:r>
          </w:p>
          <w:p w:rsidR="00526400" w:rsidRDefault="00602518" w:rsidP="0060251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17452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Владислав, </w:t>
            </w:r>
          </w:p>
          <w:p w:rsidR="00912F97" w:rsidRPr="00BE267E" w:rsidRDefault="00912F97" w:rsidP="0060251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452">
              <w:rPr>
                <w:rFonts w:ascii="Times New Roman" w:hAnsi="Times New Roman" w:cs="Times New Roman"/>
                <w:sz w:val="24"/>
                <w:szCs w:val="24"/>
              </w:rPr>
              <w:t>Хохобашвили</w:t>
            </w:r>
            <w:proofErr w:type="spellEnd"/>
            <w:r w:rsidRPr="00217452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</w:tc>
        <w:tc>
          <w:tcPr>
            <w:tcW w:w="1809" w:type="dxa"/>
          </w:tcPr>
          <w:p w:rsidR="002D68D8" w:rsidRDefault="00602518" w:rsidP="006025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Дипломы участников, Отчёт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774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лёный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руль»</w:t>
            </w:r>
          </w:p>
          <w:p w:rsidR="00602518" w:rsidRPr="00BE267E" w:rsidRDefault="002D68D8" w:rsidP="006025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D68D8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</w:p>
        </w:tc>
      </w:tr>
      <w:tr w:rsidR="00031302" w:rsidTr="00912F97">
        <w:trPr>
          <w:trHeight w:val="2210"/>
        </w:trPr>
        <w:tc>
          <w:tcPr>
            <w:tcW w:w="3510" w:type="dxa"/>
          </w:tcPr>
          <w:p w:rsidR="00031302" w:rsidRPr="00912F97" w:rsidRDefault="00031302" w:rsidP="004014F4">
            <w:pPr>
              <w:pStyle w:val="a8"/>
              <w:numPr>
                <w:ilvl w:val="0"/>
                <w:numId w:val="13"/>
              </w:numPr>
              <w:spacing w:after="100" w:afterAutospacing="1"/>
              <w:ind w:left="142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</w:t>
            </w:r>
            <w:proofErr w:type="spellEnd"/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экологический</w:t>
            </w:r>
            <w:proofErr w:type="spellEnd"/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</w:t>
            </w:r>
            <w:proofErr w:type="spellEnd"/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014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</w:t>
            </w:r>
            <w:proofErr w:type="spellStart"/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амоуправления</w:t>
            </w:r>
            <w:proofErr w:type="spellEnd"/>
          </w:p>
          <w:p w:rsidR="00031302" w:rsidRDefault="00031302" w:rsidP="003E6BA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31302" w:rsidRPr="00602518" w:rsidRDefault="00031302" w:rsidP="00BE267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031302" w:rsidRDefault="00031302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 года</w:t>
            </w:r>
          </w:p>
          <w:p w:rsidR="00031302" w:rsidRDefault="00031302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302" w:rsidRDefault="00031302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302" w:rsidRDefault="00031302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1302" w:rsidRPr="00217452" w:rsidRDefault="00031302" w:rsidP="0060251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21.02.01 Разработка и эксплуатация нефт</w:t>
            </w: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ных и газовых мест</w:t>
            </w: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рождений</w:t>
            </w:r>
          </w:p>
          <w:p w:rsidR="00031302" w:rsidRPr="00217452" w:rsidRDefault="00031302" w:rsidP="0060251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17452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Владислав, </w:t>
            </w:r>
          </w:p>
          <w:p w:rsidR="00031302" w:rsidRDefault="00031302" w:rsidP="0060251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452">
              <w:rPr>
                <w:rFonts w:ascii="Times New Roman" w:hAnsi="Times New Roman" w:cs="Times New Roman"/>
                <w:sz w:val="24"/>
                <w:szCs w:val="24"/>
              </w:rPr>
              <w:t>Хохобашвили</w:t>
            </w:r>
            <w:proofErr w:type="spellEnd"/>
            <w:r w:rsidRPr="00217452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  <w:p w:rsidR="00031302" w:rsidRPr="00217452" w:rsidRDefault="00031302" w:rsidP="00602518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09" w:type="dxa"/>
          </w:tcPr>
          <w:p w:rsidR="00031302" w:rsidRDefault="00031302" w:rsidP="006025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Дипломы участников, Отчёт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774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лёный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руль»</w:t>
            </w:r>
          </w:p>
          <w:p w:rsidR="00031302" w:rsidRDefault="00912F97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D68D8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</w:p>
        </w:tc>
      </w:tr>
      <w:tr w:rsidR="00031302" w:rsidTr="00031302">
        <w:trPr>
          <w:trHeight w:val="2250"/>
        </w:trPr>
        <w:tc>
          <w:tcPr>
            <w:tcW w:w="3510" w:type="dxa"/>
          </w:tcPr>
          <w:p w:rsidR="00031302" w:rsidRPr="00D14417" w:rsidRDefault="00031302" w:rsidP="004014F4">
            <w:pPr>
              <w:pStyle w:val="a8"/>
              <w:numPr>
                <w:ilvl w:val="0"/>
                <w:numId w:val="13"/>
              </w:numPr>
              <w:spacing w:after="100" w:afterAutospacing="1"/>
              <w:ind w:left="142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25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Всероссийский эколог</w:t>
            </w:r>
            <w:r w:rsidRPr="006025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6025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ческий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урок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Лесомания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:rsidR="00031302" w:rsidRDefault="00031302" w:rsidP="004014F4">
            <w:pPr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31302" w:rsidRPr="00602518" w:rsidRDefault="00031302" w:rsidP="004014F4">
            <w:pPr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031302" w:rsidRDefault="00031302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 года</w:t>
            </w:r>
          </w:p>
          <w:p w:rsidR="00031302" w:rsidRDefault="00031302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302" w:rsidRDefault="00031302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302" w:rsidRDefault="00031302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1302" w:rsidRPr="00445EB9" w:rsidRDefault="00031302" w:rsidP="003E6BA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5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21.02.02  Бурение нефтяных и газовых скважин</w:t>
            </w:r>
          </w:p>
          <w:p w:rsidR="00031302" w:rsidRPr="00445EB9" w:rsidRDefault="00031302" w:rsidP="003E6BA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9">
              <w:rPr>
                <w:rFonts w:ascii="Times New Roman" w:hAnsi="Times New Roman" w:cs="Times New Roman"/>
                <w:sz w:val="24"/>
                <w:szCs w:val="24"/>
              </w:rPr>
              <w:t>Разумов Егор Сергеевич</w:t>
            </w:r>
          </w:p>
          <w:p w:rsidR="00031302" w:rsidRPr="00445EB9" w:rsidRDefault="00031302" w:rsidP="003E6BA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9">
              <w:rPr>
                <w:rFonts w:ascii="Times New Roman" w:hAnsi="Times New Roman" w:cs="Times New Roman"/>
                <w:sz w:val="24"/>
                <w:szCs w:val="24"/>
              </w:rPr>
              <w:t>Савельев Александр Александрович</w:t>
            </w:r>
          </w:p>
          <w:p w:rsidR="00031302" w:rsidRPr="00217452" w:rsidRDefault="00031302" w:rsidP="0060251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031302" w:rsidRDefault="00031302" w:rsidP="003E6BA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Дипломы участников, Отчёт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774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лёный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руль»</w:t>
            </w:r>
          </w:p>
          <w:p w:rsidR="00031302" w:rsidRDefault="00912F97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D68D8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</w:p>
        </w:tc>
      </w:tr>
      <w:tr w:rsidR="00031302" w:rsidTr="00912F97">
        <w:trPr>
          <w:trHeight w:val="2104"/>
        </w:trPr>
        <w:tc>
          <w:tcPr>
            <w:tcW w:w="3510" w:type="dxa"/>
          </w:tcPr>
          <w:p w:rsidR="00031302" w:rsidRDefault="00031302" w:rsidP="004014F4">
            <w:pPr>
              <w:pStyle w:val="a8"/>
              <w:numPr>
                <w:ilvl w:val="0"/>
                <w:numId w:val="13"/>
              </w:numPr>
              <w:spacing w:after="100" w:afterAutospacing="1"/>
              <w:ind w:left="142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025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Всероссийский эколог</w:t>
            </w:r>
            <w:r w:rsidRPr="006025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6025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ческий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урок «Чистые реки России»</w:t>
            </w:r>
          </w:p>
          <w:p w:rsidR="00031302" w:rsidRDefault="00031302" w:rsidP="004014F4">
            <w:pPr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31302" w:rsidRPr="00602518" w:rsidRDefault="00031302" w:rsidP="004014F4">
            <w:pPr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031302" w:rsidRDefault="00031302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 года</w:t>
            </w:r>
          </w:p>
          <w:p w:rsidR="00031302" w:rsidRDefault="00031302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302" w:rsidRDefault="00031302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302" w:rsidRDefault="00031302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1302" w:rsidRPr="00445EB9" w:rsidRDefault="00031302" w:rsidP="00D1441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5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21.02.02  Бурение нефтяных и газовых скважин</w:t>
            </w:r>
          </w:p>
          <w:p w:rsidR="00031302" w:rsidRPr="00D14417" w:rsidRDefault="00031302" w:rsidP="00D1441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14417">
              <w:rPr>
                <w:rFonts w:ascii="Times New Roman" w:hAnsi="Times New Roman" w:cs="Times New Roman"/>
                <w:sz w:val="24"/>
                <w:szCs w:val="24"/>
              </w:rPr>
              <w:t>Сидякин Сергей Дми</w:t>
            </w:r>
            <w:r w:rsidRPr="00D144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14417">
              <w:rPr>
                <w:rFonts w:ascii="Times New Roman" w:hAnsi="Times New Roman" w:cs="Times New Roman"/>
                <w:sz w:val="24"/>
                <w:szCs w:val="24"/>
              </w:rPr>
              <w:t>риевич</w:t>
            </w:r>
          </w:p>
          <w:p w:rsidR="00031302" w:rsidRPr="00D14417" w:rsidRDefault="00031302" w:rsidP="00D1441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14417">
              <w:rPr>
                <w:rFonts w:ascii="Times New Roman" w:hAnsi="Times New Roman" w:cs="Times New Roman"/>
                <w:sz w:val="24"/>
                <w:szCs w:val="24"/>
              </w:rPr>
              <w:t>Ушаков Дмитрий Вал</w:t>
            </w:r>
            <w:r w:rsidRPr="00D144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4417">
              <w:rPr>
                <w:rFonts w:ascii="Times New Roman" w:hAnsi="Times New Roman" w:cs="Times New Roman"/>
                <w:sz w:val="24"/>
                <w:szCs w:val="24"/>
              </w:rPr>
              <w:t>рьевич</w:t>
            </w:r>
          </w:p>
          <w:p w:rsidR="00031302" w:rsidRPr="00445EB9" w:rsidRDefault="00031302" w:rsidP="00602518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09" w:type="dxa"/>
          </w:tcPr>
          <w:p w:rsidR="00031302" w:rsidRDefault="00031302" w:rsidP="00D1441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Дипломы участников, Отчёт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774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лёный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руль»</w:t>
            </w:r>
          </w:p>
          <w:p w:rsidR="00031302" w:rsidRDefault="00912F97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D68D8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</w:p>
        </w:tc>
      </w:tr>
      <w:tr w:rsidR="00031302" w:rsidTr="00912F97">
        <w:trPr>
          <w:trHeight w:val="1875"/>
        </w:trPr>
        <w:tc>
          <w:tcPr>
            <w:tcW w:w="3510" w:type="dxa"/>
          </w:tcPr>
          <w:p w:rsidR="00031302" w:rsidRPr="00912F97" w:rsidRDefault="00031302" w:rsidP="00504CE4">
            <w:pPr>
              <w:pStyle w:val="a8"/>
              <w:numPr>
                <w:ilvl w:val="0"/>
                <w:numId w:val="13"/>
              </w:numPr>
              <w:spacing w:after="100" w:afterAutospacing="1"/>
              <w:ind w:left="142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Всероссийский эколог</w:t>
            </w:r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ческий урок «Три подарка для Волги»</w:t>
            </w:r>
          </w:p>
          <w:p w:rsidR="00031302" w:rsidRPr="00602518" w:rsidRDefault="00031302" w:rsidP="00BE267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031302" w:rsidRDefault="00031302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 года</w:t>
            </w:r>
          </w:p>
          <w:p w:rsidR="00031302" w:rsidRDefault="00031302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302" w:rsidRDefault="00031302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1302" w:rsidRPr="00445EB9" w:rsidRDefault="00031302" w:rsidP="0014440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5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21.02.02  Бурение нефтяных и газовых скважин</w:t>
            </w:r>
          </w:p>
          <w:p w:rsidR="00031302" w:rsidRDefault="00031302" w:rsidP="0060251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Савельевы Дмитрий и Данила</w:t>
            </w:r>
          </w:p>
          <w:p w:rsidR="00031302" w:rsidRPr="00445EB9" w:rsidRDefault="00031302" w:rsidP="00602518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09" w:type="dxa"/>
          </w:tcPr>
          <w:p w:rsidR="00031302" w:rsidRDefault="00912F97" w:rsidP="0014440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Дипломы </w:t>
            </w:r>
            <w:r w:rsidR="0003130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участников, Отчёт в </w:t>
            </w:r>
            <w:r w:rsidR="0003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="00031302" w:rsidRPr="00774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302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proofErr w:type="gramStart"/>
            <w:r w:rsidR="0003130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031302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="000313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31302">
              <w:rPr>
                <w:rFonts w:ascii="Times New Roman" w:hAnsi="Times New Roman" w:cs="Times New Roman"/>
                <w:sz w:val="24"/>
                <w:szCs w:val="24"/>
              </w:rPr>
              <w:t>лёный па</w:t>
            </w:r>
            <w:r w:rsidR="000313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31302">
              <w:rPr>
                <w:rFonts w:ascii="Times New Roman" w:hAnsi="Times New Roman" w:cs="Times New Roman"/>
                <w:sz w:val="24"/>
                <w:szCs w:val="24"/>
              </w:rPr>
              <w:t>руль»</w:t>
            </w:r>
          </w:p>
          <w:p w:rsidR="00912F97" w:rsidRDefault="00912F97" w:rsidP="0014440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D68D8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</w:p>
        </w:tc>
      </w:tr>
      <w:tr w:rsidR="00912F97" w:rsidTr="00912F97">
        <w:trPr>
          <w:trHeight w:val="4490"/>
        </w:trPr>
        <w:tc>
          <w:tcPr>
            <w:tcW w:w="3510" w:type="dxa"/>
          </w:tcPr>
          <w:p w:rsidR="00912F97" w:rsidRPr="00504CE4" w:rsidRDefault="00912F97" w:rsidP="0014440B">
            <w:pPr>
              <w:pStyle w:val="a8"/>
              <w:numPr>
                <w:ilvl w:val="0"/>
                <w:numId w:val="13"/>
              </w:numPr>
              <w:spacing w:after="100" w:afterAutospacing="1"/>
              <w:ind w:left="142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04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Всероссийский эколог</w:t>
            </w:r>
            <w:r w:rsidRPr="00504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504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ческий урок «На волне Чёрн</w:t>
            </w:r>
            <w:r w:rsidRPr="00504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504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го моря»</w:t>
            </w:r>
          </w:p>
          <w:p w:rsidR="00912F97" w:rsidRDefault="00912F97" w:rsidP="00D1441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12F97" w:rsidRPr="00D14417" w:rsidRDefault="00912F97" w:rsidP="00D1441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12F97" w:rsidRDefault="00912F97" w:rsidP="006025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12F97" w:rsidRDefault="00912F97" w:rsidP="00BE267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912F97" w:rsidRDefault="00912F97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года</w:t>
            </w:r>
          </w:p>
        </w:tc>
        <w:tc>
          <w:tcPr>
            <w:tcW w:w="2835" w:type="dxa"/>
          </w:tcPr>
          <w:p w:rsidR="00912F97" w:rsidRPr="00445EB9" w:rsidRDefault="00912F97" w:rsidP="00AC154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5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21.02.02  Бурение нефтяных и газовых скважин</w:t>
            </w:r>
          </w:p>
          <w:p w:rsidR="00912F97" w:rsidRDefault="00912F97" w:rsidP="0060251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Данила Влад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мирович</w:t>
            </w:r>
          </w:p>
          <w:p w:rsidR="00912F97" w:rsidRPr="00526400" w:rsidRDefault="00912F97" w:rsidP="00526400">
            <w:pPr>
              <w:pStyle w:val="a8"/>
              <w:tabs>
                <w:tab w:val="left" w:pos="567"/>
                <w:tab w:val="left" w:pos="993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52640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13.02.13 Эксплуатация и обслуживание </w:t>
            </w:r>
            <w:proofErr w:type="gramStart"/>
            <w:r w:rsidRPr="0052640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эле</w:t>
            </w:r>
            <w:r w:rsidRPr="0052640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к</w:t>
            </w:r>
            <w:r w:rsidRPr="0052640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трического</w:t>
            </w:r>
            <w:proofErr w:type="gramEnd"/>
            <w:r w:rsidRPr="0052640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912F97" w:rsidRPr="00526400" w:rsidRDefault="00912F97" w:rsidP="00526400">
            <w:pPr>
              <w:pStyle w:val="a8"/>
              <w:tabs>
                <w:tab w:val="left" w:pos="567"/>
                <w:tab w:val="left" w:pos="993"/>
              </w:tabs>
              <w:ind w:left="0"/>
              <w:rPr>
                <w:b/>
                <w:lang w:val="ru-RU"/>
              </w:rPr>
            </w:pPr>
            <w:r w:rsidRPr="0052640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и электромеханическ</w:t>
            </w:r>
            <w:r w:rsidRPr="0052640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</w:t>
            </w:r>
            <w:r w:rsidRPr="0052640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го оборудовани</w:t>
            </w:r>
            <w:proofErr w:type="gramStart"/>
            <w:r w:rsidRPr="0052640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я(</w:t>
            </w:r>
            <w:proofErr w:type="gramEnd"/>
            <w:r w:rsidRPr="0052640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по о</w:t>
            </w:r>
            <w:r w:rsidRPr="0052640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т</w:t>
            </w:r>
            <w:r w:rsidRPr="0052640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раслям</w:t>
            </w:r>
            <w:r w:rsidRPr="00526400">
              <w:rPr>
                <w:b/>
                <w:lang w:val="ru-RU"/>
              </w:rPr>
              <w:t>)</w:t>
            </w:r>
          </w:p>
          <w:p w:rsidR="00912F97" w:rsidRPr="00445EB9" w:rsidRDefault="00912F97" w:rsidP="00602518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группа</w:t>
            </w:r>
          </w:p>
        </w:tc>
        <w:tc>
          <w:tcPr>
            <w:tcW w:w="1809" w:type="dxa"/>
          </w:tcPr>
          <w:p w:rsidR="00912F97" w:rsidRDefault="00912F97" w:rsidP="00912F9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Дипломы участников, Отчёт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774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лёный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руль»</w:t>
            </w:r>
          </w:p>
          <w:p w:rsidR="00912F97" w:rsidRDefault="00912F97" w:rsidP="00912F9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D68D8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</w:p>
        </w:tc>
      </w:tr>
      <w:tr w:rsidR="00031302" w:rsidTr="005005B3">
        <w:tc>
          <w:tcPr>
            <w:tcW w:w="9997" w:type="dxa"/>
            <w:gridSpan w:val="4"/>
          </w:tcPr>
          <w:p w:rsidR="00031302" w:rsidRDefault="00031302" w:rsidP="00926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7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 Экологические волонтёрские акции</w:t>
            </w:r>
            <w:r w:rsidR="00B02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СПО</w:t>
            </w:r>
            <w:r w:rsidRPr="00BE267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31302" w:rsidRDefault="00031302" w:rsidP="00926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 года</w:t>
            </w:r>
            <w:r w:rsidR="00926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2D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  <w:p w:rsidR="002030B9" w:rsidRDefault="002030B9" w:rsidP="00926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сайт </w:t>
            </w:r>
            <w:r w:rsidRPr="002D68D8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</w:p>
        </w:tc>
      </w:tr>
      <w:tr w:rsidR="00912F97" w:rsidTr="0058391A">
        <w:tc>
          <w:tcPr>
            <w:tcW w:w="3510" w:type="dxa"/>
          </w:tcPr>
          <w:p w:rsidR="004014F4" w:rsidRPr="004014F4" w:rsidRDefault="00912F97" w:rsidP="004014F4">
            <w:pPr>
              <w:pStyle w:val="a8"/>
              <w:numPr>
                <w:ilvl w:val="0"/>
                <w:numId w:val="12"/>
              </w:numPr>
              <w:spacing w:after="100" w:afterAutospacing="1"/>
              <w:ind w:left="142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1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  <w:proofErr w:type="spellEnd"/>
          </w:p>
          <w:p w:rsidR="00912F97" w:rsidRPr="00912F97" w:rsidRDefault="00912F97" w:rsidP="004014F4">
            <w:pPr>
              <w:pStyle w:val="a8"/>
              <w:spacing w:after="100" w:afterAutospacing="1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21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Накорми</w:t>
            </w:r>
            <w:proofErr w:type="spellEnd"/>
            <w:r w:rsidRPr="0021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птиц</w:t>
            </w:r>
            <w:proofErr w:type="spellEnd"/>
            <w:r w:rsidRPr="0021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зимой</w:t>
            </w:r>
            <w:proofErr w:type="spellEnd"/>
            <w:r w:rsidRPr="0021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912F97" w:rsidRDefault="00912F97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 года</w:t>
            </w:r>
          </w:p>
        </w:tc>
        <w:tc>
          <w:tcPr>
            <w:tcW w:w="2835" w:type="dxa"/>
          </w:tcPr>
          <w:p w:rsidR="00912F97" w:rsidRPr="00217452" w:rsidRDefault="00912F97" w:rsidP="00912F9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21.02.01 Разработка и эксплуатация нефт</w:t>
            </w: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ных и газовых мест</w:t>
            </w: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рождений</w:t>
            </w:r>
          </w:p>
          <w:p w:rsidR="00912F97" w:rsidRPr="00217452" w:rsidRDefault="00912F97" w:rsidP="00912F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17452">
              <w:rPr>
                <w:rFonts w:ascii="Times New Roman" w:hAnsi="Times New Roman" w:cs="Times New Roman"/>
                <w:sz w:val="24"/>
                <w:szCs w:val="24"/>
              </w:rPr>
              <w:t xml:space="preserve">Боровикова Валерия, </w:t>
            </w:r>
            <w:proofErr w:type="spellStart"/>
            <w:r w:rsidRPr="00217452">
              <w:rPr>
                <w:rFonts w:ascii="Times New Roman" w:hAnsi="Times New Roman" w:cs="Times New Roman"/>
                <w:sz w:val="24"/>
                <w:szCs w:val="24"/>
              </w:rPr>
              <w:t>Брутян</w:t>
            </w:r>
            <w:proofErr w:type="spellEnd"/>
            <w:r w:rsidRPr="00217452">
              <w:rPr>
                <w:rFonts w:ascii="Times New Roman" w:hAnsi="Times New Roman" w:cs="Times New Roman"/>
                <w:sz w:val="24"/>
                <w:szCs w:val="24"/>
              </w:rPr>
              <w:t xml:space="preserve"> Эрик, </w:t>
            </w:r>
            <w:proofErr w:type="spellStart"/>
            <w:r w:rsidRPr="00217452">
              <w:rPr>
                <w:rFonts w:ascii="Times New Roman" w:hAnsi="Times New Roman" w:cs="Times New Roman"/>
                <w:sz w:val="24"/>
                <w:szCs w:val="24"/>
              </w:rPr>
              <w:t>Дубошина</w:t>
            </w:r>
            <w:proofErr w:type="spellEnd"/>
            <w:r w:rsidRPr="0021745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Вероника, </w:t>
            </w:r>
          </w:p>
          <w:p w:rsidR="00912F97" w:rsidRPr="00217452" w:rsidRDefault="00912F97" w:rsidP="00912F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17452">
              <w:rPr>
                <w:rFonts w:ascii="Times New Roman" w:hAnsi="Times New Roman" w:cs="Times New Roman"/>
                <w:sz w:val="24"/>
                <w:szCs w:val="24"/>
              </w:rPr>
              <w:t>Илларионов Артём, Клименко Владислав, Мухин Захар,</w:t>
            </w:r>
          </w:p>
          <w:p w:rsidR="00912F97" w:rsidRPr="00912F97" w:rsidRDefault="00912F97" w:rsidP="00504CE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17452">
              <w:rPr>
                <w:rFonts w:ascii="Times New Roman" w:hAnsi="Times New Roman" w:cs="Times New Roman"/>
                <w:sz w:val="24"/>
                <w:szCs w:val="24"/>
              </w:rPr>
              <w:t xml:space="preserve">Патрушева Капитолина, </w:t>
            </w:r>
            <w:proofErr w:type="spellStart"/>
            <w:r w:rsidRPr="00217452">
              <w:rPr>
                <w:rFonts w:ascii="Times New Roman" w:hAnsi="Times New Roman" w:cs="Times New Roman"/>
                <w:sz w:val="24"/>
                <w:szCs w:val="24"/>
              </w:rPr>
              <w:t>Тетенёв</w:t>
            </w:r>
            <w:proofErr w:type="spellEnd"/>
            <w:r w:rsidRPr="00217452">
              <w:rPr>
                <w:rFonts w:ascii="Times New Roman" w:hAnsi="Times New Roman" w:cs="Times New Roman"/>
                <w:sz w:val="24"/>
                <w:szCs w:val="24"/>
              </w:rPr>
              <w:t xml:space="preserve"> Семён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7452">
              <w:rPr>
                <w:rFonts w:ascii="Times New Roman" w:hAnsi="Times New Roman" w:cs="Times New Roman"/>
                <w:sz w:val="24"/>
                <w:szCs w:val="24"/>
              </w:rPr>
              <w:t>Фёдоров Александр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452">
              <w:rPr>
                <w:rFonts w:ascii="Times New Roman" w:hAnsi="Times New Roman" w:cs="Times New Roman"/>
                <w:sz w:val="24"/>
                <w:szCs w:val="24"/>
              </w:rPr>
              <w:t>Хохобашв</w:t>
            </w:r>
            <w:r w:rsidRPr="002174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7452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217452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  <w:proofErr w:type="spellStart"/>
            <w:r w:rsidRPr="00217452">
              <w:rPr>
                <w:rFonts w:ascii="Times New Roman" w:hAnsi="Times New Roman" w:cs="Times New Roman"/>
                <w:sz w:val="24"/>
                <w:szCs w:val="24"/>
              </w:rPr>
              <w:t>Никоевич</w:t>
            </w:r>
            <w:proofErr w:type="spellEnd"/>
          </w:p>
        </w:tc>
        <w:tc>
          <w:tcPr>
            <w:tcW w:w="1809" w:type="dxa"/>
          </w:tcPr>
          <w:p w:rsidR="00912F97" w:rsidRDefault="00912F97"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2F97" w:rsidTr="0058391A">
        <w:tc>
          <w:tcPr>
            <w:tcW w:w="3510" w:type="dxa"/>
          </w:tcPr>
          <w:p w:rsidR="004014F4" w:rsidRPr="004014F4" w:rsidRDefault="00912F97" w:rsidP="004014F4">
            <w:pPr>
              <w:pStyle w:val="a8"/>
              <w:numPr>
                <w:ilvl w:val="0"/>
                <w:numId w:val="12"/>
              </w:numPr>
              <w:spacing w:after="100" w:afterAutospacing="1"/>
              <w:ind w:left="142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  <w:proofErr w:type="spellEnd"/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12F97" w:rsidRPr="00912F97" w:rsidRDefault="00912F97" w:rsidP="004014F4">
            <w:pPr>
              <w:pStyle w:val="a8"/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</w:t>
            </w:r>
            <w:proofErr w:type="spellStart"/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Накорми</w:t>
            </w:r>
            <w:proofErr w:type="spellEnd"/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птиц</w:t>
            </w:r>
            <w:proofErr w:type="spellEnd"/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зимой</w:t>
            </w:r>
            <w:proofErr w:type="spellEnd"/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912F97" w:rsidRPr="00BE267E" w:rsidRDefault="00912F97" w:rsidP="004014F4">
            <w:pPr>
              <w:spacing w:after="100" w:afterAutospacing="1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12F97" w:rsidRDefault="00912F97">
            <w:r w:rsidRPr="000F7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2024 </w:t>
            </w:r>
            <w:r w:rsidRPr="000F7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835" w:type="dxa"/>
          </w:tcPr>
          <w:p w:rsidR="00912F97" w:rsidRDefault="00912F97" w:rsidP="00912F9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Волонтёры юннатского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отряда «Зелёный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руль»</w:t>
            </w:r>
          </w:p>
          <w:p w:rsidR="00912F97" w:rsidRPr="00217452" w:rsidRDefault="00912F97" w:rsidP="0060251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09" w:type="dxa"/>
          </w:tcPr>
          <w:p w:rsidR="00912F97" w:rsidRDefault="00912F97">
            <w:r w:rsidRPr="00F42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2F97" w:rsidTr="0058391A">
        <w:tc>
          <w:tcPr>
            <w:tcW w:w="3510" w:type="dxa"/>
          </w:tcPr>
          <w:p w:rsidR="004014F4" w:rsidRPr="004014F4" w:rsidRDefault="00912F97" w:rsidP="004014F4">
            <w:pPr>
              <w:pStyle w:val="a8"/>
              <w:numPr>
                <w:ilvl w:val="0"/>
                <w:numId w:val="12"/>
              </w:numPr>
              <w:spacing w:after="100" w:afterAutospacing="1"/>
              <w:ind w:left="142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69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Акция</w:t>
            </w:r>
          </w:p>
          <w:p w:rsidR="00912F97" w:rsidRPr="001669A5" w:rsidRDefault="00912F97" w:rsidP="004014F4">
            <w:pPr>
              <w:pStyle w:val="a8"/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69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«Щётка</w:t>
            </w:r>
            <w:r w:rsidR="004014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1669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сдавайся»</w:t>
            </w:r>
          </w:p>
        </w:tc>
        <w:tc>
          <w:tcPr>
            <w:tcW w:w="1843" w:type="dxa"/>
          </w:tcPr>
          <w:p w:rsidR="00912F97" w:rsidRDefault="00912F97">
            <w:r w:rsidRPr="000F7219">
              <w:rPr>
                <w:rFonts w:ascii="Times New Roman" w:hAnsi="Times New Roman" w:cs="Times New Roman"/>
                <w:sz w:val="24"/>
                <w:szCs w:val="24"/>
              </w:rPr>
              <w:t>февраль 2024 года</w:t>
            </w:r>
          </w:p>
        </w:tc>
        <w:tc>
          <w:tcPr>
            <w:tcW w:w="2835" w:type="dxa"/>
          </w:tcPr>
          <w:p w:rsidR="00912F97" w:rsidRPr="00445EB9" w:rsidRDefault="00912F97" w:rsidP="00912F9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5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21.02.02  Бурение нефтяных и газовых скважин</w:t>
            </w:r>
          </w:p>
          <w:p w:rsidR="00912F97" w:rsidRDefault="00912F97" w:rsidP="00912F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9">
              <w:rPr>
                <w:rFonts w:ascii="Times New Roman" w:hAnsi="Times New Roman" w:cs="Times New Roman"/>
                <w:sz w:val="24"/>
                <w:szCs w:val="24"/>
              </w:rPr>
              <w:t>Игнатенко Павел Павл</w:t>
            </w:r>
            <w:r w:rsidRPr="00445E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5EB9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2F97" w:rsidRPr="00912F97" w:rsidRDefault="00912F97" w:rsidP="00912F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9">
              <w:rPr>
                <w:rFonts w:ascii="Times New Roman" w:hAnsi="Times New Roman" w:cs="Times New Roman"/>
                <w:sz w:val="24"/>
                <w:szCs w:val="24"/>
              </w:rPr>
              <w:t>Ильин Иван Михайлович</w:t>
            </w:r>
          </w:p>
        </w:tc>
        <w:tc>
          <w:tcPr>
            <w:tcW w:w="1809" w:type="dxa"/>
          </w:tcPr>
          <w:p w:rsidR="00912F97" w:rsidRDefault="00912F97"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ников, 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«Зелёный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2F97" w:rsidTr="0058391A">
        <w:tc>
          <w:tcPr>
            <w:tcW w:w="3510" w:type="dxa"/>
          </w:tcPr>
          <w:p w:rsidR="004014F4" w:rsidRPr="004014F4" w:rsidRDefault="00912F97" w:rsidP="004014F4">
            <w:pPr>
              <w:pStyle w:val="a8"/>
              <w:numPr>
                <w:ilvl w:val="0"/>
                <w:numId w:val="12"/>
              </w:numPr>
              <w:spacing w:after="100" w:afterAutospacing="1"/>
              <w:ind w:left="142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  <w:proofErr w:type="spellEnd"/>
          </w:p>
          <w:p w:rsidR="00912F97" w:rsidRPr="00912F97" w:rsidRDefault="00912F97" w:rsidP="004014F4">
            <w:pPr>
              <w:pStyle w:val="a8"/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Осторожно</w:t>
            </w:r>
            <w:proofErr w:type="spellEnd"/>
            <w:r w:rsidR="004014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гололёд</w:t>
            </w:r>
            <w:proofErr w:type="spellEnd"/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912F97" w:rsidRPr="001669A5" w:rsidRDefault="00912F97" w:rsidP="004014F4">
            <w:pPr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912F97" w:rsidRDefault="00912F97">
            <w:r w:rsidRPr="000F7219">
              <w:rPr>
                <w:rFonts w:ascii="Times New Roman" w:hAnsi="Times New Roman" w:cs="Times New Roman"/>
                <w:sz w:val="24"/>
                <w:szCs w:val="24"/>
              </w:rPr>
              <w:t>февраль 2024 года</w:t>
            </w:r>
          </w:p>
        </w:tc>
        <w:tc>
          <w:tcPr>
            <w:tcW w:w="2835" w:type="dxa"/>
          </w:tcPr>
          <w:p w:rsidR="00912F97" w:rsidRPr="00445EB9" w:rsidRDefault="00912F97" w:rsidP="00912F9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5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21.02.02  Бурение нефтяных и газовых скважин</w:t>
            </w:r>
          </w:p>
          <w:p w:rsidR="00912F97" w:rsidRPr="00445EB9" w:rsidRDefault="00912F97" w:rsidP="00912F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9">
              <w:rPr>
                <w:rFonts w:ascii="Times New Roman" w:hAnsi="Times New Roman" w:cs="Times New Roman"/>
                <w:sz w:val="24"/>
                <w:szCs w:val="24"/>
              </w:rPr>
              <w:t>Разумов Егор Сергеевич</w:t>
            </w:r>
          </w:p>
          <w:p w:rsidR="00912F97" w:rsidRPr="00445EB9" w:rsidRDefault="00912F97" w:rsidP="00912F9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9">
              <w:rPr>
                <w:rFonts w:ascii="Times New Roman" w:hAnsi="Times New Roman" w:cs="Times New Roman"/>
                <w:sz w:val="24"/>
                <w:szCs w:val="24"/>
              </w:rPr>
              <w:t>Савельев Александр Александрович</w:t>
            </w:r>
          </w:p>
          <w:p w:rsidR="00912F97" w:rsidRDefault="00912F97" w:rsidP="0060251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12F97" w:rsidRPr="00912F97" w:rsidRDefault="00912F97" w:rsidP="00912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912F97" w:rsidRDefault="00912F97"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2F97" w:rsidTr="0058391A">
        <w:tc>
          <w:tcPr>
            <w:tcW w:w="3510" w:type="dxa"/>
          </w:tcPr>
          <w:p w:rsidR="004014F4" w:rsidRPr="004014F4" w:rsidRDefault="00912F97" w:rsidP="004014F4">
            <w:pPr>
              <w:pStyle w:val="a8"/>
              <w:numPr>
                <w:ilvl w:val="0"/>
                <w:numId w:val="12"/>
              </w:numPr>
              <w:spacing w:after="100" w:afterAutospacing="1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  <w:proofErr w:type="spellEnd"/>
          </w:p>
          <w:p w:rsidR="00912F97" w:rsidRPr="00912F97" w:rsidRDefault="00912F97" w:rsidP="004014F4">
            <w:pPr>
              <w:pStyle w:val="a8"/>
              <w:spacing w:after="100" w:afterAutospacing="1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Осторожно</w:t>
            </w:r>
            <w:proofErr w:type="spellEnd"/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! </w:t>
            </w:r>
            <w:proofErr w:type="spellStart"/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Сосулька</w:t>
            </w:r>
            <w:proofErr w:type="spellEnd"/>
            <w:proofErr w:type="gramStart"/>
            <w:r w:rsidRPr="00912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!»</w:t>
            </w:r>
            <w:proofErr w:type="gramEnd"/>
          </w:p>
          <w:p w:rsidR="00912F97" w:rsidRPr="00BE267E" w:rsidRDefault="00912F97" w:rsidP="004014F4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12F97" w:rsidRDefault="00912F97">
            <w:r w:rsidRPr="000F7219">
              <w:rPr>
                <w:rFonts w:ascii="Times New Roman" w:hAnsi="Times New Roman" w:cs="Times New Roman"/>
                <w:sz w:val="24"/>
                <w:szCs w:val="24"/>
              </w:rPr>
              <w:t>февраль 2024 года</w:t>
            </w:r>
          </w:p>
        </w:tc>
        <w:tc>
          <w:tcPr>
            <w:tcW w:w="2835" w:type="dxa"/>
          </w:tcPr>
          <w:p w:rsidR="00BA6808" w:rsidRPr="00445EB9" w:rsidRDefault="00BA6808" w:rsidP="00BA680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5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21.02.02  Бурение нефтяных и газовых скважин</w:t>
            </w:r>
          </w:p>
          <w:p w:rsidR="00BA6808" w:rsidRPr="00445EB9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9">
              <w:rPr>
                <w:rFonts w:ascii="Times New Roman" w:hAnsi="Times New Roman" w:cs="Times New Roman"/>
                <w:sz w:val="24"/>
                <w:szCs w:val="24"/>
              </w:rPr>
              <w:t>Разумов Егор Сергеевич</w:t>
            </w:r>
          </w:p>
          <w:p w:rsidR="00912F97" w:rsidRPr="00BA6808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9">
              <w:rPr>
                <w:rFonts w:ascii="Times New Roman" w:hAnsi="Times New Roman" w:cs="Times New Roman"/>
                <w:sz w:val="24"/>
                <w:szCs w:val="24"/>
              </w:rPr>
              <w:t>Савельев Александр Александрович</w:t>
            </w:r>
          </w:p>
        </w:tc>
        <w:tc>
          <w:tcPr>
            <w:tcW w:w="1809" w:type="dxa"/>
          </w:tcPr>
          <w:p w:rsidR="00912F97" w:rsidRDefault="00912F97"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2F97" w:rsidTr="0058391A">
        <w:tc>
          <w:tcPr>
            <w:tcW w:w="3510" w:type="dxa"/>
          </w:tcPr>
          <w:p w:rsidR="004014F4" w:rsidRPr="004014F4" w:rsidRDefault="00BA6808" w:rsidP="004014F4">
            <w:pPr>
              <w:pStyle w:val="a8"/>
              <w:numPr>
                <w:ilvl w:val="0"/>
                <w:numId w:val="12"/>
              </w:numPr>
              <w:spacing w:after="100" w:afterAutospacing="1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68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</w:t>
            </w:r>
            <w:proofErr w:type="spellEnd"/>
            <w:r w:rsidRPr="00BA68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BA68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  <w:proofErr w:type="spellEnd"/>
          </w:p>
          <w:p w:rsidR="00BA6808" w:rsidRPr="00BA6808" w:rsidRDefault="00BA6808" w:rsidP="004014F4">
            <w:pPr>
              <w:pStyle w:val="a8"/>
              <w:spacing w:after="100" w:afterAutospacing="1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8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 </w:t>
            </w:r>
            <w:proofErr w:type="spellStart"/>
            <w:r w:rsidRPr="00BA68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Атлас</w:t>
            </w:r>
            <w:proofErr w:type="spellEnd"/>
            <w:r w:rsidRPr="00BA68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68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природы</w:t>
            </w:r>
            <w:proofErr w:type="spellEnd"/>
            <w:r w:rsidRPr="00BA68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912F97" w:rsidRPr="00BE267E" w:rsidRDefault="00912F97" w:rsidP="004014F4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12F97" w:rsidRDefault="00BA6808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 года</w:t>
            </w:r>
          </w:p>
        </w:tc>
        <w:tc>
          <w:tcPr>
            <w:tcW w:w="2835" w:type="dxa"/>
          </w:tcPr>
          <w:p w:rsidR="00912F97" w:rsidRPr="00217452" w:rsidRDefault="00BA6808" w:rsidP="0060251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 группы 1 курса</w:t>
            </w:r>
          </w:p>
        </w:tc>
        <w:tc>
          <w:tcPr>
            <w:tcW w:w="1809" w:type="dxa"/>
          </w:tcPr>
          <w:p w:rsidR="00912F97" w:rsidRDefault="00912F97"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A6808" w:rsidTr="0058391A">
        <w:tc>
          <w:tcPr>
            <w:tcW w:w="3510" w:type="dxa"/>
          </w:tcPr>
          <w:p w:rsidR="004014F4" w:rsidRPr="004014F4" w:rsidRDefault="00BA6808" w:rsidP="004014F4">
            <w:pPr>
              <w:pStyle w:val="a8"/>
              <w:numPr>
                <w:ilvl w:val="0"/>
                <w:numId w:val="12"/>
              </w:numPr>
              <w:spacing w:after="100" w:afterAutospacing="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80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BA6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808" w:rsidRPr="00BA6808" w:rsidRDefault="00BA6808" w:rsidP="004014F4">
            <w:pPr>
              <w:pStyle w:val="a8"/>
              <w:spacing w:after="100" w:after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8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A6808">
              <w:rPr>
                <w:rFonts w:ascii="Times New Roman" w:hAnsi="Times New Roman" w:cs="Times New Roman"/>
                <w:sz w:val="24"/>
                <w:szCs w:val="24"/>
              </w:rPr>
              <w:t>Экоподарки</w:t>
            </w:r>
            <w:proofErr w:type="spellEnd"/>
            <w:r w:rsidRPr="00BA6808">
              <w:rPr>
                <w:rFonts w:ascii="Times New Roman" w:hAnsi="Times New Roman" w:cs="Times New Roman"/>
                <w:sz w:val="24"/>
                <w:szCs w:val="24"/>
              </w:rPr>
              <w:t xml:space="preserve"> к 8 </w:t>
            </w:r>
            <w:proofErr w:type="spellStart"/>
            <w:r w:rsidRPr="00BA6808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proofErr w:type="spellEnd"/>
            <w:r w:rsidRPr="00BA68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A6808" w:rsidRPr="00BE267E" w:rsidRDefault="00BA6808" w:rsidP="004014F4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A6808" w:rsidRDefault="00BA6808">
            <w:r w:rsidRPr="004365B0">
              <w:rPr>
                <w:rFonts w:ascii="Times New Roman" w:hAnsi="Times New Roman" w:cs="Times New Roman"/>
                <w:sz w:val="24"/>
                <w:szCs w:val="24"/>
              </w:rPr>
              <w:t>Март 2024 года</w:t>
            </w:r>
          </w:p>
        </w:tc>
        <w:tc>
          <w:tcPr>
            <w:tcW w:w="2835" w:type="dxa"/>
          </w:tcPr>
          <w:p w:rsidR="00BA6808" w:rsidRPr="00035FA0" w:rsidRDefault="00BA6808" w:rsidP="00BA68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35F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15.02.12  Монтаж, те</w:t>
            </w:r>
            <w:r w:rsidRPr="00035F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</w:t>
            </w:r>
            <w:r w:rsidRPr="00035F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ническое обслуживание и ремонт промышле</w:t>
            </w:r>
            <w:r w:rsidRPr="00035F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</w:t>
            </w:r>
            <w:r w:rsidRPr="00035F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ного оборудования (по отраслям)</w:t>
            </w:r>
          </w:p>
          <w:p w:rsidR="00BA6808" w:rsidRPr="00BA6808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Аппельганц</w:t>
            </w:r>
            <w:proofErr w:type="spellEnd"/>
            <w:r w:rsidRPr="00035FA0">
              <w:rPr>
                <w:rFonts w:ascii="Times New Roman" w:hAnsi="Times New Roman" w:cs="Times New Roman"/>
                <w:sz w:val="24"/>
                <w:szCs w:val="24"/>
              </w:rPr>
              <w:t xml:space="preserve"> Антон Се</w:t>
            </w: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все группы 1 курса</w:t>
            </w:r>
          </w:p>
        </w:tc>
        <w:tc>
          <w:tcPr>
            <w:tcW w:w="1809" w:type="dxa"/>
          </w:tcPr>
          <w:p w:rsidR="00BA6808" w:rsidRDefault="00BA6808"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A6808" w:rsidTr="0058391A">
        <w:tc>
          <w:tcPr>
            <w:tcW w:w="3510" w:type="dxa"/>
          </w:tcPr>
          <w:p w:rsidR="00102E35" w:rsidRPr="00102E35" w:rsidRDefault="00BA6808" w:rsidP="00BA6808">
            <w:pPr>
              <w:pStyle w:val="a8"/>
              <w:numPr>
                <w:ilvl w:val="0"/>
                <w:numId w:val="12"/>
              </w:num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680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BA6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808" w:rsidRPr="00102E35" w:rsidRDefault="00BA6808" w:rsidP="00102E35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E35">
              <w:rPr>
                <w:rFonts w:ascii="Times New Roman" w:hAnsi="Times New Roman" w:cs="Times New Roman"/>
                <w:sz w:val="24"/>
                <w:szCs w:val="24"/>
              </w:rPr>
              <w:t>«Кормушка добра»</w:t>
            </w:r>
          </w:p>
          <w:p w:rsidR="00BA6808" w:rsidRDefault="00BA6808" w:rsidP="00BA6808">
            <w:pPr>
              <w:pStyle w:val="a8"/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6808" w:rsidRPr="00BE267E" w:rsidRDefault="00BA6808" w:rsidP="0003130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5B0">
              <w:rPr>
                <w:rFonts w:ascii="Times New Roman" w:hAnsi="Times New Roman" w:cs="Times New Roman"/>
                <w:sz w:val="24"/>
                <w:szCs w:val="24"/>
              </w:rPr>
              <w:t>Март 2024 года</w:t>
            </w:r>
          </w:p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Default="00BA6808">
            <w:r>
              <w:rPr>
                <w:rFonts w:ascii="Times New Roman" w:hAnsi="Times New Roman" w:cs="Times New Roman"/>
                <w:sz w:val="24"/>
                <w:szCs w:val="24"/>
              </w:rPr>
              <w:t>Май 2024 года</w:t>
            </w:r>
          </w:p>
        </w:tc>
        <w:tc>
          <w:tcPr>
            <w:tcW w:w="2835" w:type="dxa"/>
          </w:tcPr>
          <w:p w:rsidR="00BA6808" w:rsidRDefault="00BA6808" w:rsidP="0060251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A6808" w:rsidRDefault="00BA6808" w:rsidP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Pr="00035FA0" w:rsidRDefault="00BA6808" w:rsidP="00BA680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5F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21.02.01 Разработка и эксплуатация нефт</w:t>
            </w:r>
            <w:r w:rsidRPr="00035F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  <w:r w:rsidRPr="00035F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ных и газовых мест</w:t>
            </w:r>
            <w:r w:rsidRPr="00035F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035F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рождений</w:t>
            </w:r>
          </w:p>
          <w:p w:rsidR="00BA6808" w:rsidRPr="00035FA0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 xml:space="preserve">Азимов Али </w:t>
            </w:r>
            <w:proofErr w:type="spellStart"/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Тофиг</w:t>
            </w:r>
            <w:proofErr w:type="spellEnd"/>
            <w:r w:rsidRPr="00035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  <w:p w:rsidR="00BA6808" w:rsidRPr="00035FA0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 xml:space="preserve">Асадова </w:t>
            </w:r>
            <w:proofErr w:type="spellStart"/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Бахар</w:t>
            </w:r>
            <w:proofErr w:type="spellEnd"/>
            <w:r w:rsidRPr="00035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Новруз</w:t>
            </w:r>
            <w:proofErr w:type="spellEnd"/>
            <w:r w:rsidRPr="00035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  <w:p w:rsidR="00BA6808" w:rsidRPr="00035FA0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Баскаль</w:t>
            </w:r>
            <w:proofErr w:type="spellEnd"/>
            <w:r w:rsidRPr="00035FA0">
              <w:rPr>
                <w:rFonts w:ascii="Times New Roman" w:hAnsi="Times New Roman" w:cs="Times New Roman"/>
                <w:sz w:val="24"/>
                <w:szCs w:val="24"/>
              </w:rPr>
              <w:t xml:space="preserve"> Роман Серге</w:t>
            </w: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  <w:p w:rsidR="00BA6808" w:rsidRPr="00035FA0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Бушмин</w:t>
            </w:r>
            <w:proofErr w:type="spellEnd"/>
            <w:r w:rsidRPr="00035FA0">
              <w:rPr>
                <w:rFonts w:ascii="Times New Roman" w:hAnsi="Times New Roman" w:cs="Times New Roman"/>
                <w:sz w:val="24"/>
                <w:szCs w:val="24"/>
              </w:rPr>
              <w:t xml:space="preserve"> Данил Георги</w:t>
            </w: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5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вич</w:t>
            </w:r>
          </w:p>
          <w:p w:rsidR="00BA6808" w:rsidRPr="00035FA0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Деянов Богдан Алексе</w:t>
            </w: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  <w:p w:rsidR="00BA6808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Иванова Олеся Алекса</w:t>
            </w: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дровна</w:t>
            </w:r>
          </w:p>
          <w:p w:rsidR="00BA6808" w:rsidRPr="00035FA0" w:rsidRDefault="00BA6808" w:rsidP="00BA680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5F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15.02.12  Монтаж, те</w:t>
            </w:r>
            <w:r w:rsidRPr="00035F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</w:t>
            </w:r>
            <w:r w:rsidRPr="00035F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ническое обслуживание и ремонт промышле</w:t>
            </w:r>
            <w:r w:rsidRPr="00035F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</w:t>
            </w:r>
            <w:r w:rsidRPr="00035F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ного оборудования (по отраслям)</w:t>
            </w:r>
          </w:p>
          <w:p w:rsidR="00BA6808" w:rsidRPr="00035FA0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Беликов Дмитрий Вл</w:t>
            </w: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димирович</w:t>
            </w:r>
          </w:p>
          <w:p w:rsidR="00BA6808" w:rsidRPr="00035FA0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Гертье</w:t>
            </w:r>
            <w:proofErr w:type="spellEnd"/>
            <w:r w:rsidRPr="00035FA0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Олег</w:t>
            </w: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  <w:p w:rsidR="00BA6808" w:rsidRPr="00035FA0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Джакубалиев</w:t>
            </w:r>
            <w:proofErr w:type="spellEnd"/>
            <w:r w:rsidRPr="00035FA0">
              <w:rPr>
                <w:rFonts w:ascii="Times New Roman" w:hAnsi="Times New Roman" w:cs="Times New Roman"/>
                <w:sz w:val="24"/>
                <w:szCs w:val="24"/>
              </w:rPr>
              <w:t xml:space="preserve"> Роман Алексеевич</w:t>
            </w:r>
          </w:p>
          <w:p w:rsidR="00BA6808" w:rsidRPr="00035FA0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Зотов Антон Владим</w:t>
            </w: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рович</w:t>
            </w:r>
          </w:p>
          <w:p w:rsidR="00BA6808" w:rsidRPr="00035FA0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Иванов Егор Алексеевич</w:t>
            </w:r>
          </w:p>
          <w:p w:rsidR="00BA6808" w:rsidRPr="00035FA0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Иванов Кирилл Олег</w:t>
            </w: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  <w:p w:rsidR="00BA6808" w:rsidRPr="00035FA0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Крутин</w:t>
            </w:r>
            <w:proofErr w:type="spellEnd"/>
            <w:r w:rsidRPr="00035FA0">
              <w:rPr>
                <w:rFonts w:ascii="Times New Roman" w:hAnsi="Times New Roman" w:cs="Times New Roman"/>
                <w:sz w:val="24"/>
                <w:szCs w:val="24"/>
              </w:rPr>
              <w:t xml:space="preserve"> Роман Алекса</w:t>
            </w: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дрович</w:t>
            </w:r>
          </w:p>
          <w:p w:rsidR="00BA6808" w:rsidRPr="00BA6808" w:rsidRDefault="00BA6808" w:rsidP="00BA680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Левин Семен А</w:t>
            </w: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дреевич</w:t>
            </w:r>
          </w:p>
        </w:tc>
        <w:tc>
          <w:tcPr>
            <w:tcW w:w="1809" w:type="dxa"/>
          </w:tcPr>
          <w:p w:rsidR="00BA6808" w:rsidRDefault="00BA6808">
            <w:r w:rsidRPr="00F42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A6808" w:rsidTr="0058391A">
        <w:tc>
          <w:tcPr>
            <w:tcW w:w="3510" w:type="dxa"/>
          </w:tcPr>
          <w:p w:rsidR="00102E35" w:rsidRPr="00102E35" w:rsidRDefault="00BA6808" w:rsidP="00BA6808">
            <w:pPr>
              <w:pStyle w:val="a8"/>
              <w:numPr>
                <w:ilvl w:val="0"/>
                <w:numId w:val="12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</w:t>
            </w:r>
            <w:proofErr w:type="spellEnd"/>
            <w:r w:rsidRPr="00BA6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808" w:rsidRPr="00BA6808" w:rsidRDefault="00BA6808" w:rsidP="00102E35">
            <w:pPr>
              <w:pStyle w:val="a8"/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68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A6808">
              <w:rPr>
                <w:rFonts w:ascii="Times New Roman" w:hAnsi="Times New Roman" w:cs="Times New Roman"/>
                <w:sz w:val="24"/>
                <w:szCs w:val="24"/>
              </w:rPr>
              <w:t>Накорми</w:t>
            </w:r>
            <w:proofErr w:type="spellEnd"/>
            <w:r w:rsidRPr="00BA6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808">
              <w:rPr>
                <w:rFonts w:ascii="Times New Roman" w:hAnsi="Times New Roman" w:cs="Times New Roman"/>
                <w:sz w:val="24"/>
                <w:szCs w:val="24"/>
              </w:rPr>
              <w:t>бездомных</w:t>
            </w:r>
            <w:proofErr w:type="spellEnd"/>
            <w:r w:rsidRPr="00BA6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808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spellEnd"/>
            <w:r w:rsidRPr="00BA68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A6808" w:rsidRPr="00BE267E" w:rsidRDefault="00BA6808" w:rsidP="0003130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5B0">
              <w:rPr>
                <w:rFonts w:ascii="Times New Roman" w:hAnsi="Times New Roman" w:cs="Times New Roman"/>
                <w:sz w:val="24"/>
                <w:szCs w:val="24"/>
              </w:rPr>
              <w:t>Март 2024 года</w:t>
            </w:r>
          </w:p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Default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08" w:rsidRDefault="00BA6808">
            <w:r>
              <w:rPr>
                <w:rFonts w:ascii="Times New Roman" w:hAnsi="Times New Roman" w:cs="Times New Roman"/>
                <w:sz w:val="24"/>
                <w:szCs w:val="24"/>
              </w:rPr>
              <w:t>Октябрь 2024 года</w:t>
            </w:r>
          </w:p>
        </w:tc>
        <w:tc>
          <w:tcPr>
            <w:tcW w:w="2835" w:type="dxa"/>
          </w:tcPr>
          <w:p w:rsidR="00BA6808" w:rsidRPr="00445EB9" w:rsidRDefault="00BA6808" w:rsidP="00BA680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5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21.02.02  Бурение нефтяных и газовых скважин</w:t>
            </w:r>
          </w:p>
          <w:p w:rsidR="00BA6808" w:rsidRPr="00445EB9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9">
              <w:rPr>
                <w:rFonts w:ascii="Times New Roman" w:hAnsi="Times New Roman" w:cs="Times New Roman"/>
                <w:sz w:val="24"/>
                <w:szCs w:val="24"/>
              </w:rPr>
              <w:t>Разумов Егор Сергеевич</w:t>
            </w:r>
          </w:p>
          <w:p w:rsidR="00BA6808" w:rsidRPr="00445EB9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9">
              <w:rPr>
                <w:rFonts w:ascii="Times New Roman" w:hAnsi="Times New Roman" w:cs="Times New Roman"/>
                <w:sz w:val="24"/>
                <w:szCs w:val="24"/>
              </w:rPr>
              <w:t>Савельев Александр Александрович</w:t>
            </w:r>
          </w:p>
          <w:p w:rsidR="00BA6808" w:rsidRPr="00445EB9" w:rsidRDefault="00BA6808" w:rsidP="00BA680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5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21.02.02  Бурение нефтяных и газовых скважин</w:t>
            </w:r>
          </w:p>
          <w:p w:rsidR="00BA6808" w:rsidRPr="00445EB9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9">
              <w:rPr>
                <w:rFonts w:ascii="Times New Roman" w:hAnsi="Times New Roman" w:cs="Times New Roman"/>
                <w:sz w:val="24"/>
                <w:szCs w:val="24"/>
              </w:rPr>
              <w:t>Разумов Егор Сергеевич</w:t>
            </w:r>
          </w:p>
          <w:p w:rsidR="00BA6808" w:rsidRPr="00BA6808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9">
              <w:rPr>
                <w:rFonts w:ascii="Times New Roman" w:hAnsi="Times New Roman" w:cs="Times New Roman"/>
                <w:sz w:val="24"/>
                <w:szCs w:val="24"/>
              </w:rPr>
              <w:t>Савельев Александр Александрович</w:t>
            </w:r>
          </w:p>
        </w:tc>
        <w:tc>
          <w:tcPr>
            <w:tcW w:w="1809" w:type="dxa"/>
          </w:tcPr>
          <w:p w:rsidR="00BA6808" w:rsidRDefault="00BA6808"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https://vk.com/club224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A6808" w:rsidTr="0058391A">
        <w:tc>
          <w:tcPr>
            <w:tcW w:w="3510" w:type="dxa"/>
          </w:tcPr>
          <w:p w:rsidR="00102E35" w:rsidRDefault="00BA6808" w:rsidP="00BA6808">
            <w:pPr>
              <w:pStyle w:val="a8"/>
              <w:numPr>
                <w:ilvl w:val="0"/>
                <w:numId w:val="12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6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Акция </w:t>
            </w:r>
          </w:p>
          <w:p w:rsidR="00BA6808" w:rsidRPr="00BA6808" w:rsidRDefault="00102E35" w:rsidP="00102E35">
            <w:pPr>
              <w:pStyle w:val="a8"/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BA6808" w:rsidRPr="00BA6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вест</w:t>
            </w:r>
            <w:proofErr w:type="spellEnd"/>
            <w:r w:rsidR="00BA6808" w:rsidRPr="00BA6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 Дню Земли»</w:t>
            </w:r>
          </w:p>
          <w:p w:rsidR="00BA6808" w:rsidRPr="00BE267E" w:rsidRDefault="00BA6808" w:rsidP="0003130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A6808" w:rsidRDefault="00BA6808">
            <w:r w:rsidRPr="004365B0">
              <w:rPr>
                <w:rFonts w:ascii="Times New Roman" w:hAnsi="Times New Roman" w:cs="Times New Roman"/>
                <w:sz w:val="24"/>
                <w:szCs w:val="24"/>
              </w:rPr>
              <w:t>Март 2024 года</w:t>
            </w:r>
          </w:p>
        </w:tc>
        <w:tc>
          <w:tcPr>
            <w:tcW w:w="2835" w:type="dxa"/>
          </w:tcPr>
          <w:p w:rsidR="00BA6808" w:rsidRDefault="00BA6808" w:rsidP="00BA680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6B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Специальность: 38.02.01  Экономика и </w:t>
            </w:r>
            <w:proofErr w:type="gramStart"/>
            <w:r w:rsidRPr="003E6B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бухгалтерский</w:t>
            </w:r>
            <w:proofErr w:type="gramEnd"/>
            <w:r w:rsidRPr="003E6B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учет (по отраслям)</w:t>
            </w:r>
          </w:p>
          <w:p w:rsidR="00BA6808" w:rsidRPr="003E6BA3" w:rsidRDefault="00BA6808" w:rsidP="00BA680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6BA3">
              <w:rPr>
                <w:rFonts w:ascii="Times New Roman" w:hAnsi="Times New Roman" w:cs="Times New Roman"/>
                <w:sz w:val="24"/>
                <w:szCs w:val="24"/>
              </w:rPr>
              <w:t>.Борисова Альбина Александровна</w:t>
            </w:r>
          </w:p>
          <w:p w:rsidR="00BA6808" w:rsidRPr="003E6BA3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A3">
              <w:rPr>
                <w:rFonts w:ascii="Times New Roman" w:hAnsi="Times New Roman" w:cs="Times New Roman"/>
                <w:sz w:val="24"/>
                <w:szCs w:val="24"/>
              </w:rPr>
              <w:t>Бреусов</w:t>
            </w:r>
            <w:proofErr w:type="spellEnd"/>
            <w:r w:rsidRPr="003E6BA3">
              <w:rPr>
                <w:rFonts w:ascii="Times New Roman" w:hAnsi="Times New Roman" w:cs="Times New Roman"/>
                <w:sz w:val="24"/>
                <w:szCs w:val="24"/>
              </w:rPr>
              <w:t xml:space="preserve"> Тимур Геннад</w:t>
            </w:r>
            <w:r w:rsidRPr="003E6B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6BA3">
              <w:rPr>
                <w:rFonts w:ascii="Times New Roman" w:hAnsi="Times New Roman" w:cs="Times New Roman"/>
                <w:sz w:val="24"/>
                <w:szCs w:val="24"/>
              </w:rPr>
              <w:t>евич</w:t>
            </w:r>
          </w:p>
          <w:p w:rsidR="00BA6808" w:rsidRPr="003E6BA3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A3">
              <w:rPr>
                <w:rFonts w:ascii="Times New Roman" w:hAnsi="Times New Roman" w:cs="Times New Roman"/>
                <w:sz w:val="24"/>
                <w:szCs w:val="24"/>
              </w:rPr>
              <w:t>Глухова Арина Сергее</w:t>
            </w:r>
            <w:r w:rsidRPr="003E6B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6BA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BA6808" w:rsidRPr="003E6BA3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A3">
              <w:rPr>
                <w:rFonts w:ascii="Times New Roman" w:hAnsi="Times New Roman" w:cs="Times New Roman"/>
                <w:sz w:val="24"/>
                <w:szCs w:val="24"/>
              </w:rPr>
              <w:t>Добрецова Юлия Але</w:t>
            </w:r>
            <w:r w:rsidRPr="003E6B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E6BA3">
              <w:rPr>
                <w:rFonts w:ascii="Times New Roman" w:hAnsi="Times New Roman" w:cs="Times New Roman"/>
                <w:sz w:val="24"/>
                <w:szCs w:val="24"/>
              </w:rPr>
              <w:t>сеевна</w:t>
            </w:r>
          </w:p>
          <w:p w:rsidR="00BA6808" w:rsidRPr="003E6BA3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A3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3E6BA3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Евг</w:t>
            </w:r>
            <w:r w:rsidRPr="003E6B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6BA3">
              <w:rPr>
                <w:rFonts w:ascii="Times New Roman" w:hAnsi="Times New Roman" w:cs="Times New Roman"/>
                <w:sz w:val="24"/>
                <w:szCs w:val="24"/>
              </w:rPr>
              <w:t>ньевна</w:t>
            </w:r>
          </w:p>
          <w:p w:rsidR="00BA6808" w:rsidRPr="003E6BA3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Зинина Марина Але</w:t>
            </w:r>
            <w:r w:rsidRPr="003E6B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E6BA3"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  <w:p w:rsidR="00BA6808" w:rsidRPr="003E6BA3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A3">
              <w:rPr>
                <w:rFonts w:ascii="Times New Roman" w:hAnsi="Times New Roman" w:cs="Times New Roman"/>
                <w:sz w:val="24"/>
                <w:szCs w:val="24"/>
              </w:rPr>
              <w:t>Кабанова Ангелина Иг</w:t>
            </w:r>
            <w:r w:rsidRPr="003E6B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BA3">
              <w:rPr>
                <w:rFonts w:ascii="Times New Roman" w:hAnsi="Times New Roman" w:cs="Times New Roman"/>
                <w:sz w:val="24"/>
                <w:szCs w:val="24"/>
              </w:rPr>
              <w:t>ревна</w:t>
            </w:r>
          </w:p>
          <w:p w:rsidR="00BA6808" w:rsidRPr="00BA6808" w:rsidRDefault="00BA6808" w:rsidP="00BA680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A3">
              <w:rPr>
                <w:rFonts w:ascii="Times New Roman" w:hAnsi="Times New Roman" w:cs="Times New Roman"/>
                <w:sz w:val="24"/>
                <w:szCs w:val="24"/>
              </w:rPr>
              <w:t>Кислер</w:t>
            </w:r>
            <w:proofErr w:type="spellEnd"/>
            <w:r w:rsidRPr="003E6BA3">
              <w:rPr>
                <w:rFonts w:ascii="Times New Roman" w:hAnsi="Times New Roman" w:cs="Times New Roman"/>
                <w:sz w:val="24"/>
                <w:szCs w:val="24"/>
              </w:rPr>
              <w:t xml:space="preserve"> Яна Владим</w:t>
            </w:r>
            <w:r w:rsidRPr="003E6B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6BA3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809" w:type="dxa"/>
          </w:tcPr>
          <w:p w:rsidR="00BA6808" w:rsidRDefault="00BA6808">
            <w:r w:rsidRPr="00F42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2F97" w:rsidTr="0058391A">
        <w:tc>
          <w:tcPr>
            <w:tcW w:w="3510" w:type="dxa"/>
          </w:tcPr>
          <w:p w:rsidR="00102E35" w:rsidRDefault="00BA6808" w:rsidP="00BA6808">
            <w:pPr>
              <w:pStyle w:val="a8"/>
              <w:numPr>
                <w:ilvl w:val="0"/>
                <w:numId w:val="12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6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Акция </w:t>
            </w:r>
          </w:p>
          <w:p w:rsidR="00BA6808" w:rsidRPr="00BA6808" w:rsidRDefault="00BA6808" w:rsidP="00102E35">
            <w:pPr>
              <w:pStyle w:val="a8"/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6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 следам снежного барса»</w:t>
            </w:r>
          </w:p>
          <w:p w:rsidR="00BA6808" w:rsidRDefault="00BA6808" w:rsidP="00BA680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2F97" w:rsidRPr="00BA6808" w:rsidRDefault="00912F97" w:rsidP="00BA6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2F97" w:rsidRDefault="00BA6808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65B0">
              <w:rPr>
                <w:rFonts w:ascii="Times New Roman" w:hAnsi="Times New Roman" w:cs="Times New Roman"/>
                <w:sz w:val="24"/>
                <w:szCs w:val="24"/>
              </w:rPr>
              <w:t>Март 2024 года</w:t>
            </w:r>
          </w:p>
        </w:tc>
        <w:tc>
          <w:tcPr>
            <w:tcW w:w="2835" w:type="dxa"/>
          </w:tcPr>
          <w:p w:rsidR="00BA6808" w:rsidRDefault="00BA6808" w:rsidP="00BA680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6B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Специальность: 38.02.01  Экономика и </w:t>
            </w:r>
            <w:proofErr w:type="gramStart"/>
            <w:r w:rsidRPr="003E6B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бухгалтерский</w:t>
            </w:r>
            <w:proofErr w:type="gramEnd"/>
            <w:r w:rsidRPr="003E6B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учет (по отраслям)</w:t>
            </w:r>
          </w:p>
          <w:p w:rsidR="00912F97" w:rsidRPr="00BA6808" w:rsidRDefault="00BA6808" w:rsidP="00BA68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Наталья</w:t>
            </w:r>
          </w:p>
        </w:tc>
        <w:tc>
          <w:tcPr>
            <w:tcW w:w="1809" w:type="dxa"/>
          </w:tcPr>
          <w:p w:rsidR="00912F97" w:rsidRDefault="00912F97"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2F97" w:rsidTr="0058391A">
        <w:tc>
          <w:tcPr>
            <w:tcW w:w="3510" w:type="dxa"/>
          </w:tcPr>
          <w:p w:rsidR="00BA6808" w:rsidRPr="00BA6808" w:rsidRDefault="00BA6808" w:rsidP="00102E35">
            <w:pPr>
              <w:pStyle w:val="a8"/>
              <w:numPr>
                <w:ilvl w:val="0"/>
                <w:numId w:val="12"/>
              </w:numPr>
              <w:spacing w:after="100" w:afterAutospacing="1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6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="0010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A68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посвящённая международному дню птиц</w:t>
            </w:r>
          </w:p>
          <w:p w:rsidR="00912F97" w:rsidRPr="00BE267E" w:rsidRDefault="00912F97" w:rsidP="0003130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12F97" w:rsidRDefault="00BA6808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 года</w:t>
            </w:r>
          </w:p>
        </w:tc>
        <w:tc>
          <w:tcPr>
            <w:tcW w:w="2835" w:type="dxa"/>
          </w:tcPr>
          <w:p w:rsidR="00F459F1" w:rsidRPr="00445EB9" w:rsidRDefault="00F459F1" w:rsidP="00F459F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5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21.02.02  Бурение нефтяных и газовых скважин</w:t>
            </w:r>
          </w:p>
          <w:p w:rsidR="00F459F1" w:rsidRPr="00BE267E" w:rsidRDefault="00F459F1" w:rsidP="00F459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E267E"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 w:rsidRPr="00BE267E">
              <w:rPr>
                <w:rFonts w:ascii="Times New Roman" w:hAnsi="Times New Roman" w:cs="Times New Roman"/>
                <w:sz w:val="24"/>
                <w:szCs w:val="24"/>
              </w:rPr>
              <w:t xml:space="preserve"> Влад</w:t>
            </w:r>
            <w:r w:rsidRPr="00BE26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267E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gramStart"/>
            <w:r w:rsidRPr="00BE2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E2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F459F1" w:rsidRPr="00BE267E" w:rsidRDefault="00F459F1" w:rsidP="00F459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E2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Березанский</w:t>
            </w:r>
            <w:proofErr w:type="spellEnd"/>
            <w:r w:rsidRPr="00BE2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Арсений, Мартынов Артём, Ком</w:t>
            </w:r>
            <w:r w:rsidRPr="00BE2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</w:t>
            </w:r>
            <w:r w:rsidRPr="00BE2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ров Сергей, </w:t>
            </w:r>
          </w:p>
          <w:p w:rsidR="00912F97" w:rsidRPr="00217452" w:rsidRDefault="00F459F1" w:rsidP="00F459F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BE2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Ячменёв</w:t>
            </w:r>
            <w:proofErr w:type="spellEnd"/>
            <w:r w:rsidRPr="00BE2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Антон</w:t>
            </w:r>
          </w:p>
        </w:tc>
        <w:tc>
          <w:tcPr>
            <w:tcW w:w="1809" w:type="dxa"/>
          </w:tcPr>
          <w:p w:rsidR="00912F97" w:rsidRDefault="00912F97"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459F1" w:rsidTr="0058391A">
        <w:tc>
          <w:tcPr>
            <w:tcW w:w="3510" w:type="dxa"/>
          </w:tcPr>
          <w:p w:rsidR="00102E35" w:rsidRPr="00102E35" w:rsidRDefault="00F459F1" w:rsidP="00F459F1">
            <w:pPr>
              <w:pStyle w:val="a8"/>
              <w:numPr>
                <w:ilvl w:val="0"/>
                <w:numId w:val="12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9F1" w:rsidRPr="00F459F1" w:rsidRDefault="00F459F1" w:rsidP="00102E35">
            <w:pPr>
              <w:pStyle w:val="a8"/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Чистые</w:t>
            </w:r>
            <w:proofErr w:type="spellEnd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proofErr w:type="spellEnd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59F1" w:rsidRPr="00BE267E" w:rsidRDefault="00F459F1" w:rsidP="0003130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459F1" w:rsidRDefault="00F459F1">
            <w:r w:rsidRPr="0058082F">
              <w:rPr>
                <w:rFonts w:ascii="Times New Roman" w:hAnsi="Times New Roman" w:cs="Times New Roman"/>
                <w:sz w:val="24"/>
                <w:szCs w:val="24"/>
              </w:rPr>
              <w:t>Апрель 2024 года</w:t>
            </w:r>
          </w:p>
        </w:tc>
        <w:tc>
          <w:tcPr>
            <w:tcW w:w="2835" w:type="dxa"/>
          </w:tcPr>
          <w:p w:rsidR="00F459F1" w:rsidRPr="00445EB9" w:rsidRDefault="00F459F1" w:rsidP="00F459F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5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21.02.02  Бурение нефтяных и газовых скважин</w:t>
            </w:r>
          </w:p>
          <w:p w:rsidR="00F459F1" w:rsidRPr="00445EB9" w:rsidRDefault="00F459F1" w:rsidP="00F459F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9">
              <w:rPr>
                <w:rFonts w:ascii="Times New Roman" w:hAnsi="Times New Roman" w:cs="Times New Roman"/>
                <w:sz w:val="24"/>
                <w:szCs w:val="24"/>
              </w:rPr>
              <w:t>Разумов Егор Сергеевич</w:t>
            </w:r>
          </w:p>
          <w:p w:rsidR="00F459F1" w:rsidRPr="00F459F1" w:rsidRDefault="00F459F1" w:rsidP="00F459F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9">
              <w:rPr>
                <w:rFonts w:ascii="Times New Roman" w:hAnsi="Times New Roman" w:cs="Times New Roman"/>
                <w:sz w:val="24"/>
                <w:szCs w:val="24"/>
              </w:rPr>
              <w:t>Савельев Александр Александрович</w:t>
            </w:r>
          </w:p>
        </w:tc>
        <w:tc>
          <w:tcPr>
            <w:tcW w:w="1809" w:type="dxa"/>
          </w:tcPr>
          <w:p w:rsidR="00F459F1" w:rsidRDefault="00F459F1" w:rsidP="00504CE4"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t xml:space="preserve">ь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459F1" w:rsidTr="0058391A">
        <w:tc>
          <w:tcPr>
            <w:tcW w:w="3510" w:type="dxa"/>
          </w:tcPr>
          <w:p w:rsidR="00F459F1" w:rsidRPr="00F459F1" w:rsidRDefault="00F459F1" w:rsidP="00341255">
            <w:pPr>
              <w:pStyle w:val="a8"/>
              <w:numPr>
                <w:ilvl w:val="0"/>
                <w:numId w:val="12"/>
              </w:numPr>
              <w:spacing w:after="100" w:afterAutospacing="1"/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59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="00341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459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посвящённая Международному дню м</w:t>
            </w:r>
            <w:r w:rsidRPr="00F459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459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тушк</w:t>
            </w:r>
            <w:proofErr w:type="gramStart"/>
            <w:r w:rsidRPr="00F459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341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F459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Земли</w:t>
            </w:r>
            <w:r w:rsidR="00341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459F1" w:rsidRPr="00BE267E" w:rsidRDefault="00F459F1" w:rsidP="0003130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459F1" w:rsidRDefault="00F459F1">
            <w:r w:rsidRPr="0058082F">
              <w:rPr>
                <w:rFonts w:ascii="Times New Roman" w:hAnsi="Times New Roman" w:cs="Times New Roman"/>
                <w:sz w:val="24"/>
                <w:szCs w:val="24"/>
              </w:rPr>
              <w:t>Апрель 2024 года</w:t>
            </w:r>
          </w:p>
        </w:tc>
        <w:tc>
          <w:tcPr>
            <w:tcW w:w="2835" w:type="dxa"/>
          </w:tcPr>
          <w:p w:rsidR="00F459F1" w:rsidRPr="00445EB9" w:rsidRDefault="00F459F1" w:rsidP="00F459F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5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21.02.02  Бурение нефтяных и газовых скважин</w:t>
            </w:r>
          </w:p>
          <w:p w:rsidR="00F459F1" w:rsidRPr="00445EB9" w:rsidRDefault="00F459F1" w:rsidP="00F459F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9">
              <w:rPr>
                <w:rFonts w:ascii="Times New Roman" w:hAnsi="Times New Roman" w:cs="Times New Roman"/>
                <w:sz w:val="24"/>
                <w:szCs w:val="24"/>
              </w:rPr>
              <w:t>Разумов Егор Сергеевич</w:t>
            </w:r>
          </w:p>
          <w:p w:rsidR="00F459F1" w:rsidRPr="00F459F1" w:rsidRDefault="00F459F1" w:rsidP="00F459F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45EB9">
              <w:rPr>
                <w:rFonts w:ascii="Times New Roman" w:hAnsi="Times New Roman" w:cs="Times New Roman"/>
                <w:sz w:val="24"/>
                <w:szCs w:val="24"/>
              </w:rPr>
              <w:t>Савельев Александр Александрович</w:t>
            </w:r>
          </w:p>
        </w:tc>
        <w:tc>
          <w:tcPr>
            <w:tcW w:w="1809" w:type="dxa"/>
          </w:tcPr>
          <w:p w:rsidR="00F459F1" w:rsidRDefault="00F459F1"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459F1" w:rsidTr="0058391A">
        <w:tc>
          <w:tcPr>
            <w:tcW w:w="3510" w:type="dxa"/>
          </w:tcPr>
          <w:p w:rsidR="00341255" w:rsidRDefault="00F459F1" w:rsidP="00F459F1">
            <w:pPr>
              <w:pStyle w:val="a8"/>
              <w:numPr>
                <w:ilvl w:val="0"/>
                <w:numId w:val="12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59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</w:t>
            </w:r>
          </w:p>
          <w:p w:rsidR="00F459F1" w:rsidRPr="00F459F1" w:rsidRDefault="00F459F1" w:rsidP="00341255">
            <w:pPr>
              <w:pStyle w:val="a8"/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59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«Наши экологические Па</w:t>
            </w:r>
            <w:r w:rsidRPr="00F459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459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хальные традиции»</w:t>
            </w:r>
          </w:p>
          <w:p w:rsidR="00F459F1" w:rsidRPr="00BE267E" w:rsidRDefault="00F459F1" w:rsidP="0003130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459F1" w:rsidRDefault="00F459F1">
            <w:r w:rsidRPr="0058082F">
              <w:rPr>
                <w:rFonts w:ascii="Times New Roman" w:hAnsi="Times New Roman" w:cs="Times New Roman"/>
                <w:sz w:val="24"/>
                <w:szCs w:val="24"/>
              </w:rPr>
              <w:t>Апрель 2024 года</w:t>
            </w:r>
          </w:p>
        </w:tc>
        <w:tc>
          <w:tcPr>
            <w:tcW w:w="2835" w:type="dxa"/>
          </w:tcPr>
          <w:p w:rsidR="00F459F1" w:rsidRPr="00560EA7" w:rsidRDefault="00F459F1" w:rsidP="00F459F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0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09.02.07  Информац</w:t>
            </w:r>
            <w:r w:rsidRPr="00560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Pr="00560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онные системы и пр</w:t>
            </w:r>
            <w:r w:rsidRPr="00560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560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граммирование</w:t>
            </w:r>
          </w:p>
          <w:p w:rsidR="00F459F1" w:rsidRPr="00560EA7" w:rsidRDefault="00F459F1" w:rsidP="00F459F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60EA7">
              <w:rPr>
                <w:rFonts w:ascii="Times New Roman" w:hAnsi="Times New Roman" w:cs="Times New Roman"/>
                <w:sz w:val="24"/>
                <w:szCs w:val="24"/>
              </w:rPr>
              <w:t>Васильченко Виолетта Александровна</w:t>
            </w:r>
          </w:p>
          <w:p w:rsidR="00F459F1" w:rsidRPr="00560EA7" w:rsidRDefault="00F459F1" w:rsidP="00F459F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60EA7">
              <w:rPr>
                <w:rFonts w:ascii="Times New Roman" w:hAnsi="Times New Roman" w:cs="Times New Roman"/>
                <w:sz w:val="24"/>
                <w:szCs w:val="24"/>
              </w:rPr>
              <w:t>Зинина Ангелина Але</w:t>
            </w:r>
            <w:r w:rsidRPr="00560E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0EA7"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  <w:p w:rsidR="00F459F1" w:rsidRPr="00F459F1" w:rsidRDefault="00F459F1" w:rsidP="00F459F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EA7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560EA7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809" w:type="dxa"/>
          </w:tcPr>
          <w:p w:rsidR="00F459F1" w:rsidRDefault="00F459F1"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459F1" w:rsidTr="0058391A">
        <w:tc>
          <w:tcPr>
            <w:tcW w:w="3510" w:type="dxa"/>
          </w:tcPr>
          <w:p w:rsidR="00341255" w:rsidRPr="00341255" w:rsidRDefault="00F459F1" w:rsidP="00F459F1">
            <w:pPr>
              <w:pStyle w:val="a8"/>
              <w:numPr>
                <w:ilvl w:val="0"/>
                <w:numId w:val="12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9F1" w:rsidRPr="00F459F1" w:rsidRDefault="00F459F1" w:rsidP="00341255">
            <w:pPr>
              <w:pStyle w:val="a8"/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59F1" w:rsidRDefault="00F459F1" w:rsidP="00F459F1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9F1" w:rsidRPr="00F459F1" w:rsidRDefault="00F459F1" w:rsidP="00F45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59F1" w:rsidRDefault="00F459F1"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58082F">
              <w:rPr>
                <w:rFonts w:ascii="Times New Roman" w:hAnsi="Times New Roman" w:cs="Times New Roman"/>
                <w:sz w:val="24"/>
                <w:szCs w:val="24"/>
              </w:rPr>
              <w:t xml:space="preserve"> 2024 года</w:t>
            </w:r>
          </w:p>
        </w:tc>
        <w:tc>
          <w:tcPr>
            <w:tcW w:w="2835" w:type="dxa"/>
          </w:tcPr>
          <w:p w:rsidR="00F459F1" w:rsidRPr="00560EA7" w:rsidRDefault="00F459F1" w:rsidP="00F459F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0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09.02.07  Информац</w:t>
            </w:r>
            <w:r w:rsidRPr="00560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Pr="00560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онные системы и пр</w:t>
            </w:r>
            <w:r w:rsidRPr="00560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560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граммирование</w:t>
            </w:r>
          </w:p>
          <w:p w:rsidR="00F459F1" w:rsidRPr="00560EA7" w:rsidRDefault="00F459F1" w:rsidP="00F459F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EA7">
              <w:rPr>
                <w:rFonts w:ascii="Times New Roman" w:hAnsi="Times New Roman" w:cs="Times New Roman"/>
                <w:sz w:val="24"/>
                <w:szCs w:val="24"/>
              </w:rPr>
              <w:t>Азнауров</w:t>
            </w:r>
            <w:proofErr w:type="spellEnd"/>
            <w:r w:rsidRPr="00560EA7">
              <w:rPr>
                <w:rFonts w:ascii="Times New Roman" w:hAnsi="Times New Roman" w:cs="Times New Roman"/>
                <w:sz w:val="24"/>
                <w:szCs w:val="24"/>
              </w:rPr>
              <w:t xml:space="preserve"> Ислам Мар</w:t>
            </w:r>
            <w:r w:rsidRPr="00560E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0EA7">
              <w:rPr>
                <w:rFonts w:ascii="Times New Roman" w:hAnsi="Times New Roman" w:cs="Times New Roman"/>
                <w:sz w:val="24"/>
                <w:szCs w:val="24"/>
              </w:rPr>
              <w:t>тович</w:t>
            </w:r>
          </w:p>
          <w:p w:rsidR="00F459F1" w:rsidRPr="00560EA7" w:rsidRDefault="00F459F1" w:rsidP="00F459F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EA7">
              <w:rPr>
                <w:rFonts w:ascii="Times New Roman" w:hAnsi="Times New Roman" w:cs="Times New Roman"/>
                <w:sz w:val="24"/>
                <w:szCs w:val="24"/>
              </w:rPr>
              <w:t>Гайдадин</w:t>
            </w:r>
            <w:proofErr w:type="spellEnd"/>
            <w:r w:rsidRPr="00560EA7">
              <w:rPr>
                <w:rFonts w:ascii="Times New Roman" w:hAnsi="Times New Roman" w:cs="Times New Roman"/>
                <w:sz w:val="24"/>
                <w:szCs w:val="24"/>
              </w:rPr>
              <w:t xml:space="preserve"> Артём Андр</w:t>
            </w:r>
            <w:r w:rsidRPr="00560E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0EA7">
              <w:rPr>
                <w:rFonts w:ascii="Times New Roman" w:hAnsi="Times New Roman" w:cs="Times New Roman"/>
                <w:sz w:val="24"/>
                <w:szCs w:val="24"/>
              </w:rPr>
              <w:t>евич</w:t>
            </w:r>
          </w:p>
          <w:p w:rsidR="00F459F1" w:rsidRPr="00F459F1" w:rsidRDefault="00F459F1" w:rsidP="00F459F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60EA7">
              <w:rPr>
                <w:rFonts w:ascii="Times New Roman" w:hAnsi="Times New Roman" w:cs="Times New Roman"/>
                <w:sz w:val="24"/>
                <w:szCs w:val="24"/>
              </w:rPr>
              <w:t xml:space="preserve">Косьяненко Виктор </w:t>
            </w:r>
            <w:r w:rsidRPr="00560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809" w:type="dxa"/>
          </w:tcPr>
          <w:p w:rsidR="00F459F1" w:rsidRDefault="00F459F1">
            <w:r w:rsidRPr="00F42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459F1" w:rsidTr="0058391A">
        <w:tc>
          <w:tcPr>
            <w:tcW w:w="3510" w:type="dxa"/>
          </w:tcPr>
          <w:p w:rsidR="00341255" w:rsidRPr="00341255" w:rsidRDefault="00F459F1" w:rsidP="00F459F1">
            <w:pPr>
              <w:pStyle w:val="a8"/>
              <w:numPr>
                <w:ilvl w:val="0"/>
                <w:numId w:val="12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</w:t>
            </w:r>
            <w:proofErr w:type="spellEnd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9F1" w:rsidRPr="00F459F1" w:rsidRDefault="00F459F1" w:rsidP="00341255">
            <w:pPr>
              <w:pStyle w:val="a8"/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Окна</w:t>
            </w:r>
            <w:proofErr w:type="spellEnd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59F1" w:rsidRDefault="00F459F1" w:rsidP="00F459F1">
            <w:pPr>
              <w:pStyle w:val="a8"/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59F1" w:rsidRPr="00BE267E" w:rsidRDefault="00F459F1" w:rsidP="0003130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459F1" w:rsidRDefault="00F459F1">
            <w:r w:rsidRPr="008E4678">
              <w:rPr>
                <w:rFonts w:ascii="Times New Roman" w:hAnsi="Times New Roman" w:cs="Times New Roman"/>
                <w:sz w:val="24"/>
                <w:szCs w:val="24"/>
              </w:rPr>
              <w:t>Май 2024 года</w:t>
            </w:r>
          </w:p>
        </w:tc>
        <w:tc>
          <w:tcPr>
            <w:tcW w:w="2835" w:type="dxa"/>
          </w:tcPr>
          <w:p w:rsidR="00F459F1" w:rsidRPr="00560EA7" w:rsidRDefault="00F459F1" w:rsidP="00F459F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0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09.02.07  Информац</w:t>
            </w:r>
            <w:r w:rsidRPr="00560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Pr="00560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онные системы и пр</w:t>
            </w:r>
            <w:r w:rsidRPr="00560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560E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граммирование</w:t>
            </w:r>
          </w:p>
          <w:p w:rsidR="00F459F1" w:rsidRPr="00560EA7" w:rsidRDefault="00F459F1" w:rsidP="00F459F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EA7">
              <w:rPr>
                <w:rFonts w:ascii="Times New Roman" w:hAnsi="Times New Roman" w:cs="Times New Roman"/>
                <w:sz w:val="24"/>
                <w:szCs w:val="24"/>
              </w:rPr>
              <w:t>Бабичев</w:t>
            </w:r>
            <w:proofErr w:type="spellEnd"/>
            <w:r w:rsidRPr="00560EA7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Але</w:t>
            </w:r>
            <w:r w:rsidRPr="00560E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0EA7">
              <w:rPr>
                <w:rFonts w:ascii="Times New Roman" w:hAnsi="Times New Roman" w:cs="Times New Roman"/>
                <w:sz w:val="24"/>
                <w:szCs w:val="24"/>
              </w:rPr>
              <w:t>сандрович</w:t>
            </w:r>
          </w:p>
          <w:p w:rsidR="00F459F1" w:rsidRPr="00560EA7" w:rsidRDefault="00F459F1" w:rsidP="00F459F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60EA7">
              <w:rPr>
                <w:rFonts w:ascii="Times New Roman" w:hAnsi="Times New Roman" w:cs="Times New Roman"/>
                <w:sz w:val="24"/>
                <w:szCs w:val="24"/>
              </w:rPr>
              <w:t>Бараков Александр Е</w:t>
            </w:r>
            <w:r w:rsidRPr="00560E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0EA7">
              <w:rPr>
                <w:rFonts w:ascii="Times New Roman" w:hAnsi="Times New Roman" w:cs="Times New Roman"/>
                <w:sz w:val="24"/>
                <w:szCs w:val="24"/>
              </w:rPr>
              <w:t>геньевич</w:t>
            </w:r>
          </w:p>
          <w:p w:rsidR="00F459F1" w:rsidRPr="00560EA7" w:rsidRDefault="00F459F1" w:rsidP="00F459F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EA7">
              <w:rPr>
                <w:rFonts w:ascii="Times New Roman" w:hAnsi="Times New Roman" w:cs="Times New Roman"/>
                <w:sz w:val="24"/>
                <w:szCs w:val="24"/>
              </w:rPr>
              <w:t>Брыкин</w:t>
            </w:r>
            <w:proofErr w:type="spellEnd"/>
            <w:r w:rsidRPr="00560EA7">
              <w:rPr>
                <w:rFonts w:ascii="Times New Roman" w:hAnsi="Times New Roman" w:cs="Times New Roman"/>
                <w:sz w:val="24"/>
                <w:szCs w:val="24"/>
              </w:rPr>
              <w:t xml:space="preserve"> Михаил Денис</w:t>
            </w:r>
            <w:r w:rsidRPr="00560E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0EA7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  <w:p w:rsidR="00F459F1" w:rsidRPr="00F459F1" w:rsidRDefault="00F459F1" w:rsidP="00F459F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EA7">
              <w:rPr>
                <w:rFonts w:ascii="Times New Roman" w:hAnsi="Times New Roman" w:cs="Times New Roman"/>
                <w:sz w:val="24"/>
                <w:szCs w:val="24"/>
              </w:rPr>
              <w:t>Гайнулин</w:t>
            </w:r>
            <w:proofErr w:type="spellEnd"/>
            <w:r w:rsidRPr="00560EA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Русланович</w:t>
            </w:r>
          </w:p>
        </w:tc>
        <w:tc>
          <w:tcPr>
            <w:tcW w:w="1809" w:type="dxa"/>
          </w:tcPr>
          <w:p w:rsidR="00F459F1" w:rsidRDefault="00F459F1"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459F1" w:rsidTr="0058391A">
        <w:tc>
          <w:tcPr>
            <w:tcW w:w="3510" w:type="dxa"/>
          </w:tcPr>
          <w:p w:rsidR="00341255" w:rsidRDefault="00F459F1" w:rsidP="00F459F1">
            <w:pPr>
              <w:pStyle w:val="a8"/>
              <w:numPr>
                <w:ilvl w:val="0"/>
                <w:numId w:val="12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59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Акция </w:t>
            </w:r>
          </w:p>
          <w:p w:rsidR="00F459F1" w:rsidRPr="00F459F1" w:rsidRDefault="00F459F1" w:rsidP="00341255">
            <w:pPr>
              <w:pStyle w:val="a8"/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59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«Освободим Россию от таба</w:t>
            </w:r>
            <w:r w:rsidRPr="00F459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F459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дыма»</w:t>
            </w:r>
          </w:p>
          <w:p w:rsidR="00F459F1" w:rsidRPr="00BE267E" w:rsidRDefault="00F459F1" w:rsidP="0003130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459F1" w:rsidRDefault="00F459F1">
            <w:r w:rsidRPr="008E4678">
              <w:rPr>
                <w:rFonts w:ascii="Times New Roman" w:hAnsi="Times New Roman" w:cs="Times New Roman"/>
                <w:sz w:val="24"/>
                <w:szCs w:val="24"/>
              </w:rPr>
              <w:t>Май 2024 года</w:t>
            </w:r>
          </w:p>
        </w:tc>
        <w:tc>
          <w:tcPr>
            <w:tcW w:w="2835" w:type="dxa"/>
          </w:tcPr>
          <w:p w:rsidR="00F459F1" w:rsidRPr="00445EB9" w:rsidRDefault="00F459F1" w:rsidP="00F459F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5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21.02.02  Бурение нефтяных и газовых скважин</w:t>
            </w:r>
          </w:p>
          <w:p w:rsidR="00F459F1" w:rsidRPr="00D14417" w:rsidRDefault="00F459F1" w:rsidP="00F459F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F459F1" w:rsidRPr="00F459F1" w:rsidRDefault="00F459F1" w:rsidP="00F459F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14417">
              <w:rPr>
                <w:rFonts w:ascii="Times New Roman" w:hAnsi="Times New Roman" w:cs="Times New Roman"/>
                <w:sz w:val="24"/>
                <w:szCs w:val="24"/>
              </w:rPr>
              <w:t>Ушаков Дмитрий Вал</w:t>
            </w:r>
            <w:r w:rsidRPr="00D144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4417">
              <w:rPr>
                <w:rFonts w:ascii="Times New Roman" w:hAnsi="Times New Roman" w:cs="Times New Roman"/>
                <w:sz w:val="24"/>
                <w:szCs w:val="24"/>
              </w:rPr>
              <w:t>рьевич</w:t>
            </w:r>
          </w:p>
        </w:tc>
        <w:tc>
          <w:tcPr>
            <w:tcW w:w="1809" w:type="dxa"/>
          </w:tcPr>
          <w:p w:rsidR="00F459F1" w:rsidRDefault="00F459F1"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459F1" w:rsidTr="0058391A">
        <w:tc>
          <w:tcPr>
            <w:tcW w:w="3510" w:type="dxa"/>
          </w:tcPr>
          <w:p w:rsidR="00341255" w:rsidRPr="00341255" w:rsidRDefault="00F459F1" w:rsidP="00341255">
            <w:pPr>
              <w:pStyle w:val="a8"/>
              <w:numPr>
                <w:ilvl w:val="0"/>
                <w:numId w:val="12"/>
              </w:numPr>
              <w:spacing w:after="100" w:afterAutospacing="1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9F1" w:rsidRPr="00F459F1" w:rsidRDefault="00F459F1" w:rsidP="00341255">
            <w:pPr>
              <w:pStyle w:val="a8"/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  <w:proofErr w:type="spellEnd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spellEnd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59F1" w:rsidRPr="00BE267E" w:rsidRDefault="00F459F1" w:rsidP="0003130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459F1" w:rsidRDefault="00F459F1">
            <w:r w:rsidRPr="008E4678">
              <w:rPr>
                <w:rFonts w:ascii="Times New Roman" w:hAnsi="Times New Roman" w:cs="Times New Roman"/>
                <w:sz w:val="24"/>
                <w:szCs w:val="24"/>
              </w:rPr>
              <w:t>Май 2024 года</w:t>
            </w:r>
          </w:p>
        </w:tc>
        <w:tc>
          <w:tcPr>
            <w:tcW w:w="2835" w:type="dxa"/>
          </w:tcPr>
          <w:p w:rsidR="00F459F1" w:rsidRPr="00445EB9" w:rsidRDefault="00F459F1" w:rsidP="00F459F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5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21.02.02  Бурение нефтяных и газовых скважин</w:t>
            </w:r>
          </w:p>
          <w:p w:rsidR="00F459F1" w:rsidRPr="00BE267E" w:rsidRDefault="00F459F1" w:rsidP="00F459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E267E"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 w:rsidRPr="00BE267E">
              <w:rPr>
                <w:rFonts w:ascii="Times New Roman" w:hAnsi="Times New Roman" w:cs="Times New Roman"/>
                <w:sz w:val="24"/>
                <w:szCs w:val="24"/>
              </w:rPr>
              <w:t xml:space="preserve"> Влад</w:t>
            </w:r>
            <w:r w:rsidRPr="00BE26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267E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gramStart"/>
            <w:r w:rsidRPr="00BE2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E2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F459F1" w:rsidRPr="00BE267E" w:rsidRDefault="00F459F1" w:rsidP="00F459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E2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Березанский</w:t>
            </w:r>
            <w:proofErr w:type="spellEnd"/>
            <w:r w:rsidRPr="00BE2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Арсений, Мартынов Артём, Ком</w:t>
            </w:r>
            <w:r w:rsidRPr="00BE2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</w:t>
            </w:r>
            <w:r w:rsidRPr="00BE2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ров Сергей, </w:t>
            </w:r>
          </w:p>
          <w:p w:rsidR="00F459F1" w:rsidRPr="00F459F1" w:rsidRDefault="00F459F1" w:rsidP="00F459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E2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Ячменёв</w:t>
            </w:r>
            <w:proofErr w:type="spellEnd"/>
            <w:r w:rsidRPr="00BE2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Антон, </w:t>
            </w:r>
          </w:p>
        </w:tc>
        <w:tc>
          <w:tcPr>
            <w:tcW w:w="1809" w:type="dxa"/>
          </w:tcPr>
          <w:p w:rsidR="00F459F1" w:rsidRDefault="00F459F1"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459F1" w:rsidTr="0058391A">
        <w:tc>
          <w:tcPr>
            <w:tcW w:w="3510" w:type="dxa"/>
          </w:tcPr>
          <w:p w:rsidR="00341255" w:rsidRPr="00341255" w:rsidRDefault="00F459F1" w:rsidP="00F459F1">
            <w:pPr>
              <w:pStyle w:val="a8"/>
              <w:numPr>
                <w:ilvl w:val="0"/>
                <w:numId w:val="12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9F1" w:rsidRPr="00F459F1" w:rsidRDefault="00F459F1" w:rsidP="00341255">
            <w:pPr>
              <w:pStyle w:val="a8"/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Юннатские</w:t>
            </w:r>
            <w:proofErr w:type="spellEnd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  <w:proofErr w:type="spellEnd"/>
            <w:r w:rsidRPr="00F459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59F1" w:rsidRPr="00BE267E" w:rsidRDefault="00F459F1" w:rsidP="00F459F1">
            <w:pPr>
              <w:tabs>
                <w:tab w:val="left" w:pos="2385"/>
              </w:tabs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459F1" w:rsidRDefault="005005B3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4678">
              <w:rPr>
                <w:rFonts w:ascii="Times New Roman" w:hAnsi="Times New Roman" w:cs="Times New Roman"/>
                <w:sz w:val="24"/>
                <w:szCs w:val="24"/>
              </w:rPr>
              <w:t>Май 2024 года</w:t>
            </w:r>
          </w:p>
        </w:tc>
        <w:tc>
          <w:tcPr>
            <w:tcW w:w="2835" w:type="dxa"/>
          </w:tcPr>
          <w:p w:rsidR="00F459F1" w:rsidRDefault="00F459F1">
            <w:r w:rsidRPr="00FF1938">
              <w:rPr>
                <w:rFonts w:ascii="Times New Roman" w:hAnsi="Times New Roman" w:cs="Times New Roman"/>
                <w:sz w:val="24"/>
                <w:szCs w:val="24"/>
              </w:rPr>
              <w:t>Волонтёры юннатского отряда «Зелёный па</w:t>
            </w:r>
            <w:r w:rsidRPr="00FF19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F1938">
              <w:rPr>
                <w:rFonts w:ascii="Times New Roman" w:hAnsi="Times New Roman" w:cs="Times New Roman"/>
                <w:sz w:val="24"/>
                <w:szCs w:val="24"/>
              </w:rPr>
              <w:t>руль»</w:t>
            </w:r>
          </w:p>
        </w:tc>
        <w:tc>
          <w:tcPr>
            <w:tcW w:w="1809" w:type="dxa"/>
          </w:tcPr>
          <w:p w:rsidR="00F459F1" w:rsidRDefault="00F459F1"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459F1" w:rsidTr="0058391A">
        <w:tc>
          <w:tcPr>
            <w:tcW w:w="3510" w:type="dxa"/>
          </w:tcPr>
          <w:p w:rsidR="00341255" w:rsidRPr="00341255" w:rsidRDefault="005005B3" w:rsidP="00341255">
            <w:pPr>
              <w:pStyle w:val="a8"/>
              <w:numPr>
                <w:ilvl w:val="0"/>
                <w:numId w:val="35"/>
              </w:numPr>
              <w:spacing w:after="100" w:afterAutospacing="1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</w:p>
          <w:p w:rsidR="005005B3" w:rsidRPr="005005B3" w:rsidRDefault="005005B3" w:rsidP="00341255">
            <w:pPr>
              <w:pStyle w:val="a8"/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005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Юннатские</w:t>
            </w:r>
            <w:proofErr w:type="spellEnd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  <w:proofErr w:type="spellEnd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59F1" w:rsidRPr="00BE267E" w:rsidRDefault="00F459F1" w:rsidP="00341255">
            <w:pPr>
              <w:spacing w:after="100" w:afterAutospacing="1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005B3" w:rsidRDefault="005005B3" w:rsidP="005005B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2024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F459F1" w:rsidRPr="005005B3" w:rsidRDefault="00F459F1" w:rsidP="0050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59F1" w:rsidRDefault="00F459F1">
            <w:r w:rsidRPr="00FF1938">
              <w:rPr>
                <w:rFonts w:ascii="Times New Roman" w:hAnsi="Times New Roman" w:cs="Times New Roman"/>
                <w:sz w:val="24"/>
                <w:szCs w:val="24"/>
              </w:rPr>
              <w:t>Волонтёры юннатского отряда «Зелёный па</w:t>
            </w:r>
            <w:r w:rsidRPr="00FF19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F1938">
              <w:rPr>
                <w:rFonts w:ascii="Times New Roman" w:hAnsi="Times New Roman" w:cs="Times New Roman"/>
                <w:sz w:val="24"/>
                <w:szCs w:val="24"/>
              </w:rPr>
              <w:t>руль»</w:t>
            </w:r>
          </w:p>
        </w:tc>
        <w:tc>
          <w:tcPr>
            <w:tcW w:w="1809" w:type="dxa"/>
          </w:tcPr>
          <w:p w:rsidR="00F459F1" w:rsidRDefault="00F459F1"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2F97" w:rsidTr="0058391A">
        <w:tc>
          <w:tcPr>
            <w:tcW w:w="3510" w:type="dxa"/>
          </w:tcPr>
          <w:p w:rsidR="00341255" w:rsidRDefault="005005B3" w:rsidP="00341255">
            <w:pPr>
              <w:pStyle w:val="a8"/>
              <w:numPr>
                <w:ilvl w:val="0"/>
                <w:numId w:val="36"/>
              </w:numPr>
              <w:spacing w:after="100" w:afterAutospacing="1"/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Акция </w:t>
            </w:r>
          </w:p>
          <w:p w:rsidR="005005B3" w:rsidRPr="005005B3" w:rsidRDefault="005005B3" w:rsidP="00341255">
            <w:pPr>
              <w:pStyle w:val="a8"/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«Помощь животным из при</w:t>
            </w:r>
            <w:r w:rsidRPr="0050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50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та»</w:t>
            </w:r>
          </w:p>
          <w:p w:rsidR="00912F97" w:rsidRPr="00BE267E" w:rsidRDefault="00912F97" w:rsidP="00341255">
            <w:pPr>
              <w:spacing w:after="100" w:afterAutospacing="1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12F97" w:rsidRDefault="005005B3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 года</w:t>
            </w:r>
          </w:p>
        </w:tc>
        <w:tc>
          <w:tcPr>
            <w:tcW w:w="2835" w:type="dxa"/>
          </w:tcPr>
          <w:p w:rsidR="005005B3" w:rsidRPr="00445EB9" w:rsidRDefault="005005B3" w:rsidP="005005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5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21.02.02  Бурение нефтяных и газовых скважин</w:t>
            </w:r>
          </w:p>
          <w:p w:rsidR="00912F97" w:rsidRPr="005005B3" w:rsidRDefault="005005B3" w:rsidP="005005B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 Дмитрий, 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ханов Евгений</w:t>
            </w:r>
          </w:p>
        </w:tc>
        <w:tc>
          <w:tcPr>
            <w:tcW w:w="1809" w:type="dxa"/>
          </w:tcPr>
          <w:p w:rsidR="00912F97" w:rsidRDefault="00912F97"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005B3" w:rsidTr="0058391A">
        <w:tc>
          <w:tcPr>
            <w:tcW w:w="3510" w:type="dxa"/>
          </w:tcPr>
          <w:p w:rsidR="00341255" w:rsidRDefault="005005B3" w:rsidP="00341255">
            <w:pPr>
              <w:pStyle w:val="a8"/>
              <w:numPr>
                <w:ilvl w:val="0"/>
                <w:numId w:val="36"/>
              </w:numPr>
              <w:spacing w:after="100" w:afterAutospacing="1"/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Акция </w:t>
            </w:r>
          </w:p>
          <w:p w:rsidR="005005B3" w:rsidRPr="005005B3" w:rsidRDefault="005005B3" w:rsidP="00341255">
            <w:pPr>
              <w:pStyle w:val="a8"/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«Наблюдай за птицами с ю</w:t>
            </w:r>
            <w:r w:rsidRPr="0050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0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натами первых»</w:t>
            </w:r>
          </w:p>
          <w:p w:rsidR="005005B3" w:rsidRPr="00BE267E" w:rsidRDefault="005005B3" w:rsidP="00341255">
            <w:pPr>
              <w:spacing w:after="100" w:afterAutospacing="1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005B3" w:rsidRDefault="005005B3">
            <w:r w:rsidRPr="007F6957">
              <w:rPr>
                <w:rFonts w:ascii="Times New Roman" w:hAnsi="Times New Roman" w:cs="Times New Roman"/>
                <w:sz w:val="24"/>
                <w:szCs w:val="24"/>
              </w:rPr>
              <w:t>Октябрь 2024 года</w:t>
            </w:r>
          </w:p>
        </w:tc>
        <w:tc>
          <w:tcPr>
            <w:tcW w:w="2835" w:type="dxa"/>
          </w:tcPr>
          <w:p w:rsidR="005005B3" w:rsidRPr="00445EB9" w:rsidRDefault="005005B3" w:rsidP="005005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5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21.02.02  Бурение нефтяных и газовых скважин</w:t>
            </w:r>
          </w:p>
          <w:p w:rsidR="005005B3" w:rsidRPr="005005B3" w:rsidRDefault="005005B3" w:rsidP="0060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Просветин</w:t>
            </w:r>
            <w:proofErr w:type="spellEnd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809" w:type="dxa"/>
          </w:tcPr>
          <w:p w:rsidR="005005B3" w:rsidRDefault="005005B3"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005B3" w:rsidTr="0058391A">
        <w:tc>
          <w:tcPr>
            <w:tcW w:w="3510" w:type="dxa"/>
          </w:tcPr>
          <w:p w:rsidR="005005B3" w:rsidRPr="005005B3" w:rsidRDefault="005005B3" w:rsidP="00341255">
            <w:pPr>
              <w:pStyle w:val="a8"/>
              <w:numPr>
                <w:ilvl w:val="0"/>
                <w:numId w:val="36"/>
              </w:numPr>
              <w:spacing w:after="100" w:afterAutospacing="1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Экоисследования</w:t>
            </w:r>
            <w:proofErr w:type="spellEnd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первых</w:t>
            </w:r>
            <w:proofErr w:type="spellEnd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05B3" w:rsidRPr="00BE267E" w:rsidRDefault="005005B3" w:rsidP="00341255">
            <w:pPr>
              <w:spacing w:after="100" w:afterAutospacing="1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005B3" w:rsidRDefault="005005B3">
            <w:r w:rsidRPr="007F6957">
              <w:rPr>
                <w:rFonts w:ascii="Times New Roman" w:hAnsi="Times New Roman" w:cs="Times New Roman"/>
                <w:sz w:val="24"/>
                <w:szCs w:val="24"/>
              </w:rPr>
              <w:t>Октябрь 2024 года</w:t>
            </w:r>
          </w:p>
        </w:tc>
        <w:tc>
          <w:tcPr>
            <w:tcW w:w="2835" w:type="dxa"/>
          </w:tcPr>
          <w:p w:rsidR="005005B3" w:rsidRPr="00AC154B" w:rsidRDefault="005005B3" w:rsidP="005005B3">
            <w:pPr>
              <w:pStyle w:val="a8"/>
              <w:tabs>
                <w:tab w:val="left" w:pos="567"/>
                <w:tab w:val="left" w:pos="993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AC154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21.01.01 Оператор нефтяных и газовых скважин</w:t>
            </w:r>
          </w:p>
          <w:p w:rsidR="005005B3" w:rsidRPr="00AC154B" w:rsidRDefault="005005B3" w:rsidP="005005B3">
            <w:pPr>
              <w:pStyle w:val="11"/>
              <w:shd w:val="clear" w:color="auto" w:fill="auto"/>
              <w:spacing w:before="0" w:line="240" w:lineRule="auto"/>
              <w:ind w:right="-1"/>
              <w:jc w:val="left"/>
              <w:rPr>
                <w:sz w:val="24"/>
                <w:szCs w:val="24"/>
              </w:rPr>
            </w:pPr>
            <w:proofErr w:type="spellStart"/>
            <w:r w:rsidRPr="00AC154B">
              <w:rPr>
                <w:sz w:val="24"/>
                <w:szCs w:val="24"/>
              </w:rPr>
              <w:t>Астровка</w:t>
            </w:r>
            <w:proofErr w:type="spellEnd"/>
            <w:r w:rsidRPr="00AC154B">
              <w:rPr>
                <w:sz w:val="24"/>
                <w:szCs w:val="24"/>
              </w:rPr>
              <w:t xml:space="preserve"> Антон</w:t>
            </w:r>
          </w:p>
          <w:p w:rsidR="005005B3" w:rsidRPr="00AC154B" w:rsidRDefault="005005B3" w:rsidP="005005B3">
            <w:pPr>
              <w:pStyle w:val="11"/>
              <w:shd w:val="clear" w:color="auto" w:fill="auto"/>
              <w:spacing w:before="0" w:line="240" w:lineRule="auto"/>
              <w:ind w:right="-1"/>
              <w:jc w:val="left"/>
              <w:rPr>
                <w:sz w:val="24"/>
                <w:szCs w:val="24"/>
              </w:rPr>
            </w:pPr>
            <w:proofErr w:type="spellStart"/>
            <w:r w:rsidRPr="00AC154B">
              <w:rPr>
                <w:sz w:val="24"/>
                <w:szCs w:val="24"/>
              </w:rPr>
              <w:lastRenderedPageBreak/>
              <w:t>Вензелев</w:t>
            </w:r>
            <w:proofErr w:type="spellEnd"/>
            <w:r w:rsidRPr="00AC154B">
              <w:rPr>
                <w:sz w:val="24"/>
                <w:szCs w:val="24"/>
              </w:rPr>
              <w:t xml:space="preserve"> Кирилл</w:t>
            </w:r>
          </w:p>
          <w:p w:rsidR="005005B3" w:rsidRPr="00AC154B" w:rsidRDefault="005005B3" w:rsidP="005005B3">
            <w:pPr>
              <w:pStyle w:val="11"/>
              <w:shd w:val="clear" w:color="auto" w:fill="auto"/>
              <w:spacing w:before="0" w:line="240" w:lineRule="auto"/>
              <w:ind w:right="-1"/>
              <w:jc w:val="left"/>
              <w:rPr>
                <w:sz w:val="24"/>
                <w:szCs w:val="24"/>
              </w:rPr>
            </w:pPr>
            <w:proofErr w:type="spellStart"/>
            <w:r w:rsidRPr="00AC154B">
              <w:rPr>
                <w:sz w:val="24"/>
                <w:szCs w:val="24"/>
              </w:rPr>
              <w:t>Гаценко</w:t>
            </w:r>
            <w:proofErr w:type="spellEnd"/>
            <w:r w:rsidRPr="00AC154B">
              <w:rPr>
                <w:sz w:val="24"/>
                <w:szCs w:val="24"/>
              </w:rPr>
              <w:t xml:space="preserve"> Алексей</w:t>
            </w:r>
          </w:p>
          <w:p w:rsidR="005005B3" w:rsidRPr="00AC154B" w:rsidRDefault="005005B3" w:rsidP="005005B3">
            <w:pPr>
              <w:pStyle w:val="11"/>
              <w:shd w:val="clear" w:color="auto" w:fill="auto"/>
              <w:spacing w:before="0" w:line="240" w:lineRule="auto"/>
              <w:ind w:right="-1"/>
              <w:jc w:val="left"/>
              <w:rPr>
                <w:sz w:val="24"/>
                <w:szCs w:val="24"/>
              </w:rPr>
            </w:pPr>
            <w:r w:rsidRPr="00AC154B">
              <w:rPr>
                <w:sz w:val="24"/>
                <w:szCs w:val="24"/>
              </w:rPr>
              <w:t>Герасименко Василий</w:t>
            </w:r>
          </w:p>
          <w:p w:rsidR="005005B3" w:rsidRPr="005005B3" w:rsidRDefault="005005B3" w:rsidP="005005B3">
            <w:pPr>
              <w:pStyle w:val="11"/>
              <w:shd w:val="clear" w:color="auto" w:fill="auto"/>
              <w:spacing w:before="0" w:line="240" w:lineRule="auto"/>
              <w:ind w:right="-1"/>
              <w:jc w:val="left"/>
              <w:rPr>
                <w:sz w:val="24"/>
                <w:szCs w:val="24"/>
              </w:rPr>
            </w:pPr>
            <w:proofErr w:type="spellStart"/>
            <w:r w:rsidRPr="00AC154B">
              <w:rPr>
                <w:sz w:val="24"/>
                <w:szCs w:val="24"/>
              </w:rPr>
              <w:t>ГалиевАртём</w:t>
            </w:r>
            <w:proofErr w:type="spellEnd"/>
          </w:p>
        </w:tc>
        <w:tc>
          <w:tcPr>
            <w:tcW w:w="1809" w:type="dxa"/>
          </w:tcPr>
          <w:p w:rsidR="005005B3" w:rsidRDefault="005005B3" w:rsidP="00504CE4">
            <w:r w:rsidRPr="00F42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t xml:space="preserve">ь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005B3" w:rsidTr="0058391A">
        <w:tc>
          <w:tcPr>
            <w:tcW w:w="3510" w:type="dxa"/>
          </w:tcPr>
          <w:p w:rsidR="00341255" w:rsidRDefault="005005B3" w:rsidP="00341255">
            <w:pPr>
              <w:pStyle w:val="a8"/>
              <w:numPr>
                <w:ilvl w:val="0"/>
                <w:numId w:val="36"/>
              </w:numPr>
              <w:spacing w:after="100" w:afterAutospacing="1"/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Акция</w:t>
            </w:r>
          </w:p>
          <w:p w:rsidR="005005B3" w:rsidRPr="005005B3" w:rsidRDefault="005005B3" w:rsidP="00341255">
            <w:pPr>
              <w:pStyle w:val="a8"/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«Готовим вместе с нами»</w:t>
            </w:r>
          </w:p>
          <w:p w:rsidR="005005B3" w:rsidRPr="00BE267E" w:rsidRDefault="005005B3" w:rsidP="00341255">
            <w:pPr>
              <w:spacing w:after="100" w:afterAutospacing="1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005B3" w:rsidRDefault="005005B3">
            <w:r w:rsidRPr="007F6957">
              <w:rPr>
                <w:rFonts w:ascii="Times New Roman" w:hAnsi="Times New Roman" w:cs="Times New Roman"/>
                <w:sz w:val="24"/>
                <w:szCs w:val="24"/>
              </w:rPr>
              <w:t>Октябрь 2024 года</w:t>
            </w:r>
          </w:p>
        </w:tc>
        <w:tc>
          <w:tcPr>
            <w:tcW w:w="2835" w:type="dxa"/>
          </w:tcPr>
          <w:p w:rsidR="005005B3" w:rsidRPr="00217452" w:rsidRDefault="005005B3" w:rsidP="0060251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F1938">
              <w:rPr>
                <w:rFonts w:ascii="Times New Roman" w:hAnsi="Times New Roman" w:cs="Times New Roman"/>
                <w:sz w:val="24"/>
                <w:szCs w:val="24"/>
              </w:rPr>
              <w:t>Волонтёры юннатского отряда «Зелёный па</w:t>
            </w:r>
            <w:r w:rsidRPr="00FF19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F1938">
              <w:rPr>
                <w:rFonts w:ascii="Times New Roman" w:hAnsi="Times New Roman" w:cs="Times New Roman"/>
                <w:sz w:val="24"/>
                <w:szCs w:val="24"/>
              </w:rPr>
              <w:t>руль»</w:t>
            </w:r>
          </w:p>
        </w:tc>
        <w:tc>
          <w:tcPr>
            <w:tcW w:w="1809" w:type="dxa"/>
          </w:tcPr>
          <w:p w:rsidR="005005B3" w:rsidRDefault="005005B3"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005B3" w:rsidTr="0058391A">
        <w:tc>
          <w:tcPr>
            <w:tcW w:w="3510" w:type="dxa"/>
          </w:tcPr>
          <w:p w:rsidR="00341255" w:rsidRDefault="005005B3" w:rsidP="00341255">
            <w:pPr>
              <w:pStyle w:val="a8"/>
              <w:numPr>
                <w:ilvl w:val="0"/>
                <w:numId w:val="36"/>
              </w:numPr>
              <w:spacing w:after="100" w:afterAutospacing="1"/>
              <w:ind w:lef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</w:t>
            </w:r>
          </w:p>
          <w:p w:rsidR="005005B3" w:rsidRPr="005005B3" w:rsidRDefault="005005B3" w:rsidP="00341255">
            <w:pPr>
              <w:pStyle w:val="a8"/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«Проращивай вместе с нами»</w:t>
            </w:r>
          </w:p>
          <w:p w:rsidR="005005B3" w:rsidRPr="00BE267E" w:rsidRDefault="005005B3" w:rsidP="00341255">
            <w:pPr>
              <w:spacing w:after="100" w:afterAutospacing="1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005B3" w:rsidRDefault="005005B3">
            <w:r w:rsidRPr="007F6957">
              <w:rPr>
                <w:rFonts w:ascii="Times New Roman" w:hAnsi="Times New Roman" w:cs="Times New Roman"/>
                <w:sz w:val="24"/>
                <w:szCs w:val="24"/>
              </w:rPr>
              <w:t>Октябрь 2024 года</w:t>
            </w:r>
          </w:p>
        </w:tc>
        <w:tc>
          <w:tcPr>
            <w:tcW w:w="2835" w:type="dxa"/>
          </w:tcPr>
          <w:p w:rsidR="005005B3" w:rsidRPr="00445EB9" w:rsidRDefault="005005B3" w:rsidP="005005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5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21.02.02  Бурение нефтяных и газовых скважин</w:t>
            </w:r>
          </w:p>
          <w:p w:rsidR="005005B3" w:rsidRDefault="005005B3" w:rsidP="005005B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Егор Алексе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  <w:p w:rsidR="005005B3" w:rsidRDefault="005005B3" w:rsidP="005005B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Сухорослов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Петрович</w:t>
            </w:r>
          </w:p>
          <w:p w:rsidR="005005B3" w:rsidRDefault="005005B3" w:rsidP="005005B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</w:t>
            </w:r>
            <w:proofErr w:type="spellEnd"/>
          </w:p>
          <w:p w:rsidR="005005B3" w:rsidRPr="005005B3" w:rsidRDefault="005005B3" w:rsidP="005005B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Данила</w:t>
            </w:r>
          </w:p>
        </w:tc>
        <w:tc>
          <w:tcPr>
            <w:tcW w:w="1809" w:type="dxa"/>
          </w:tcPr>
          <w:p w:rsidR="005005B3" w:rsidRDefault="005005B3"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2F97" w:rsidTr="0058391A">
        <w:tc>
          <w:tcPr>
            <w:tcW w:w="3510" w:type="dxa"/>
          </w:tcPr>
          <w:p w:rsidR="00341255" w:rsidRPr="00341255" w:rsidRDefault="005005B3" w:rsidP="00341255">
            <w:pPr>
              <w:pStyle w:val="a8"/>
              <w:numPr>
                <w:ilvl w:val="0"/>
                <w:numId w:val="36"/>
              </w:numPr>
              <w:spacing w:after="100" w:afterAutospacing="1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5B3" w:rsidRPr="005005B3" w:rsidRDefault="005005B3" w:rsidP="00341255">
            <w:pPr>
              <w:pStyle w:val="a8"/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Синичкин</w:t>
            </w:r>
            <w:proofErr w:type="spellEnd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2F97" w:rsidRPr="00BE267E" w:rsidRDefault="00912F97" w:rsidP="00341255">
            <w:pPr>
              <w:spacing w:after="100" w:afterAutospacing="1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12F97" w:rsidRDefault="005005B3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год</w:t>
            </w:r>
          </w:p>
        </w:tc>
        <w:tc>
          <w:tcPr>
            <w:tcW w:w="2835" w:type="dxa"/>
          </w:tcPr>
          <w:p w:rsidR="005005B3" w:rsidRDefault="005005B3" w:rsidP="005005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5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21.02.02  Бурение нефтяных и газовых скважин</w:t>
            </w:r>
          </w:p>
          <w:p w:rsidR="005005B3" w:rsidRPr="00526400" w:rsidRDefault="005005B3" w:rsidP="0050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400">
              <w:rPr>
                <w:rFonts w:ascii="Times New Roman" w:hAnsi="Times New Roman" w:cs="Times New Roman"/>
                <w:sz w:val="24"/>
                <w:szCs w:val="24"/>
              </w:rPr>
              <w:t>Просветин</w:t>
            </w:r>
            <w:proofErr w:type="spellEnd"/>
            <w:r w:rsidRPr="00526400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  <w:p w:rsidR="00912F97" w:rsidRPr="005005B3" w:rsidRDefault="005005B3" w:rsidP="0060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400">
              <w:rPr>
                <w:rFonts w:ascii="Times New Roman" w:hAnsi="Times New Roman" w:cs="Times New Roman"/>
                <w:sz w:val="24"/>
                <w:szCs w:val="24"/>
              </w:rPr>
              <w:t>Тихомиров Иван</w:t>
            </w:r>
          </w:p>
        </w:tc>
        <w:tc>
          <w:tcPr>
            <w:tcW w:w="1809" w:type="dxa"/>
          </w:tcPr>
          <w:p w:rsidR="00912F97" w:rsidRDefault="00912F97"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2F97" w:rsidTr="0058391A">
        <w:tc>
          <w:tcPr>
            <w:tcW w:w="3510" w:type="dxa"/>
          </w:tcPr>
          <w:p w:rsidR="00341255" w:rsidRPr="00341255" w:rsidRDefault="005005B3" w:rsidP="00341255">
            <w:pPr>
              <w:pStyle w:val="a8"/>
              <w:numPr>
                <w:ilvl w:val="0"/>
                <w:numId w:val="36"/>
              </w:numPr>
              <w:spacing w:after="100" w:afterAutospacing="1"/>
              <w:ind w:left="14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F97" w:rsidRPr="005005B3" w:rsidRDefault="005005B3" w:rsidP="00341255">
            <w:pPr>
              <w:pStyle w:val="a8"/>
              <w:spacing w:after="100" w:afterAutospacing="1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белок</w:t>
            </w:r>
            <w:proofErr w:type="spellEnd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912F97" w:rsidRDefault="005005B3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год</w:t>
            </w:r>
          </w:p>
        </w:tc>
        <w:tc>
          <w:tcPr>
            <w:tcW w:w="2835" w:type="dxa"/>
          </w:tcPr>
          <w:p w:rsidR="005005B3" w:rsidRDefault="005005B3" w:rsidP="005005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5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21.02.02  Бурение нефтяных и газовых скважин</w:t>
            </w:r>
          </w:p>
          <w:p w:rsidR="005005B3" w:rsidRDefault="005005B3" w:rsidP="005005B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5005B3" w:rsidRDefault="005005B3" w:rsidP="005005B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Дмитри</w:t>
            </w:r>
            <w:proofErr w:type="spellEnd"/>
          </w:p>
          <w:p w:rsidR="005005B3" w:rsidRDefault="005005B3" w:rsidP="005005B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 Кирилл</w:t>
            </w:r>
          </w:p>
          <w:p w:rsidR="005005B3" w:rsidRPr="00AC154B" w:rsidRDefault="005005B3" w:rsidP="005005B3">
            <w:pPr>
              <w:pStyle w:val="a8"/>
              <w:tabs>
                <w:tab w:val="left" w:pos="567"/>
                <w:tab w:val="left" w:pos="993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AC154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21.01.01 Оператор нефтяных и газовых скважин</w:t>
            </w:r>
          </w:p>
          <w:p w:rsidR="00912F97" w:rsidRPr="005005B3" w:rsidRDefault="005005B3" w:rsidP="005005B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Оксана</w:t>
            </w:r>
          </w:p>
        </w:tc>
        <w:tc>
          <w:tcPr>
            <w:tcW w:w="1809" w:type="dxa"/>
          </w:tcPr>
          <w:p w:rsidR="00912F97" w:rsidRDefault="00912F97"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2F97" w:rsidTr="0058391A">
        <w:tc>
          <w:tcPr>
            <w:tcW w:w="3510" w:type="dxa"/>
          </w:tcPr>
          <w:p w:rsidR="00341255" w:rsidRPr="00341255" w:rsidRDefault="005005B3" w:rsidP="00341255">
            <w:pPr>
              <w:pStyle w:val="a8"/>
              <w:numPr>
                <w:ilvl w:val="0"/>
                <w:numId w:val="36"/>
              </w:numPr>
              <w:spacing w:after="100" w:afterAutospacing="1"/>
              <w:ind w:left="142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Акция </w:t>
            </w:r>
          </w:p>
          <w:p w:rsidR="00912F97" w:rsidRPr="005005B3" w:rsidRDefault="005005B3" w:rsidP="00341255">
            <w:pPr>
              <w:pStyle w:val="a8"/>
              <w:spacing w:after="100" w:afterAutospacing="1"/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0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«Посади цветок для мамы»</w:t>
            </w:r>
          </w:p>
        </w:tc>
        <w:tc>
          <w:tcPr>
            <w:tcW w:w="1843" w:type="dxa"/>
          </w:tcPr>
          <w:p w:rsidR="00912F97" w:rsidRDefault="005005B3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год</w:t>
            </w:r>
          </w:p>
        </w:tc>
        <w:tc>
          <w:tcPr>
            <w:tcW w:w="2835" w:type="dxa"/>
          </w:tcPr>
          <w:p w:rsidR="005005B3" w:rsidRPr="00445EB9" w:rsidRDefault="005005B3" w:rsidP="005005B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5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21.02.02  Бурение нефтяных и газовых скважин</w:t>
            </w:r>
          </w:p>
          <w:p w:rsidR="005005B3" w:rsidRDefault="005005B3" w:rsidP="005005B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Егор Алексе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  <w:p w:rsidR="005005B3" w:rsidRDefault="005005B3" w:rsidP="005005B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 Кирилл Петр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  <w:p w:rsidR="005005B3" w:rsidRDefault="005005B3" w:rsidP="005005B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</w:t>
            </w:r>
            <w:proofErr w:type="spellEnd"/>
          </w:p>
          <w:p w:rsidR="00912F97" w:rsidRPr="005005B3" w:rsidRDefault="005005B3" w:rsidP="006025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4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Купаев</w:t>
            </w:r>
            <w:proofErr w:type="spellEnd"/>
            <w:r w:rsidRPr="005264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Никита Виталь</w:t>
            </w:r>
            <w:r w:rsidRPr="005264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264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вич</w:t>
            </w:r>
          </w:p>
        </w:tc>
        <w:tc>
          <w:tcPr>
            <w:tcW w:w="1809" w:type="dxa"/>
          </w:tcPr>
          <w:p w:rsidR="00912F97" w:rsidRDefault="00912F97"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https://vk.com/club2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2F97" w:rsidTr="0058391A">
        <w:tc>
          <w:tcPr>
            <w:tcW w:w="3510" w:type="dxa"/>
          </w:tcPr>
          <w:p w:rsidR="00341255" w:rsidRPr="00341255" w:rsidRDefault="005005B3" w:rsidP="00341255">
            <w:pPr>
              <w:pStyle w:val="a8"/>
              <w:numPr>
                <w:ilvl w:val="0"/>
                <w:numId w:val="36"/>
              </w:numPr>
              <w:spacing w:after="100" w:afterAutospacing="1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</w:p>
          <w:p w:rsidR="005005B3" w:rsidRPr="005005B3" w:rsidRDefault="005005B3" w:rsidP="00341255">
            <w:pPr>
              <w:pStyle w:val="a8"/>
              <w:spacing w:after="100" w:afterAutospacing="1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Покорми</w:t>
            </w:r>
            <w:proofErr w:type="spellEnd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proofErr w:type="spellEnd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зимой</w:t>
            </w:r>
            <w:proofErr w:type="spellEnd"/>
            <w:r w:rsidRPr="005005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2F97" w:rsidRPr="00BE267E" w:rsidRDefault="00912F97" w:rsidP="00341255">
            <w:pPr>
              <w:spacing w:after="100" w:afterAutospacing="1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12F97" w:rsidRDefault="006400A8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 года</w:t>
            </w:r>
          </w:p>
        </w:tc>
        <w:tc>
          <w:tcPr>
            <w:tcW w:w="2835" w:type="dxa"/>
          </w:tcPr>
          <w:p w:rsidR="006400A8" w:rsidRPr="00526400" w:rsidRDefault="006400A8" w:rsidP="006400A8">
            <w:pPr>
              <w:pStyle w:val="a8"/>
              <w:tabs>
                <w:tab w:val="left" w:pos="567"/>
                <w:tab w:val="left" w:pos="993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52640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09.02.07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Pr="0052640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Информацио</w:t>
            </w:r>
            <w:r w:rsidRPr="0052640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н</w:t>
            </w:r>
            <w:r w:rsidRPr="0052640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ные системы и пр</w:t>
            </w:r>
            <w:r w:rsidRPr="0052640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</w:t>
            </w:r>
            <w:r w:rsidRPr="0052640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граммирование</w:t>
            </w:r>
          </w:p>
          <w:p w:rsidR="006400A8" w:rsidRPr="00526400" w:rsidRDefault="006400A8" w:rsidP="0064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400">
              <w:rPr>
                <w:rFonts w:ascii="Times New Roman" w:hAnsi="Times New Roman" w:cs="Times New Roman"/>
                <w:sz w:val="24"/>
                <w:szCs w:val="24"/>
              </w:rPr>
              <w:t>Зайчикова</w:t>
            </w:r>
            <w:proofErr w:type="spellEnd"/>
            <w:r w:rsidRPr="00526400">
              <w:rPr>
                <w:rFonts w:ascii="Times New Roman" w:hAnsi="Times New Roman" w:cs="Times New Roman"/>
                <w:sz w:val="24"/>
                <w:szCs w:val="24"/>
              </w:rPr>
              <w:t xml:space="preserve"> Мария Вл</w:t>
            </w:r>
            <w:r w:rsidRPr="005264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6400">
              <w:rPr>
                <w:rFonts w:ascii="Times New Roman" w:hAnsi="Times New Roman" w:cs="Times New Roman"/>
                <w:sz w:val="24"/>
                <w:szCs w:val="24"/>
              </w:rPr>
              <w:t>димировна</w:t>
            </w:r>
          </w:p>
          <w:p w:rsidR="00912F97" w:rsidRPr="006400A8" w:rsidRDefault="006400A8" w:rsidP="0060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400">
              <w:rPr>
                <w:rFonts w:ascii="Times New Roman" w:hAnsi="Times New Roman" w:cs="Times New Roman"/>
                <w:sz w:val="24"/>
                <w:szCs w:val="24"/>
              </w:rPr>
              <w:t>Шошин Владислав Ан</w:t>
            </w:r>
            <w:r w:rsidRPr="005264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6400">
              <w:rPr>
                <w:rFonts w:ascii="Times New Roman" w:hAnsi="Times New Roman" w:cs="Times New Roman"/>
                <w:sz w:val="24"/>
                <w:szCs w:val="24"/>
              </w:rPr>
              <w:t>тольевич</w:t>
            </w:r>
          </w:p>
        </w:tc>
        <w:tc>
          <w:tcPr>
            <w:tcW w:w="1809" w:type="dxa"/>
          </w:tcPr>
          <w:p w:rsidR="00912F97" w:rsidRDefault="00912F97"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Отчёт в </w:t>
            </w:r>
            <w:r w:rsidRPr="00F4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gramStart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269F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лёный патрул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69F">
              <w:t xml:space="preserve"> 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https://vk.com/club224613712</w:t>
            </w:r>
            <w:r w:rsidRPr="00F4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00A8" w:rsidTr="00B92EDD">
        <w:tc>
          <w:tcPr>
            <w:tcW w:w="9997" w:type="dxa"/>
            <w:gridSpan w:val="4"/>
          </w:tcPr>
          <w:p w:rsidR="006400A8" w:rsidRPr="00187FBC" w:rsidRDefault="006400A8" w:rsidP="00187FBC">
            <w:pPr>
              <w:spacing w:before="24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990000"/>
                <w:sz w:val="24"/>
                <w:szCs w:val="24"/>
              </w:rPr>
            </w:pPr>
            <w:r w:rsidRPr="00187FBC">
              <w:rPr>
                <w:rFonts w:ascii="Times New Roman" w:eastAsia="Times New Roman" w:hAnsi="Times New Roman" w:cs="Times New Roman"/>
                <w:b/>
                <w:color w:val="990000"/>
                <w:sz w:val="24"/>
                <w:szCs w:val="24"/>
              </w:rPr>
              <w:lastRenderedPageBreak/>
              <w:t>Исследовательская работа</w:t>
            </w:r>
          </w:p>
          <w:p w:rsidR="006400A8" w:rsidRPr="00187FBC" w:rsidRDefault="006400A8" w:rsidP="00187FBC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color w:val="990000"/>
                <w:sz w:val="24"/>
                <w:szCs w:val="24"/>
              </w:rPr>
            </w:pPr>
            <w:r w:rsidRPr="00187FBC">
              <w:rPr>
                <w:rFonts w:ascii="Times New Roman" w:eastAsia="Times New Roman" w:hAnsi="Times New Roman" w:cs="Times New Roman"/>
                <w:b/>
                <w:color w:val="990000"/>
                <w:sz w:val="24"/>
                <w:szCs w:val="24"/>
              </w:rPr>
              <w:t>Тема: «Легендарные 125 грамм хлеба»</w:t>
            </w:r>
          </w:p>
          <w:p w:rsidR="006400A8" w:rsidRPr="00F4269F" w:rsidRDefault="006400A8" w:rsidP="0064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7E" w:rsidTr="0058391A">
        <w:tc>
          <w:tcPr>
            <w:tcW w:w="3510" w:type="dxa"/>
          </w:tcPr>
          <w:p w:rsidR="00CD6E71" w:rsidRPr="00CD6E71" w:rsidRDefault="00CD6E71" w:rsidP="00CD6E7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6E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Исследовательская работа</w:t>
            </w:r>
          </w:p>
          <w:p w:rsidR="00CD6E71" w:rsidRPr="00CD6E71" w:rsidRDefault="00CD6E71" w:rsidP="00CD6E71">
            <w:pPr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CD6E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Тема: «Легендарные 125 грамм хлеба»  </w:t>
            </w:r>
          </w:p>
          <w:p w:rsidR="00BE267E" w:rsidRPr="00BE267E" w:rsidRDefault="00BE267E" w:rsidP="00D669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E267E" w:rsidRPr="00BE267E" w:rsidRDefault="00CD6E71" w:rsidP="00D669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 года</w:t>
            </w:r>
          </w:p>
        </w:tc>
        <w:tc>
          <w:tcPr>
            <w:tcW w:w="2835" w:type="dxa"/>
          </w:tcPr>
          <w:p w:rsidR="00CD6E71" w:rsidRPr="00CD6E71" w:rsidRDefault="006400A8" w:rsidP="00CD6E71">
            <w:pPr>
              <w:suppressAutoHyphens/>
              <w:snapToGrid w:val="0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21.02.01 Разработка и эксплуатация нефтяных и газовых месторождений</w:t>
            </w:r>
            <w:r w:rsidRPr="00CD6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CD6E71" w:rsidRPr="00CD6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Хохобашвили</w:t>
            </w:r>
            <w:proofErr w:type="spellEnd"/>
            <w:r w:rsidR="00CD6E71" w:rsidRPr="00CD6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Егор </w:t>
            </w:r>
            <w:proofErr w:type="spellStart"/>
            <w:r w:rsidR="00CD6E71" w:rsidRPr="00CD6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Никоевич</w:t>
            </w:r>
            <w:proofErr w:type="spellEnd"/>
            <w:r w:rsidR="00CD6E71" w:rsidRPr="00CD6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</w:p>
          <w:p w:rsidR="00CD6E71" w:rsidRPr="00CD6E71" w:rsidRDefault="00CD6E71" w:rsidP="00CD6E71">
            <w:pPr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D6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Клименко Владислав Николаевич, </w:t>
            </w:r>
          </w:p>
          <w:p w:rsidR="00BE267E" w:rsidRPr="00BE267E" w:rsidRDefault="00BE267E" w:rsidP="006400A8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BE267E" w:rsidRPr="00CD6E71" w:rsidRDefault="00CD6E71" w:rsidP="00504CE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D6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Региональной молодёжно</w:t>
            </w:r>
            <w:r w:rsidR="007252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284">
              <w:rPr>
                <w:rFonts w:ascii="Times New Roman" w:hAnsi="Times New Roman" w:cs="Times New Roman"/>
                <w:sz w:val="24"/>
                <w:szCs w:val="24"/>
              </w:rPr>
              <w:t>историко-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25284">
              <w:rPr>
                <w:rFonts w:ascii="Times New Roman" w:hAnsi="Times New Roman" w:cs="Times New Roman"/>
                <w:sz w:val="24"/>
                <w:szCs w:val="24"/>
              </w:rPr>
              <w:t>раеведческо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конференции</w:t>
            </w:r>
            <w:r w:rsidR="00725284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«Литература, история и кр</w:t>
            </w:r>
            <w:r w:rsidR="007252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25284">
              <w:rPr>
                <w:rFonts w:ascii="Times New Roman" w:hAnsi="Times New Roman" w:cs="Times New Roman"/>
                <w:sz w:val="24"/>
                <w:szCs w:val="24"/>
              </w:rPr>
              <w:t>еведение, как фактор соци</w:t>
            </w:r>
            <w:r w:rsidR="007252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25284">
              <w:rPr>
                <w:rFonts w:ascii="Times New Roman" w:hAnsi="Times New Roman" w:cs="Times New Roman"/>
                <w:sz w:val="24"/>
                <w:szCs w:val="24"/>
              </w:rPr>
              <w:t>лизации и формирования активной гражданской позиции»</w:t>
            </w:r>
          </w:p>
        </w:tc>
      </w:tr>
      <w:tr w:rsidR="006400A8" w:rsidTr="00B92EDD">
        <w:tc>
          <w:tcPr>
            <w:tcW w:w="9997" w:type="dxa"/>
            <w:gridSpan w:val="4"/>
          </w:tcPr>
          <w:p w:rsidR="006400A8" w:rsidRPr="00187FBC" w:rsidRDefault="006400A8" w:rsidP="00187FB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990000"/>
                <w:sz w:val="24"/>
                <w:szCs w:val="24"/>
                <w:lang w:eastAsia="ru-RU"/>
              </w:rPr>
            </w:pPr>
            <w:r w:rsidRPr="00187FBC">
              <w:rPr>
                <w:rFonts w:ascii="Times New Roman" w:eastAsia="Times New Roman" w:hAnsi="Times New Roman" w:cs="Times New Roman"/>
                <w:b/>
                <w:color w:val="990000"/>
                <w:sz w:val="24"/>
                <w:szCs w:val="24"/>
                <w:lang w:eastAsia="ru-RU"/>
              </w:rPr>
              <w:t>Экологический, исследовательский, духовно- нравственный проект</w:t>
            </w:r>
          </w:p>
          <w:p w:rsidR="006400A8" w:rsidRPr="00187FBC" w:rsidRDefault="006400A8" w:rsidP="006400A8">
            <w:pPr>
              <w:jc w:val="center"/>
              <w:rPr>
                <w:rFonts w:ascii="Times New Roman" w:eastAsia="Times New Roman" w:hAnsi="Times New Roman" w:cs="Times New Roman"/>
                <w:b/>
                <w:color w:val="990000"/>
                <w:sz w:val="24"/>
                <w:szCs w:val="24"/>
                <w:lang w:eastAsia="ru-RU"/>
              </w:rPr>
            </w:pPr>
            <w:r w:rsidRPr="00187FBC">
              <w:rPr>
                <w:rFonts w:ascii="Times New Roman" w:eastAsia="Times New Roman" w:hAnsi="Times New Roman" w:cs="Times New Roman"/>
                <w:b/>
                <w:color w:val="990000"/>
                <w:sz w:val="24"/>
                <w:szCs w:val="24"/>
                <w:lang w:eastAsia="ru-RU"/>
              </w:rPr>
              <w:t>« Твори добро!»</w:t>
            </w:r>
          </w:p>
          <w:p w:rsidR="006400A8" w:rsidRDefault="006400A8" w:rsidP="0072528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7E" w:rsidTr="00725284">
        <w:trPr>
          <w:trHeight w:val="2367"/>
        </w:trPr>
        <w:tc>
          <w:tcPr>
            <w:tcW w:w="3510" w:type="dxa"/>
          </w:tcPr>
          <w:p w:rsidR="00BE267E" w:rsidRPr="00BE267E" w:rsidRDefault="00BE267E" w:rsidP="00BE26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Экологический,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исследов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тельский</w:t>
            </w:r>
            <w:r w:rsidRPr="00BE2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духовно- нра</w:t>
            </w:r>
            <w:r w:rsidRPr="00BE2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BE2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ственный проект </w:t>
            </w:r>
          </w:p>
          <w:p w:rsidR="00BE267E" w:rsidRPr="00BE267E" w:rsidRDefault="00BE267E" w:rsidP="00BE26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Твори добро!»</w:t>
            </w:r>
          </w:p>
          <w:p w:rsidR="00BE267E" w:rsidRDefault="00BE267E" w:rsidP="00BE26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облагораживанию терр</w:t>
            </w:r>
            <w:r w:rsidRPr="00BE2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BE2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тории Храма </w:t>
            </w:r>
            <w:proofErr w:type="spellStart"/>
            <w:r w:rsidRPr="00BE2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Святаго</w:t>
            </w:r>
            <w:proofErr w:type="spellEnd"/>
            <w:r w:rsidRPr="00BE2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Духа Утешителя, Волгоградская область , </w:t>
            </w:r>
            <w:proofErr w:type="spellStart"/>
            <w:r w:rsidRPr="00BE2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Start"/>
            <w:r w:rsidRPr="00BE2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.Ж</w:t>
            </w:r>
            <w:proofErr w:type="gramEnd"/>
            <w:r w:rsidRPr="00BE2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ирновск</w:t>
            </w:r>
            <w:proofErr w:type="spellEnd"/>
          </w:p>
          <w:p w:rsidR="00CD6E71" w:rsidRDefault="00CD6E71" w:rsidP="00BE26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6E71" w:rsidRPr="00BE267E" w:rsidRDefault="00CD6E71" w:rsidP="00BE26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267E" w:rsidRPr="00BE267E" w:rsidRDefault="00BE267E" w:rsidP="00D669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91430" w:rsidRDefault="00BE267E" w:rsidP="00BE267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Апрель-август 2024 года</w:t>
            </w:r>
          </w:p>
          <w:p w:rsidR="00191430" w:rsidRDefault="00191430" w:rsidP="00BE267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430" w:rsidRDefault="00191430" w:rsidP="00BE267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430" w:rsidRDefault="00191430" w:rsidP="00BE267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430" w:rsidRDefault="00191430" w:rsidP="00BE267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430" w:rsidRDefault="00191430" w:rsidP="00BE267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430" w:rsidRPr="00BE267E" w:rsidRDefault="00191430" w:rsidP="00BE267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тябрь 2024 года</w:t>
            </w:r>
          </w:p>
        </w:tc>
        <w:tc>
          <w:tcPr>
            <w:tcW w:w="2835" w:type="dxa"/>
          </w:tcPr>
          <w:p w:rsidR="00191430" w:rsidRPr="00217452" w:rsidRDefault="00191430" w:rsidP="001914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21.02.01 Разработка и эксплуатация нефт</w:t>
            </w: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ных и газовых мест</w:t>
            </w: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рождений</w:t>
            </w:r>
          </w:p>
          <w:p w:rsidR="00BE267E" w:rsidRPr="00BE267E" w:rsidRDefault="00BE267E" w:rsidP="00BE267E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E267E"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 w:rsidRPr="00BE267E">
              <w:rPr>
                <w:rFonts w:ascii="Times New Roman" w:hAnsi="Times New Roman" w:cs="Times New Roman"/>
                <w:sz w:val="24"/>
                <w:szCs w:val="24"/>
              </w:rPr>
              <w:t xml:space="preserve"> Влад</w:t>
            </w:r>
            <w:r w:rsidRPr="00BE26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267E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gramStart"/>
            <w:r w:rsidRPr="00BE2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E2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BE267E" w:rsidRPr="00BE267E" w:rsidRDefault="00BE267E" w:rsidP="00BE267E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E2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Березанский</w:t>
            </w:r>
            <w:proofErr w:type="spellEnd"/>
            <w:r w:rsidRPr="00BE2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Арсений, Мартынов Артём, Ком</w:t>
            </w:r>
            <w:r w:rsidRPr="00BE2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</w:t>
            </w:r>
            <w:r w:rsidRPr="00BE2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ров Сергей, </w:t>
            </w:r>
          </w:p>
          <w:p w:rsidR="00BE267E" w:rsidRPr="00BE267E" w:rsidRDefault="00BE267E" w:rsidP="00BE267E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E2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Ячменёв</w:t>
            </w:r>
            <w:proofErr w:type="spellEnd"/>
            <w:r w:rsidRPr="00BE26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Антон, </w:t>
            </w:r>
          </w:p>
          <w:p w:rsidR="00BE267E" w:rsidRDefault="00BE267E" w:rsidP="00BE267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430" w:rsidRDefault="00191430" w:rsidP="00BE267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430" w:rsidRPr="00445EB9" w:rsidRDefault="00191430" w:rsidP="001914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5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21.02.02  Бурение нефтяных и газовых скважин</w:t>
            </w:r>
          </w:p>
          <w:p w:rsidR="00191430" w:rsidRDefault="002D68D8" w:rsidP="00BE267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Просветин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  <w:p w:rsidR="002D68D8" w:rsidRDefault="002D68D8" w:rsidP="00BE267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2D68D8" w:rsidRDefault="002D68D8" w:rsidP="00BE267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 Дмитрий</w:t>
            </w:r>
          </w:p>
          <w:p w:rsidR="002D68D8" w:rsidRPr="00BE267E" w:rsidRDefault="002D68D8" w:rsidP="00BE267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Дёмин Александр</w:t>
            </w:r>
          </w:p>
        </w:tc>
        <w:tc>
          <w:tcPr>
            <w:tcW w:w="1809" w:type="dxa"/>
          </w:tcPr>
          <w:p w:rsidR="00BE267E" w:rsidRPr="00BE267E" w:rsidRDefault="00725284" w:rsidP="00BE267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отбора на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семина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тикум </w:t>
            </w:r>
            <w:r w:rsidR="00217452">
              <w:rPr>
                <w:rFonts w:ascii="Times New Roman" w:hAnsi="Times New Roman" w:cs="Times New Roman"/>
                <w:sz w:val="24"/>
                <w:szCs w:val="24"/>
              </w:rPr>
              <w:t>для наставников юннатов Пе</w:t>
            </w:r>
            <w:r w:rsidR="002174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7452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7452">
              <w:rPr>
                <w:rFonts w:ascii="Times New Roman" w:hAnsi="Times New Roman" w:cs="Times New Roman"/>
                <w:sz w:val="24"/>
                <w:szCs w:val="24"/>
              </w:rPr>
              <w:t>общесте</w:t>
            </w:r>
            <w:r w:rsidR="002174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1745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="00217452">
              <w:rPr>
                <w:rFonts w:ascii="Times New Roman" w:hAnsi="Times New Roman" w:cs="Times New Roman"/>
                <w:sz w:val="24"/>
                <w:szCs w:val="24"/>
              </w:rPr>
              <w:t>- госуда</w:t>
            </w:r>
            <w:r w:rsidR="002174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7452">
              <w:rPr>
                <w:rFonts w:ascii="Times New Roman" w:hAnsi="Times New Roman" w:cs="Times New Roman"/>
                <w:sz w:val="24"/>
                <w:szCs w:val="24"/>
              </w:rPr>
              <w:t>ственного движения д</w:t>
            </w:r>
            <w:r w:rsidR="002174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17452">
              <w:rPr>
                <w:rFonts w:ascii="Times New Roman" w:hAnsi="Times New Roman" w:cs="Times New Roman"/>
                <w:sz w:val="24"/>
                <w:szCs w:val="24"/>
              </w:rPr>
              <w:t>тей и молод</w:t>
            </w:r>
            <w:r w:rsidR="00217452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217452">
              <w:rPr>
                <w:rFonts w:ascii="Times New Roman" w:hAnsi="Times New Roman" w:cs="Times New Roman"/>
                <w:sz w:val="24"/>
                <w:szCs w:val="24"/>
              </w:rPr>
              <w:t xml:space="preserve">жи «Движения первых» </w:t>
            </w:r>
          </w:p>
        </w:tc>
      </w:tr>
      <w:tr w:rsidR="006400A8" w:rsidTr="006400A8">
        <w:trPr>
          <w:trHeight w:val="749"/>
        </w:trPr>
        <w:tc>
          <w:tcPr>
            <w:tcW w:w="9997" w:type="dxa"/>
            <w:gridSpan w:val="4"/>
          </w:tcPr>
          <w:p w:rsidR="006400A8" w:rsidRPr="00F84528" w:rsidRDefault="006400A8" w:rsidP="00F84528">
            <w:pPr>
              <w:shd w:val="clear" w:color="auto" w:fill="FFFFFF"/>
              <w:spacing w:before="2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8452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Проект </w:t>
            </w:r>
            <w:r w:rsidRPr="00F845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«Экологический, просветительский проект по утилизации мусора на территории г.</w:t>
            </w:r>
            <w:r w:rsidR="00F84528" w:rsidRPr="00F845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845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Жирновска и вторичному использованию отходов»</w:t>
            </w:r>
          </w:p>
          <w:p w:rsidR="006400A8" w:rsidRDefault="006400A8" w:rsidP="00BE267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67E" w:rsidTr="0058391A">
        <w:tc>
          <w:tcPr>
            <w:tcW w:w="3510" w:type="dxa"/>
          </w:tcPr>
          <w:p w:rsidR="00075FD4" w:rsidRPr="007B6836" w:rsidRDefault="00075FD4" w:rsidP="00075F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075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Экологический, пр</w:t>
            </w:r>
            <w:r w:rsidRPr="00075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75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светительский проект по утилизации мусора на терр</w:t>
            </w:r>
            <w:r w:rsidRPr="00075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075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тории г.</w:t>
            </w:r>
            <w:r w:rsidR="00F84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75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Жирновска и вт</w:t>
            </w:r>
            <w:r w:rsidRPr="00075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75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ричному использованию о</w:t>
            </w:r>
            <w:r w:rsidRPr="00075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075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ходов»</w:t>
            </w:r>
          </w:p>
          <w:p w:rsidR="00BE267E" w:rsidRPr="00BE267E" w:rsidRDefault="00BE267E" w:rsidP="00BE26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E267E" w:rsidRDefault="00075FD4" w:rsidP="00BE267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Май-октябрь 2024 года</w:t>
            </w:r>
          </w:p>
        </w:tc>
        <w:tc>
          <w:tcPr>
            <w:tcW w:w="2835" w:type="dxa"/>
          </w:tcPr>
          <w:p w:rsidR="00075FD4" w:rsidRPr="00445EB9" w:rsidRDefault="00075FD4" w:rsidP="00075FD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5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Специальность: 21.02.02  Бурение нефтяных и газовых скважин</w:t>
            </w:r>
          </w:p>
          <w:p w:rsidR="00BE267E" w:rsidRPr="00BE267E" w:rsidRDefault="00075FD4" w:rsidP="00BE267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21.02.01 Разработка и эксплуатация нефт</w:t>
            </w: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ных и газовых мест</w:t>
            </w: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2174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рождений</w:t>
            </w:r>
          </w:p>
        </w:tc>
        <w:tc>
          <w:tcPr>
            <w:tcW w:w="1809" w:type="dxa"/>
          </w:tcPr>
          <w:p w:rsidR="00BE267E" w:rsidRPr="00BE267E" w:rsidRDefault="00725284" w:rsidP="00BE267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Лауреаты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 «Зелёная премия»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водимый РЭО г.</w:t>
            </w:r>
            <w:r w:rsidR="0050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</w:tbl>
    <w:p w:rsidR="00E97BA2" w:rsidRDefault="00E97BA2" w:rsidP="00215E97">
      <w:pPr>
        <w:spacing w:after="100" w:afterAutospacing="1"/>
        <w:jc w:val="center"/>
        <w:rPr>
          <w:b/>
          <w:color w:val="990000"/>
        </w:rPr>
      </w:pPr>
    </w:p>
    <w:p w:rsidR="00215E97" w:rsidRDefault="00215E97" w:rsidP="00215E9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990000"/>
          <w:sz w:val="26"/>
          <w:szCs w:val="26"/>
          <w:lang w:eastAsia="ru-RU"/>
        </w:rPr>
      </w:pPr>
      <w:r w:rsidRPr="00020F11">
        <w:rPr>
          <w:rFonts w:ascii="Times New Roman" w:eastAsia="Times New Roman" w:hAnsi="Times New Roman" w:cs="Times New Roman"/>
          <w:b/>
          <w:color w:val="990000"/>
          <w:sz w:val="26"/>
          <w:szCs w:val="26"/>
          <w:lang w:eastAsia="ru-RU"/>
        </w:rPr>
        <w:t>РЕЗУЛЬТАТЫ УЧАСТИЯ СТУДЕНТОВ ГБПОУ «ЖНТ»</w:t>
      </w:r>
    </w:p>
    <w:p w:rsidR="002E13AC" w:rsidRDefault="00215E97" w:rsidP="00215E9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990000"/>
          <w:sz w:val="26"/>
          <w:szCs w:val="26"/>
          <w:lang w:eastAsia="ru-RU"/>
        </w:rPr>
      </w:pPr>
      <w:r w:rsidRPr="00020F11">
        <w:rPr>
          <w:rFonts w:ascii="Times New Roman" w:eastAsia="Times New Roman" w:hAnsi="Times New Roman" w:cs="Times New Roman"/>
          <w:b/>
          <w:color w:val="990000"/>
          <w:sz w:val="26"/>
          <w:szCs w:val="26"/>
          <w:lang w:eastAsia="ru-RU"/>
        </w:rPr>
        <w:t>В КОНКУРСАХ И ОЛИМПИАДАХ</w:t>
      </w:r>
    </w:p>
    <w:p w:rsidR="00020F11" w:rsidRPr="00020F11" w:rsidRDefault="00020F11" w:rsidP="002E13AC">
      <w:pPr>
        <w:spacing w:after="0"/>
        <w:ind w:firstLine="708"/>
        <w:rPr>
          <w:rFonts w:ascii="Times New Roman" w:eastAsia="Times New Roman" w:hAnsi="Times New Roman" w:cs="Times New Roman"/>
          <w:b/>
          <w:color w:val="990000"/>
          <w:sz w:val="26"/>
          <w:szCs w:val="26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3969"/>
        <w:gridCol w:w="1525"/>
      </w:tblGrid>
      <w:tr w:rsidR="002E13AC" w:rsidTr="00020F11">
        <w:tc>
          <w:tcPr>
            <w:tcW w:w="1242" w:type="dxa"/>
          </w:tcPr>
          <w:p w:rsidR="000354FF" w:rsidRDefault="0021362C" w:rsidP="00020F11">
            <w:pPr>
              <w:jc w:val="center"/>
              <w:rPr>
                <w:rFonts w:ascii="Times New Roman" w:eastAsia="Times New Roman" w:hAnsi="Times New Roman" w:cs="Times New Roman"/>
                <w:b/>
                <w:color w:val="990000"/>
                <w:lang w:eastAsia="ru-RU"/>
              </w:rPr>
            </w:pPr>
            <w:r w:rsidRPr="00020F11">
              <w:rPr>
                <w:rFonts w:ascii="Times New Roman" w:eastAsia="Times New Roman" w:hAnsi="Times New Roman" w:cs="Times New Roman"/>
                <w:b/>
                <w:color w:val="990000"/>
                <w:lang w:eastAsia="ru-RU"/>
              </w:rPr>
              <w:t xml:space="preserve">Год </w:t>
            </w:r>
          </w:p>
          <w:p w:rsidR="002E13AC" w:rsidRPr="00020F11" w:rsidRDefault="0021362C" w:rsidP="00020F11">
            <w:pPr>
              <w:jc w:val="center"/>
              <w:rPr>
                <w:rFonts w:ascii="Times New Roman" w:eastAsia="Times New Roman" w:hAnsi="Times New Roman" w:cs="Times New Roman"/>
                <w:b/>
                <w:color w:val="990000"/>
                <w:lang w:eastAsia="ru-RU"/>
              </w:rPr>
            </w:pPr>
            <w:r w:rsidRPr="00020F11">
              <w:rPr>
                <w:rFonts w:ascii="Times New Roman" w:eastAsia="Times New Roman" w:hAnsi="Times New Roman" w:cs="Times New Roman"/>
                <w:b/>
                <w:color w:val="990000"/>
                <w:lang w:eastAsia="ru-RU"/>
              </w:rPr>
              <w:t>участия</w:t>
            </w:r>
          </w:p>
        </w:tc>
        <w:tc>
          <w:tcPr>
            <w:tcW w:w="3261" w:type="dxa"/>
          </w:tcPr>
          <w:p w:rsidR="002E13AC" w:rsidRPr="00020F11" w:rsidRDefault="002E13AC" w:rsidP="00020F11">
            <w:pPr>
              <w:jc w:val="center"/>
              <w:rPr>
                <w:rFonts w:ascii="Times New Roman" w:eastAsia="Times New Roman" w:hAnsi="Times New Roman" w:cs="Times New Roman"/>
                <w:b/>
                <w:color w:val="990000"/>
                <w:lang w:eastAsia="ru-RU"/>
              </w:rPr>
            </w:pPr>
            <w:r w:rsidRPr="00020F11">
              <w:rPr>
                <w:rFonts w:ascii="Times New Roman" w:eastAsia="Times New Roman" w:hAnsi="Times New Roman" w:cs="Times New Roman"/>
                <w:b/>
                <w:color w:val="990000"/>
                <w:lang w:eastAsia="ru-RU"/>
              </w:rPr>
              <w:t>Ф.И.О. участника</w:t>
            </w:r>
          </w:p>
        </w:tc>
        <w:tc>
          <w:tcPr>
            <w:tcW w:w="3969" w:type="dxa"/>
          </w:tcPr>
          <w:p w:rsidR="002E13AC" w:rsidRPr="00020F11" w:rsidRDefault="002E13AC" w:rsidP="00020F11">
            <w:pPr>
              <w:jc w:val="center"/>
              <w:rPr>
                <w:rFonts w:ascii="Times New Roman" w:eastAsia="Times New Roman" w:hAnsi="Times New Roman" w:cs="Times New Roman"/>
                <w:b/>
                <w:color w:val="990000"/>
                <w:lang w:eastAsia="ru-RU"/>
              </w:rPr>
            </w:pPr>
            <w:r w:rsidRPr="00020F11">
              <w:rPr>
                <w:rFonts w:ascii="Times New Roman" w:eastAsia="Times New Roman" w:hAnsi="Times New Roman" w:cs="Times New Roman"/>
                <w:b/>
                <w:color w:val="990000"/>
                <w:lang w:eastAsia="ru-RU"/>
              </w:rPr>
              <w:t>Мероприятие</w:t>
            </w:r>
            <w:r w:rsidR="00020F11">
              <w:rPr>
                <w:rFonts w:ascii="Times New Roman" w:eastAsia="Times New Roman" w:hAnsi="Times New Roman" w:cs="Times New Roman"/>
                <w:b/>
                <w:color w:val="990000"/>
                <w:lang w:eastAsia="ru-RU"/>
              </w:rPr>
              <w:t>,</w:t>
            </w:r>
            <w:r w:rsidRPr="00020F11">
              <w:rPr>
                <w:rFonts w:ascii="Times New Roman" w:eastAsia="Times New Roman" w:hAnsi="Times New Roman" w:cs="Times New Roman"/>
                <w:b/>
                <w:color w:val="990000"/>
                <w:lang w:eastAsia="ru-RU"/>
              </w:rPr>
              <w:t xml:space="preserve"> в </w:t>
            </w:r>
            <w:proofErr w:type="gramStart"/>
            <w:r w:rsidRPr="00020F11">
              <w:rPr>
                <w:rFonts w:ascii="Times New Roman" w:eastAsia="Times New Roman" w:hAnsi="Times New Roman" w:cs="Times New Roman"/>
                <w:b/>
                <w:color w:val="990000"/>
                <w:lang w:eastAsia="ru-RU"/>
              </w:rPr>
              <w:t>котором</w:t>
            </w:r>
            <w:proofErr w:type="gramEnd"/>
            <w:r w:rsidRPr="00020F11">
              <w:rPr>
                <w:rFonts w:ascii="Times New Roman" w:eastAsia="Times New Roman" w:hAnsi="Times New Roman" w:cs="Times New Roman"/>
                <w:b/>
                <w:color w:val="990000"/>
                <w:lang w:eastAsia="ru-RU"/>
              </w:rPr>
              <w:t xml:space="preserve"> студент принял участие</w:t>
            </w:r>
          </w:p>
        </w:tc>
        <w:tc>
          <w:tcPr>
            <w:tcW w:w="1525" w:type="dxa"/>
          </w:tcPr>
          <w:p w:rsidR="002E13AC" w:rsidRPr="00020F11" w:rsidRDefault="002E13AC" w:rsidP="00020F11">
            <w:pPr>
              <w:jc w:val="center"/>
              <w:rPr>
                <w:rFonts w:ascii="Times New Roman" w:eastAsia="Times New Roman" w:hAnsi="Times New Roman" w:cs="Times New Roman"/>
                <w:b/>
                <w:color w:val="990000"/>
                <w:lang w:eastAsia="ru-RU"/>
              </w:rPr>
            </w:pPr>
            <w:r w:rsidRPr="00020F11">
              <w:rPr>
                <w:rFonts w:ascii="Times New Roman" w:eastAsia="Times New Roman" w:hAnsi="Times New Roman" w:cs="Times New Roman"/>
                <w:b/>
                <w:color w:val="990000"/>
                <w:lang w:eastAsia="ru-RU"/>
              </w:rPr>
              <w:t>Результат</w:t>
            </w:r>
          </w:p>
        </w:tc>
      </w:tr>
      <w:tr w:rsidR="002E13AC" w:rsidTr="00020F11">
        <w:tc>
          <w:tcPr>
            <w:tcW w:w="1242" w:type="dxa"/>
          </w:tcPr>
          <w:p w:rsidR="002E13AC" w:rsidRDefault="0021362C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F561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61" w:type="dxa"/>
          </w:tcPr>
          <w:p w:rsidR="00020F11" w:rsidRDefault="00F56151" w:rsidP="00F561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Разумов </w:t>
            </w:r>
          </w:p>
          <w:p w:rsidR="002E13AC" w:rsidRDefault="00F56151" w:rsidP="00F561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Егор Сергеевич</w:t>
            </w:r>
          </w:p>
        </w:tc>
        <w:tc>
          <w:tcPr>
            <w:tcW w:w="3969" w:type="dxa"/>
          </w:tcPr>
          <w:p w:rsidR="002E13AC" w:rsidRDefault="00F56151" w:rsidP="00F561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2E13AC" w:rsidRDefault="00F56151" w:rsidP="00252AA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5E2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3261" w:type="dxa"/>
          </w:tcPr>
          <w:p w:rsidR="00020F11" w:rsidRDefault="00252AA8" w:rsidP="00F561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Мережно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52AA8" w:rsidRDefault="00252AA8" w:rsidP="00F561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Кирилл Сергеевич</w:t>
            </w:r>
          </w:p>
        </w:tc>
        <w:tc>
          <w:tcPr>
            <w:tcW w:w="3969" w:type="dxa"/>
          </w:tcPr>
          <w:p w:rsidR="00252AA8" w:rsidRDefault="00252AA8">
            <w:r w:rsidRPr="002170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252AA8" w:rsidRDefault="00252AA8">
            <w:r w:rsidRPr="004A3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5E2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Чеботарёв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Дмитрий Алексеевич</w:t>
            </w:r>
          </w:p>
        </w:tc>
        <w:tc>
          <w:tcPr>
            <w:tcW w:w="3969" w:type="dxa"/>
          </w:tcPr>
          <w:p w:rsidR="00252AA8" w:rsidRDefault="00252AA8">
            <w:r w:rsidRPr="002170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252AA8" w:rsidRDefault="00252AA8">
            <w:r w:rsidRPr="004A3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5E2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Рожков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Никита Васильевич</w:t>
            </w:r>
          </w:p>
        </w:tc>
        <w:tc>
          <w:tcPr>
            <w:tcW w:w="3969" w:type="dxa"/>
          </w:tcPr>
          <w:p w:rsidR="00252AA8" w:rsidRDefault="00252AA8">
            <w:r w:rsidRPr="002170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252AA8" w:rsidRDefault="00252AA8" w:rsidP="00F5188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5E2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Шитов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Николай Александрович</w:t>
            </w:r>
          </w:p>
        </w:tc>
        <w:tc>
          <w:tcPr>
            <w:tcW w:w="3969" w:type="dxa"/>
          </w:tcPr>
          <w:p w:rsidR="00252AA8" w:rsidRDefault="00252AA8">
            <w:r w:rsidRPr="002170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252AA8" w:rsidRDefault="00252AA8" w:rsidP="00F51884">
            <w:r w:rsidRPr="004A3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5E2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Кукушкин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Артём Евгеньевич</w:t>
            </w:r>
          </w:p>
        </w:tc>
        <w:tc>
          <w:tcPr>
            <w:tcW w:w="3969" w:type="dxa"/>
          </w:tcPr>
          <w:p w:rsidR="00252AA8" w:rsidRDefault="00252AA8">
            <w:r w:rsidRPr="002170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252AA8" w:rsidRDefault="00252AA8" w:rsidP="00F51884">
            <w:r w:rsidRPr="004A3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5E2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Соколов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Павел Максимович</w:t>
            </w:r>
          </w:p>
        </w:tc>
        <w:tc>
          <w:tcPr>
            <w:tcW w:w="3969" w:type="dxa"/>
          </w:tcPr>
          <w:p w:rsidR="00252AA8" w:rsidRDefault="00252AA8">
            <w:r w:rsidRPr="002170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252AA8" w:rsidRDefault="00252AA8" w:rsidP="00F5188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5E2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Глухова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Арина Сергеевна</w:t>
            </w:r>
          </w:p>
        </w:tc>
        <w:tc>
          <w:tcPr>
            <w:tcW w:w="3969" w:type="dxa"/>
          </w:tcPr>
          <w:p w:rsidR="00252AA8" w:rsidRDefault="00252AA8">
            <w:r w:rsidRPr="002170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252AA8" w:rsidRDefault="00252AA8" w:rsidP="00F51884">
            <w:r w:rsidRPr="004A3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5E2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Астахова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Арина Александровна</w:t>
            </w:r>
          </w:p>
        </w:tc>
        <w:tc>
          <w:tcPr>
            <w:tcW w:w="3969" w:type="dxa"/>
          </w:tcPr>
          <w:p w:rsidR="00252AA8" w:rsidRDefault="00252AA8">
            <w:r w:rsidRPr="002170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252AA8" w:rsidRDefault="00252AA8" w:rsidP="00F51884">
            <w:r w:rsidRPr="004A3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5E2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3261" w:type="dxa"/>
          </w:tcPr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Кутузова Елизавета Па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ловна</w:t>
            </w:r>
          </w:p>
        </w:tc>
        <w:tc>
          <w:tcPr>
            <w:tcW w:w="3969" w:type="dxa"/>
          </w:tcPr>
          <w:p w:rsidR="00252AA8" w:rsidRDefault="00252AA8">
            <w:r w:rsidRPr="002170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252AA8" w:rsidRDefault="00252AA8" w:rsidP="00F5188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5E2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Крутин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Роман Александрович</w:t>
            </w:r>
          </w:p>
        </w:tc>
        <w:tc>
          <w:tcPr>
            <w:tcW w:w="3969" w:type="dxa"/>
          </w:tcPr>
          <w:p w:rsidR="00252AA8" w:rsidRDefault="00252AA8">
            <w:r w:rsidRPr="002170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252AA8" w:rsidRDefault="00252AA8" w:rsidP="00F51884">
            <w:r w:rsidRPr="004A3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5E2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Позднякова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Юлия Андреевна</w:t>
            </w:r>
          </w:p>
        </w:tc>
        <w:tc>
          <w:tcPr>
            <w:tcW w:w="3969" w:type="dxa"/>
          </w:tcPr>
          <w:p w:rsidR="00252AA8" w:rsidRDefault="00252AA8">
            <w:r w:rsidRPr="002170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252AA8" w:rsidRDefault="00252AA8" w:rsidP="00F51884">
            <w:r w:rsidRPr="004A3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5E2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Джабаров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Тимур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Сеймурович</w:t>
            </w:r>
            <w:proofErr w:type="spellEnd"/>
          </w:p>
        </w:tc>
        <w:tc>
          <w:tcPr>
            <w:tcW w:w="3969" w:type="dxa"/>
          </w:tcPr>
          <w:p w:rsidR="00252AA8" w:rsidRDefault="00252AA8">
            <w:r w:rsidRPr="002170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252AA8" w:rsidRDefault="00252AA8" w:rsidP="00F5188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5E2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Гайнулин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 Русланович</w:t>
            </w:r>
          </w:p>
        </w:tc>
        <w:tc>
          <w:tcPr>
            <w:tcW w:w="3969" w:type="dxa"/>
          </w:tcPr>
          <w:p w:rsidR="00252AA8" w:rsidRDefault="00252AA8">
            <w:r w:rsidRPr="002170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252AA8" w:rsidRDefault="00252AA8" w:rsidP="00F51884">
            <w:r w:rsidRPr="004A3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5E2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Ткачёва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Васильевна</w:t>
            </w:r>
          </w:p>
        </w:tc>
        <w:tc>
          <w:tcPr>
            <w:tcW w:w="3969" w:type="dxa"/>
          </w:tcPr>
          <w:p w:rsidR="00252AA8" w:rsidRDefault="00252AA8">
            <w:r w:rsidRPr="001F75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252AA8" w:rsidRDefault="00252AA8" w:rsidP="00F51884">
            <w:r w:rsidRPr="004A3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5E2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Бучик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Константин Алексеевич</w:t>
            </w:r>
          </w:p>
        </w:tc>
        <w:tc>
          <w:tcPr>
            <w:tcW w:w="3969" w:type="dxa"/>
          </w:tcPr>
          <w:p w:rsidR="00252AA8" w:rsidRDefault="00252AA8">
            <w:r w:rsidRPr="001F75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252AA8" w:rsidRDefault="00252AA8" w:rsidP="00F561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5E2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Явмурзаев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Амир Валерьевич</w:t>
            </w:r>
          </w:p>
        </w:tc>
        <w:tc>
          <w:tcPr>
            <w:tcW w:w="3969" w:type="dxa"/>
          </w:tcPr>
          <w:p w:rsidR="00252AA8" w:rsidRDefault="00252AA8">
            <w:r w:rsidRPr="001F75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252AA8" w:rsidRDefault="00252AA8">
            <w:r w:rsidRPr="00262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5E2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Березанский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Арсений</w:t>
            </w:r>
          </w:p>
        </w:tc>
        <w:tc>
          <w:tcPr>
            <w:tcW w:w="3969" w:type="dxa"/>
          </w:tcPr>
          <w:p w:rsidR="00252AA8" w:rsidRDefault="00252AA8">
            <w:r w:rsidRPr="001F75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252AA8" w:rsidRDefault="00252AA8">
            <w:r w:rsidRPr="00262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5E2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Седов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Алексей Дмитриевич</w:t>
            </w:r>
          </w:p>
        </w:tc>
        <w:tc>
          <w:tcPr>
            <w:tcW w:w="3969" w:type="dxa"/>
          </w:tcPr>
          <w:p w:rsidR="00252AA8" w:rsidRDefault="00252AA8">
            <w:r w:rsidRPr="001F75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252AA8" w:rsidRDefault="00252AA8">
            <w:r w:rsidRPr="00262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5E2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Лоскутов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 Владимирович</w:t>
            </w:r>
          </w:p>
        </w:tc>
        <w:tc>
          <w:tcPr>
            <w:tcW w:w="3969" w:type="dxa"/>
          </w:tcPr>
          <w:p w:rsidR="00252AA8" w:rsidRDefault="00252AA8">
            <w:r w:rsidRPr="001F75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252AA8" w:rsidRDefault="00252AA8">
            <w:r w:rsidRPr="00262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5E2B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2023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Крюков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Денис Степанович</w:t>
            </w:r>
          </w:p>
        </w:tc>
        <w:tc>
          <w:tcPr>
            <w:tcW w:w="3969" w:type="dxa"/>
          </w:tcPr>
          <w:p w:rsidR="00252AA8" w:rsidRDefault="00252AA8">
            <w:r w:rsidRPr="001F75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252AA8" w:rsidRDefault="00252AA8">
            <w:r w:rsidRPr="00262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место</w:t>
            </w:r>
          </w:p>
        </w:tc>
      </w:tr>
      <w:tr w:rsidR="00F56151" w:rsidTr="00020F11">
        <w:tc>
          <w:tcPr>
            <w:tcW w:w="1242" w:type="dxa"/>
          </w:tcPr>
          <w:p w:rsidR="00F5615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Савельев </w:t>
            </w:r>
          </w:p>
          <w:p w:rsidR="00F5615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 Александрович</w:t>
            </w:r>
          </w:p>
        </w:tc>
        <w:tc>
          <w:tcPr>
            <w:tcW w:w="3969" w:type="dxa"/>
          </w:tcPr>
          <w:p w:rsidR="00F56151" w:rsidRDefault="00252AA8" w:rsidP="00F561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D6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Региональной молодёжной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рико-</w:t>
            </w:r>
            <w:r w:rsidR="006442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раеведческой конференции «Литература , история и краевед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как фактор социализации и формирования активной гражда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позиции»</w:t>
            </w:r>
          </w:p>
        </w:tc>
        <w:tc>
          <w:tcPr>
            <w:tcW w:w="1525" w:type="dxa"/>
          </w:tcPr>
          <w:p w:rsidR="00F56151" w:rsidRDefault="00252AA8" w:rsidP="00F561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482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Хохобашвили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Егор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Никоевич</w:t>
            </w:r>
            <w:proofErr w:type="spellEnd"/>
          </w:p>
        </w:tc>
        <w:tc>
          <w:tcPr>
            <w:tcW w:w="3969" w:type="dxa"/>
          </w:tcPr>
          <w:p w:rsidR="00252AA8" w:rsidRDefault="00252AA8" w:rsidP="00F561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D6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Региональной молодёжной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рико-</w:t>
            </w:r>
            <w:r w:rsidR="006442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раеведческой конференции «Литература , история и краевед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как фактор социализации и формирования активной гражда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позиции»</w:t>
            </w:r>
          </w:p>
        </w:tc>
        <w:tc>
          <w:tcPr>
            <w:tcW w:w="1525" w:type="dxa"/>
          </w:tcPr>
          <w:p w:rsidR="00252AA8" w:rsidRDefault="00252AA8">
            <w:r w:rsidRPr="00834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482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Клименко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Владислав Николаевич</w:t>
            </w:r>
          </w:p>
        </w:tc>
        <w:tc>
          <w:tcPr>
            <w:tcW w:w="3969" w:type="dxa"/>
          </w:tcPr>
          <w:p w:rsidR="00252AA8" w:rsidRDefault="00252AA8" w:rsidP="00F561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D6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Региональной молодёжной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рико-</w:t>
            </w:r>
            <w:r w:rsidR="006442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раеведческой конференции «Литература , история и краевед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как фактор социализации и формирования активной гражда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позиции»</w:t>
            </w:r>
          </w:p>
        </w:tc>
        <w:tc>
          <w:tcPr>
            <w:tcW w:w="1525" w:type="dxa"/>
          </w:tcPr>
          <w:p w:rsidR="00252AA8" w:rsidRDefault="00252AA8">
            <w:r w:rsidRPr="00834F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482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Клименко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Владислав Николаевич</w:t>
            </w:r>
          </w:p>
        </w:tc>
        <w:tc>
          <w:tcPr>
            <w:tcW w:w="3969" w:type="dxa"/>
          </w:tcPr>
          <w:p w:rsidR="00252AA8" w:rsidRDefault="006442B6" w:rsidP="00252AA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 w:rsidRPr="006442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региональная викторина «Д.И.</w:t>
            </w:r>
            <w:r w:rsidRPr="006442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Менделеев- гордость Русской науки»</w:t>
            </w:r>
          </w:p>
        </w:tc>
        <w:tc>
          <w:tcPr>
            <w:tcW w:w="1525" w:type="dxa"/>
          </w:tcPr>
          <w:p w:rsidR="00252AA8" w:rsidRDefault="00252AA8" w:rsidP="00252AA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482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Титова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Наталья Александровна</w:t>
            </w:r>
          </w:p>
        </w:tc>
        <w:tc>
          <w:tcPr>
            <w:tcW w:w="3969" w:type="dxa"/>
          </w:tcPr>
          <w:p w:rsidR="00252AA8" w:rsidRDefault="006442B6" w:rsidP="00F5188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 w:rsidRPr="006442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региональная викторина «Д.И.</w:t>
            </w:r>
            <w:r w:rsidRPr="006442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Менделеев- гордость Русской науки»</w:t>
            </w:r>
          </w:p>
        </w:tc>
        <w:tc>
          <w:tcPr>
            <w:tcW w:w="1525" w:type="dxa"/>
          </w:tcPr>
          <w:p w:rsidR="00252AA8" w:rsidRDefault="00252AA8" w:rsidP="00252AA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482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Березанский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Арсений Степанович</w:t>
            </w:r>
          </w:p>
        </w:tc>
        <w:tc>
          <w:tcPr>
            <w:tcW w:w="3969" w:type="dxa"/>
          </w:tcPr>
          <w:p w:rsidR="00252AA8" w:rsidRDefault="006442B6" w:rsidP="00F561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 w:rsidRPr="006442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региональная викторина «Д.И.</w:t>
            </w:r>
            <w:r w:rsidRPr="006442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Менделеев- гордость Русской науки»</w:t>
            </w:r>
          </w:p>
        </w:tc>
        <w:tc>
          <w:tcPr>
            <w:tcW w:w="1525" w:type="dxa"/>
          </w:tcPr>
          <w:p w:rsidR="00252AA8" w:rsidRDefault="00252AA8" w:rsidP="00F561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место</w:t>
            </w:r>
          </w:p>
        </w:tc>
      </w:tr>
      <w:tr w:rsidR="00621A58" w:rsidTr="00020F11">
        <w:tc>
          <w:tcPr>
            <w:tcW w:w="1242" w:type="dxa"/>
          </w:tcPr>
          <w:p w:rsidR="00621A58" w:rsidRDefault="00621A58">
            <w:r w:rsidRPr="00482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261" w:type="dxa"/>
          </w:tcPr>
          <w:p w:rsidR="00020F11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Голубева </w:t>
            </w:r>
          </w:p>
          <w:p w:rsidR="00621A58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Злата Олеговна</w:t>
            </w:r>
          </w:p>
        </w:tc>
        <w:tc>
          <w:tcPr>
            <w:tcW w:w="3969" w:type="dxa"/>
          </w:tcPr>
          <w:p w:rsidR="00621A58" w:rsidRDefault="006442B6" w:rsidP="00F561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 w:rsidRPr="006442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региональная викторина «Д.И.</w:t>
            </w:r>
            <w:r w:rsidRPr="006442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Менделеев- гордость Русской науки»</w:t>
            </w:r>
          </w:p>
        </w:tc>
        <w:tc>
          <w:tcPr>
            <w:tcW w:w="1525" w:type="dxa"/>
          </w:tcPr>
          <w:p w:rsidR="00621A58" w:rsidRDefault="00621A58">
            <w:r w:rsidRPr="000850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место</w:t>
            </w:r>
          </w:p>
        </w:tc>
      </w:tr>
      <w:tr w:rsidR="00621A58" w:rsidTr="00020F11">
        <w:tc>
          <w:tcPr>
            <w:tcW w:w="1242" w:type="dxa"/>
          </w:tcPr>
          <w:p w:rsidR="00621A58" w:rsidRDefault="00621A58">
            <w:r w:rsidRPr="00482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261" w:type="dxa"/>
          </w:tcPr>
          <w:p w:rsidR="00020F11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Крикун </w:t>
            </w:r>
          </w:p>
          <w:p w:rsidR="00621A58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Дарья</w:t>
            </w:r>
          </w:p>
        </w:tc>
        <w:tc>
          <w:tcPr>
            <w:tcW w:w="3969" w:type="dxa"/>
          </w:tcPr>
          <w:p w:rsidR="00621A58" w:rsidRDefault="006442B6" w:rsidP="00F561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 w:rsidRPr="006442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региональная викторина «Д.И.</w:t>
            </w:r>
            <w:r w:rsidRPr="006442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Менделеев- гордость Русской науки»</w:t>
            </w:r>
          </w:p>
        </w:tc>
        <w:tc>
          <w:tcPr>
            <w:tcW w:w="1525" w:type="dxa"/>
          </w:tcPr>
          <w:p w:rsidR="00621A58" w:rsidRDefault="00621A58">
            <w:r w:rsidRPr="000850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482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Гайнулин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 Русланович</w:t>
            </w:r>
          </w:p>
        </w:tc>
        <w:tc>
          <w:tcPr>
            <w:tcW w:w="3969" w:type="dxa"/>
          </w:tcPr>
          <w:p w:rsidR="00252AA8" w:rsidRDefault="006442B6" w:rsidP="00F561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 w:rsidRPr="006442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региональная викторина «Д.И.</w:t>
            </w:r>
            <w:r w:rsidRPr="006442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Менделеев- гордость Русской науки»</w:t>
            </w:r>
          </w:p>
        </w:tc>
        <w:tc>
          <w:tcPr>
            <w:tcW w:w="1525" w:type="dxa"/>
          </w:tcPr>
          <w:p w:rsidR="00252AA8" w:rsidRDefault="00252AA8" w:rsidP="00F561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482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261" w:type="dxa"/>
          </w:tcPr>
          <w:p w:rsidR="00020F11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Шарафутдинов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52AA8" w:rsidRDefault="00252AA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Владимир Сергеевич</w:t>
            </w:r>
          </w:p>
        </w:tc>
        <w:tc>
          <w:tcPr>
            <w:tcW w:w="3969" w:type="dxa"/>
          </w:tcPr>
          <w:p w:rsidR="00252AA8" w:rsidRDefault="006442B6" w:rsidP="006442B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 w:rsidRPr="006442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21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региональная викторина «Д.И.</w:t>
            </w:r>
            <w:r w:rsidRPr="006442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21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Менделеев- гордость Русской науки»</w:t>
            </w:r>
          </w:p>
        </w:tc>
        <w:tc>
          <w:tcPr>
            <w:tcW w:w="1525" w:type="dxa"/>
          </w:tcPr>
          <w:p w:rsidR="00252AA8" w:rsidRDefault="00621A58" w:rsidP="00F561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252AA8" w:rsidTr="00020F11">
        <w:tc>
          <w:tcPr>
            <w:tcW w:w="1242" w:type="dxa"/>
          </w:tcPr>
          <w:p w:rsidR="00252AA8" w:rsidRDefault="00252AA8">
            <w:r w:rsidRPr="00482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261" w:type="dxa"/>
          </w:tcPr>
          <w:p w:rsidR="00020F11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Иванов </w:t>
            </w:r>
          </w:p>
          <w:p w:rsidR="00252AA8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Юрий Константинович</w:t>
            </w:r>
          </w:p>
        </w:tc>
        <w:tc>
          <w:tcPr>
            <w:tcW w:w="3969" w:type="dxa"/>
          </w:tcPr>
          <w:p w:rsidR="00252AA8" w:rsidRDefault="00621A58" w:rsidP="00F561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75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252AA8" w:rsidRDefault="00621A58" w:rsidP="00F561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</w:tr>
      <w:tr w:rsidR="00621A58" w:rsidTr="00020F11">
        <w:tc>
          <w:tcPr>
            <w:tcW w:w="1242" w:type="dxa"/>
          </w:tcPr>
          <w:p w:rsidR="00621A58" w:rsidRDefault="00621A58">
            <w:r w:rsidRPr="00482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261" w:type="dxa"/>
          </w:tcPr>
          <w:p w:rsidR="00020F11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Прибытков </w:t>
            </w:r>
          </w:p>
          <w:p w:rsidR="00621A58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Дмитрий Алексеевич</w:t>
            </w:r>
          </w:p>
        </w:tc>
        <w:tc>
          <w:tcPr>
            <w:tcW w:w="3969" w:type="dxa"/>
          </w:tcPr>
          <w:p w:rsidR="00621A58" w:rsidRDefault="00621A58">
            <w:r w:rsidRPr="00634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621A58" w:rsidRDefault="00621A58" w:rsidP="00F561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</w:tr>
      <w:tr w:rsidR="00621A58" w:rsidTr="00020F11">
        <w:tc>
          <w:tcPr>
            <w:tcW w:w="1242" w:type="dxa"/>
          </w:tcPr>
          <w:p w:rsidR="00621A58" w:rsidRPr="00482771" w:rsidRDefault="00621A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261" w:type="dxa"/>
          </w:tcPr>
          <w:p w:rsidR="00020F11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Альшин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21A58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Равиль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Ренатович</w:t>
            </w:r>
            <w:proofErr w:type="spellEnd"/>
          </w:p>
        </w:tc>
        <w:tc>
          <w:tcPr>
            <w:tcW w:w="3969" w:type="dxa"/>
          </w:tcPr>
          <w:p w:rsidR="00621A58" w:rsidRDefault="00621A58" w:rsidP="00F51884">
            <w:r w:rsidRPr="00634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621A58" w:rsidRDefault="00621A58" w:rsidP="00F518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</w:tr>
      <w:tr w:rsidR="00621A58" w:rsidTr="00020F11">
        <w:tc>
          <w:tcPr>
            <w:tcW w:w="1242" w:type="dxa"/>
          </w:tcPr>
          <w:p w:rsidR="00621A58" w:rsidRDefault="00621A58">
            <w:r w:rsidRPr="00482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261" w:type="dxa"/>
          </w:tcPr>
          <w:p w:rsidR="00020F11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Корсунов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21A58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Илья Александрович</w:t>
            </w:r>
          </w:p>
        </w:tc>
        <w:tc>
          <w:tcPr>
            <w:tcW w:w="3969" w:type="dxa"/>
          </w:tcPr>
          <w:p w:rsidR="00621A58" w:rsidRDefault="00621A58">
            <w:r w:rsidRPr="00634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621A58" w:rsidRDefault="00621A58" w:rsidP="00F561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место</w:t>
            </w:r>
          </w:p>
        </w:tc>
      </w:tr>
      <w:tr w:rsidR="00621A58" w:rsidTr="00020F11">
        <w:tc>
          <w:tcPr>
            <w:tcW w:w="1242" w:type="dxa"/>
          </w:tcPr>
          <w:p w:rsidR="00621A58" w:rsidRDefault="00621A58">
            <w:r w:rsidRPr="00482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261" w:type="dxa"/>
          </w:tcPr>
          <w:p w:rsidR="00020F11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Уваров </w:t>
            </w:r>
          </w:p>
          <w:p w:rsidR="00621A58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Дмитрий Александрович</w:t>
            </w:r>
          </w:p>
        </w:tc>
        <w:tc>
          <w:tcPr>
            <w:tcW w:w="3969" w:type="dxa"/>
          </w:tcPr>
          <w:p w:rsidR="00621A58" w:rsidRDefault="00621A58">
            <w:r w:rsidRPr="00634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621A58" w:rsidRDefault="00621A58" w:rsidP="00F561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621A58" w:rsidTr="00020F11">
        <w:tc>
          <w:tcPr>
            <w:tcW w:w="1242" w:type="dxa"/>
          </w:tcPr>
          <w:p w:rsidR="00621A58" w:rsidRDefault="00621A58">
            <w:r w:rsidRPr="00482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2024</w:t>
            </w:r>
          </w:p>
        </w:tc>
        <w:tc>
          <w:tcPr>
            <w:tcW w:w="3261" w:type="dxa"/>
          </w:tcPr>
          <w:p w:rsidR="00020F11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Глухов </w:t>
            </w:r>
          </w:p>
          <w:p w:rsidR="00621A58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Ярослав Александрович</w:t>
            </w:r>
          </w:p>
        </w:tc>
        <w:tc>
          <w:tcPr>
            <w:tcW w:w="3969" w:type="dxa"/>
          </w:tcPr>
          <w:p w:rsidR="00621A58" w:rsidRDefault="00621A58">
            <w:r w:rsidRPr="00634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621A58" w:rsidRDefault="00621A58">
            <w:r w:rsidRPr="005158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621A58" w:rsidTr="00020F11">
        <w:tc>
          <w:tcPr>
            <w:tcW w:w="1242" w:type="dxa"/>
          </w:tcPr>
          <w:p w:rsidR="00621A58" w:rsidRDefault="00621A58">
            <w:r w:rsidRPr="00482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261" w:type="dxa"/>
          </w:tcPr>
          <w:p w:rsidR="00020F11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Стрельников </w:t>
            </w:r>
          </w:p>
          <w:p w:rsidR="00621A58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Данила Александрович</w:t>
            </w:r>
          </w:p>
        </w:tc>
        <w:tc>
          <w:tcPr>
            <w:tcW w:w="3969" w:type="dxa"/>
          </w:tcPr>
          <w:p w:rsidR="00621A58" w:rsidRDefault="00621A58">
            <w:r w:rsidRPr="00634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621A58" w:rsidRDefault="00621A58">
            <w:r w:rsidRPr="005158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621A58" w:rsidTr="00020F11">
        <w:tc>
          <w:tcPr>
            <w:tcW w:w="1242" w:type="dxa"/>
          </w:tcPr>
          <w:p w:rsidR="00621A58" w:rsidRDefault="00621A58">
            <w:r w:rsidRPr="00482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261" w:type="dxa"/>
          </w:tcPr>
          <w:p w:rsidR="00020F11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Худяков </w:t>
            </w:r>
          </w:p>
          <w:p w:rsidR="00621A58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Савелий Николаевич</w:t>
            </w:r>
          </w:p>
        </w:tc>
        <w:tc>
          <w:tcPr>
            <w:tcW w:w="3969" w:type="dxa"/>
          </w:tcPr>
          <w:p w:rsidR="00621A58" w:rsidRDefault="00621A58">
            <w:r w:rsidRPr="00634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621A58" w:rsidRDefault="00621A58">
            <w:r w:rsidRPr="005158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621A58" w:rsidTr="00020F11">
        <w:tc>
          <w:tcPr>
            <w:tcW w:w="1242" w:type="dxa"/>
          </w:tcPr>
          <w:p w:rsidR="00621A58" w:rsidRDefault="00621A58">
            <w:r w:rsidRPr="00482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261" w:type="dxa"/>
          </w:tcPr>
          <w:p w:rsidR="00020F11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Шестаков </w:t>
            </w:r>
          </w:p>
          <w:p w:rsidR="00621A58" w:rsidRPr="00020F11" w:rsidRDefault="00621A58" w:rsidP="00F561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 Константинович</w:t>
            </w:r>
          </w:p>
        </w:tc>
        <w:tc>
          <w:tcPr>
            <w:tcW w:w="3969" w:type="dxa"/>
          </w:tcPr>
          <w:p w:rsidR="00621A58" w:rsidRDefault="00621A58">
            <w:r w:rsidRPr="00634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621A58" w:rsidRDefault="00621A58">
            <w:r w:rsidRPr="005158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621A58" w:rsidTr="00020F11">
        <w:tc>
          <w:tcPr>
            <w:tcW w:w="1242" w:type="dxa"/>
          </w:tcPr>
          <w:p w:rsidR="00621A58" w:rsidRDefault="00621A58">
            <w:r w:rsidRPr="00482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261" w:type="dxa"/>
          </w:tcPr>
          <w:p w:rsidR="00020F11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Дорофеев </w:t>
            </w:r>
          </w:p>
          <w:p w:rsidR="00621A58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Егор Викторович</w:t>
            </w:r>
          </w:p>
        </w:tc>
        <w:tc>
          <w:tcPr>
            <w:tcW w:w="3969" w:type="dxa"/>
          </w:tcPr>
          <w:p w:rsidR="00621A58" w:rsidRDefault="00621A58">
            <w:r w:rsidRPr="00634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621A58" w:rsidRDefault="00621A58">
            <w:r w:rsidRPr="005158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621A58" w:rsidTr="00020F11">
        <w:tc>
          <w:tcPr>
            <w:tcW w:w="1242" w:type="dxa"/>
          </w:tcPr>
          <w:p w:rsidR="00621A58" w:rsidRDefault="00621A58">
            <w:r w:rsidRPr="00482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261" w:type="dxa"/>
          </w:tcPr>
          <w:p w:rsidR="00020F11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Зайка </w:t>
            </w:r>
          </w:p>
          <w:p w:rsidR="00621A58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Никита Максимович</w:t>
            </w:r>
          </w:p>
        </w:tc>
        <w:tc>
          <w:tcPr>
            <w:tcW w:w="3969" w:type="dxa"/>
          </w:tcPr>
          <w:p w:rsidR="00621A58" w:rsidRDefault="00621A58">
            <w:r w:rsidRPr="00634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621A58" w:rsidRDefault="00621A58">
            <w:r w:rsidRPr="005158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621A58" w:rsidTr="00020F11">
        <w:tc>
          <w:tcPr>
            <w:tcW w:w="1242" w:type="dxa"/>
          </w:tcPr>
          <w:p w:rsidR="00621A58" w:rsidRDefault="00621A58">
            <w:r w:rsidRPr="00482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261" w:type="dxa"/>
          </w:tcPr>
          <w:p w:rsidR="00020F11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Бормотин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21A58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Матвей</w:t>
            </w:r>
          </w:p>
        </w:tc>
        <w:tc>
          <w:tcPr>
            <w:tcW w:w="3969" w:type="dxa"/>
          </w:tcPr>
          <w:p w:rsidR="00621A58" w:rsidRDefault="00621A58" w:rsidP="00F561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4A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621A58" w:rsidRDefault="00621A58">
            <w:r w:rsidRPr="005158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621A58" w:rsidTr="00020F11">
        <w:tc>
          <w:tcPr>
            <w:tcW w:w="1242" w:type="dxa"/>
          </w:tcPr>
          <w:p w:rsidR="00621A58" w:rsidRDefault="00621A58">
            <w:r w:rsidRPr="00482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261" w:type="dxa"/>
          </w:tcPr>
          <w:p w:rsidR="00020F11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21A58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Никита Евгеньевич</w:t>
            </w:r>
          </w:p>
        </w:tc>
        <w:tc>
          <w:tcPr>
            <w:tcW w:w="3969" w:type="dxa"/>
          </w:tcPr>
          <w:p w:rsidR="00621A58" w:rsidRDefault="00621A58">
            <w:r w:rsidRPr="00C528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621A58" w:rsidRDefault="00621A58">
            <w:r w:rsidRPr="005158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621A58" w:rsidTr="00020F11">
        <w:tc>
          <w:tcPr>
            <w:tcW w:w="1242" w:type="dxa"/>
          </w:tcPr>
          <w:p w:rsidR="00621A58" w:rsidRDefault="00621A58">
            <w:r w:rsidRPr="000D6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261" w:type="dxa"/>
          </w:tcPr>
          <w:p w:rsidR="00020F11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Россиева</w:t>
            </w:r>
            <w:proofErr w:type="spellEnd"/>
          </w:p>
          <w:p w:rsidR="00621A58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Олеся Дмитриевна</w:t>
            </w:r>
          </w:p>
        </w:tc>
        <w:tc>
          <w:tcPr>
            <w:tcW w:w="3969" w:type="dxa"/>
          </w:tcPr>
          <w:p w:rsidR="00621A58" w:rsidRDefault="00621A58">
            <w:r w:rsidRPr="00C528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621A58" w:rsidRDefault="00621A58">
            <w:r w:rsidRPr="005158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621A58" w:rsidTr="00020F11">
        <w:tc>
          <w:tcPr>
            <w:tcW w:w="1242" w:type="dxa"/>
          </w:tcPr>
          <w:p w:rsidR="00621A58" w:rsidRDefault="00621A58">
            <w:r w:rsidRPr="000D6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261" w:type="dxa"/>
          </w:tcPr>
          <w:p w:rsidR="00020F11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Захарова </w:t>
            </w:r>
          </w:p>
          <w:p w:rsidR="00621A58" w:rsidRDefault="00621A58" w:rsidP="00F561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Анастасия Николаевна</w:t>
            </w:r>
          </w:p>
        </w:tc>
        <w:tc>
          <w:tcPr>
            <w:tcW w:w="3969" w:type="dxa"/>
          </w:tcPr>
          <w:p w:rsidR="00621A58" w:rsidRDefault="00621A58">
            <w:r w:rsidRPr="00C528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экологический диктант</w:t>
            </w:r>
          </w:p>
        </w:tc>
        <w:tc>
          <w:tcPr>
            <w:tcW w:w="1525" w:type="dxa"/>
          </w:tcPr>
          <w:p w:rsidR="00621A58" w:rsidRDefault="00621A58">
            <w:r w:rsidRPr="005158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</w:tbl>
    <w:p w:rsidR="00C80035" w:rsidRPr="008F3189" w:rsidRDefault="00C80035" w:rsidP="00C80035">
      <w:pPr>
        <w:spacing w:after="0"/>
        <w:rPr>
          <w:rFonts w:ascii="Times New Roman" w:eastAsia="Times New Roman" w:hAnsi="Times New Roman" w:cs="Times New Roman"/>
          <w:color w:val="A50021"/>
          <w:sz w:val="26"/>
          <w:szCs w:val="26"/>
          <w:lang w:eastAsia="ru-RU"/>
        </w:rPr>
      </w:pPr>
    </w:p>
    <w:p w:rsidR="00C80035" w:rsidRPr="008F3189" w:rsidRDefault="00C80035" w:rsidP="00C80035">
      <w:pPr>
        <w:spacing w:after="0"/>
        <w:rPr>
          <w:rFonts w:ascii="Times New Roman" w:eastAsia="Times New Roman" w:hAnsi="Times New Roman" w:cs="Times New Roman"/>
          <w:b/>
          <w:color w:val="990000"/>
          <w:sz w:val="26"/>
          <w:szCs w:val="26"/>
          <w:lang w:eastAsia="ru-RU"/>
        </w:rPr>
      </w:pPr>
      <w:r w:rsidRPr="008F3189">
        <w:rPr>
          <w:rFonts w:ascii="Times New Roman" w:eastAsia="Times New Roman" w:hAnsi="Times New Roman" w:cs="Times New Roman"/>
          <w:b/>
          <w:color w:val="990000"/>
          <w:sz w:val="26"/>
          <w:szCs w:val="26"/>
          <w:lang w:eastAsia="ru-RU"/>
        </w:rPr>
        <w:t>5.</w:t>
      </w:r>
      <w:r w:rsidRPr="008F3189">
        <w:rPr>
          <w:rFonts w:ascii="Times New Roman" w:eastAsia="Times New Roman" w:hAnsi="Times New Roman" w:cs="Times New Roman"/>
          <w:b/>
          <w:color w:val="990000"/>
          <w:sz w:val="26"/>
          <w:szCs w:val="26"/>
          <w:lang w:eastAsia="ru-RU"/>
        </w:rPr>
        <w:tab/>
        <w:t>ПРАКТИЧЕСКАЯ ЗНАЧИМОСТЬ ОПЫТА</w:t>
      </w:r>
    </w:p>
    <w:p w:rsidR="00C80035" w:rsidRPr="003A5509" w:rsidRDefault="00C80035" w:rsidP="00C80035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Опыт может быть рекомендован для использования преподавателям общеобр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80035">
        <w:rPr>
          <w:rFonts w:ascii="Times New Roman" w:eastAsia="Times New Roman" w:hAnsi="Times New Roman" w:cs="Times New Roman"/>
          <w:sz w:val="26"/>
          <w:szCs w:val="26"/>
          <w:lang w:eastAsia="ru-RU"/>
        </w:rPr>
        <w:t>зовательных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общепрофессиональных дисциплин среднего профессионального обр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зования.</w:t>
      </w:r>
    </w:p>
    <w:p w:rsidR="002E13AC" w:rsidRPr="00866C82" w:rsidRDefault="002E13AC" w:rsidP="002E13AC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7A84" w:rsidRPr="008F3189" w:rsidRDefault="00925543" w:rsidP="004E36F0">
      <w:pPr>
        <w:spacing w:after="0"/>
        <w:rPr>
          <w:rFonts w:ascii="Times New Roman" w:hAnsi="Times New Roman" w:cs="Times New Roman"/>
          <w:b/>
          <w:color w:val="990000"/>
          <w:sz w:val="26"/>
          <w:szCs w:val="26"/>
        </w:rPr>
      </w:pPr>
      <w:r w:rsidRPr="008F3189">
        <w:rPr>
          <w:rFonts w:ascii="Times New Roman" w:hAnsi="Times New Roman" w:cs="Times New Roman"/>
          <w:b/>
          <w:color w:val="990000"/>
          <w:sz w:val="26"/>
          <w:szCs w:val="26"/>
        </w:rPr>
        <w:t>6.</w:t>
      </w:r>
      <w:r w:rsidRPr="008F3189">
        <w:rPr>
          <w:rFonts w:ascii="Times New Roman" w:hAnsi="Times New Roman" w:cs="Times New Roman"/>
          <w:b/>
          <w:color w:val="990000"/>
          <w:sz w:val="26"/>
          <w:szCs w:val="26"/>
        </w:rPr>
        <w:tab/>
      </w:r>
      <w:r w:rsidR="00A949D5" w:rsidRPr="008F3189">
        <w:rPr>
          <w:rFonts w:ascii="Times New Roman" w:hAnsi="Times New Roman" w:cs="Times New Roman"/>
          <w:b/>
          <w:color w:val="990000"/>
          <w:sz w:val="26"/>
          <w:szCs w:val="26"/>
        </w:rPr>
        <w:t>ИСПОЛЬЗУЕМАЯ ЛИТЕРАТУРА</w:t>
      </w:r>
      <w:r w:rsidR="00ED7A84" w:rsidRPr="008F3189">
        <w:rPr>
          <w:rFonts w:ascii="Times New Roman" w:hAnsi="Times New Roman" w:cs="Times New Roman"/>
          <w:b/>
          <w:color w:val="990000"/>
          <w:sz w:val="26"/>
          <w:szCs w:val="26"/>
        </w:rPr>
        <w:t>:</w:t>
      </w:r>
    </w:p>
    <w:p w:rsidR="00A1627C" w:rsidRDefault="004E36F0" w:rsidP="00CC151E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1627C" w:rsidRPr="00A162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Асафова Е.В. </w:t>
      </w:r>
      <w:r w:rsidR="00A1627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A1627C" w:rsidRPr="00A162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азвитие экологической культуры студентов в проектно-творческой деятельности </w:t>
      </w:r>
      <w:proofErr w:type="gramStart"/>
      <w:r w:rsidR="00A1627C" w:rsidRPr="00A1627C">
        <w:rPr>
          <w:rFonts w:ascii="Times New Roman" w:eastAsia="Times New Roman" w:hAnsi="Times New Roman" w:cs="Times New Roman"/>
          <w:sz w:val="26"/>
          <w:szCs w:val="26"/>
          <w:lang w:eastAsia="ru-RU"/>
        </w:rPr>
        <w:t>-К</w:t>
      </w:r>
      <w:proofErr w:type="gramEnd"/>
      <w:r w:rsidR="00A1627C" w:rsidRPr="00A1627C">
        <w:rPr>
          <w:rFonts w:ascii="Times New Roman" w:eastAsia="Times New Roman" w:hAnsi="Times New Roman" w:cs="Times New Roman"/>
          <w:sz w:val="26"/>
          <w:szCs w:val="26"/>
          <w:lang w:eastAsia="ru-RU"/>
        </w:rPr>
        <w:t>азань: Центр инновационных технологий, 2003.–С.157-176.</w:t>
      </w:r>
    </w:p>
    <w:p w:rsidR="00546631" w:rsidRPr="005906C8" w:rsidRDefault="004E36F0" w:rsidP="00CC151E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="00546631" w:rsidRPr="005906C8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Вороткова</w:t>
      </w:r>
      <w:proofErr w:type="spellEnd"/>
      <w:r w:rsidR="00181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6631" w:rsidRPr="005906C8">
        <w:rPr>
          <w:rFonts w:ascii="Times New Roman" w:eastAsia="Times New Roman" w:hAnsi="Times New Roman" w:cs="Times New Roman"/>
          <w:sz w:val="26"/>
          <w:szCs w:val="26"/>
          <w:lang w:eastAsia="ru-RU"/>
        </w:rPr>
        <w:t>И. Ю. Развитие экологической культуры личности в современном о</w:t>
      </w:r>
      <w:r w:rsidR="00546631" w:rsidRPr="005906C8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546631" w:rsidRPr="00590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разовательном учреждении / И. Ю. </w:t>
      </w:r>
      <w:proofErr w:type="spellStart"/>
      <w:r w:rsidR="00546631" w:rsidRPr="005906C8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Вороткова</w:t>
      </w:r>
      <w:proofErr w:type="spellEnd"/>
      <w:r w:rsidR="00546631" w:rsidRPr="00590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// Известия Уральского государственн</w:t>
      </w:r>
      <w:r w:rsidR="00546631" w:rsidRPr="005906C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46631" w:rsidRPr="005906C8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университета. Серия «Проблемы образования, науки и культуры». –2011. –</w:t>
      </w:r>
      <w:proofErr w:type="spellStart"/>
      <w:r w:rsidR="00546631" w:rsidRPr="005906C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</w:t>
      </w:r>
      <w:proofErr w:type="spellEnd"/>
      <w:r w:rsidR="00546631" w:rsidRPr="00590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1, </w:t>
      </w:r>
      <w:proofErr w:type="spellStart"/>
      <w:r w:rsidR="00546631" w:rsidRPr="005906C8">
        <w:rPr>
          <w:rFonts w:ascii="Times New Roman" w:eastAsia="Times New Roman" w:hAnsi="Times New Roman" w:cs="Times New Roman"/>
          <w:sz w:val="26"/>
          <w:szCs w:val="26"/>
          <w:lang w:eastAsia="ru-RU"/>
        </w:rPr>
        <w:t>No</w:t>
      </w:r>
      <w:proofErr w:type="spellEnd"/>
      <w:r w:rsidR="00546631" w:rsidRPr="00590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 –С. 126–134.</w:t>
      </w:r>
    </w:p>
    <w:p w:rsidR="00CC151E" w:rsidRDefault="004E36F0" w:rsidP="00CC151E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proofErr w:type="gramStart"/>
      <w:r w:rsidR="00CC151E" w:rsidRPr="00CC151E">
        <w:rPr>
          <w:rFonts w:ascii="Times New Roman" w:eastAsia="Times New Roman" w:hAnsi="Times New Roman" w:cs="Times New Roman"/>
          <w:sz w:val="26"/>
          <w:szCs w:val="26"/>
          <w:lang w:eastAsia="ru-RU"/>
        </w:rPr>
        <w:t>B</w:t>
      </w:r>
      <w:proofErr w:type="gramEnd"/>
      <w:r w:rsidR="00CC151E" w:rsidRPr="00CC151E">
        <w:rPr>
          <w:rFonts w:ascii="Times New Roman" w:eastAsia="Times New Roman" w:hAnsi="Times New Roman" w:cs="Times New Roman"/>
          <w:sz w:val="26"/>
          <w:szCs w:val="26"/>
          <w:lang w:eastAsia="ru-RU"/>
        </w:rPr>
        <w:t>ербицкий</w:t>
      </w:r>
      <w:proofErr w:type="spellEnd"/>
      <w:r w:rsidR="00CC151E" w:rsidRPr="00CC15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 Методы обучения: традиции и инновации // Вестник ВГТУ. – 2014. – №3. – с. 106-111.</w:t>
      </w:r>
    </w:p>
    <w:p w:rsidR="00ED7A84" w:rsidRPr="00A1627C" w:rsidRDefault="004E36F0" w:rsidP="00CC15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ED7A84" w:rsidRPr="00A1627C">
        <w:rPr>
          <w:rFonts w:ascii="Times New Roman" w:hAnsi="Times New Roman" w:cs="Times New Roman"/>
          <w:sz w:val="26"/>
          <w:szCs w:val="26"/>
        </w:rPr>
        <w:t>Гершунский</w:t>
      </w:r>
      <w:proofErr w:type="spellEnd"/>
      <w:r w:rsidR="00ED7A84" w:rsidRPr="00A1627C">
        <w:rPr>
          <w:rFonts w:ascii="Times New Roman" w:hAnsi="Times New Roman" w:cs="Times New Roman"/>
          <w:sz w:val="26"/>
          <w:szCs w:val="26"/>
        </w:rPr>
        <w:t xml:space="preserve"> Б.С. Философия образования для XXI века (в поисках практик</w:t>
      </w:r>
      <w:proofErr w:type="gramStart"/>
      <w:r w:rsidR="00ED7A84" w:rsidRPr="00A1627C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="00ED7A84" w:rsidRPr="00A1627C">
        <w:rPr>
          <w:rFonts w:ascii="Times New Roman" w:hAnsi="Times New Roman" w:cs="Times New Roman"/>
          <w:sz w:val="26"/>
          <w:szCs w:val="26"/>
        </w:rPr>
        <w:t xml:space="preserve"> ориентированных образовательных концепций). - М.: Совершенство, 1998. - 608 с.</w:t>
      </w:r>
    </w:p>
    <w:p w:rsidR="00A1627C" w:rsidRPr="00A1627C" w:rsidRDefault="004E36F0" w:rsidP="00CC151E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1627C" w:rsidRPr="00A1627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Глазачев С.Н., Козлова О.Н. Экологическая культура. М.: Горизонт, 1997.</w:t>
      </w:r>
    </w:p>
    <w:p w:rsidR="00316F2B" w:rsidRDefault="004E36F0" w:rsidP="00CC15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A1627C" w:rsidRPr="00A1627C">
        <w:rPr>
          <w:rFonts w:ascii="Times New Roman" w:eastAsia="Times New Roman" w:hAnsi="Times New Roman" w:cs="Times New Roman"/>
          <w:sz w:val="26"/>
          <w:szCs w:val="26"/>
          <w:lang w:eastAsia="ru-RU"/>
        </w:rPr>
        <w:t>Игнатов С.Б. Экологическая компетентность в контексте образования для усто</w:t>
      </w:r>
      <w:r w:rsidR="00A1627C" w:rsidRPr="00A1627C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A1627C" w:rsidRPr="00A1627C">
        <w:rPr>
          <w:rFonts w:ascii="Times New Roman" w:eastAsia="Times New Roman" w:hAnsi="Times New Roman" w:cs="Times New Roman"/>
          <w:sz w:val="26"/>
          <w:szCs w:val="26"/>
          <w:lang w:eastAsia="ru-RU"/>
        </w:rPr>
        <w:t>чивого развития//Образование и наука. 2011. N1(80). С. 22-32.</w:t>
      </w:r>
      <w:r w:rsidR="00ED7A84" w:rsidRPr="00A1627C">
        <w:rPr>
          <w:rFonts w:ascii="Times New Roman" w:hAnsi="Times New Roman" w:cs="Times New Roman"/>
          <w:sz w:val="26"/>
          <w:szCs w:val="26"/>
        </w:rPr>
        <w:tab/>
      </w:r>
    </w:p>
    <w:p w:rsidR="004E36F0" w:rsidRDefault="00316F2B" w:rsidP="00CC151E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</w:r>
      <w:r w:rsidR="00EB6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Иванов С.А., Ворошилова </w:t>
      </w:r>
      <w:r w:rsidR="004E36F0" w:rsidRPr="004E36F0">
        <w:rPr>
          <w:rFonts w:ascii="Times New Roman" w:eastAsia="Times New Roman" w:hAnsi="Times New Roman" w:cs="Times New Roman"/>
          <w:sz w:val="26"/>
          <w:szCs w:val="26"/>
          <w:lang w:eastAsia="ru-RU"/>
        </w:rPr>
        <w:t>Т.А.</w:t>
      </w:r>
      <w:r w:rsidR="00CC15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36F0" w:rsidRPr="004E36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Современное экологическое образование: от </w:t>
      </w:r>
      <w:proofErr w:type="spellStart"/>
      <w:r w:rsidR="004E36F0" w:rsidRPr="004E36F0">
        <w:rPr>
          <w:rFonts w:ascii="Times New Roman" w:eastAsia="Times New Roman" w:hAnsi="Times New Roman" w:cs="Times New Roman"/>
          <w:sz w:val="26"/>
          <w:szCs w:val="26"/>
          <w:lang w:eastAsia="ru-RU"/>
        </w:rPr>
        <w:t>эк</w:t>
      </w:r>
      <w:r w:rsidR="004E36F0" w:rsidRPr="004E36F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E36F0" w:rsidRPr="004E36F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центризма</w:t>
      </w:r>
      <w:proofErr w:type="spellEnd"/>
      <w:r w:rsidR="004E36F0" w:rsidRPr="004E36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E36F0" w:rsidRPr="004E36F0">
        <w:rPr>
          <w:rFonts w:ascii="Times New Roman" w:eastAsia="Times New Roman" w:hAnsi="Times New Roman" w:cs="Times New Roman"/>
          <w:sz w:val="26"/>
          <w:szCs w:val="26"/>
          <w:lang w:eastAsia="ru-RU"/>
        </w:rPr>
        <w:t>–к</w:t>
      </w:r>
      <w:proofErr w:type="gramEnd"/>
      <w:r w:rsidR="00CC15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E36F0" w:rsidRPr="004E36F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ноосферному</w:t>
      </w:r>
      <w:proofErr w:type="spellEnd"/>
      <w:r w:rsidR="004E36F0" w:rsidRPr="004E36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мировоззрению /С.А.</w:t>
      </w:r>
      <w:r w:rsidR="00EB6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36F0" w:rsidRPr="004E36F0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Иванов,</w:t>
      </w:r>
      <w:r w:rsidR="00CC15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36F0" w:rsidRPr="004E36F0">
        <w:rPr>
          <w:rFonts w:ascii="Times New Roman" w:eastAsia="Times New Roman" w:hAnsi="Times New Roman" w:cs="Times New Roman"/>
          <w:sz w:val="26"/>
          <w:szCs w:val="26"/>
          <w:lang w:eastAsia="ru-RU"/>
        </w:rPr>
        <w:t>Т.А.</w:t>
      </w:r>
      <w:r w:rsidR="00EB6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36F0" w:rsidRPr="004E36F0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Ворошилова// Иннов</w:t>
      </w:r>
      <w:r w:rsidR="004E36F0" w:rsidRPr="004E36F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E36F0" w:rsidRPr="004E36F0">
        <w:rPr>
          <w:rFonts w:ascii="Times New Roman" w:eastAsia="Times New Roman" w:hAnsi="Times New Roman" w:cs="Times New Roman"/>
          <w:sz w:val="26"/>
          <w:szCs w:val="26"/>
          <w:lang w:eastAsia="ru-RU"/>
        </w:rPr>
        <w:t>ционные проекты и</w:t>
      </w:r>
      <w:r w:rsidR="00CC15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36F0" w:rsidRPr="004E36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в</w:t>
      </w:r>
      <w:r w:rsidR="00CC15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36F0" w:rsidRPr="004E36F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образовании. –2011.–N 3. –С.60–66.</w:t>
      </w:r>
    </w:p>
    <w:p w:rsidR="00CC151E" w:rsidRDefault="00CC151E" w:rsidP="00CC151E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  <w:t xml:space="preserve">Романчук М.В. Проблемы экологического образования в современном мире // Научный аспект. – Самара: Изд-во «Аспект», 2020. – С. 1-5. </w:t>
      </w:r>
      <w:r>
        <w:rPr>
          <w:rFonts w:ascii="Times New Roman" w:hAnsi="Times New Roman" w:cs="Times New Roman"/>
          <w:sz w:val="26"/>
          <w:szCs w:val="26"/>
          <w:lang w:val="en-US"/>
        </w:rPr>
        <w:t>URL: https://na-journal.ru/2-</w:t>
      </w: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2020-pedagogika-psihologiya/2161-problemy-ekologicheskogo-obrazovaniya-v-sovremennom-mire</w:t>
      </w:r>
    </w:p>
    <w:p w:rsidR="00CC151E" w:rsidRDefault="00CC151E" w:rsidP="00CC15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  <w:t>Садовская И.Л. Методы обучения: новая концепция // Вестник КГПУ им. В.П. Астафьева. – 2007. – №1. URL: https://cyberleninka.ru/article/n/metody-obucheniya-novaya-kontseptsiya</w:t>
      </w:r>
    </w:p>
    <w:p w:rsidR="00CC151E" w:rsidRDefault="00CC151E" w:rsidP="00CC15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ab/>
        <w:t>Стратегия экологического образования и воспитания в ХХ</w:t>
      </w:r>
      <w:proofErr w:type="gramStart"/>
      <w:r>
        <w:rPr>
          <w:rFonts w:ascii="Times New Roman" w:hAnsi="Times New Roman" w:cs="Times New Roman"/>
          <w:sz w:val="26"/>
          <w:szCs w:val="26"/>
        </w:rPr>
        <w:t>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веке // Тезисы д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кладов VI Международной конференции по экологическому образованию. − М.: Изд-во МНЭПУ, 2000. – 398 с.</w:t>
      </w:r>
    </w:p>
    <w:p w:rsidR="00316F2B" w:rsidRDefault="00CC151E" w:rsidP="00CC15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316F2B">
        <w:rPr>
          <w:rFonts w:ascii="Times New Roman" w:hAnsi="Times New Roman" w:cs="Times New Roman"/>
          <w:sz w:val="26"/>
          <w:szCs w:val="26"/>
        </w:rPr>
        <w:t>.</w:t>
      </w:r>
      <w:r w:rsidR="00316F2B">
        <w:rPr>
          <w:rFonts w:ascii="Times New Roman" w:hAnsi="Times New Roman" w:cs="Times New Roman"/>
          <w:sz w:val="26"/>
          <w:szCs w:val="26"/>
        </w:rPr>
        <w:tab/>
      </w:r>
      <w:r w:rsidR="00316F2B" w:rsidRPr="00316F2B">
        <w:rPr>
          <w:rFonts w:ascii="Times New Roman" w:hAnsi="Times New Roman" w:cs="Times New Roman"/>
          <w:sz w:val="26"/>
          <w:szCs w:val="26"/>
        </w:rPr>
        <w:t>Сериков В.В. Личностно-ориентированный подход в образовании: концепции и технологии. - Волгоград: Перемена, 1994. - 152 с.</w:t>
      </w:r>
    </w:p>
    <w:p w:rsidR="00E41AF1" w:rsidRPr="00E41AF1" w:rsidRDefault="00CC151E" w:rsidP="00CC151E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4E36F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E36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="00E41AF1" w:rsidRPr="00E41AF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Селевко</w:t>
      </w:r>
      <w:proofErr w:type="spellEnd"/>
      <w:r w:rsidR="00E41AF1" w:rsidRPr="00E41A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Г. К. Энциклопедия образовательных технологий : в 2 т. / Г. К. </w:t>
      </w:r>
      <w:proofErr w:type="spellStart"/>
      <w:r w:rsidR="00E41AF1" w:rsidRPr="00E41AF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Селе</w:t>
      </w:r>
      <w:r w:rsidR="00E41AF1" w:rsidRPr="00E41AF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E41AF1" w:rsidRPr="00E41AF1">
        <w:rPr>
          <w:rFonts w:ascii="Times New Roman" w:eastAsia="Times New Roman" w:hAnsi="Times New Roman" w:cs="Times New Roman"/>
          <w:sz w:val="26"/>
          <w:szCs w:val="26"/>
          <w:lang w:eastAsia="ru-RU"/>
        </w:rPr>
        <w:t>ко</w:t>
      </w:r>
      <w:proofErr w:type="spellEnd"/>
      <w:r w:rsidR="00E41AF1" w:rsidRPr="00E41A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E41AF1" w:rsidRPr="00E41AF1">
        <w:rPr>
          <w:rFonts w:ascii="Times New Roman" w:eastAsia="Times New Roman" w:hAnsi="Times New Roman" w:cs="Times New Roman"/>
          <w:sz w:val="26"/>
          <w:szCs w:val="26"/>
          <w:lang w:eastAsia="ru-RU"/>
        </w:rPr>
        <w:t>–М</w:t>
      </w:r>
      <w:proofErr w:type="gramEnd"/>
      <w:r w:rsidR="00E41AF1" w:rsidRPr="00E41AF1">
        <w:rPr>
          <w:rFonts w:ascii="Times New Roman" w:eastAsia="Times New Roman" w:hAnsi="Times New Roman" w:cs="Times New Roman"/>
          <w:sz w:val="26"/>
          <w:szCs w:val="26"/>
          <w:lang w:eastAsia="ru-RU"/>
        </w:rPr>
        <w:t>.: Нар. образование, 2014. –2 т</w:t>
      </w:r>
    </w:p>
    <w:p w:rsidR="00ED7A84" w:rsidRPr="00A1627C" w:rsidRDefault="00CC151E" w:rsidP="00CC15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D7A84" w:rsidRPr="00A162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Хуторской А. В. Компетентностный подход в обучении. М., 2013. 73 с. </w:t>
      </w:r>
    </w:p>
    <w:p w:rsidR="00CC151E" w:rsidRDefault="00CC151E" w:rsidP="00CC15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Хуррамов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И.А. Проблемы экологического образования и воспитания на примере мирового сообщества // Молодой ученый. – 2012. – № 11. – С. 493-496.</w:t>
      </w:r>
    </w:p>
    <w:p w:rsidR="00CC151E" w:rsidRDefault="00CC151E" w:rsidP="00CC151E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15.</w:t>
      </w:r>
      <w:r>
        <w:rPr>
          <w:rFonts w:ascii="Times New Roman" w:hAnsi="Times New Roman" w:cs="Times New Roman"/>
          <w:sz w:val="26"/>
          <w:szCs w:val="26"/>
        </w:rPr>
        <w:tab/>
        <w:t>Шевченко О.И., Волков М.А., Приставка А.С. Методы и формы обучения ст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дентов // Международный журнал гуманитарных и естественных наук. – 2018. – №5. </w:t>
      </w:r>
      <w:r>
        <w:rPr>
          <w:rFonts w:ascii="Times New Roman" w:hAnsi="Times New Roman" w:cs="Times New Roman"/>
          <w:sz w:val="26"/>
          <w:szCs w:val="26"/>
          <w:lang w:val="en-US"/>
        </w:rPr>
        <w:t>URL: https://cyberleninka.ru/article/n/metody-i-formy-obucheniya-studentov</w:t>
      </w:r>
    </w:p>
    <w:p w:rsidR="00A1627C" w:rsidRPr="00CC151E" w:rsidRDefault="00A1627C" w:rsidP="00A162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A5329" w:rsidRPr="00CC151E" w:rsidRDefault="006A5329" w:rsidP="00ED7A84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6A5329" w:rsidRPr="00CC151E" w:rsidRDefault="006A5329" w:rsidP="00ED7A84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6A5329" w:rsidRPr="00CC151E" w:rsidRDefault="006A5329" w:rsidP="00ED7A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A5329" w:rsidRPr="00CC151E" w:rsidRDefault="006A5329" w:rsidP="00ED7A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A5329" w:rsidRPr="00CC151E" w:rsidRDefault="006A5329" w:rsidP="00ED7A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A5329" w:rsidRPr="00CC151E" w:rsidRDefault="006A5329" w:rsidP="00ED7A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A5329" w:rsidRPr="00CC151E" w:rsidRDefault="006A5329" w:rsidP="00ED7A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E5729" w:rsidRPr="00CC151E" w:rsidRDefault="008E5729" w:rsidP="00ED7A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E5729" w:rsidRPr="00CC151E" w:rsidRDefault="008E5729" w:rsidP="00ED7A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E5729" w:rsidRPr="00CC151E" w:rsidRDefault="008E5729" w:rsidP="00ED7A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870EC" w:rsidRPr="00CC151E" w:rsidRDefault="003870EC" w:rsidP="006A5329">
      <w:pPr>
        <w:spacing w:after="0"/>
        <w:jc w:val="center"/>
        <w:rPr>
          <w:rFonts w:ascii="Times New Roman" w:hAnsi="Times New Roman" w:cs="Times New Roman"/>
          <w:b/>
          <w:color w:val="C00000"/>
          <w:sz w:val="48"/>
          <w:szCs w:val="48"/>
          <w:lang w:val="en-US"/>
        </w:rPr>
      </w:pPr>
    </w:p>
    <w:sectPr w:rsidR="003870EC" w:rsidRPr="00CC151E" w:rsidSect="00F916C2">
      <w:headerReference w:type="default" r:id="rId12"/>
      <w:pgSz w:w="11906" w:h="16838"/>
      <w:pgMar w:top="851" w:right="707" w:bottom="709" w:left="1418" w:header="708" w:footer="41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F64" w:rsidRDefault="00B45F64" w:rsidP="00F16A8A">
      <w:pPr>
        <w:spacing w:after="0" w:line="240" w:lineRule="auto"/>
      </w:pPr>
      <w:r>
        <w:separator/>
      </w:r>
    </w:p>
  </w:endnote>
  <w:endnote w:type="continuationSeparator" w:id="0">
    <w:p w:rsidR="00B45F64" w:rsidRDefault="00B45F64" w:rsidP="00F1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F64" w:rsidRDefault="00B45F64" w:rsidP="00F16A8A">
      <w:pPr>
        <w:spacing w:after="0" w:line="240" w:lineRule="auto"/>
      </w:pPr>
      <w:r>
        <w:separator/>
      </w:r>
    </w:p>
  </w:footnote>
  <w:footnote w:type="continuationSeparator" w:id="0">
    <w:p w:rsidR="00B45F64" w:rsidRDefault="00B45F64" w:rsidP="00F1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3098265"/>
      <w:docPartObj>
        <w:docPartGallery w:val="Page Numbers (Margins)"/>
        <w:docPartUnique/>
      </w:docPartObj>
    </w:sdtPr>
    <w:sdtEndPr/>
    <w:sdtContent>
      <w:p w:rsidR="00C67426" w:rsidRDefault="00B45F64">
        <w:pPr>
          <w:pStyle w:val="a9"/>
        </w:pPr>
        <w:r>
          <w:rPr>
            <w:noProof/>
          </w:rPr>
          <w:pict>
            <v:rect id="Прямоугольник 9" o:spid="_x0000_s2049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07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vpjdO6ACAAAABQAADgAAAAAAAAAAAAAAAAAuAgAAZHJzL2Uy&#10;b0RvYy54bWxQSwECLQAUAAYACAAAACEAbNUf09kAAAAFAQAADwAAAAAAAAAAAAAAAAD6BAAAZHJz&#10;L2Rvd25yZXYueG1sUEsFBgAAAAAEAAQA8wAAAAA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131474261"/>
                    </w:sdtPr>
                    <w:sdtEndPr/>
                    <w:sdtContent>
                      <w:p w:rsidR="00C67426" w:rsidRDefault="00C67426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F65099" w:rsidRPr="00F65099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C5913"/>
    <w:multiLevelType w:val="hybridMultilevel"/>
    <w:tmpl w:val="DB3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B330E"/>
    <w:multiLevelType w:val="hybridMultilevel"/>
    <w:tmpl w:val="DB3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136C7"/>
    <w:multiLevelType w:val="hybridMultilevel"/>
    <w:tmpl w:val="6292F3C6"/>
    <w:lvl w:ilvl="0" w:tplc="77626A70">
      <w:numFmt w:val="bullet"/>
      <w:lvlText w:val=""/>
      <w:lvlJc w:val="left"/>
      <w:pPr>
        <w:ind w:left="47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A41D76">
      <w:numFmt w:val="bullet"/>
      <w:lvlText w:val="•"/>
      <w:lvlJc w:val="left"/>
      <w:pPr>
        <w:ind w:left="1506" w:hanging="425"/>
      </w:pPr>
      <w:rPr>
        <w:rFonts w:hint="default"/>
        <w:lang w:val="ru-RU" w:eastAsia="en-US" w:bidi="ar-SA"/>
      </w:rPr>
    </w:lvl>
    <w:lvl w:ilvl="2" w:tplc="77A8D976">
      <w:numFmt w:val="bullet"/>
      <w:lvlText w:val="•"/>
      <w:lvlJc w:val="left"/>
      <w:pPr>
        <w:ind w:left="2533" w:hanging="425"/>
      </w:pPr>
      <w:rPr>
        <w:rFonts w:hint="default"/>
        <w:lang w:val="ru-RU" w:eastAsia="en-US" w:bidi="ar-SA"/>
      </w:rPr>
    </w:lvl>
    <w:lvl w:ilvl="3" w:tplc="0A104F60">
      <w:numFmt w:val="bullet"/>
      <w:lvlText w:val="•"/>
      <w:lvlJc w:val="left"/>
      <w:pPr>
        <w:ind w:left="3559" w:hanging="425"/>
      </w:pPr>
      <w:rPr>
        <w:rFonts w:hint="default"/>
        <w:lang w:val="ru-RU" w:eastAsia="en-US" w:bidi="ar-SA"/>
      </w:rPr>
    </w:lvl>
    <w:lvl w:ilvl="4" w:tplc="9DC65836">
      <w:numFmt w:val="bullet"/>
      <w:lvlText w:val="•"/>
      <w:lvlJc w:val="left"/>
      <w:pPr>
        <w:ind w:left="4586" w:hanging="425"/>
      </w:pPr>
      <w:rPr>
        <w:rFonts w:hint="default"/>
        <w:lang w:val="ru-RU" w:eastAsia="en-US" w:bidi="ar-SA"/>
      </w:rPr>
    </w:lvl>
    <w:lvl w:ilvl="5" w:tplc="87C06DDE">
      <w:numFmt w:val="bullet"/>
      <w:lvlText w:val="•"/>
      <w:lvlJc w:val="left"/>
      <w:pPr>
        <w:ind w:left="5613" w:hanging="425"/>
      </w:pPr>
      <w:rPr>
        <w:rFonts w:hint="default"/>
        <w:lang w:val="ru-RU" w:eastAsia="en-US" w:bidi="ar-SA"/>
      </w:rPr>
    </w:lvl>
    <w:lvl w:ilvl="6" w:tplc="51BC1BAC">
      <w:numFmt w:val="bullet"/>
      <w:lvlText w:val="•"/>
      <w:lvlJc w:val="left"/>
      <w:pPr>
        <w:ind w:left="6639" w:hanging="425"/>
      </w:pPr>
      <w:rPr>
        <w:rFonts w:hint="default"/>
        <w:lang w:val="ru-RU" w:eastAsia="en-US" w:bidi="ar-SA"/>
      </w:rPr>
    </w:lvl>
    <w:lvl w:ilvl="7" w:tplc="DCDA59D8">
      <w:numFmt w:val="bullet"/>
      <w:lvlText w:val="•"/>
      <w:lvlJc w:val="left"/>
      <w:pPr>
        <w:ind w:left="7666" w:hanging="425"/>
      </w:pPr>
      <w:rPr>
        <w:rFonts w:hint="default"/>
        <w:lang w:val="ru-RU" w:eastAsia="en-US" w:bidi="ar-SA"/>
      </w:rPr>
    </w:lvl>
    <w:lvl w:ilvl="8" w:tplc="3FFE3D92">
      <w:numFmt w:val="bullet"/>
      <w:lvlText w:val="•"/>
      <w:lvlJc w:val="left"/>
      <w:pPr>
        <w:ind w:left="8693" w:hanging="425"/>
      </w:pPr>
      <w:rPr>
        <w:rFonts w:hint="default"/>
        <w:lang w:val="ru-RU" w:eastAsia="en-US" w:bidi="ar-SA"/>
      </w:rPr>
    </w:lvl>
  </w:abstractNum>
  <w:abstractNum w:abstractNumId="3">
    <w:nsid w:val="1C9D659E"/>
    <w:multiLevelType w:val="hybridMultilevel"/>
    <w:tmpl w:val="DB3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765CC"/>
    <w:multiLevelType w:val="hybridMultilevel"/>
    <w:tmpl w:val="DB3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43CC5"/>
    <w:multiLevelType w:val="hybridMultilevel"/>
    <w:tmpl w:val="9A6EDBAC"/>
    <w:lvl w:ilvl="0" w:tplc="624ED5C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A348C"/>
    <w:multiLevelType w:val="hybridMultilevel"/>
    <w:tmpl w:val="5FEEB946"/>
    <w:lvl w:ilvl="0" w:tplc="3DCC4B5C">
      <w:numFmt w:val="bullet"/>
      <w:lvlText w:val="-"/>
      <w:lvlJc w:val="left"/>
      <w:pPr>
        <w:ind w:left="47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687386">
      <w:numFmt w:val="bullet"/>
      <w:lvlText w:val="•"/>
      <w:lvlJc w:val="left"/>
      <w:pPr>
        <w:ind w:left="1506" w:hanging="152"/>
      </w:pPr>
      <w:rPr>
        <w:rFonts w:hint="default"/>
        <w:lang w:val="ru-RU" w:eastAsia="en-US" w:bidi="ar-SA"/>
      </w:rPr>
    </w:lvl>
    <w:lvl w:ilvl="2" w:tplc="6632FB4A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3" w:tplc="11A09D08">
      <w:numFmt w:val="bullet"/>
      <w:lvlText w:val="•"/>
      <w:lvlJc w:val="left"/>
      <w:pPr>
        <w:ind w:left="3559" w:hanging="152"/>
      </w:pPr>
      <w:rPr>
        <w:rFonts w:hint="default"/>
        <w:lang w:val="ru-RU" w:eastAsia="en-US" w:bidi="ar-SA"/>
      </w:rPr>
    </w:lvl>
    <w:lvl w:ilvl="4" w:tplc="CF1879E2">
      <w:numFmt w:val="bullet"/>
      <w:lvlText w:val="•"/>
      <w:lvlJc w:val="left"/>
      <w:pPr>
        <w:ind w:left="4586" w:hanging="152"/>
      </w:pPr>
      <w:rPr>
        <w:rFonts w:hint="default"/>
        <w:lang w:val="ru-RU" w:eastAsia="en-US" w:bidi="ar-SA"/>
      </w:rPr>
    </w:lvl>
    <w:lvl w:ilvl="5" w:tplc="339C48F4">
      <w:numFmt w:val="bullet"/>
      <w:lvlText w:val="•"/>
      <w:lvlJc w:val="left"/>
      <w:pPr>
        <w:ind w:left="5613" w:hanging="152"/>
      </w:pPr>
      <w:rPr>
        <w:rFonts w:hint="default"/>
        <w:lang w:val="ru-RU" w:eastAsia="en-US" w:bidi="ar-SA"/>
      </w:rPr>
    </w:lvl>
    <w:lvl w:ilvl="6" w:tplc="1A00E682">
      <w:numFmt w:val="bullet"/>
      <w:lvlText w:val="•"/>
      <w:lvlJc w:val="left"/>
      <w:pPr>
        <w:ind w:left="6639" w:hanging="152"/>
      </w:pPr>
      <w:rPr>
        <w:rFonts w:hint="default"/>
        <w:lang w:val="ru-RU" w:eastAsia="en-US" w:bidi="ar-SA"/>
      </w:rPr>
    </w:lvl>
    <w:lvl w:ilvl="7" w:tplc="C56AEA80">
      <w:numFmt w:val="bullet"/>
      <w:lvlText w:val="•"/>
      <w:lvlJc w:val="left"/>
      <w:pPr>
        <w:ind w:left="7666" w:hanging="152"/>
      </w:pPr>
      <w:rPr>
        <w:rFonts w:hint="default"/>
        <w:lang w:val="ru-RU" w:eastAsia="en-US" w:bidi="ar-SA"/>
      </w:rPr>
    </w:lvl>
    <w:lvl w:ilvl="8" w:tplc="B4EE7CD8">
      <w:numFmt w:val="bullet"/>
      <w:lvlText w:val="•"/>
      <w:lvlJc w:val="left"/>
      <w:pPr>
        <w:ind w:left="8693" w:hanging="152"/>
      </w:pPr>
      <w:rPr>
        <w:rFonts w:hint="default"/>
        <w:lang w:val="ru-RU" w:eastAsia="en-US" w:bidi="ar-SA"/>
      </w:rPr>
    </w:lvl>
  </w:abstractNum>
  <w:abstractNum w:abstractNumId="7">
    <w:nsid w:val="26A362BD"/>
    <w:multiLevelType w:val="hybridMultilevel"/>
    <w:tmpl w:val="DB3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42630"/>
    <w:multiLevelType w:val="hybridMultilevel"/>
    <w:tmpl w:val="DB3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E40EE"/>
    <w:multiLevelType w:val="hybridMultilevel"/>
    <w:tmpl w:val="A1EA38F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FA2155E"/>
    <w:multiLevelType w:val="hybridMultilevel"/>
    <w:tmpl w:val="DB3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06D51"/>
    <w:multiLevelType w:val="hybridMultilevel"/>
    <w:tmpl w:val="2A5C6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E464C"/>
    <w:multiLevelType w:val="hybridMultilevel"/>
    <w:tmpl w:val="1FC08D84"/>
    <w:lvl w:ilvl="0" w:tplc="9A82E6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844F3"/>
    <w:multiLevelType w:val="hybridMultilevel"/>
    <w:tmpl w:val="DB3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76C9B"/>
    <w:multiLevelType w:val="hybridMultilevel"/>
    <w:tmpl w:val="DB3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90D3F"/>
    <w:multiLevelType w:val="hybridMultilevel"/>
    <w:tmpl w:val="DB3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B704E"/>
    <w:multiLevelType w:val="hybridMultilevel"/>
    <w:tmpl w:val="DB3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77046"/>
    <w:multiLevelType w:val="hybridMultilevel"/>
    <w:tmpl w:val="DB3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77465C"/>
    <w:multiLevelType w:val="hybridMultilevel"/>
    <w:tmpl w:val="DAAE0448"/>
    <w:lvl w:ilvl="0" w:tplc="B8368A28">
      <w:numFmt w:val="bullet"/>
      <w:lvlText w:val="-"/>
      <w:lvlJc w:val="left"/>
      <w:pPr>
        <w:ind w:left="47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8E233C">
      <w:numFmt w:val="bullet"/>
      <w:lvlText w:val="•"/>
      <w:lvlJc w:val="left"/>
      <w:pPr>
        <w:ind w:left="1506" w:hanging="183"/>
      </w:pPr>
      <w:rPr>
        <w:rFonts w:hint="default"/>
        <w:lang w:val="ru-RU" w:eastAsia="en-US" w:bidi="ar-SA"/>
      </w:rPr>
    </w:lvl>
    <w:lvl w:ilvl="2" w:tplc="1B04D990">
      <w:numFmt w:val="bullet"/>
      <w:lvlText w:val="•"/>
      <w:lvlJc w:val="left"/>
      <w:pPr>
        <w:ind w:left="2533" w:hanging="183"/>
      </w:pPr>
      <w:rPr>
        <w:rFonts w:hint="default"/>
        <w:lang w:val="ru-RU" w:eastAsia="en-US" w:bidi="ar-SA"/>
      </w:rPr>
    </w:lvl>
    <w:lvl w:ilvl="3" w:tplc="12E403AC">
      <w:numFmt w:val="bullet"/>
      <w:lvlText w:val="•"/>
      <w:lvlJc w:val="left"/>
      <w:pPr>
        <w:ind w:left="3559" w:hanging="183"/>
      </w:pPr>
      <w:rPr>
        <w:rFonts w:hint="default"/>
        <w:lang w:val="ru-RU" w:eastAsia="en-US" w:bidi="ar-SA"/>
      </w:rPr>
    </w:lvl>
    <w:lvl w:ilvl="4" w:tplc="39840242">
      <w:numFmt w:val="bullet"/>
      <w:lvlText w:val="•"/>
      <w:lvlJc w:val="left"/>
      <w:pPr>
        <w:ind w:left="4586" w:hanging="183"/>
      </w:pPr>
      <w:rPr>
        <w:rFonts w:hint="default"/>
        <w:lang w:val="ru-RU" w:eastAsia="en-US" w:bidi="ar-SA"/>
      </w:rPr>
    </w:lvl>
    <w:lvl w:ilvl="5" w:tplc="E72AD670">
      <w:numFmt w:val="bullet"/>
      <w:lvlText w:val="•"/>
      <w:lvlJc w:val="left"/>
      <w:pPr>
        <w:ind w:left="5613" w:hanging="183"/>
      </w:pPr>
      <w:rPr>
        <w:rFonts w:hint="default"/>
        <w:lang w:val="ru-RU" w:eastAsia="en-US" w:bidi="ar-SA"/>
      </w:rPr>
    </w:lvl>
    <w:lvl w:ilvl="6" w:tplc="12B61C22">
      <w:numFmt w:val="bullet"/>
      <w:lvlText w:val="•"/>
      <w:lvlJc w:val="left"/>
      <w:pPr>
        <w:ind w:left="6639" w:hanging="183"/>
      </w:pPr>
      <w:rPr>
        <w:rFonts w:hint="default"/>
        <w:lang w:val="ru-RU" w:eastAsia="en-US" w:bidi="ar-SA"/>
      </w:rPr>
    </w:lvl>
    <w:lvl w:ilvl="7" w:tplc="AA4A8B40">
      <w:numFmt w:val="bullet"/>
      <w:lvlText w:val="•"/>
      <w:lvlJc w:val="left"/>
      <w:pPr>
        <w:ind w:left="7666" w:hanging="183"/>
      </w:pPr>
      <w:rPr>
        <w:rFonts w:hint="default"/>
        <w:lang w:val="ru-RU" w:eastAsia="en-US" w:bidi="ar-SA"/>
      </w:rPr>
    </w:lvl>
    <w:lvl w:ilvl="8" w:tplc="7FFC6AE2">
      <w:numFmt w:val="bullet"/>
      <w:lvlText w:val="•"/>
      <w:lvlJc w:val="left"/>
      <w:pPr>
        <w:ind w:left="8693" w:hanging="183"/>
      </w:pPr>
      <w:rPr>
        <w:rFonts w:hint="default"/>
        <w:lang w:val="ru-RU" w:eastAsia="en-US" w:bidi="ar-SA"/>
      </w:rPr>
    </w:lvl>
  </w:abstractNum>
  <w:abstractNum w:abstractNumId="19">
    <w:nsid w:val="437A624D"/>
    <w:multiLevelType w:val="hybridMultilevel"/>
    <w:tmpl w:val="DB3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27D86"/>
    <w:multiLevelType w:val="hybridMultilevel"/>
    <w:tmpl w:val="A5D67AD0"/>
    <w:lvl w:ilvl="0" w:tplc="FCC2410E">
      <w:start w:val="1"/>
      <w:numFmt w:val="decimal"/>
      <w:lvlText w:val="%1."/>
      <w:lvlJc w:val="left"/>
      <w:pPr>
        <w:ind w:left="47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4ADA5A">
      <w:numFmt w:val="bullet"/>
      <w:lvlText w:val="•"/>
      <w:lvlJc w:val="left"/>
      <w:pPr>
        <w:ind w:left="1506" w:hanging="425"/>
      </w:pPr>
      <w:rPr>
        <w:rFonts w:hint="default"/>
        <w:lang w:val="ru-RU" w:eastAsia="en-US" w:bidi="ar-SA"/>
      </w:rPr>
    </w:lvl>
    <w:lvl w:ilvl="2" w:tplc="461297B4">
      <w:numFmt w:val="bullet"/>
      <w:lvlText w:val="•"/>
      <w:lvlJc w:val="left"/>
      <w:pPr>
        <w:ind w:left="2533" w:hanging="425"/>
      </w:pPr>
      <w:rPr>
        <w:rFonts w:hint="default"/>
        <w:lang w:val="ru-RU" w:eastAsia="en-US" w:bidi="ar-SA"/>
      </w:rPr>
    </w:lvl>
    <w:lvl w:ilvl="3" w:tplc="80000CD2">
      <w:numFmt w:val="bullet"/>
      <w:lvlText w:val="•"/>
      <w:lvlJc w:val="left"/>
      <w:pPr>
        <w:ind w:left="3559" w:hanging="425"/>
      </w:pPr>
      <w:rPr>
        <w:rFonts w:hint="default"/>
        <w:lang w:val="ru-RU" w:eastAsia="en-US" w:bidi="ar-SA"/>
      </w:rPr>
    </w:lvl>
    <w:lvl w:ilvl="4" w:tplc="4AF28B02">
      <w:numFmt w:val="bullet"/>
      <w:lvlText w:val="•"/>
      <w:lvlJc w:val="left"/>
      <w:pPr>
        <w:ind w:left="4586" w:hanging="425"/>
      </w:pPr>
      <w:rPr>
        <w:rFonts w:hint="default"/>
        <w:lang w:val="ru-RU" w:eastAsia="en-US" w:bidi="ar-SA"/>
      </w:rPr>
    </w:lvl>
    <w:lvl w:ilvl="5" w:tplc="6420B8AA">
      <w:numFmt w:val="bullet"/>
      <w:lvlText w:val="•"/>
      <w:lvlJc w:val="left"/>
      <w:pPr>
        <w:ind w:left="5613" w:hanging="425"/>
      </w:pPr>
      <w:rPr>
        <w:rFonts w:hint="default"/>
        <w:lang w:val="ru-RU" w:eastAsia="en-US" w:bidi="ar-SA"/>
      </w:rPr>
    </w:lvl>
    <w:lvl w:ilvl="6" w:tplc="EABE41A2">
      <w:numFmt w:val="bullet"/>
      <w:lvlText w:val="•"/>
      <w:lvlJc w:val="left"/>
      <w:pPr>
        <w:ind w:left="6639" w:hanging="425"/>
      </w:pPr>
      <w:rPr>
        <w:rFonts w:hint="default"/>
        <w:lang w:val="ru-RU" w:eastAsia="en-US" w:bidi="ar-SA"/>
      </w:rPr>
    </w:lvl>
    <w:lvl w:ilvl="7" w:tplc="453EEA24">
      <w:numFmt w:val="bullet"/>
      <w:lvlText w:val="•"/>
      <w:lvlJc w:val="left"/>
      <w:pPr>
        <w:ind w:left="7666" w:hanging="425"/>
      </w:pPr>
      <w:rPr>
        <w:rFonts w:hint="default"/>
        <w:lang w:val="ru-RU" w:eastAsia="en-US" w:bidi="ar-SA"/>
      </w:rPr>
    </w:lvl>
    <w:lvl w:ilvl="8" w:tplc="1A580992">
      <w:numFmt w:val="bullet"/>
      <w:lvlText w:val="•"/>
      <w:lvlJc w:val="left"/>
      <w:pPr>
        <w:ind w:left="8693" w:hanging="425"/>
      </w:pPr>
      <w:rPr>
        <w:rFonts w:hint="default"/>
        <w:lang w:val="ru-RU" w:eastAsia="en-US" w:bidi="ar-SA"/>
      </w:rPr>
    </w:lvl>
  </w:abstractNum>
  <w:abstractNum w:abstractNumId="21">
    <w:nsid w:val="48AF17C8"/>
    <w:multiLevelType w:val="hybridMultilevel"/>
    <w:tmpl w:val="7854B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DA7036"/>
    <w:multiLevelType w:val="multilevel"/>
    <w:tmpl w:val="32BA91FE"/>
    <w:lvl w:ilvl="0">
      <w:start w:val="1"/>
      <w:numFmt w:val="decimal"/>
      <w:lvlText w:val="%1."/>
      <w:lvlJc w:val="left"/>
      <w:pPr>
        <w:ind w:left="83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4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990000"/>
        <w:spacing w:val="0"/>
        <w:w w:val="88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576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6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397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118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8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274"/>
      </w:pPr>
      <w:rPr>
        <w:rFonts w:hint="default"/>
        <w:lang w:val="ru-RU" w:eastAsia="en-US" w:bidi="ar-SA"/>
      </w:rPr>
    </w:lvl>
  </w:abstractNum>
  <w:abstractNum w:abstractNumId="23">
    <w:nsid w:val="4EC409E5"/>
    <w:multiLevelType w:val="hybridMultilevel"/>
    <w:tmpl w:val="DB3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5274A9"/>
    <w:multiLevelType w:val="hybridMultilevel"/>
    <w:tmpl w:val="A37A0198"/>
    <w:lvl w:ilvl="0" w:tplc="A4E68CE6">
      <w:numFmt w:val="bullet"/>
      <w:lvlText w:val=""/>
      <w:lvlJc w:val="left"/>
      <w:pPr>
        <w:ind w:left="160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E298BA">
      <w:numFmt w:val="bullet"/>
      <w:lvlText w:val="•"/>
      <w:lvlJc w:val="left"/>
      <w:pPr>
        <w:ind w:left="2514" w:hanging="425"/>
      </w:pPr>
      <w:rPr>
        <w:rFonts w:hint="default"/>
        <w:lang w:val="ru-RU" w:eastAsia="en-US" w:bidi="ar-SA"/>
      </w:rPr>
    </w:lvl>
    <w:lvl w:ilvl="2" w:tplc="B2340984">
      <w:numFmt w:val="bullet"/>
      <w:lvlText w:val="•"/>
      <w:lvlJc w:val="left"/>
      <w:pPr>
        <w:ind w:left="3429" w:hanging="425"/>
      </w:pPr>
      <w:rPr>
        <w:rFonts w:hint="default"/>
        <w:lang w:val="ru-RU" w:eastAsia="en-US" w:bidi="ar-SA"/>
      </w:rPr>
    </w:lvl>
    <w:lvl w:ilvl="3" w:tplc="8676FEAE">
      <w:numFmt w:val="bullet"/>
      <w:lvlText w:val="•"/>
      <w:lvlJc w:val="left"/>
      <w:pPr>
        <w:ind w:left="4343" w:hanging="425"/>
      </w:pPr>
      <w:rPr>
        <w:rFonts w:hint="default"/>
        <w:lang w:val="ru-RU" w:eastAsia="en-US" w:bidi="ar-SA"/>
      </w:rPr>
    </w:lvl>
    <w:lvl w:ilvl="4" w:tplc="066487AE">
      <w:numFmt w:val="bullet"/>
      <w:lvlText w:val="•"/>
      <w:lvlJc w:val="left"/>
      <w:pPr>
        <w:ind w:left="5258" w:hanging="425"/>
      </w:pPr>
      <w:rPr>
        <w:rFonts w:hint="default"/>
        <w:lang w:val="ru-RU" w:eastAsia="en-US" w:bidi="ar-SA"/>
      </w:rPr>
    </w:lvl>
    <w:lvl w:ilvl="5" w:tplc="A96E5440">
      <w:numFmt w:val="bullet"/>
      <w:lvlText w:val="•"/>
      <w:lvlJc w:val="left"/>
      <w:pPr>
        <w:ind w:left="6173" w:hanging="425"/>
      </w:pPr>
      <w:rPr>
        <w:rFonts w:hint="default"/>
        <w:lang w:val="ru-RU" w:eastAsia="en-US" w:bidi="ar-SA"/>
      </w:rPr>
    </w:lvl>
    <w:lvl w:ilvl="6" w:tplc="89866E0E">
      <w:numFmt w:val="bullet"/>
      <w:lvlText w:val="•"/>
      <w:lvlJc w:val="left"/>
      <w:pPr>
        <w:ind w:left="7087" w:hanging="425"/>
      </w:pPr>
      <w:rPr>
        <w:rFonts w:hint="default"/>
        <w:lang w:val="ru-RU" w:eastAsia="en-US" w:bidi="ar-SA"/>
      </w:rPr>
    </w:lvl>
    <w:lvl w:ilvl="7" w:tplc="72209CEE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  <w:lvl w:ilvl="8" w:tplc="F2A8B66E">
      <w:numFmt w:val="bullet"/>
      <w:lvlText w:val="•"/>
      <w:lvlJc w:val="left"/>
      <w:pPr>
        <w:ind w:left="8917" w:hanging="425"/>
      </w:pPr>
      <w:rPr>
        <w:rFonts w:hint="default"/>
        <w:lang w:val="ru-RU" w:eastAsia="en-US" w:bidi="ar-SA"/>
      </w:rPr>
    </w:lvl>
  </w:abstractNum>
  <w:abstractNum w:abstractNumId="25">
    <w:nsid w:val="596B297A"/>
    <w:multiLevelType w:val="hybridMultilevel"/>
    <w:tmpl w:val="DB3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7820C4"/>
    <w:multiLevelType w:val="hybridMultilevel"/>
    <w:tmpl w:val="DB3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3457F1"/>
    <w:multiLevelType w:val="hybridMultilevel"/>
    <w:tmpl w:val="D25CBEA4"/>
    <w:lvl w:ilvl="0" w:tplc="2514BD12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FB1F9D"/>
    <w:multiLevelType w:val="hybridMultilevel"/>
    <w:tmpl w:val="BEBCD2F8"/>
    <w:lvl w:ilvl="0" w:tplc="BCA2042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DE5804"/>
    <w:multiLevelType w:val="hybridMultilevel"/>
    <w:tmpl w:val="8C8AF7A6"/>
    <w:lvl w:ilvl="0" w:tplc="352416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777AD9"/>
    <w:multiLevelType w:val="hybridMultilevel"/>
    <w:tmpl w:val="DB3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A23E94"/>
    <w:multiLevelType w:val="multilevel"/>
    <w:tmpl w:val="0B24B16E"/>
    <w:lvl w:ilvl="0">
      <w:start w:val="1"/>
      <w:numFmt w:val="decimal"/>
      <w:lvlText w:val="%1."/>
      <w:lvlJc w:val="left"/>
      <w:pPr>
        <w:ind w:left="83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4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0"/>
        <w:w w:val="88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576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6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397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118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8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274"/>
      </w:pPr>
      <w:rPr>
        <w:rFonts w:hint="default"/>
        <w:lang w:val="ru-RU" w:eastAsia="en-US" w:bidi="ar-SA"/>
      </w:rPr>
    </w:lvl>
  </w:abstractNum>
  <w:abstractNum w:abstractNumId="32">
    <w:nsid w:val="6E9C2855"/>
    <w:multiLevelType w:val="hybridMultilevel"/>
    <w:tmpl w:val="E1EA5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770F6"/>
    <w:multiLevelType w:val="hybridMultilevel"/>
    <w:tmpl w:val="DB3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B32006"/>
    <w:multiLevelType w:val="multilevel"/>
    <w:tmpl w:val="7724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E20579"/>
    <w:multiLevelType w:val="hybridMultilevel"/>
    <w:tmpl w:val="DB3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8"/>
  </w:num>
  <w:num w:numId="5">
    <w:abstractNumId w:val="6"/>
  </w:num>
  <w:num w:numId="6">
    <w:abstractNumId w:val="31"/>
  </w:num>
  <w:num w:numId="7">
    <w:abstractNumId w:val="24"/>
  </w:num>
  <w:num w:numId="8">
    <w:abstractNumId w:val="34"/>
  </w:num>
  <w:num w:numId="9">
    <w:abstractNumId w:val="21"/>
  </w:num>
  <w:num w:numId="10">
    <w:abstractNumId w:val="9"/>
  </w:num>
  <w:num w:numId="11">
    <w:abstractNumId w:val="11"/>
  </w:num>
  <w:num w:numId="12">
    <w:abstractNumId w:val="29"/>
  </w:num>
  <w:num w:numId="13">
    <w:abstractNumId w:val="32"/>
  </w:num>
  <w:num w:numId="14">
    <w:abstractNumId w:val="5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  <w:num w:numId="19">
    <w:abstractNumId w:val="15"/>
  </w:num>
  <w:num w:numId="20">
    <w:abstractNumId w:val="8"/>
  </w:num>
  <w:num w:numId="21">
    <w:abstractNumId w:val="0"/>
  </w:num>
  <w:num w:numId="22">
    <w:abstractNumId w:val="26"/>
  </w:num>
  <w:num w:numId="23">
    <w:abstractNumId w:val="33"/>
  </w:num>
  <w:num w:numId="24">
    <w:abstractNumId w:val="1"/>
  </w:num>
  <w:num w:numId="25">
    <w:abstractNumId w:val="13"/>
  </w:num>
  <w:num w:numId="26">
    <w:abstractNumId w:val="10"/>
  </w:num>
  <w:num w:numId="27">
    <w:abstractNumId w:val="4"/>
  </w:num>
  <w:num w:numId="28">
    <w:abstractNumId w:val="25"/>
  </w:num>
  <w:num w:numId="29">
    <w:abstractNumId w:val="3"/>
  </w:num>
  <w:num w:numId="30">
    <w:abstractNumId w:val="35"/>
  </w:num>
  <w:num w:numId="31">
    <w:abstractNumId w:val="30"/>
  </w:num>
  <w:num w:numId="32">
    <w:abstractNumId w:val="7"/>
  </w:num>
  <w:num w:numId="33">
    <w:abstractNumId w:val="19"/>
  </w:num>
  <w:num w:numId="34">
    <w:abstractNumId w:val="23"/>
  </w:num>
  <w:num w:numId="35">
    <w:abstractNumId w:val="28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ED0"/>
    <w:rsid w:val="00005636"/>
    <w:rsid w:val="000209BE"/>
    <w:rsid w:val="00020F11"/>
    <w:rsid w:val="0002190D"/>
    <w:rsid w:val="00026B82"/>
    <w:rsid w:val="00031302"/>
    <w:rsid w:val="00032561"/>
    <w:rsid w:val="000354FF"/>
    <w:rsid w:val="00035FA0"/>
    <w:rsid w:val="000430AD"/>
    <w:rsid w:val="00053E16"/>
    <w:rsid w:val="000541B9"/>
    <w:rsid w:val="00055C06"/>
    <w:rsid w:val="0007449E"/>
    <w:rsid w:val="00075FD4"/>
    <w:rsid w:val="00082734"/>
    <w:rsid w:val="00085F5A"/>
    <w:rsid w:val="00094343"/>
    <w:rsid w:val="000A1BF7"/>
    <w:rsid w:val="000A1CE8"/>
    <w:rsid w:val="000A77C6"/>
    <w:rsid w:val="000C6609"/>
    <w:rsid w:val="000C7720"/>
    <w:rsid w:val="000E1BE5"/>
    <w:rsid w:val="000E41E1"/>
    <w:rsid w:val="000E6426"/>
    <w:rsid w:val="000E70BB"/>
    <w:rsid w:val="000F26A6"/>
    <w:rsid w:val="00102E35"/>
    <w:rsid w:val="00110141"/>
    <w:rsid w:val="001115BD"/>
    <w:rsid w:val="00117EFF"/>
    <w:rsid w:val="00122A26"/>
    <w:rsid w:val="001233C9"/>
    <w:rsid w:val="001364E4"/>
    <w:rsid w:val="0014440B"/>
    <w:rsid w:val="001457CF"/>
    <w:rsid w:val="00152B08"/>
    <w:rsid w:val="00152CA7"/>
    <w:rsid w:val="001560E0"/>
    <w:rsid w:val="00156909"/>
    <w:rsid w:val="00180AEF"/>
    <w:rsid w:val="00181D3E"/>
    <w:rsid w:val="00187FBC"/>
    <w:rsid w:val="00191262"/>
    <w:rsid w:val="00191430"/>
    <w:rsid w:val="001B6011"/>
    <w:rsid w:val="001C11A3"/>
    <w:rsid w:val="001C2593"/>
    <w:rsid w:val="001C3BD2"/>
    <w:rsid w:val="001C762B"/>
    <w:rsid w:val="001D13DD"/>
    <w:rsid w:val="001D1C28"/>
    <w:rsid w:val="001D2AB9"/>
    <w:rsid w:val="001D4301"/>
    <w:rsid w:val="001F10D3"/>
    <w:rsid w:val="001F7ACA"/>
    <w:rsid w:val="00200D97"/>
    <w:rsid w:val="00201DDF"/>
    <w:rsid w:val="002030B9"/>
    <w:rsid w:val="00205137"/>
    <w:rsid w:val="00206008"/>
    <w:rsid w:val="00211E81"/>
    <w:rsid w:val="0021362C"/>
    <w:rsid w:val="00213898"/>
    <w:rsid w:val="00215E97"/>
    <w:rsid w:val="00217452"/>
    <w:rsid w:val="00226864"/>
    <w:rsid w:val="002378CF"/>
    <w:rsid w:val="00252AA8"/>
    <w:rsid w:val="00260702"/>
    <w:rsid w:val="0026439C"/>
    <w:rsid w:val="002656EA"/>
    <w:rsid w:val="00275C88"/>
    <w:rsid w:val="00285E22"/>
    <w:rsid w:val="00290980"/>
    <w:rsid w:val="002A249D"/>
    <w:rsid w:val="002A763F"/>
    <w:rsid w:val="002B2AC7"/>
    <w:rsid w:val="002D47E2"/>
    <w:rsid w:val="002D68D8"/>
    <w:rsid w:val="002E13AC"/>
    <w:rsid w:val="002E1C59"/>
    <w:rsid w:val="002F0AAE"/>
    <w:rsid w:val="002F5AC0"/>
    <w:rsid w:val="00303E55"/>
    <w:rsid w:val="00312FF6"/>
    <w:rsid w:val="00313472"/>
    <w:rsid w:val="00316F2B"/>
    <w:rsid w:val="003202FD"/>
    <w:rsid w:val="003324E3"/>
    <w:rsid w:val="00333785"/>
    <w:rsid w:val="00335B87"/>
    <w:rsid w:val="00340ACA"/>
    <w:rsid w:val="00341255"/>
    <w:rsid w:val="003660F9"/>
    <w:rsid w:val="00366338"/>
    <w:rsid w:val="00385B02"/>
    <w:rsid w:val="003864AE"/>
    <w:rsid w:val="003870EC"/>
    <w:rsid w:val="00390C34"/>
    <w:rsid w:val="003A060A"/>
    <w:rsid w:val="003A5509"/>
    <w:rsid w:val="003B328B"/>
    <w:rsid w:val="003C6A17"/>
    <w:rsid w:val="003D36CA"/>
    <w:rsid w:val="003D7472"/>
    <w:rsid w:val="003E3541"/>
    <w:rsid w:val="003E4525"/>
    <w:rsid w:val="003E6BA3"/>
    <w:rsid w:val="003F44E7"/>
    <w:rsid w:val="004014F4"/>
    <w:rsid w:val="00403F51"/>
    <w:rsid w:val="00410368"/>
    <w:rsid w:val="00410F0B"/>
    <w:rsid w:val="0041368A"/>
    <w:rsid w:val="00421DD2"/>
    <w:rsid w:val="00445EB9"/>
    <w:rsid w:val="004557CC"/>
    <w:rsid w:val="00457055"/>
    <w:rsid w:val="004608D0"/>
    <w:rsid w:val="004648B7"/>
    <w:rsid w:val="004745AD"/>
    <w:rsid w:val="00475A4A"/>
    <w:rsid w:val="004836E5"/>
    <w:rsid w:val="00493131"/>
    <w:rsid w:val="00496529"/>
    <w:rsid w:val="004A0A26"/>
    <w:rsid w:val="004A4714"/>
    <w:rsid w:val="004D7785"/>
    <w:rsid w:val="004E1B73"/>
    <w:rsid w:val="004E36F0"/>
    <w:rsid w:val="004F2DD7"/>
    <w:rsid w:val="004F3D96"/>
    <w:rsid w:val="004F65B6"/>
    <w:rsid w:val="005005B3"/>
    <w:rsid w:val="00504CE4"/>
    <w:rsid w:val="00506B48"/>
    <w:rsid w:val="0050790B"/>
    <w:rsid w:val="005111FC"/>
    <w:rsid w:val="00513D90"/>
    <w:rsid w:val="0051700D"/>
    <w:rsid w:val="00517047"/>
    <w:rsid w:val="005177CB"/>
    <w:rsid w:val="00523179"/>
    <w:rsid w:val="0052396F"/>
    <w:rsid w:val="00524658"/>
    <w:rsid w:val="00526400"/>
    <w:rsid w:val="005337DB"/>
    <w:rsid w:val="005401BE"/>
    <w:rsid w:val="00546631"/>
    <w:rsid w:val="00553802"/>
    <w:rsid w:val="005540B8"/>
    <w:rsid w:val="00560EA7"/>
    <w:rsid w:val="00562FC1"/>
    <w:rsid w:val="00565654"/>
    <w:rsid w:val="00575F2A"/>
    <w:rsid w:val="005819EF"/>
    <w:rsid w:val="0058391A"/>
    <w:rsid w:val="00584F2C"/>
    <w:rsid w:val="005906C8"/>
    <w:rsid w:val="00593DE6"/>
    <w:rsid w:val="00596624"/>
    <w:rsid w:val="00596EF2"/>
    <w:rsid w:val="005972E9"/>
    <w:rsid w:val="005B5F1E"/>
    <w:rsid w:val="005C2B9F"/>
    <w:rsid w:val="005C5C81"/>
    <w:rsid w:val="005D1954"/>
    <w:rsid w:val="005E3A02"/>
    <w:rsid w:val="005E44D7"/>
    <w:rsid w:val="005E52BA"/>
    <w:rsid w:val="005E5DFF"/>
    <w:rsid w:val="005F08F7"/>
    <w:rsid w:val="005F3714"/>
    <w:rsid w:val="00600183"/>
    <w:rsid w:val="00602518"/>
    <w:rsid w:val="006058B5"/>
    <w:rsid w:val="00606F81"/>
    <w:rsid w:val="00616AF8"/>
    <w:rsid w:val="00621A58"/>
    <w:rsid w:val="006275A4"/>
    <w:rsid w:val="006300BA"/>
    <w:rsid w:val="0063111D"/>
    <w:rsid w:val="006400A8"/>
    <w:rsid w:val="006442B6"/>
    <w:rsid w:val="00654881"/>
    <w:rsid w:val="00656600"/>
    <w:rsid w:val="00656B54"/>
    <w:rsid w:val="00660856"/>
    <w:rsid w:val="00664700"/>
    <w:rsid w:val="00675AFF"/>
    <w:rsid w:val="00680D34"/>
    <w:rsid w:val="00691021"/>
    <w:rsid w:val="00692AF6"/>
    <w:rsid w:val="006A11DD"/>
    <w:rsid w:val="006A5329"/>
    <w:rsid w:val="006B0D69"/>
    <w:rsid w:val="006B6F13"/>
    <w:rsid w:val="006B73F5"/>
    <w:rsid w:val="006C0EC4"/>
    <w:rsid w:val="006C50F2"/>
    <w:rsid w:val="006E538A"/>
    <w:rsid w:val="006E7763"/>
    <w:rsid w:val="006F7174"/>
    <w:rsid w:val="007002E4"/>
    <w:rsid w:val="00700C99"/>
    <w:rsid w:val="00701B85"/>
    <w:rsid w:val="00721A2F"/>
    <w:rsid w:val="00725284"/>
    <w:rsid w:val="00730430"/>
    <w:rsid w:val="00734B2A"/>
    <w:rsid w:val="007365EC"/>
    <w:rsid w:val="00737177"/>
    <w:rsid w:val="00751B52"/>
    <w:rsid w:val="0075557C"/>
    <w:rsid w:val="0077126A"/>
    <w:rsid w:val="00774979"/>
    <w:rsid w:val="00784708"/>
    <w:rsid w:val="007904B9"/>
    <w:rsid w:val="00796EB3"/>
    <w:rsid w:val="007A3F44"/>
    <w:rsid w:val="007B4646"/>
    <w:rsid w:val="007C12F3"/>
    <w:rsid w:val="007C3A25"/>
    <w:rsid w:val="007D148B"/>
    <w:rsid w:val="007D1BFC"/>
    <w:rsid w:val="007D2C5B"/>
    <w:rsid w:val="007D47D7"/>
    <w:rsid w:val="007D6547"/>
    <w:rsid w:val="007E31A2"/>
    <w:rsid w:val="007E5707"/>
    <w:rsid w:val="0081319E"/>
    <w:rsid w:val="00815179"/>
    <w:rsid w:val="008235E2"/>
    <w:rsid w:val="0082451C"/>
    <w:rsid w:val="00824B4B"/>
    <w:rsid w:val="00835232"/>
    <w:rsid w:val="00847735"/>
    <w:rsid w:val="0085090C"/>
    <w:rsid w:val="00850F64"/>
    <w:rsid w:val="00856C29"/>
    <w:rsid w:val="008614AF"/>
    <w:rsid w:val="00866C82"/>
    <w:rsid w:val="008743EB"/>
    <w:rsid w:val="008776CE"/>
    <w:rsid w:val="00881F16"/>
    <w:rsid w:val="00884F73"/>
    <w:rsid w:val="008920F6"/>
    <w:rsid w:val="008A4B2F"/>
    <w:rsid w:val="008B0144"/>
    <w:rsid w:val="008B775B"/>
    <w:rsid w:val="008C3F31"/>
    <w:rsid w:val="008C4E6B"/>
    <w:rsid w:val="008C501A"/>
    <w:rsid w:val="008D22AB"/>
    <w:rsid w:val="008D35F2"/>
    <w:rsid w:val="008E2F55"/>
    <w:rsid w:val="008E5729"/>
    <w:rsid w:val="008E63B4"/>
    <w:rsid w:val="008F3189"/>
    <w:rsid w:val="00900B15"/>
    <w:rsid w:val="00912F97"/>
    <w:rsid w:val="009136B9"/>
    <w:rsid w:val="00920CA2"/>
    <w:rsid w:val="00925543"/>
    <w:rsid w:val="0092610D"/>
    <w:rsid w:val="00926154"/>
    <w:rsid w:val="00930E11"/>
    <w:rsid w:val="00931E63"/>
    <w:rsid w:val="00940DB4"/>
    <w:rsid w:val="0096165C"/>
    <w:rsid w:val="009712CC"/>
    <w:rsid w:val="009750E9"/>
    <w:rsid w:val="0098189A"/>
    <w:rsid w:val="009878E4"/>
    <w:rsid w:val="00997F84"/>
    <w:rsid w:val="009B679D"/>
    <w:rsid w:val="009B7979"/>
    <w:rsid w:val="009C0495"/>
    <w:rsid w:val="009C58B0"/>
    <w:rsid w:val="009C5E51"/>
    <w:rsid w:val="009D28E0"/>
    <w:rsid w:val="009D6AC2"/>
    <w:rsid w:val="009D7519"/>
    <w:rsid w:val="009D7D6A"/>
    <w:rsid w:val="009E2517"/>
    <w:rsid w:val="009E718C"/>
    <w:rsid w:val="009E7D76"/>
    <w:rsid w:val="009F2678"/>
    <w:rsid w:val="009F7103"/>
    <w:rsid w:val="00A0073B"/>
    <w:rsid w:val="00A0253C"/>
    <w:rsid w:val="00A02960"/>
    <w:rsid w:val="00A0779C"/>
    <w:rsid w:val="00A1627C"/>
    <w:rsid w:val="00A20707"/>
    <w:rsid w:val="00A3278F"/>
    <w:rsid w:val="00A34BD0"/>
    <w:rsid w:val="00A34FA5"/>
    <w:rsid w:val="00A429FE"/>
    <w:rsid w:val="00A456EC"/>
    <w:rsid w:val="00A458DD"/>
    <w:rsid w:val="00A477A2"/>
    <w:rsid w:val="00A53DA9"/>
    <w:rsid w:val="00A54A70"/>
    <w:rsid w:val="00A5557A"/>
    <w:rsid w:val="00A5655F"/>
    <w:rsid w:val="00A56625"/>
    <w:rsid w:val="00A576CE"/>
    <w:rsid w:val="00A672AD"/>
    <w:rsid w:val="00A70EFD"/>
    <w:rsid w:val="00A727DF"/>
    <w:rsid w:val="00A73AD8"/>
    <w:rsid w:val="00A7437B"/>
    <w:rsid w:val="00A949D5"/>
    <w:rsid w:val="00AA2DC9"/>
    <w:rsid w:val="00AA51C6"/>
    <w:rsid w:val="00AB5D2C"/>
    <w:rsid w:val="00AB749D"/>
    <w:rsid w:val="00AC030E"/>
    <w:rsid w:val="00AC08F0"/>
    <w:rsid w:val="00AC114E"/>
    <w:rsid w:val="00AC154B"/>
    <w:rsid w:val="00AC6526"/>
    <w:rsid w:val="00AC6BAD"/>
    <w:rsid w:val="00AD27F8"/>
    <w:rsid w:val="00AD4634"/>
    <w:rsid w:val="00AD46BA"/>
    <w:rsid w:val="00AD4942"/>
    <w:rsid w:val="00AE2D94"/>
    <w:rsid w:val="00AF60BC"/>
    <w:rsid w:val="00AF69DC"/>
    <w:rsid w:val="00B02D95"/>
    <w:rsid w:val="00B1325B"/>
    <w:rsid w:val="00B1619D"/>
    <w:rsid w:val="00B169D1"/>
    <w:rsid w:val="00B31599"/>
    <w:rsid w:val="00B3176B"/>
    <w:rsid w:val="00B449E2"/>
    <w:rsid w:val="00B45F64"/>
    <w:rsid w:val="00B461FC"/>
    <w:rsid w:val="00B514DA"/>
    <w:rsid w:val="00B61191"/>
    <w:rsid w:val="00B63FB9"/>
    <w:rsid w:val="00B713F9"/>
    <w:rsid w:val="00B758E2"/>
    <w:rsid w:val="00B76AC5"/>
    <w:rsid w:val="00B774B5"/>
    <w:rsid w:val="00B82B4E"/>
    <w:rsid w:val="00B86D8F"/>
    <w:rsid w:val="00B92EDD"/>
    <w:rsid w:val="00BA25DE"/>
    <w:rsid w:val="00BA6808"/>
    <w:rsid w:val="00BA7A79"/>
    <w:rsid w:val="00BB47C3"/>
    <w:rsid w:val="00BB5150"/>
    <w:rsid w:val="00BB68B9"/>
    <w:rsid w:val="00BC47F3"/>
    <w:rsid w:val="00BD3D80"/>
    <w:rsid w:val="00BD68F4"/>
    <w:rsid w:val="00BE267E"/>
    <w:rsid w:val="00BE6E8C"/>
    <w:rsid w:val="00BF271C"/>
    <w:rsid w:val="00BF47B6"/>
    <w:rsid w:val="00BF6FD6"/>
    <w:rsid w:val="00BF74A6"/>
    <w:rsid w:val="00C00D4C"/>
    <w:rsid w:val="00C0484A"/>
    <w:rsid w:val="00C16F27"/>
    <w:rsid w:val="00C312DD"/>
    <w:rsid w:val="00C33187"/>
    <w:rsid w:val="00C366EB"/>
    <w:rsid w:val="00C3738C"/>
    <w:rsid w:val="00C40B55"/>
    <w:rsid w:val="00C417F9"/>
    <w:rsid w:val="00C472D5"/>
    <w:rsid w:val="00C57C81"/>
    <w:rsid w:val="00C61E02"/>
    <w:rsid w:val="00C67426"/>
    <w:rsid w:val="00C70AA0"/>
    <w:rsid w:val="00C70CE1"/>
    <w:rsid w:val="00C80035"/>
    <w:rsid w:val="00C81732"/>
    <w:rsid w:val="00C858A1"/>
    <w:rsid w:val="00CA120C"/>
    <w:rsid w:val="00CA735E"/>
    <w:rsid w:val="00CB08F1"/>
    <w:rsid w:val="00CB43DA"/>
    <w:rsid w:val="00CB51FB"/>
    <w:rsid w:val="00CC151E"/>
    <w:rsid w:val="00CC4141"/>
    <w:rsid w:val="00CC571C"/>
    <w:rsid w:val="00CD1863"/>
    <w:rsid w:val="00CD3A99"/>
    <w:rsid w:val="00CD6E71"/>
    <w:rsid w:val="00CE394C"/>
    <w:rsid w:val="00CE4A49"/>
    <w:rsid w:val="00CE5DEF"/>
    <w:rsid w:val="00CF36E0"/>
    <w:rsid w:val="00CF760C"/>
    <w:rsid w:val="00D0067E"/>
    <w:rsid w:val="00D07822"/>
    <w:rsid w:val="00D14417"/>
    <w:rsid w:val="00D17D84"/>
    <w:rsid w:val="00D26F09"/>
    <w:rsid w:val="00D357F1"/>
    <w:rsid w:val="00D35F0E"/>
    <w:rsid w:val="00D41C15"/>
    <w:rsid w:val="00D459A0"/>
    <w:rsid w:val="00D46FD8"/>
    <w:rsid w:val="00D560C9"/>
    <w:rsid w:val="00D62E1E"/>
    <w:rsid w:val="00D6691F"/>
    <w:rsid w:val="00D721E6"/>
    <w:rsid w:val="00D72B55"/>
    <w:rsid w:val="00D94DC1"/>
    <w:rsid w:val="00D96335"/>
    <w:rsid w:val="00DA3CA2"/>
    <w:rsid w:val="00DA55BF"/>
    <w:rsid w:val="00DB0AD9"/>
    <w:rsid w:val="00DB0F0F"/>
    <w:rsid w:val="00DB53A7"/>
    <w:rsid w:val="00DC0762"/>
    <w:rsid w:val="00DC2F72"/>
    <w:rsid w:val="00DD45AE"/>
    <w:rsid w:val="00DE33DF"/>
    <w:rsid w:val="00DF5728"/>
    <w:rsid w:val="00E15CF9"/>
    <w:rsid w:val="00E169EF"/>
    <w:rsid w:val="00E204B3"/>
    <w:rsid w:val="00E21338"/>
    <w:rsid w:val="00E22444"/>
    <w:rsid w:val="00E24274"/>
    <w:rsid w:val="00E27DC8"/>
    <w:rsid w:val="00E30361"/>
    <w:rsid w:val="00E32281"/>
    <w:rsid w:val="00E34259"/>
    <w:rsid w:val="00E37EF4"/>
    <w:rsid w:val="00E41AF1"/>
    <w:rsid w:val="00E42ED0"/>
    <w:rsid w:val="00E55949"/>
    <w:rsid w:val="00E5721C"/>
    <w:rsid w:val="00E57224"/>
    <w:rsid w:val="00E650DB"/>
    <w:rsid w:val="00E66214"/>
    <w:rsid w:val="00E70C22"/>
    <w:rsid w:val="00E817C9"/>
    <w:rsid w:val="00E855E1"/>
    <w:rsid w:val="00E85C32"/>
    <w:rsid w:val="00E90053"/>
    <w:rsid w:val="00E95E63"/>
    <w:rsid w:val="00E97BA2"/>
    <w:rsid w:val="00EB07AC"/>
    <w:rsid w:val="00EB0D7C"/>
    <w:rsid w:val="00EB63AC"/>
    <w:rsid w:val="00EB6422"/>
    <w:rsid w:val="00EC09A1"/>
    <w:rsid w:val="00EC0ACA"/>
    <w:rsid w:val="00EC332A"/>
    <w:rsid w:val="00EC3B3A"/>
    <w:rsid w:val="00EC40E8"/>
    <w:rsid w:val="00ED218B"/>
    <w:rsid w:val="00ED7A84"/>
    <w:rsid w:val="00EE2BF8"/>
    <w:rsid w:val="00EE4AC5"/>
    <w:rsid w:val="00EE6F63"/>
    <w:rsid w:val="00EF40F6"/>
    <w:rsid w:val="00EF7826"/>
    <w:rsid w:val="00F0337F"/>
    <w:rsid w:val="00F0397C"/>
    <w:rsid w:val="00F063C9"/>
    <w:rsid w:val="00F07E5A"/>
    <w:rsid w:val="00F15DED"/>
    <w:rsid w:val="00F16A8A"/>
    <w:rsid w:val="00F27B9C"/>
    <w:rsid w:val="00F37D59"/>
    <w:rsid w:val="00F42A05"/>
    <w:rsid w:val="00F43800"/>
    <w:rsid w:val="00F43CFA"/>
    <w:rsid w:val="00F459F1"/>
    <w:rsid w:val="00F50C54"/>
    <w:rsid w:val="00F51884"/>
    <w:rsid w:val="00F56151"/>
    <w:rsid w:val="00F62E81"/>
    <w:rsid w:val="00F62FDD"/>
    <w:rsid w:val="00F65099"/>
    <w:rsid w:val="00F701A1"/>
    <w:rsid w:val="00F753E5"/>
    <w:rsid w:val="00F770AB"/>
    <w:rsid w:val="00F81F5B"/>
    <w:rsid w:val="00F843D9"/>
    <w:rsid w:val="00F84528"/>
    <w:rsid w:val="00F916C2"/>
    <w:rsid w:val="00F95C2C"/>
    <w:rsid w:val="00F96145"/>
    <w:rsid w:val="00F9694A"/>
    <w:rsid w:val="00FA1FC7"/>
    <w:rsid w:val="00FC2DA8"/>
    <w:rsid w:val="00FC3E33"/>
    <w:rsid w:val="00FE250F"/>
    <w:rsid w:val="00FE4197"/>
    <w:rsid w:val="00FE713D"/>
    <w:rsid w:val="00FF4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1E"/>
  </w:style>
  <w:style w:type="paragraph" w:styleId="1">
    <w:name w:val="heading 1"/>
    <w:basedOn w:val="a"/>
    <w:next w:val="a"/>
    <w:link w:val="10"/>
    <w:uiPriority w:val="9"/>
    <w:qFormat/>
    <w:rsid w:val="00CA12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A12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rsid w:val="00E42ED0"/>
    <w:pPr>
      <w:ind w:left="4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42ED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3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EF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A1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A12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A12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8">
    <w:name w:val="List Paragraph"/>
    <w:basedOn w:val="a"/>
    <w:uiPriority w:val="34"/>
    <w:qFormat/>
    <w:rsid w:val="00CA120C"/>
    <w:pPr>
      <w:ind w:left="720"/>
      <w:contextualSpacing/>
    </w:pPr>
    <w:rPr>
      <w:rFonts w:eastAsiaTheme="minorEastAsia"/>
      <w:lang w:val="en-US"/>
    </w:rPr>
  </w:style>
  <w:style w:type="paragraph" w:styleId="a9">
    <w:name w:val="header"/>
    <w:basedOn w:val="a"/>
    <w:link w:val="aa"/>
    <w:uiPriority w:val="99"/>
    <w:unhideWhenUsed/>
    <w:rsid w:val="00F16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6A8A"/>
  </w:style>
  <w:style w:type="paragraph" w:styleId="ab">
    <w:name w:val="footer"/>
    <w:basedOn w:val="a"/>
    <w:link w:val="ac"/>
    <w:uiPriority w:val="99"/>
    <w:unhideWhenUsed/>
    <w:rsid w:val="00F16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6A8A"/>
  </w:style>
  <w:style w:type="paragraph" w:customStyle="1" w:styleId="stk-reset">
    <w:name w:val="stk-reset"/>
    <w:basedOn w:val="a"/>
    <w:rsid w:val="0082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824B4B"/>
    <w:rPr>
      <w:color w:val="0000FF"/>
      <w:u w:val="single"/>
    </w:rPr>
  </w:style>
  <w:style w:type="character" w:styleId="ae">
    <w:name w:val="Strong"/>
    <w:basedOn w:val="a0"/>
    <w:uiPriority w:val="22"/>
    <w:qFormat/>
    <w:rsid w:val="00824B4B"/>
    <w:rPr>
      <w:b/>
      <w:bCs/>
    </w:rPr>
  </w:style>
  <w:style w:type="paragraph" w:customStyle="1" w:styleId="c12">
    <w:name w:val="c12"/>
    <w:basedOn w:val="a"/>
    <w:rsid w:val="0055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975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pic-textcontent">
    <w:name w:val="topic-text_content"/>
    <w:basedOn w:val="a0"/>
    <w:rsid w:val="00D17D84"/>
  </w:style>
  <w:style w:type="paragraph" w:styleId="af0">
    <w:name w:val="No Spacing"/>
    <w:link w:val="af1"/>
    <w:uiPriority w:val="1"/>
    <w:qFormat/>
    <w:rsid w:val="001115BD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1115BD"/>
    <w:rPr>
      <w:rFonts w:eastAsiaTheme="minorEastAsia"/>
      <w:lang w:eastAsia="ru-RU"/>
    </w:rPr>
  </w:style>
  <w:style w:type="character" w:customStyle="1" w:styleId="af2">
    <w:name w:val="Основной текст_"/>
    <w:basedOn w:val="a0"/>
    <w:link w:val="11"/>
    <w:rsid w:val="00AC154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2"/>
    <w:rsid w:val="00AC154B"/>
    <w:pPr>
      <w:widowControl w:val="0"/>
      <w:shd w:val="clear" w:color="auto" w:fill="FFFFFF"/>
      <w:spacing w:before="600" w:after="0" w:line="322" w:lineRule="exact"/>
      <w:jc w:val="righ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c0">
    <w:name w:val="c0"/>
    <w:basedOn w:val="a0"/>
    <w:rsid w:val="002E13AC"/>
  </w:style>
  <w:style w:type="character" w:customStyle="1" w:styleId="c7">
    <w:name w:val="c7"/>
    <w:basedOn w:val="a0"/>
    <w:rsid w:val="002E13AC"/>
  </w:style>
  <w:style w:type="paragraph" w:customStyle="1" w:styleId="Default">
    <w:name w:val="Default"/>
    <w:rsid w:val="00F43C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1E"/>
  </w:style>
  <w:style w:type="paragraph" w:styleId="1">
    <w:name w:val="heading 1"/>
    <w:basedOn w:val="a"/>
    <w:next w:val="a"/>
    <w:link w:val="10"/>
    <w:uiPriority w:val="9"/>
    <w:qFormat/>
    <w:rsid w:val="00CA12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A12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rsid w:val="00E42ED0"/>
    <w:pPr>
      <w:ind w:left="4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42ED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3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EF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A1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A12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A12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8">
    <w:name w:val="List Paragraph"/>
    <w:basedOn w:val="a"/>
    <w:uiPriority w:val="34"/>
    <w:qFormat/>
    <w:rsid w:val="00CA120C"/>
    <w:pPr>
      <w:ind w:left="720"/>
      <w:contextualSpacing/>
    </w:pPr>
    <w:rPr>
      <w:rFonts w:eastAsiaTheme="minorEastAsia"/>
      <w:lang w:val="en-US"/>
    </w:rPr>
  </w:style>
  <w:style w:type="paragraph" w:styleId="a9">
    <w:name w:val="header"/>
    <w:basedOn w:val="a"/>
    <w:link w:val="aa"/>
    <w:uiPriority w:val="99"/>
    <w:unhideWhenUsed/>
    <w:rsid w:val="00F16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6A8A"/>
  </w:style>
  <w:style w:type="paragraph" w:styleId="ab">
    <w:name w:val="footer"/>
    <w:basedOn w:val="a"/>
    <w:link w:val="ac"/>
    <w:uiPriority w:val="99"/>
    <w:unhideWhenUsed/>
    <w:rsid w:val="00F16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6A8A"/>
  </w:style>
  <w:style w:type="paragraph" w:customStyle="1" w:styleId="stk-reset">
    <w:name w:val="stk-reset"/>
    <w:basedOn w:val="a"/>
    <w:rsid w:val="0082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824B4B"/>
    <w:rPr>
      <w:color w:val="0000FF"/>
      <w:u w:val="single"/>
    </w:rPr>
  </w:style>
  <w:style w:type="character" w:styleId="ae">
    <w:name w:val="Strong"/>
    <w:basedOn w:val="a0"/>
    <w:uiPriority w:val="22"/>
    <w:qFormat/>
    <w:rsid w:val="00824B4B"/>
    <w:rPr>
      <w:b/>
      <w:bCs/>
    </w:rPr>
  </w:style>
  <w:style w:type="paragraph" w:customStyle="1" w:styleId="c12">
    <w:name w:val="c12"/>
    <w:basedOn w:val="a"/>
    <w:rsid w:val="0055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975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pic-textcontent">
    <w:name w:val="topic-text_content"/>
    <w:basedOn w:val="a0"/>
    <w:rsid w:val="00D17D84"/>
  </w:style>
  <w:style w:type="paragraph" w:styleId="af0">
    <w:name w:val="No Spacing"/>
    <w:link w:val="af1"/>
    <w:uiPriority w:val="1"/>
    <w:qFormat/>
    <w:rsid w:val="001115BD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1115B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2032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>преподавателя общеобразовательных дисциплин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93E1FE-B8AF-4E6B-8A3F-792E3F55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21</Pages>
  <Words>5865</Words>
  <Characters>33431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педагогический опыт</vt:lpstr>
    </vt:vector>
  </TitlesOfParts>
  <Company>Государственное бюджетное      профессиональное образовательное учреждение                                «Жирновский нефтяной техникум»</Company>
  <LinksUpToDate>false</LinksUpToDate>
  <CharactersWithSpaces>39218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педагогический опыт</dc:title>
  <dc:subject/>
  <dc:creator>автор:                                                 Федорова Светлана Евгеньевна</dc:creator>
  <cp:keywords/>
  <dc:description/>
  <cp:lastModifiedBy>User</cp:lastModifiedBy>
  <cp:revision>120</cp:revision>
  <cp:lastPrinted>2025-02-17T08:09:00Z</cp:lastPrinted>
  <dcterms:created xsi:type="dcterms:W3CDTF">2024-03-25T11:20:00Z</dcterms:created>
  <dcterms:modified xsi:type="dcterms:W3CDTF">2025-02-17T09:46:00Z</dcterms:modified>
</cp:coreProperties>
</file>