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A5" w:rsidRDefault="008C7434">
      <w:pPr>
        <w:pStyle w:val="HTM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</w:p>
    <w:p w:rsidR="006635A5" w:rsidRDefault="008C7434">
      <w:pPr>
        <w:pStyle w:val="21"/>
        <w:jc w:val="both"/>
        <w:rPr>
          <w:b/>
          <w:sz w:val="20"/>
        </w:rPr>
      </w:pPr>
      <w:r>
        <w:rPr>
          <w:b/>
          <w:sz w:val="20"/>
        </w:rPr>
        <w:t xml:space="preserve">об оказании услуг по организации отдыха детей в лагере с дневным  пребыванием  (оздоровительной и образовательной формы деятельности) при МОУ СОШ п. Салми </w:t>
      </w:r>
      <w:proofErr w:type="spellStart"/>
      <w:r>
        <w:rPr>
          <w:b/>
          <w:sz w:val="20"/>
        </w:rPr>
        <w:t>Питкярантского</w:t>
      </w:r>
      <w:proofErr w:type="spellEnd"/>
      <w:r>
        <w:rPr>
          <w:b/>
          <w:sz w:val="20"/>
        </w:rPr>
        <w:t xml:space="preserve"> муниципального района Республики Карелия</w:t>
      </w:r>
    </w:p>
    <w:p w:rsidR="006635A5" w:rsidRDefault="008C7434">
      <w:pPr>
        <w:pStyle w:val="HTM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</w:t>
      </w:r>
      <w:r w:rsidR="00EF4108">
        <w:rPr>
          <w:rFonts w:ascii="Times New Roman" w:hAnsi="Times New Roman"/>
        </w:rPr>
        <w:t>«18»</w:t>
      </w:r>
      <w:r>
        <w:rPr>
          <w:rFonts w:ascii="Times New Roman" w:hAnsi="Times New Roman"/>
        </w:rPr>
        <w:t xml:space="preserve">  </w:t>
      </w:r>
      <w:r w:rsidR="00EF4108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 20</w:t>
      </w:r>
      <w:r w:rsidR="00BB7469">
        <w:rPr>
          <w:rFonts w:ascii="Times New Roman" w:hAnsi="Times New Roman"/>
        </w:rPr>
        <w:t>20</w:t>
      </w:r>
      <w:r>
        <w:rPr>
          <w:rFonts w:ascii="Times New Roman" w:hAnsi="Times New Roman"/>
        </w:rPr>
        <w:t>г.</w:t>
      </w:r>
    </w:p>
    <w:p w:rsidR="006635A5" w:rsidRDefault="008C7434">
      <w:pPr>
        <w:pStyle w:val="HTML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</w:rPr>
        <w:t>п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 xml:space="preserve">алми                                                                                                                                                  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общеобразовательное учреждение средняя общеобразовательная школа п. Салми </w:t>
      </w:r>
      <w:proofErr w:type="spellStart"/>
      <w:r>
        <w:rPr>
          <w:rFonts w:ascii="Times New Roman" w:hAnsi="Times New Roman"/>
        </w:rPr>
        <w:t>Питкярантского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Карелия,   именуемое в дальнейшем </w:t>
      </w:r>
      <w:r>
        <w:rPr>
          <w:rFonts w:ascii="Times New Roman" w:hAnsi="Times New Roman"/>
          <w:b/>
        </w:rPr>
        <w:t>«Исполнитель»,</w:t>
      </w:r>
      <w:r>
        <w:rPr>
          <w:rFonts w:ascii="Times New Roman" w:hAnsi="Times New Roman"/>
        </w:rPr>
        <w:t xml:space="preserve"> в лице директора школы </w:t>
      </w:r>
      <w:r>
        <w:rPr>
          <w:rFonts w:ascii="Times New Roman" w:hAnsi="Times New Roman"/>
          <w:b/>
        </w:rPr>
        <w:t>Червяковой Ирины Юрьевны</w:t>
      </w:r>
      <w:r>
        <w:rPr>
          <w:rFonts w:ascii="Times New Roman" w:hAnsi="Times New Roman"/>
        </w:rPr>
        <w:t xml:space="preserve"> с одной стороны и ___________________________________________________________________________________________________________________________________________________________________________________________________________,</w:t>
      </w:r>
    </w:p>
    <w:p w:rsidR="006635A5" w:rsidRDefault="008C7434">
      <w:pPr>
        <w:pStyle w:val="HTM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                                          (Ф.И.О., родителей)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Именуемый в дальнейшем </w:t>
      </w:r>
      <w:r>
        <w:rPr>
          <w:rFonts w:ascii="Times New Roman" w:hAnsi="Times New Roman"/>
          <w:b/>
        </w:rPr>
        <w:t xml:space="preserve">«Заказчик»,  </w:t>
      </w:r>
      <w:r>
        <w:rPr>
          <w:rFonts w:ascii="Times New Roman" w:hAnsi="Times New Roman"/>
        </w:rPr>
        <w:t xml:space="preserve">действующий  как законный представитель </w:t>
      </w:r>
      <w:r>
        <w:rPr>
          <w:rFonts w:ascii="Times New Roman" w:hAnsi="Times New Roman"/>
          <w:b/>
        </w:rPr>
        <w:t>«Ребенка»</w:t>
      </w:r>
      <w:r>
        <w:rPr>
          <w:rFonts w:ascii="Times New Roman" w:hAnsi="Times New Roman"/>
        </w:rPr>
        <w:t xml:space="preserve"> ___________________________________________________________________________________________________, </w:t>
      </w:r>
    </w:p>
    <w:p w:rsidR="006635A5" w:rsidRDefault="008C7434">
      <w:pPr>
        <w:pStyle w:val="HTM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 ребенка)</w:t>
      </w:r>
    </w:p>
    <w:p w:rsidR="006635A5" w:rsidRDefault="008C7434">
      <w:pPr>
        <w:pStyle w:val="HTM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другой стороны заключили настоящий договор о нижеследующем:   </w:t>
      </w:r>
    </w:p>
    <w:p w:rsidR="006635A5" w:rsidRDefault="008C7434">
      <w:pPr>
        <w:pStyle w:val="HTM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1.1. По   настоящему   договору </w:t>
      </w:r>
      <w:r>
        <w:rPr>
          <w:rFonts w:ascii="Times New Roman" w:hAnsi="Times New Roman"/>
          <w:b/>
        </w:rPr>
        <w:t>«Исполнитель»</w:t>
      </w:r>
      <w:r>
        <w:rPr>
          <w:rFonts w:ascii="Times New Roman" w:hAnsi="Times New Roman"/>
        </w:rPr>
        <w:t xml:space="preserve">  обязуется оказать услуги по организации  отдыха  в каникулярное время </w:t>
      </w:r>
      <w:r>
        <w:rPr>
          <w:rFonts w:ascii="Times New Roman" w:hAnsi="Times New Roman"/>
          <w:b/>
        </w:rPr>
        <w:t>«Ребенка»</w:t>
      </w:r>
      <w:r>
        <w:rPr>
          <w:rFonts w:ascii="Times New Roman" w:hAnsi="Times New Roman"/>
        </w:rPr>
        <w:t xml:space="preserve"> в 1  смену на основании  Типового положения о лагере с дневным пребыванием детей, установленного </w:t>
      </w:r>
      <w:r>
        <w:rPr>
          <w:rFonts w:ascii="Times New Roman" w:hAnsi="Times New Roman"/>
          <w:b/>
        </w:rPr>
        <w:t>«Исполнителем»</w:t>
      </w:r>
      <w:r>
        <w:rPr>
          <w:rFonts w:ascii="Times New Roman" w:hAnsi="Times New Roman"/>
        </w:rPr>
        <w:t xml:space="preserve"> в период </w:t>
      </w:r>
      <w:r>
        <w:rPr>
          <w:rFonts w:ascii="Times New Roman" w:hAnsi="Times New Roman"/>
          <w:b/>
        </w:rPr>
        <w:t xml:space="preserve">с « </w:t>
      </w:r>
      <w:r w:rsidR="00EF4108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» </w:t>
      </w:r>
      <w:r w:rsidR="00EF4108">
        <w:rPr>
          <w:rFonts w:ascii="Times New Roman" w:hAnsi="Times New Roman"/>
          <w:b/>
        </w:rPr>
        <w:t>августа</w:t>
      </w:r>
      <w:r>
        <w:rPr>
          <w:rFonts w:ascii="Times New Roman" w:hAnsi="Times New Roman"/>
          <w:b/>
        </w:rPr>
        <w:t xml:space="preserve"> 20</w:t>
      </w:r>
      <w:r w:rsidR="00EF4108">
        <w:rPr>
          <w:rFonts w:ascii="Times New Roman" w:hAnsi="Times New Roman"/>
          <w:b/>
        </w:rPr>
        <w:t>20 г.</w:t>
      </w:r>
      <w:r>
        <w:rPr>
          <w:rFonts w:ascii="Times New Roman" w:hAnsi="Times New Roman"/>
          <w:b/>
        </w:rPr>
        <w:t xml:space="preserve"> по «2</w:t>
      </w:r>
      <w:r w:rsidR="00EF4108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»  </w:t>
      </w:r>
      <w:r w:rsidR="00EF4108">
        <w:rPr>
          <w:rFonts w:ascii="Times New Roman" w:hAnsi="Times New Roman"/>
          <w:b/>
        </w:rPr>
        <w:t xml:space="preserve">августа </w:t>
      </w:r>
      <w:r>
        <w:rPr>
          <w:rFonts w:ascii="Times New Roman" w:hAnsi="Times New Roman"/>
          <w:b/>
        </w:rPr>
        <w:t xml:space="preserve"> 20</w:t>
      </w:r>
      <w:r w:rsidR="00EF4108">
        <w:rPr>
          <w:rFonts w:ascii="Times New Roman" w:hAnsi="Times New Roman"/>
          <w:b/>
        </w:rPr>
        <w:t xml:space="preserve">20 г. </w:t>
      </w:r>
      <w:r>
        <w:rPr>
          <w:rFonts w:ascii="Times New Roman" w:hAnsi="Times New Roman"/>
          <w:b/>
        </w:rPr>
        <w:t>на  1  (одну) смену</w:t>
      </w:r>
      <w:r>
        <w:rPr>
          <w:rFonts w:ascii="Times New Roman" w:hAnsi="Times New Roman"/>
        </w:rPr>
        <w:t xml:space="preserve">. </w:t>
      </w:r>
    </w:p>
    <w:p w:rsidR="006635A5" w:rsidRDefault="008C7434">
      <w:pPr>
        <w:pStyle w:val="HTM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6635A5" w:rsidRDefault="008C7434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/>
        </w:rPr>
        <w:t>2.1. Права "Заказчика":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2.1.1. Знакомиться   с   Правилами поведения в лагере с дневным пребыванием (оздоровительной и образовательной формы деятельности), другими документами, регламентирующими работу лагеря.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2.1.2. Расторгнуть данный договор до окончания его срока действия с письменным уведомлением «Исполнителя» за 10 дней до фактического расторжения договора.</w:t>
      </w:r>
    </w:p>
    <w:p w:rsidR="006635A5" w:rsidRDefault="008C7434">
      <w:pPr>
        <w:pStyle w:val="HTML"/>
        <w:tabs>
          <w:tab w:val="clear" w:pos="916"/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2.2. Обязанности "Заказчика":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2.2.1. Обеспечить выполнение ребенком правил поведения в лагере с дневным  пребыванием детей.  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2.2.2. Своевременно вносить плату, определенную данным договором;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2.2.2. Не   препятствовать  организации каникулярного отдыха, отвечающим  интересам   ребенка и законодательству.</w:t>
      </w:r>
    </w:p>
    <w:p w:rsidR="006635A5" w:rsidRDefault="008C7434">
      <w:pPr>
        <w:pStyle w:val="HTM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2.3. Права "Исполнителя":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2.3.1. Комплектовать персонал  лагеря дневного пребывания на основании Устава, штатного расписания и других документов, регламентирующих работу лагеря.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2.3.2. Требовать  от   "Заказчика"   своевременного   внесения   платы,   указанной настоящим договором.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</w:rPr>
        <w:t>2.4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Обязанности "Исполнителя":</w:t>
      </w:r>
    </w:p>
    <w:p w:rsidR="006635A5" w:rsidRDefault="008C74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2.4.1. Обеспечить надлежащее исполнение услуг, указанных в п. 1.1. настоящего договора.</w:t>
      </w:r>
    </w:p>
    <w:p w:rsidR="006635A5" w:rsidRDefault="008C7434">
      <w:pPr>
        <w:pStyle w:val="a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2.4.2. В процессе оказания услуг обеспечить условия, соответствующие санитарным и гигиеническим требованиям.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2.4.3. Нести ответственность за  охрану жизни и здоровья ребенка в соответствии с действующим законодательством.   </w:t>
      </w:r>
    </w:p>
    <w:p w:rsidR="006635A5" w:rsidRDefault="008C7434">
      <w:pPr>
        <w:pStyle w:val="HTM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3. ПОРЯДОК ОПЛАТЫ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>3.1. Плата за пребывание  в лагере с дневным пребыванием (оздоровительной и образовательной формы деятельности) от родителей (</w:t>
      </w:r>
      <w:r>
        <w:rPr>
          <w:rFonts w:ascii="Times New Roman" w:hAnsi="Times New Roman"/>
          <w:b/>
        </w:rPr>
        <w:t>"Заказчика")</w:t>
      </w:r>
      <w:r>
        <w:rPr>
          <w:rFonts w:ascii="Times New Roman" w:hAnsi="Times New Roman"/>
        </w:rPr>
        <w:t xml:space="preserve"> составляет </w:t>
      </w:r>
      <w:r>
        <w:rPr>
          <w:rFonts w:ascii="Times New Roman" w:hAnsi="Times New Roman"/>
          <w:b/>
        </w:rPr>
        <w:t xml:space="preserve"> 1</w:t>
      </w:r>
      <w:r w:rsidR="00BB7469">
        <w:rPr>
          <w:rFonts w:ascii="Times New Roman" w:hAnsi="Times New Roman"/>
          <w:b/>
        </w:rPr>
        <w:t>114</w:t>
      </w:r>
      <w:r>
        <w:rPr>
          <w:rFonts w:ascii="Times New Roman" w:hAnsi="Times New Roman"/>
          <w:b/>
        </w:rPr>
        <w:t>,</w:t>
      </w:r>
      <w:r w:rsidR="00BB7469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  рублей (</w:t>
      </w:r>
      <w:r>
        <w:rPr>
          <w:rFonts w:ascii="Times New Roman" w:hAnsi="Times New Roman"/>
        </w:rPr>
        <w:t xml:space="preserve">одна тысяча </w:t>
      </w:r>
      <w:r w:rsidR="00EF4108">
        <w:rPr>
          <w:rFonts w:ascii="Times New Roman" w:hAnsi="Times New Roman"/>
        </w:rPr>
        <w:t>сто четырнадцать рублей десять копеек</w:t>
      </w:r>
      <w:r>
        <w:rPr>
          <w:rFonts w:ascii="Times New Roman" w:hAnsi="Times New Roman"/>
        </w:rPr>
        <w:t xml:space="preserve">)  за период пребывания в 1 смену. 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>3.1.1. Оплата производится  не позже чем за 10 дней до открытия смены.</w:t>
      </w:r>
    </w:p>
    <w:p w:rsidR="006635A5" w:rsidRDefault="008C7434">
      <w:pPr>
        <w:pStyle w:val="HTML"/>
        <w:tabs>
          <w:tab w:val="clear" w:pos="916"/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>3.1.2</w:t>
      </w:r>
      <w:proofErr w:type="gramStart"/>
      <w:r>
        <w:rPr>
          <w:rFonts w:ascii="Times New Roman" w:hAnsi="Times New Roman"/>
        </w:rPr>
        <w:t xml:space="preserve"> В</w:t>
      </w:r>
      <w:proofErr w:type="gramEnd"/>
      <w:r>
        <w:rPr>
          <w:rFonts w:ascii="Times New Roman" w:hAnsi="Times New Roman"/>
        </w:rPr>
        <w:t xml:space="preserve">  случае непосещения ребенком (уважительного, без уважительных причин) лагеря с дневным пребыванием  плата за пребывание не возмещается.   </w:t>
      </w:r>
    </w:p>
    <w:p w:rsidR="006635A5" w:rsidRDefault="008C7434">
      <w:pPr>
        <w:pStyle w:val="HTM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СПОРЫ И РАЗНОГЛАСИЯ СТОРОН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4.1. Все разногласия стороны решают путем переговоров.</w:t>
      </w:r>
    </w:p>
    <w:p w:rsidR="006635A5" w:rsidRDefault="008C7434">
      <w:pPr>
        <w:pStyle w:val="HTM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4.2. В  случае  не урегулирования  разногласий  путем  переговоров   разрешение споров будет решаться в судебном порядке.   </w:t>
      </w:r>
    </w:p>
    <w:p w:rsidR="006635A5" w:rsidRDefault="008C7434">
      <w:pPr>
        <w:pStyle w:val="HTM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5. ДОПОЛНИТЕЛЬНЫЕ УСЛОВИЯ</w:t>
      </w:r>
    </w:p>
    <w:p w:rsidR="006635A5" w:rsidRDefault="008C7434">
      <w:pPr>
        <w:pStyle w:val="HTM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Настоящий договор вступает в силу с момента подписания Сторонами и действует до «</w:t>
      </w:r>
      <w:r w:rsidR="00EF4108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» </w:t>
      </w:r>
      <w:r w:rsidR="00EF4108">
        <w:rPr>
          <w:rFonts w:ascii="Times New Roman" w:hAnsi="Times New Roman"/>
        </w:rPr>
        <w:t xml:space="preserve">августа </w:t>
      </w:r>
      <w:r>
        <w:rPr>
          <w:rFonts w:ascii="Times New Roman" w:hAnsi="Times New Roman"/>
        </w:rPr>
        <w:t xml:space="preserve"> 20</w:t>
      </w:r>
      <w:r w:rsidR="00BB7469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г. </w:t>
      </w:r>
    </w:p>
    <w:p w:rsidR="006635A5" w:rsidRDefault="008C7434">
      <w:pPr>
        <w:pStyle w:val="HTM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Настоящий  договор  составлен  в  двух экземплярах,  имеющих   одинаковую юридическую силу.   </w:t>
      </w:r>
    </w:p>
    <w:p w:rsidR="006635A5" w:rsidRDefault="008C7434">
      <w:pPr>
        <w:pStyle w:val="HTM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6. АДРЕСА И РЕКВИЗИТЫ СТОРОН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9"/>
        <w:gridCol w:w="4816"/>
      </w:tblGrid>
      <w:tr w:rsidR="006635A5">
        <w:trPr>
          <w:trHeight w:val="70"/>
        </w:trPr>
        <w:tc>
          <w:tcPr>
            <w:tcW w:w="4819" w:type="dxa"/>
          </w:tcPr>
          <w:p w:rsidR="006635A5" w:rsidRPr="00E864B3" w:rsidRDefault="008C7434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t xml:space="preserve">       </w:t>
            </w:r>
            <w:r>
              <w:rPr>
                <w:b/>
              </w:rPr>
              <w:t xml:space="preserve"> </w:t>
            </w:r>
            <w:r w:rsidRPr="00E864B3">
              <w:rPr>
                <w:rFonts w:ascii="Times New Roman" w:hAnsi="Times New Roman"/>
                <w:b/>
                <w:sz w:val="22"/>
                <w:szCs w:val="22"/>
              </w:rPr>
              <w:t xml:space="preserve">«Исполнитель» 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6635A5" w:rsidRDefault="008C74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СОШ п. Салми</w:t>
            </w:r>
          </w:p>
          <w:p w:rsidR="006635A5" w:rsidRDefault="008C74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алми, ул.Свирских дивизий ,2</w:t>
            </w:r>
          </w:p>
          <w:p w:rsidR="006635A5" w:rsidRDefault="008C74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>/с 03063013740 в УФК по Республике Карелия</w:t>
            </w:r>
          </w:p>
          <w:p w:rsidR="006635A5" w:rsidRDefault="008C74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1005020394, КПП 100501001</w:t>
            </w:r>
          </w:p>
          <w:p w:rsidR="006635A5" w:rsidRDefault="006635A5">
            <w:pPr>
              <w:pStyle w:val="HTML"/>
              <w:jc w:val="both"/>
              <w:rPr>
                <w:rFonts w:ascii="Times New Roman" w:hAnsi="Times New Roman"/>
                <w:b/>
              </w:rPr>
            </w:pPr>
          </w:p>
          <w:p w:rsidR="006635A5" w:rsidRPr="00E864B3" w:rsidRDefault="008C743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Директор школы__________</w:t>
            </w:r>
            <w:r w:rsidR="00E864B3">
              <w:rPr>
                <w:rFonts w:ascii="Times New Roman" w:hAnsi="Times New Roman"/>
                <w:b/>
              </w:rPr>
              <w:t xml:space="preserve">    </w:t>
            </w:r>
            <w:proofErr w:type="spellStart"/>
            <w:r w:rsidRPr="00E864B3">
              <w:rPr>
                <w:rFonts w:ascii="Times New Roman" w:hAnsi="Times New Roman"/>
              </w:rPr>
              <w:t>И.Ю.Червякова</w:t>
            </w:r>
            <w:proofErr w:type="spellEnd"/>
          </w:p>
          <w:p w:rsidR="006635A5" w:rsidRPr="00E864B3" w:rsidRDefault="008C7434">
            <w:pPr>
              <w:pStyle w:val="HTML"/>
              <w:jc w:val="center"/>
              <w:rPr>
                <w:rFonts w:ascii="Times New Roman" w:hAnsi="Times New Roman"/>
              </w:rPr>
            </w:pPr>
            <w:r w:rsidRPr="00E864B3">
              <w:rPr>
                <w:rFonts w:ascii="Times New Roman" w:hAnsi="Times New Roman"/>
              </w:rPr>
              <w:t xml:space="preserve">(подпись </w:t>
            </w:r>
            <w:r w:rsidRPr="00E864B3">
              <w:rPr>
                <w:rFonts w:ascii="Times New Roman" w:hAnsi="Times New Roman"/>
              </w:rPr>
              <w:tab/>
              <w:t>Исполнителя</w:t>
            </w:r>
            <w:proofErr w:type="gramStart"/>
            <w:r w:rsidRPr="00E864B3">
              <w:rPr>
                <w:rFonts w:ascii="Times New Roman" w:hAnsi="Times New Roman"/>
              </w:rPr>
              <w:t xml:space="preserve">  )</w:t>
            </w:r>
            <w:proofErr w:type="gramEnd"/>
          </w:p>
          <w:p w:rsidR="006635A5" w:rsidRDefault="006635A5">
            <w:pPr>
              <w:pStyle w:val="HTML"/>
              <w:jc w:val="center"/>
              <w:rPr>
                <w:rFonts w:ascii="Times New Roman" w:hAnsi="Times New Roman"/>
              </w:rPr>
            </w:pP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МП</w:t>
            </w:r>
          </w:p>
        </w:tc>
        <w:tc>
          <w:tcPr>
            <w:tcW w:w="4816" w:type="dxa"/>
          </w:tcPr>
          <w:p w:rsidR="006635A5" w:rsidRPr="00E864B3" w:rsidRDefault="008C7434">
            <w:pPr>
              <w:pStyle w:val="HTM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64B3">
              <w:rPr>
                <w:rFonts w:ascii="Times New Roman" w:hAnsi="Times New Roman"/>
                <w:b/>
                <w:sz w:val="22"/>
                <w:szCs w:val="22"/>
              </w:rPr>
              <w:t>«Заказчик»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</w:t>
            </w:r>
          </w:p>
          <w:p w:rsidR="006635A5" w:rsidRDefault="008C7434">
            <w:pPr>
              <w:pStyle w:val="HTM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</w:t>
            </w:r>
            <w:r>
              <w:rPr>
                <w:rFonts w:ascii="Times New Roman" w:hAnsi="Times New Roman"/>
              </w:rPr>
              <w:t>(Ф.И.О. родителя полностью)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/>
              </w:rPr>
              <w:t>(домашний адрес)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</w:t>
            </w:r>
          </w:p>
          <w:p w:rsidR="00E864B3" w:rsidRDefault="00E864B3">
            <w:pPr>
              <w:pStyle w:val="HTML"/>
              <w:jc w:val="both"/>
              <w:rPr>
                <w:rFonts w:ascii="Times New Roman" w:hAnsi="Times New Roman"/>
                <w:b/>
              </w:rPr>
            </w:pP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Паспорт,  </w:t>
            </w:r>
            <w:proofErr w:type="spellStart"/>
            <w:r>
              <w:rPr>
                <w:rFonts w:ascii="Times New Roman" w:hAnsi="Times New Roman"/>
              </w:rPr>
              <w:t>серия</w:t>
            </w:r>
            <w:proofErr w:type="gramStart"/>
            <w:r>
              <w:rPr>
                <w:rFonts w:ascii="Times New Roman" w:hAnsi="Times New Roman"/>
              </w:rPr>
              <w:t>________№____________,</w:t>
            </w:r>
            <w:proofErr w:type="gramEnd"/>
            <w:r>
              <w:rPr>
                <w:rFonts w:ascii="Times New Roman" w:hAnsi="Times New Roman"/>
              </w:rPr>
              <w:t>выдан</w:t>
            </w:r>
            <w:proofErr w:type="spellEnd"/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</w:t>
            </w:r>
          </w:p>
          <w:p w:rsidR="00E864B3" w:rsidRDefault="00E864B3" w:rsidP="00E864B3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(кем и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6635A5" w:rsidRPr="00E864B3" w:rsidRDefault="008C7434" w:rsidP="00E864B3">
            <w:pPr>
              <w:pStyle w:val="HTML"/>
              <w:rPr>
                <w:rFonts w:ascii="Times New Roman" w:hAnsi="Times New Roman"/>
              </w:rPr>
            </w:pPr>
            <w:r w:rsidRPr="00E864B3">
              <w:rPr>
                <w:rFonts w:ascii="Times New Roman" w:hAnsi="Times New Roman"/>
              </w:rPr>
              <w:t xml:space="preserve">Дата выдачи </w:t>
            </w:r>
            <w:r w:rsidR="00E864B3" w:rsidRPr="00E864B3">
              <w:rPr>
                <w:rFonts w:ascii="Times New Roman" w:hAnsi="Times New Roman"/>
              </w:rPr>
              <w:t>паспорта</w:t>
            </w:r>
            <w:r w:rsidR="00E864B3">
              <w:rPr>
                <w:rFonts w:ascii="Times New Roman" w:hAnsi="Times New Roman"/>
                <w:b/>
              </w:rPr>
              <w:t xml:space="preserve"> «____»___________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864B3">
              <w:rPr>
                <w:rFonts w:ascii="Times New Roman" w:hAnsi="Times New Roman"/>
              </w:rPr>
              <w:t>20____г.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  <w:b/>
              </w:rPr>
            </w:pPr>
            <w:r w:rsidRPr="00E864B3">
              <w:rPr>
                <w:rFonts w:ascii="Times New Roman" w:hAnsi="Times New Roman"/>
              </w:rPr>
              <w:t>Подпись</w:t>
            </w:r>
            <w:r w:rsidRPr="00E864B3">
              <w:rPr>
                <w:rFonts w:ascii="Times New Roman" w:hAnsi="Times New Roman"/>
              </w:rPr>
              <w:tab/>
              <w:t>Заказчика</w:t>
            </w:r>
            <w:r>
              <w:rPr>
                <w:rFonts w:ascii="Times New Roman" w:hAnsi="Times New Roman"/>
                <w:b/>
              </w:rPr>
              <w:t>__________________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  <w:t xml:space="preserve">      </w:t>
            </w:r>
          </w:p>
          <w:p w:rsidR="006635A5" w:rsidRDefault="008C743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(________________________________)  </w:t>
            </w:r>
          </w:p>
          <w:p w:rsidR="006635A5" w:rsidRDefault="00E864B3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8C7434">
              <w:rPr>
                <w:rFonts w:ascii="Times New Roman" w:hAnsi="Times New Roman"/>
              </w:rPr>
              <w:t xml:space="preserve"> (расшифровка подписи)             </w:t>
            </w:r>
          </w:p>
        </w:tc>
      </w:tr>
    </w:tbl>
    <w:p w:rsidR="006635A5" w:rsidRDefault="006635A5">
      <w:pPr>
        <w:pStyle w:val="HTML"/>
        <w:jc w:val="both"/>
      </w:pPr>
    </w:p>
    <w:sectPr w:rsidR="006635A5" w:rsidSect="006635A5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A5"/>
    <w:rsid w:val="001055C6"/>
    <w:rsid w:val="001928FE"/>
    <w:rsid w:val="00486E65"/>
    <w:rsid w:val="004F39AA"/>
    <w:rsid w:val="006635A5"/>
    <w:rsid w:val="008C7434"/>
    <w:rsid w:val="00A3665F"/>
    <w:rsid w:val="00BB7469"/>
    <w:rsid w:val="00E864B3"/>
    <w:rsid w:val="00EF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635A5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6635A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6635A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6635A5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6635A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6635A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635A5"/>
    <w:rPr>
      <w:sz w:val="22"/>
    </w:rPr>
  </w:style>
  <w:style w:type="paragraph" w:customStyle="1" w:styleId="12">
    <w:name w:val="Основной шрифт абзаца1"/>
    <w:link w:val="HTML"/>
    <w:rsid w:val="006635A5"/>
  </w:style>
  <w:style w:type="paragraph" w:styleId="HTML">
    <w:name w:val="HTML Preformatted"/>
    <w:basedOn w:val="a"/>
    <w:link w:val="HTML0"/>
    <w:rsid w:val="00663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6635A5"/>
    <w:rPr>
      <w:rFonts w:ascii="Courier New" w:hAnsi="Courier New"/>
      <w:color w:val="000000"/>
      <w:sz w:val="20"/>
    </w:rPr>
  </w:style>
  <w:style w:type="paragraph" w:styleId="a3">
    <w:name w:val="No Spacing"/>
    <w:link w:val="a4"/>
    <w:rsid w:val="006635A5"/>
    <w:rPr>
      <w:sz w:val="22"/>
    </w:rPr>
  </w:style>
  <w:style w:type="character" w:customStyle="1" w:styleId="a4">
    <w:name w:val="Без интервала Знак"/>
    <w:link w:val="a3"/>
    <w:rsid w:val="006635A5"/>
    <w:rPr>
      <w:sz w:val="22"/>
    </w:rPr>
  </w:style>
  <w:style w:type="paragraph" w:styleId="21">
    <w:name w:val="Body Text 2"/>
    <w:basedOn w:val="a"/>
    <w:link w:val="22"/>
    <w:rsid w:val="006635A5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1"/>
    <w:link w:val="21"/>
    <w:rsid w:val="006635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6635A5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6635A5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6635A5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6635A5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6635A5"/>
    <w:rPr>
      <w:rFonts w:ascii="XO Thames" w:hAnsi="XO Thames"/>
      <w:b/>
      <w:color w:val="000000"/>
      <w:sz w:val="22"/>
    </w:rPr>
  </w:style>
  <w:style w:type="paragraph" w:styleId="a5">
    <w:name w:val="Title"/>
    <w:link w:val="a6"/>
    <w:uiPriority w:val="10"/>
    <w:qFormat/>
    <w:rsid w:val="006635A5"/>
    <w:rPr>
      <w:rFonts w:ascii="XO Thames" w:hAnsi="XO Thames"/>
      <w:b/>
      <w:sz w:val="52"/>
    </w:rPr>
  </w:style>
  <w:style w:type="character" w:customStyle="1" w:styleId="a6">
    <w:name w:val="Название Знак"/>
    <w:link w:val="a5"/>
    <w:rsid w:val="006635A5"/>
    <w:rPr>
      <w:rFonts w:ascii="XO Thames" w:hAnsi="XO Thames"/>
      <w:b/>
      <w:sz w:val="52"/>
    </w:rPr>
  </w:style>
  <w:style w:type="paragraph" w:styleId="a7">
    <w:name w:val="Subtitle"/>
    <w:basedOn w:val="a"/>
    <w:link w:val="a8"/>
    <w:uiPriority w:val="11"/>
    <w:qFormat/>
    <w:rsid w:val="006635A5"/>
    <w:rPr>
      <w:rFonts w:ascii="XO Thames" w:hAnsi="XO Thames"/>
      <w:i/>
      <w:color w:val="616161"/>
    </w:rPr>
  </w:style>
  <w:style w:type="character" w:customStyle="1" w:styleId="a8">
    <w:name w:val="Подзаголовок Знак"/>
    <w:basedOn w:val="1"/>
    <w:link w:val="a7"/>
    <w:rsid w:val="006635A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6635A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635A5"/>
    <w:rPr>
      <w:rFonts w:ascii="XO Thames" w:hAnsi="XO Thames"/>
      <w:sz w:val="20"/>
    </w:rPr>
  </w:style>
  <w:style w:type="paragraph" w:customStyle="1" w:styleId="Footnote">
    <w:name w:val="Footnote"/>
    <w:link w:val="Footnote0"/>
    <w:rsid w:val="006635A5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6635A5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9"/>
    <w:rsid w:val="006635A5"/>
    <w:rPr>
      <w:color w:val="0000FF"/>
      <w:u w:val="single"/>
    </w:rPr>
  </w:style>
  <w:style w:type="character" w:styleId="a9">
    <w:name w:val="Hyperlink"/>
    <w:link w:val="13"/>
    <w:rsid w:val="006635A5"/>
    <w:rPr>
      <w:color w:val="0000FF"/>
      <w:u w:val="single"/>
    </w:rPr>
  </w:style>
  <w:style w:type="paragraph" w:styleId="14">
    <w:name w:val="toc 1"/>
    <w:link w:val="15"/>
    <w:uiPriority w:val="39"/>
    <w:rsid w:val="006635A5"/>
    <w:rPr>
      <w:rFonts w:ascii="XO Thames" w:hAnsi="XO Thames"/>
      <w:b/>
    </w:rPr>
  </w:style>
  <w:style w:type="character" w:customStyle="1" w:styleId="15">
    <w:name w:val="Оглавление 1 Знак"/>
    <w:link w:val="14"/>
    <w:rsid w:val="006635A5"/>
    <w:rPr>
      <w:rFonts w:ascii="XO Thames" w:hAnsi="XO Thames"/>
      <w:b/>
    </w:rPr>
  </w:style>
  <w:style w:type="paragraph" w:styleId="23">
    <w:name w:val="toc 2"/>
    <w:link w:val="24"/>
    <w:uiPriority w:val="39"/>
    <w:rsid w:val="006635A5"/>
    <w:pPr>
      <w:ind w:left="200"/>
    </w:pPr>
  </w:style>
  <w:style w:type="character" w:customStyle="1" w:styleId="24">
    <w:name w:val="Оглавление 2 Знак"/>
    <w:link w:val="23"/>
    <w:rsid w:val="006635A5"/>
  </w:style>
  <w:style w:type="paragraph" w:styleId="31">
    <w:name w:val="toc 3"/>
    <w:link w:val="32"/>
    <w:uiPriority w:val="39"/>
    <w:rsid w:val="006635A5"/>
    <w:pPr>
      <w:ind w:left="400"/>
    </w:pPr>
  </w:style>
  <w:style w:type="character" w:customStyle="1" w:styleId="32">
    <w:name w:val="Оглавление 3 Знак"/>
    <w:link w:val="31"/>
    <w:rsid w:val="006635A5"/>
  </w:style>
  <w:style w:type="paragraph" w:styleId="41">
    <w:name w:val="toc 4"/>
    <w:link w:val="42"/>
    <w:uiPriority w:val="39"/>
    <w:rsid w:val="006635A5"/>
    <w:pPr>
      <w:ind w:left="600"/>
    </w:pPr>
  </w:style>
  <w:style w:type="character" w:customStyle="1" w:styleId="42">
    <w:name w:val="Оглавление 4 Знак"/>
    <w:link w:val="41"/>
    <w:rsid w:val="006635A5"/>
  </w:style>
  <w:style w:type="paragraph" w:styleId="51">
    <w:name w:val="toc 5"/>
    <w:link w:val="52"/>
    <w:uiPriority w:val="39"/>
    <w:rsid w:val="006635A5"/>
    <w:pPr>
      <w:ind w:left="800"/>
    </w:pPr>
  </w:style>
  <w:style w:type="character" w:customStyle="1" w:styleId="52">
    <w:name w:val="Оглавление 5 Знак"/>
    <w:link w:val="51"/>
    <w:rsid w:val="006635A5"/>
  </w:style>
  <w:style w:type="paragraph" w:styleId="6">
    <w:name w:val="toc 6"/>
    <w:link w:val="60"/>
    <w:uiPriority w:val="39"/>
    <w:rsid w:val="006635A5"/>
    <w:pPr>
      <w:ind w:left="1000"/>
    </w:pPr>
  </w:style>
  <w:style w:type="character" w:customStyle="1" w:styleId="60">
    <w:name w:val="Оглавление 6 Знак"/>
    <w:link w:val="6"/>
    <w:rsid w:val="006635A5"/>
  </w:style>
  <w:style w:type="paragraph" w:styleId="7">
    <w:name w:val="toc 7"/>
    <w:link w:val="70"/>
    <w:uiPriority w:val="39"/>
    <w:rsid w:val="006635A5"/>
    <w:pPr>
      <w:ind w:left="1200"/>
    </w:pPr>
  </w:style>
  <w:style w:type="character" w:customStyle="1" w:styleId="70">
    <w:name w:val="Оглавление 7 Знак"/>
    <w:link w:val="7"/>
    <w:rsid w:val="006635A5"/>
  </w:style>
  <w:style w:type="paragraph" w:styleId="8">
    <w:name w:val="toc 8"/>
    <w:link w:val="80"/>
    <w:uiPriority w:val="39"/>
    <w:rsid w:val="006635A5"/>
    <w:pPr>
      <w:ind w:left="1400"/>
    </w:pPr>
  </w:style>
  <w:style w:type="character" w:customStyle="1" w:styleId="80">
    <w:name w:val="Оглавление 8 Знак"/>
    <w:link w:val="8"/>
    <w:rsid w:val="006635A5"/>
  </w:style>
  <w:style w:type="paragraph" w:styleId="9">
    <w:name w:val="toc 9"/>
    <w:link w:val="90"/>
    <w:uiPriority w:val="39"/>
    <w:rsid w:val="006635A5"/>
    <w:pPr>
      <w:ind w:left="1600"/>
    </w:pPr>
  </w:style>
  <w:style w:type="character" w:customStyle="1" w:styleId="90">
    <w:name w:val="Оглавление 9 Знак"/>
    <w:link w:val="9"/>
    <w:rsid w:val="006635A5"/>
  </w:style>
  <w:style w:type="paragraph" w:customStyle="1" w:styleId="toc10">
    <w:name w:val="toc 10"/>
    <w:link w:val="toc100"/>
    <w:uiPriority w:val="39"/>
    <w:rsid w:val="006635A5"/>
    <w:pPr>
      <w:ind w:left="1800"/>
    </w:pPr>
  </w:style>
  <w:style w:type="character" w:customStyle="1" w:styleId="toc100">
    <w:name w:val="toc 10"/>
    <w:link w:val="toc10"/>
    <w:rsid w:val="006635A5"/>
  </w:style>
  <w:style w:type="table" w:styleId="aa">
    <w:name w:val="Table Grid"/>
    <w:basedOn w:val="a1"/>
    <w:rsid w:val="006635A5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6</cp:revision>
  <dcterms:created xsi:type="dcterms:W3CDTF">2019-06-11T05:43:00Z</dcterms:created>
  <dcterms:modified xsi:type="dcterms:W3CDTF">2020-05-18T12:49:00Z</dcterms:modified>
</cp:coreProperties>
</file>