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70" w:rsidRDefault="001A66BF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0"/>
        </w:rPr>
        <w:t>Муниципальное общеобразовательное учреждение</w:t>
      </w:r>
    </w:p>
    <w:p w:rsidR="00F97370" w:rsidRDefault="001A66BF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0"/>
        </w:rPr>
        <w:t>средняя общеобразовательная школа п</w:t>
      </w:r>
      <w:proofErr w:type="gramStart"/>
      <w:r>
        <w:rPr>
          <w:rFonts w:ascii="Times New Roman" w:eastAsia="Times New Roman" w:hAnsi="Times New Roman" w:cs="Times New Roman"/>
          <w:sz w:val="20"/>
        </w:rPr>
        <w:t>.С</w:t>
      </w:r>
      <w:proofErr w:type="gramEnd"/>
      <w:r>
        <w:rPr>
          <w:rFonts w:ascii="Times New Roman" w:eastAsia="Times New Roman" w:hAnsi="Times New Roman" w:cs="Times New Roman"/>
          <w:sz w:val="20"/>
        </w:rPr>
        <w:t>алми</w:t>
      </w:r>
    </w:p>
    <w:p w:rsidR="00F97370" w:rsidRDefault="001A66BF">
      <w:pPr>
        <w:pStyle w:val="Standard"/>
        <w:spacing w:after="0"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sz w:val="20"/>
        </w:rPr>
        <w:t>Питкярантского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муниципального района Республики Карелия</w:t>
      </w:r>
    </w:p>
    <w:p w:rsidR="00F97370" w:rsidRDefault="001A66BF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</w:t>
      </w:r>
    </w:p>
    <w:p w:rsidR="00F97370" w:rsidRDefault="001A66BF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186821 </w:t>
      </w:r>
      <w:proofErr w:type="spellStart"/>
      <w:r>
        <w:rPr>
          <w:rFonts w:ascii="Times New Roman" w:eastAsia="Times New Roman" w:hAnsi="Times New Roman" w:cs="Times New Roman"/>
          <w:sz w:val="20"/>
        </w:rPr>
        <w:t>Питкярантский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район, п</w:t>
      </w:r>
      <w:proofErr w:type="gramStart"/>
      <w:r>
        <w:rPr>
          <w:rFonts w:ascii="Times New Roman" w:eastAsia="Times New Roman" w:hAnsi="Times New Roman" w:cs="Times New Roman"/>
          <w:sz w:val="20"/>
        </w:rPr>
        <w:t>.С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алми, ул.Свирских дивизий, д.2, тел. </w:t>
      </w:r>
      <w:r>
        <w:rPr>
          <w:rFonts w:ascii="Times New Roman" w:eastAsia="Times New Roman" w:hAnsi="Times New Roman" w:cs="Times New Roman"/>
          <w:sz w:val="20"/>
          <w:lang w:val="en-US"/>
        </w:rPr>
        <w:t>(814 33) 4-83-24</w:t>
      </w:r>
    </w:p>
    <w:p w:rsidR="00F97370" w:rsidRDefault="001A66BF">
      <w:pPr>
        <w:pStyle w:val="Standard"/>
        <w:spacing w:after="0" w:line="240" w:lineRule="auto"/>
        <w:jc w:val="center"/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е</w:t>
      </w:r>
      <w:proofErr w:type="gramEnd"/>
      <w:r>
        <w:rPr>
          <w:rFonts w:ascii="Times New Roman" w:eastAsia="Times New Roman" w:hAnsi="Times New Roman" w:cs="Times New Roman"/>
          <w:sz w:val="20"/>
        </w:rPr>
        <w:t>-mail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hyperlink r:id="rId7" w:history="1">
        <w:proofErr w:type="spellStart"/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salmischool</w:t>
        </w:r>
        <w:proofErr w:type="spellEnd"/>
      </w:hyperlink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94"/>
        <w:gridCol w:w="4820"/>
      </w:tblGrid>
      <w:tr w:rsidR="00F97370" w:rsidTr="00F97370">
        <w:trPr>
          <w:trHeight w:val="1"/>
          <w:jc w:val="center"/>
        </w:trPr>
        <w:tc>
          <w:tcPr>
            <w:tcW w:w="43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СОГЛАСОВАНО</w:t>
            </w:r>
          </w:p>
          <w:p w:rsidR="00F97370" w:rsidRDefault="001A66BF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Председатель рабочей группы по организации отдыха, оздоровления и занятости детей и подростков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Питкярантском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Муниципальном районе</w:t>
            </w:r>
          </w:p>
          <w:p w:rsidR="00F97370" w:rsidRDefault="001A66BF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Р.С. Баранов</w:t>
            </w:r>
          </w:p>
          <w:p w:rsidR="00F97370" w:rsidRDefault="001A66BF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  <w:p w:rsidR="00F97370" w:rsidRDefault="001A66BF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«_____»______________20</w:t>
            </w:r>
            <w:r w:rsidR="008D3C8F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  <w:p w:rsidR="00F97370" w:rsidRDefault="00F97370">
            <w:pPr>
              <w:pStyle w:val="Standard"/>
              <w:spacing w:after="0" w:line="240" w:lineRule="auto"/>
            </w:pPr>
          </w:p>
        </w:tc>
        <w:tc>
          <w:tcPr>
            <w:tcW w:w="481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F97370" w:rsidRDefault="001A66BF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</w:p>
          <w:p w:rsidR="00F97370" w:rsidRDefault="001A66BF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F97370" w:rsidRDefault="001A66BF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Червякова</w:t>
            </w:r>
            <w:proofErr w:type="spellEnd"/>
          </w:p>
          <w:p w:rsidR="00F97370" w:rsidRDefault="001A66BF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</w:t>
            </w:r>
          </w:p>
          <w:p w:rsidR="00F97370" w:rsidRDefault="001A66BF" w:rsidP="008D3C8F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«_____»______________20</w:t>
            </w:r>
            <w:r w:rsidR="008D3C8F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</w:tr>
    </w:tbl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97370" w:rsidRDefault="00F97370">
      <w:pPr>
        <w:pStyle w:val="Standard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F97370" w:rsidRDefault="00F97370">
      <w:pPr>
        <w:pStyle w:val="Standard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F97370" w:rsidRDefault="00F97370">
      <w:pPr>
        <w:pStyle w:val="Standard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F97370" w:rsidRDefault="00F97370">
      <w:pPr>
        <w:pStyle w:val="Standard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F97370" w:rsidRDefault="001A66BF">
      <w:pPr>
        <w:pStyle w:val="Standard"/>
        <w:spacing w:after="0" w:line="240" w:lineRule="auto"/>
        <w:ind w:left="566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65D92" w:rsidRDefault="00065D92" w:rsidP="00065D92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</w:p>
    <w:p w:rsidR="00065D92" w:rsidRDefault="00065D92" w:rsidP="00065D92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/>
          <w:b/>
          <w:bCs/>
          <w:i/>
          <w:iCs/>
          <w:sz w:val="48"/>
          <w:szCs w:val="48"/>
        </w:rPr>
        <w:t xml:space="preserve">Программа </w:t>
      </w:r>
    </w:p>
    <w:p w:rsidR="00065D92" w:rsidRDefault="00065D92" w:rsidP="00065D92">
      <w:pPr>
        <w:pStyle w:val="Standard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профильного лагеря дневного пребывания «Сорванцы» </w:t>
      </w:r>
    </w:p>
    <w:p w:rsidR="00065D92" w:rsidRDefault="00065D92" w:rsidP="00065D92">
      <w:pPr>
        <w:pStyle w:val="Standard"/>
        <w:spacing w:after="0" w:line="240" w:lineRule="auto"/>
        <w:jc w:val="center"/>
      </w:pPr>
      <w:r w:rsidRPr="00065D92">
        <w:rPr>
          <w:rFonts w:ascii="Times New Roman" w:eastAsia="Times New Roman" w:hAnsi="Times New Roman" w:cs="Times New Roman"/>
          <w:sz w:val="28"/>
          <w:szCs w:val="28"/>
        </w:rPr>
        <w:t>(художественно-эстетического направления)</w:t>
      </w:r>
    </w:p>
    <w:p w:rsidR="00065D92" w:rsidRPr="005C1210" w:rsidRDefault="00065D92" w:rsidP="00065D92">
      <w:pPr>
        <w:autoSpaceDE w:val="0"/>
        <w:adjustRightInd w:val="0"/>
        <w:spacing w:after="0" w:line="240" w:lineRule="auto"/>
        <w:rPr>
          <w:rFonts w:ascii="Times New Roman" w:hAnsi="Times New Roman"/>
          <w:sz w:val="48"/>
          <w:szCs w:val="48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7370" w:rsidRPr="004E5054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054" w:rsidRDefault="004E505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054" w:rsidRDefault="004E505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D92" w:rsidRDefault="00065D9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370" w:rsidRDefault="001A66BF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054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D3C8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4E505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F97370" w:rsidRDefault="001A66BF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Информационная карта программы</w:t>
      </w: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7"/>
        <w:gridCol w:w="2699"/>
        <w:gridCol w:w="6413"/>
      </w:tblGrid>
      <w:tr w:rsidR="00F97370" w:rsidTr="00F97370">
        <w:trPr>
          <w:trHeight w:val="1"/>
          <w:jc w:val="center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Полное название программы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 w:rsidP="00065D9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r w:rsidR="00065D92">
              <w:rPr>
                <w:rFonts w:ascii="Times New Roman" w:eastAsia="Times New Roman" w:hAnsi="Times New Roman" w:cs="Times New Roman"/>
                <w:sz w:val="24"/>
              </w:rPr>
              <w:t xml:space="preserve"> профильного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лагеря с дневным пребыванием «Сорванцы» (</w:t>
            </w:r>
            <w:r w:rsidR="00065D92">
              <w:rPr>
                <w:rFonts w:ascii="Times New Roman" w:eastAsia="Times New Roman" w:hAnsi="Times New Roman" w:cs="Times New Roman"/>
                <w:sz w:val="24"/>
              </w:rPr>
              <w:t>художественно-эстетического и образовательного направления)</w:t>
            </w:r>
          </w:p>
        </w:tc>
      </w:tr>
      <w:tr w:rsidR="00F97370" w:rsidTr="00F97370">
        <w:trPr>
          <w:trHeight w:val="1"/>
          <w:jc w:val="center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 программы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отдыха и оздоровления учащихся школы в летний период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F97370" w:rsidTr="00F97370">
        <w:trPr>
          <w:trHeight w:val="1"/>
          <w:jc w:val="center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Направление деятельности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Физическое и духовное развитие детей средствами игры, познавательной деятельности.</w:t>
            </w:r>
          </w:p>
        </w:tc>
      </w:tr>
      <w:tr w:rsidR="00F97370" w:rsidTr="00F97370">
        <w:trPr>
          <w:trHeight w:val="1"/>
          <w:jc w:val="center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содержание программы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Программа содержит: пакет нормативно-правовых документов; мероприятия, реализующие Программу; ожидаемые результаты и условия реализации.</w:t>
            </w:r>
          </w:p>
        </w:tc>
      </w:tr>
      <w:tr w:rsidR="00F97370" w:rsidTr="00F97370">
        <w:trPr>
          <w:trHeight w:val="177"/>
          <w:jc w:val="center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Автор программы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Поликарпова Т.Ю.</w:t>
            </w:r>
          </w:p>
        </w:tc>
      </w:tr>
      <w:tr w:rsidR="00F97370" w:rsidTr="00F97370">
        <w:trPr>
          <w:trHeight w:val="1"/>
          <w:jc w:val="center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МОУ СОШ п. Салми</w:t>
            </w:r>
          </w:p>
        </w:tc>
      </w:tr>
      <w:tr w:rsidR="00F97370" w:rsidTr="00F97370">
        <w:trPr>
          <w:trHeight w:val="1"/>
          <w:jc w:val="center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Адрес, телефон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186821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Питкярантский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алми</w:t>
            </w:r>
          </w:p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ул. Свирских дивизий д.2,   48-3-24</w:t>
            </w:r>
          </w:p>
        </w:tc>
      </w:tr>
      <w:tr w:rsidR="00F97370" w:rsidTr="00F97370">
        <w:trPr>
          <w:trHeight w:val="1"/>
          <w:jc w:val="center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реализации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065D92" w:rsidP="00065D9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Профильный л</w:t>
            </w:r>
            <w:r w:rsidR="001A66BF">
              <w:rPr>
                <w:rFonts w:ascii="Times New Roman" w:eastAsia="Times New Roman" w:hAnsi="Times New Roman" w:cs="Times New Roman"/>
                <w:sz w:val="24"/>
              </w:rPr>
              <w:t>агерь с дневным пребыванием «Сорванцы» (</w:t>
            </w:r>
            <w:r>
              <w:rPr>
                <w:rFonts w:ascii="Times New Roman" w:eastAsia="Times New Roman" w:hAnsi="Times New Roman" w:cs="Times New Roman"/>
                <w:sz w:val="24"/>
              </w:rPr>
              <w:t>художественно-эстетического и образовательного направления</w:t>
            </w:r>
            <w:r w:rsidR="001A66BF">
              <w:rPr>
                <w:rFonts w:ascii="Times New Roman" w:eastAsia="Times New Roman" w:hAnsi="Times New Roman" w:cs="Times New Roman"/>
                <w:sz w:val="24"/>
              </w:rPr>
              <w:t>) при МОУ СОШ п. Салми</w:t>
            </w:r>
          </w:p>
        </w:tc>
      </w:tr>
      <w:tr w:rsidR="00F97370" w:rsidTr="00F97370">
        <w:trPr>
          <w:trHeight w:val="1"/>
          <w:jc w:val="center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Количество, возраст учащихся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 учащихся с 6,5 до 18 лет</w:t>
            </w:r>
          </w:p>
        </w:tc>
      </w:tr>
      <w:tr w:rsidR="00F97370" w:rsidTr="00F97370">
        <w:trPr>
          <w:trHeight w:val="1"/>
          <w:jc w:val="center"/>
        </w:trPr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проведения, количество смен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C95D7A" w:rsidP="00C95D7A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C6F06">
              <w:rPr>
                <w:rFonts w:ascii="Times New Roman" w:eastAsia="Times New Roman" w:hAnsi="Times New Roman" w:cs="Times New Roman"/>
                <w:sz w:val="24"/>
              </w:rPr>
              <w:t xml:space="preserve">3.07.2020 </w:t>
            </w:r>
            <w:r w:rsidR="001A66BF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05.08.</w:t>
            </w:r>
            <w:r w:rsidR="001A66B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8D3C8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D97B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A66BF">
              <w:rPr>
                <w:rFonts w:ascii="Times New Roman" w:eastAsia="Times New Roman" w:hAnsi="Times New Roman" w:cs="Times New Roman"/>
                <w:sz w:val="24"/>
              </w:rPr>
              <w:t xml:space="preserve">г.  1 смена  </w:t>
            </w:r>
          </w:p>
        </w:tc>
      </w:tr>
    </w:tbl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1A66BF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Пояснительная записка</w:t>
      </w: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F97370" w:rsidRDefault="001A66BF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Социально-педагогическое обоснование программы</w:t>
      </w: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</w:rPr>
      </w:pPr>
    </w:p>
    <w:p w:rsidR="00F97370" w:rsidRDefault="001A66BF">
      <w:pPr>
        <w:pStyle w:val="Standard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Лагерь – это новый образ жизни детей, новый режим с его особым романтическим стилем и тоном. Это жизнь в новом коллективе, это, наконец, новая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природосообразная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деятельность.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</w:t>
      </w:r>
    </w:p>
    <w:p w:rsidR="00F97370" w:rsidRDefault="001A66BF">
      <w:pPr>
        <w:pStyle w:val="Standard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Значимость летнего периода для оздоровления и воспитания детей, удовлетворения детских интересов и расширения кругозора невозможно переоценить. Проблемы организации летнего оздоровительного отдыха вытекают из объективных противоречий:</w:t>
      </w:r>
    </w:p>
    <w:p w:rsidR="00F97370" w:rsidRDefault="001A66BF">
      <w:pPr>
        <w:pStyle w:val="Standard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между потребностью семьи и государства иметь здоровое, сильное подрастающее поколение и неудовлетворительным состоянием здоровья современных детей;</w:t>
      </w:r>
    </w:p>
    <w:p w:rsidR="00F97370" w:rsidRDefault="001A66BF">
      <w:pPr>
        <w:pStyle w:val="Standard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педагогической заботой, контролем и желанием детей иметь свободу, заниматься саморазвитием, самостоятельным творчеством.</w:t>
      </w:r>
    </w:p>
    <w:p w:rsidR="00F97370" w:rsidRDefault="001A66BF">
      <w:pPr>
        <w:pStyle w:val="Standard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sz w:val="24"/>
        </w:rPr>
        <w:t>Ежегодно на базе МОУ СОШ п. Салми для учащихся проводится оздоровительная смена в лагере с дневным пребыванием. Обязательным является вовлечение в лагерь детей-сирот, ребят из многодетных и малообеспеченных семей.</w:t>
      </w:r>
    </w:p>
    <w:p w:rsidR="00F97370" w:rsidRDefault="001A66BF">
      <w:pPr>
        <w:pStyle w:val="Standard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основу организации закладываются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технологии, реализующиеся в игровой форме.</w:t>
      </w:r>
    </w:p>
    <w:p w:rsidR="00F97370" w:rsidRDefault="001A66BF">
      <w:pPr>
        <w:pStyle w:val="Standard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деятельности летнего лагеря ориентирована на создание социально значимой психологической среды, дополняющей и корректирующей семейное воспитание ребенка.</w:t>
      </w:r>
    </w:p>
    <w:p w:rsidR="00F97370" w:rsidRDefault="001A66BF">
      <w:pPr>
        <w:pStyle w:val="Standard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включает в себя разноплановую деятельность, объединяет различные направления оздоровления, образования, воспитания в условиях лагеря.</w:t>
      </w:r>
    </w:p>
    <w:p w:rsidR="00F97370" w:rsidRDefault="001A66BF">
      <w:pPr>
        <w:pStyle w:val="Standard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Основная идея программы лагеря с дневным пребыванием «Сорванцы»  - представление возможностей для раскрытия творческих способностей ребенка, создание условий для самореализации потенциала в результате общественно полезной деятельности.</w:t>
      </w:r>
    </w:p>
    <w:p w:rsidR="00F97370" w:rsidRDefault="001A66BF">
      <w:pPr>
        <w:pStyle w:val="Standard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Принципы организации педагогического процесса в рамках программы:</w:t>
      </w:r>
    </w:p>
    <w:p w:rsidR="00F97370" w:rsidRDefault="001A66BF">
      <w:pPr>
        <w:pStyle w:val="Standard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-принцип взаимодействия воспитателей и воспитанников;</w:t>
      </w:r>
    </w:p>
    <w:p w:rsidR="00F97370" w:rsidRDefault="001A66BF">
      <w:pPr>
        <w:pStyle w:val="Standard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-принцип коллективной деятельности;</w:t>
      </w:r>
    </w:p>
    <w:p w:rsidR="00F97370" w:rsidRDefault="001A66BF">
      <w:pPr>
        <w:pStyle w:val="Standard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-принцип самореализации ребенка в условиях детского лагеря;</w:t>
      </w:r>
    </w:p>
    <w:p w:rsidR="00F97370" w:rsidRDefault="001A66BF">
      <w:pPr>
        <w:pStyle w:val="Standard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-принцип самостоятельности.</w:t>
      </w:r>
    </w:p>
    <w:p w:rsidR="003F222F" w:rsidRPr="003F222F" w:rsidRDefault="003F222F" w:rsidP="003F222F">
      <w:pPr>
        <w:pStyle w:val="Standard"/>
        <w:spacing w:after="0" w:line="240" w:lineRule="auto"/>
        <w:ind w:firstLine="567"/>
        <w:jc w:val="both"/>
        <w:rPr>
          <w:sz w:val="16"/>
          <w:szCs w:val="16"/>
        </w:rPr>
      </w:pPr>
    </w:p>
    <w:p w:rsidR="00F97370" w:rsidRDefault="001A66BF" w:rsidP="009B3C9B">
      <w:pPr>
        <w:pStyle w:val="Standard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</w:t>
      </w:r>
      <w:r w:rsidR="009B3C9B">
        <w:rPr>
          <w:rFonts w:ascii="Times New Roman" w:eastAsia="Times New Roman" w:hAnsi="Times New Roman" w:cs="Times New Roman"/>
          <w:b/>
          <w:sz w:val="24"/>
        </w:rPr>
        <w:t>и программы:</w:t>
      </w:r>
    </w:p>
    <w:p w:rsidR="009E7EE0" w:rsidRPr="009B3C9B" w:rsidRDefault="009E7EE0" w:rsidP="00483C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C9B">
        <w:rPr>
          <w:rFonts w:ascii="Times New Roman" w:eastAsia="Times New Roman" w:hAnsi="Times New Roman" w:cs="Times New Roman"/>
          <w:color w:val="000000"/>
          <w:sz w:val="24"/>
          <w:szCs w:val="24"/>
        </w:rPr>
        <w:t>1. Развитие мотивации личности к познанию и творчеству, включение детей в социально значимую деятельность.</w:t>
      </w:r>
    </w:p>
    <w:p w:rsidR="009E7EE0" w:rsidRPr="009B3C9B" w:rsidRDefault="009E7EE0" w:rsidP="00483C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C9B">
        <w:rPr>
          <w:rFonts w:ascii="Times New Roman" w:eastAsia="Times New Roman" w:hAnsi="Times New Roman" w:cs="Times New Roman"/>
          <w:color w:val="000000"/>
          <w:sz w:val="24"/>
          <w:szCs w:val="24"/>
        </w:rPr>
        <w:t>2. Воспитание гармоничной личности ребёнка, воспитание ценностного отношения к искусству, эстетического вкуса.</w:t>
      </w:r>
    </w:p>
    <w:p w:rsidR="009E7EE0" w:rsidRDefault="009E7EE0" w:rsidP="00483C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C9B">
        <w:rPr>
          <w:rFonts w:ascii="Times New Roman" w:eastAsia="Times New Roman" w:hAnsi="Times New Roman" w:cs="Times New Roman"/>
          <w:color w:val="000000"/>
          <w:sz w:val="24"/>
          <w:szCs w:val="24"/>
        </w:rPr>
        <w:t>3. Создание благоприятных условий для укрепления здоровья и организации досуга учащихся во время летних каникул.</w:t>
      </w:r>
    </w:p>
    <w:p w:rsidR="003F222F" w:rsidRPr="003F222F" w:rsidRDefault="003F222F" w:rsidP="003F2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97370" w:rsidRDefault="001A66BF" w:rsidP="009B3C9B">
      <w:pPr>
        <w:pStyle w:val="Standard"/>
        <w:spacing w:after="0"/>
        <w:ind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104E1A" w:rsidRDefault="009B3C9B" w:rsidP="00483CD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E1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04E1A" w:rsidRPr="00104E1A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FE3B02">
        <w:rPr>
          <w:rFonts w:ascii="Times New Roman" w:hAnsi="Times New Roman" w:cs="Times New Roman"/>
          <w:sz w:val="24"/>
          <w:szCs w:val="24"/>
        </w:rPr>
        <w:t>тие</w:t>
      </w:r>
      <w:r w:rsidR="00104E1A" w:rsidRPr="00104E1A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FE3B02">
        <w:rPr>
          <w:rFonts w:ascii="Times New Roman" w:hAnsi="Times New Roman" w:cs="Times New Roman"/>
          <w:sz w:val="24"/>
          <w:szCs w:val="24"/>
        </w:rPr>
        <w:t xml:space="preserve">х </w:t>
      </w:r>
      <w:r w:rsidR="00104E1A" w:rsidRPr="00104E1A">
        <w:rPr>
          <w:rFonts w:ascii="Times New Roman" w:hAnsi="Times New Roman" w:cs="Times New Roman"/>
          <w:sz w:val="24"/>
          <w:szCs w:val="24"/>
        </w:rPr>
        <w:t xml:space="preserve"> художественны</w:t>
      </w:r>
      <w:r w:rsidR="00FE3B02">
        <w:rPr>
          <w:rFonts w:ascii="Times New Roman" w:hAnsi="Times New Roman" w:cs="Times New Roman"/>
          <w:sz w:val="24"/>
          <w:szCs w:val="24"/>
        </w:rPr>
        <w:t xml:space="preserve">х </w:t>
      </w:r>
      <w:r w:rsidR="00104E1A" w:rsidRPr="00104E1A">
        <w:rPr>
          <w:rFonts w:ascii="Times New Roman" w:hAnsi="Times New Roman" w:cs="Times New Roman"/>
          <w:sz w:val="24"/>
          <w:szCs w:val="24"/>
        </w:rPr>
        <w:t>способност</w:t>
      </w:r>
      <w:r w:rsidR="00FE3B02">
        <w:rPr>
          <w:rFonts w:ascii="Times New Roman" w:hAnsi="Times New Roman" w:cs="Times New Roman"/>
          <w:sz w:val="24"/>
          <w:szCs w:val="24"/>
        </w:rPr>
        <w:t xml:space="preserve">ей </w:t>
      </w:r>
      <w:r w:rsidR="00104E1A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104E1A" w:rsidRDefault="00104E1A" w:rsidP="00483CD0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2. Приобщение ребят к творческим видам деятельности, развитие творческого мышления.</w:t>
      </w:r>
    </w:p>
    <w:p w:rsidR="009B3C9B" w:rsidRDefault="00104E1A" w:rsidP="00483C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E3B02">
        <w:rPr>
          <w:rFonts w:ascii="Times New Roman" w:hAnsi="Times New Roman" w:cs="Times New Roman"/>
          <w:sz w:val="24"/>
          <w:szCs w:val="24"/>
        </w:rPr>
        <w:t>Ф</w:t>
      </w:r>
      <w:r w:rsidR="009B3C9B" w:rsidRPr="009B3C9B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ормирование образного мира ребёнка</w:t>
      </w:r>
      <w:r w:rsidR="00FE3B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3B02" w:rsidRDefault="00FE3B02" w:rsidP="00483CD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 w:rsidRPr="00FE3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3C9B">
        <w:rPr>
          <w:rFonts w:ascii="Times New Roman" w:eastAsia="Times New Roman" w:hAnsi="Times New Roman" w:cs="Times New Roman"/>
          <w:color w:val="000000"/>
          <w:sz w:val="24"/>
          <w:szCs w:val="24"/>
        </w:rPr>
        <w:t>бучение эстетическим нормам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правилам.</w:t>
      </w:r>
    </w:p>
    <w:p w:rsidR="00FE3B02" w:rsidRDefault="00FE3B02" w:rsidP="00483CD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FE3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3C9B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оптимальных условий, обеспечивающих полноценный отдых детей, их озд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оровление и творческое развитие.</w:t>
      </w:r>
    </w:p>
    <w:p w:rsidR="00FE3B02" w:rsidRDefault="00FE3B02" w:rsidP="00483CD0">
      <w:pPr>
        <w:pStyle w:val="Standard"/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FE3B0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Формирование у ребят навыков общения и толерантности.</w:t>
      </w:r>
    </w:p>
    <w:p w:rsidR="00483CD0" w:rsidRDefault="00483CD0" w:rsidP="00483CD0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483CD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Привитие навыков здорового образа жизни, укрепление здоровья.</w:t>
      </w:r>
    </w:p>
    <w:p w:rsidR="00483CD0" w:rsidRDefault="00483CD0" w:rsidP="00483CD0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</w:rPr>
        <w:t>8.Профилактика детской безнадзорности в каникулярное время.</w:t>
      </w:r>
    </w:p>
    <w:p w:rsidR="00F97370" w:rsidRDefault="00483CD0" w:rsidP="00483CD0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9.Развитие и укрепление связей школы, семьи, учреждений дополнительного образования, культуры. </w:t>
      </w:r>
    </w:p>
    <w:p w:rsidR="003F222F" w:rsidRPr="003F222F" w:rsidRDefault="003F222F" w:rsidP="003F222F">
      <w:pPr>
        <w:pStyle w:val="Standard"/>
        <w:spacing w:after="0" w:line="240" w:lineRule="auto"/>
        <w:rPr>
          <w:sz w:val="16"/>
          <w:szCs w:val="16"/>
        </w:rPr>
      </w:pPr>
    </w:p>
    <w:p w:rsidR="00F97370" w:rsidRDefault="001A66BF" w:rsidP="00483CD0">
      <w:pPr>
        <w:pStyle w:val="Standard"/>
        <w:spacing w:after="0" w:line="240" w:lineRule="auto"/>
        <w:ind w:firstLine="70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Ожидаемые результаты работы лагеря</w:t>
      </w:r>
      <w:r w:rsidR="003F222F">
        <w:rPr>
          <w:rFonts w:ascii="Times New Roman" w:eastAsia="Times New Roman" w:hAnsi="Times New Roman" w:cs="Times New Roman"/>
          <w:b/>
          <w:sz w:val="24"/>
        </w:rPr>
        <w:t>.</w:t>
      </w:r>
    </w:p>
    <w:p w:rsidR="00F97370" w:rsidRDefault="001A66BF" w:rsidP="003F222F">
      <w:pPr>
        <w:pStyle w:val="Standard"/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В ходе реализации данной программы ожидается:</w:t>
      </w:r>
    </w:p>
    <w:p w:rsidR="00F97370" w:rsidRPr="00483CD0" w:rsidRDefault="00483CD0" w:rsidP="003F222F">
      <w:pPr>
        <w:pStyle w:val="Standard"/>
        <w:numPr>
          <w:ilvl w:val="0"/>
          <w:numId w:val="4"/>
        </w:numPr>
        <w:spacing w:after="0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условий полноценного отдыха, оздоровления и творческого развития.</w:t>
      </w:r>
    </w:p>
    <w:p w:rsidR="00483CD0" w:rsidRPr="00483CD0" w:rsidRDefault="00483CD0" w:rsidP="003F222F">
      <w:pPr>
        <w:pStyle w:val="Standard"/>
        <w:numPr>
          <w:ilvl w:val="0"/>
          <w:numId w:val="4"/>
        </w:numPr>
        <w:spacing w:after="0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Благотворное влияние на интеллектуальное, нравственное, художественно-эстетическое развитие детей, формирование творческого мышления, познавательных интересов.</w:t>
      </w:r>
    </w:p>
    <w:p w:rsidR="00F97370" w:rsidRDefault="001A66BF" w:rsidP="003F222F">
      <w:pPr>
        <w:pStyle w:val="Standard"/>
        <w:numPr>
          <w:ilvl w:val="0"/>
          <w:numId w:val="4"/>
        </w:numPr>
        <w:spacing w:after="0"/>
        <w:ind w:left="720" w:hanging="360"/>
        <w:jc w:val="both"/>
      </w:pPr>
      <w:r w:rsidRPr="00AB26A9">
        <w:rPr>
          <w:rFonts w:ascii="Times New Roman" w:eastAsia="Times New Roman" w:hAnsi="Times New Roman" w:cs="Times New Roman"/>
          <w:color w:val="000000"/>
          <w:sz w:val="24"/>
        </w:rPr>
        <w:t>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F97370" w:rsidRDefault="001A66BF" w:rsidP="003F222F">
      <w:pPr>
        <w:pStyle w:val="Standard"/>
        <w:numPr>
          <w:ilvl w:val="0"/>
          <w:numId w:val="1"/>
        </w:numPr>
        <w:spacing w:after="0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Приобретение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:rsidR="00F97370" w:rsidRDefault="001A66BF" w:rsidP="003F222F">
      <w:pPr>
        <w:pStyle w:val="Standard"/>
        <w:numPr>
          <w:ilvl w:val="0"/>
          <w:numId w:val="1"/>
        </w:numPr>
        <w:spacing w:after="0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коммуникативных способностей</w:t>
      </w:r>
      <w:r w:rsidR="00AB26A9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7370" w:rsidRDefault="001A66BF" w:rsidP="003F222F">
      <w:pPr>
        <w:pStyle w:val="Standard"/>
        <w:numPr>
          <w:ilvl w:val="0"/>
          <w:numId w:val="1"/>
        </w:numPr>
        <w:spacing w:after="0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Повышение общей культуры учащихся, привитие им социально-нравственных норм.</w:t>
      </w:r>
    </w:p>
    <w:p w:rsidR="00F97370" w:rsidRDefault="003F222F" w:rsidP="003F222F">
      <w:pPr>
        <w:pStyle w:val="Standard"/>
        <w:numPr>
          <w:ilvl w:val="0"/>
          <w:numId w:val="1"/>
        </w:numPr>
        <w:spacing w:after="0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Общее оздоровление детей, укрепление их здоровья.</w:t>
      </w:r>
    </w:p>
    <w:p w:rsidR="003F222F" w:rsidRPr="003F222F" w:rsidRDefault="003F222F" w:rsidP="003F222F">
      <w:pPr>
        <w:pStyle w:val="Standard"/>
        <w:numPr>
          <w:ilvl w:val="0"/>
          <w:numId w:val="1"/>
        </w:numPr>
        <w:spacing w:after="0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Расширение кругозора детей.</w:t>
      </w:r>
    </w:p>
    <w:p w:rsidR="003F222F" w:rsidRPr="003F222F" w:rsidRDefault="003F222F" w:rsidP="003F222F">
      <w:pPr>
        <w:pStyle w:val="Standard"/>
        <w:spacing w:after="0" w:line="240" w:lineRule="auto"/>
        <w:ind w:left="720"/>
        <w:jc w:val="both"/>
        <w:rPr>
          <w:sz w:val="16"/>
          <w:szCs w:val="16"/>
        </w:rPr>
      </w:pPr>
    </w:p>
    <w:p w:rsidR="00F97370" w:rsidRPr="003F222F" w:rsidRDefault="001A66BF">
      <w:pPr>
        <w:pStyle w:val="Standard"/>
        <w:spacing w:after="0"/>
        <w:ind w:left="357"/>
        <w:jc w:val="center"/>
      </w:pPr>
      <w:r w:rsidRPr="003F222F">
        <w:rPr>
          <w:rFonts w:ascii="Times New Roman" w:eastAsia="Times New Roman" w:hAnsi="Times New Roman" w:cs="Times New Roman"/>
          <w:b/>
          <w:sz w:val="24"/>
        </w:rPr>
        <w:t>Направления и виды деятельности</w:t>
      </w:r>
    </w:p>
    <w:p w:rsidR="003F222F" w:rsidRPr="003F222F" w:rsidRDefault="003F222F" w:rsidP="003F222F">
      <w:pPr>
        <w:pStyle w:val="Standard"/>
        <w:numPr>
          <w:ilvl w:val="0"/>
          <w:numId w:val="5"/>
        </w:numPr>
        <w:tabs>
          <w:tab w:val="left" w:pos="1440"/>
        </w:tabs>
        <w:spacing w:after="0"/>
        <w:ind w:left="720" w:hanging="360"/>
      </w:pPr>
      <w:r>
        <w:rPr>
          <w:rFonts w:ascii="Times New Roman" w:eastAsia="Times New Roman" w:hAnsi="Times New Roman" w:cs="Times New Roman"/>
          <w:sz w:val="24"/>
        </w:rPr>
        <w:t>Художественно-творческое направление</w:t>
      </w:r>
    </w:p>
    <w:p w:rsidR="003F222F" w:rsidRDefault="003F222F" w:rsidP="003F222F">
      <w:pPr>
        <w:pStyle w:val="Standard"/>
        <w:numPr>
          <w:ilvl w:val="0"/>
          <w:numId w:val="5"/>
        </w:numPr>
        <w:tabs>
          <w:tab w:val="left" w:pos="1440"/>
        </w:tabs>
        <w:spacing w:after="0"/>
        <w:ind w:left="720" w:hanging="360"/>
      </w:pPr>
      <w:r>
        <w:rPr>
          <w:rFonts w:ascii="Times New Roman" w:eastAsia="Times New Roman" w:hAnsi="Times New Roman" w:cs="Times New Roman"/>
          <w:sz w:val="24"/>
        </w:rPr>
        <w:t xml:space="preserve">Образовательное  и </w:t>
      </w:r>
      <w:proofErr w:type="spellStart"/>
      <w:r>
        <w:rPr>
          <w:rFonts w:ascii="Times New Roman" w:eastAsia="Times New Roman" w:hAnsi="Times New Roman" w:cs="Times New Roman"/>
          <w:sz w:val="24"/>
        </w:rPr>
        <w:t>досугово-развлекательное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направление</w:t>
      </w:r>
    </w:p>
    <w:p w:rsidR="003F222F" w:rsidRDefault="003F222F" w:rsidP="003F222F">
      <w:pPr>
        <w:pStyle w:val="Standard"/>
        <w:numPr>
          <w:ilvl w:val="0"/>
          <w:numId w:val="5"/>
        </w:numPr>
        <w:tabs>
          <w:tab w:val="left" w:pos="1440"/>
        </w:tabs>
        <w:spacing w:after="0"/>
        <w:ind w:left="720" w:hanging="360"/>
      </w:pPr>
      <w:r>
        <w:rPr>
          <w:rFonts w:ascii="Times New Roman" w:eastAsia="Times New Roman" w:hAnsi="Times New Roman" w:cs="Times New Roman"/>
          <w:sz w:val="24"/>
        </w:rPr>
        <w:t>Патриотическое направление</w:t>
      </w:r>
    </w:p>
    <w:p w:rsidR="00F97370" w:rsidRDefault="001A66BF" w:rsidP="003F222F">
      <w:pPr>
        <w:pStyle w:val="Standard"/>
        <w:numPr>
          <w:ilvl w:val="0"/>
          <w:numId w:val="5"/>
        </w:numPr>
        <w:tabs>
          <w:tab w:val="left" w:pos="1440"/>
        </w:tabs>
        <w:spacing w:after="0"/>
        <w:ind w:left="720" w:hanging="360"/>
      </w:pPr>
      <w:r w:rsidRPr="003F222F">
        <w:rPr>
          <w:rFonts w:ascii="Times New Roman" w:eastAsia="Times New Roman" w:hAnsi="Times New Roman" w:cs="Times New Roman"/>
          <w:sz w:val="24"/>
        </w:rPr>
        <w:t>Спортивно – оздоровительное  направление</w:t>
      </w:r>
    </w:p>
    <w:p w:rsidR="00F97370" w:rsidRDefault="001A66BF">
      <w:pPr>
        <w:pStyle w:val="Standard"/>
        <w:numPr>
          <w:ilvl w:val="0"/>
          <w:numId w:val="2"/>
        </w:numPr>
        <w:tabs>
          <w:tab w:val="left" w:pos="1440"/>
        </w:tabs>
        <w:spacing w:after="0"/>
        <w:ind w:left="720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Экологовалеологическое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направление</w:t>
      </w: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Все эти направления работы лагеря имеют познавательный характер и ориентированы на общественно-полезные практические дела. Досуг и игры должны побуждать детей к приобретению новых знаний, навыков и умений, к серьезным размышлениям.</w:t>
      </w:r>
    </w:p>
    <w:p w:rsidR="00F97370" w:rsidRPr="003F222F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F97370" w:rsidRPr="003F222F" w:rsidRDefault="001A66BF">
      <w:pPr>
        <w:pStyle w:val="Standard"/>
        <w:spacing w:after="0" w:line="240" w:lineRule="auto"/>
        <w:jc w:val="center"/>
      </w:pPr>
      <w:r w:rsidRPr="003F222F">
        <w:rPr>
          <w:rFonts w:ascii="Times New Roman" w:eastAsia="Times New Roman" w:hAnsi="Times New Roman" w:cs="Times New Roman"/>
          <w:b/>
          <w:sz w:val="24"/>
        </w:rPr>
        <w:t>Принципы реализации программы</w:t>
      </w: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</w:rPr>
      </w:pPr>
    </w:p>
    <w:p w:rsidR="00F97370" w:rsidRDefault="001A66BF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1.Принцип </w:t>
      </w:r>
      <w:proofErr w:type="spellStart"/>
      <w:r>
        <w:rPr>
          <w:rFonts w:ascii="Times New Roman" w:eastAsia="Times New Roman" w:hAnsi="Times New Roman" w:cs="Times New Roman"/>
          <w:sz w:val="24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отношений.</w:t>
      </w:r>
    </w:p>
    <w:p w:rsidR="00F97370" w:rsidRDefault="001A66BF">
      <w:pPr>
        <w:pStyle w:val="Standard"/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F97370" w:rsidRDefault="001A66BF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</w:rPr>
        <w:t>2. Принцип соответствия типа сотрудничества психологическим возрастным особенностям учащихся и типу ведущей деятельности.</w:t>
      </w:r>
    </w:p>
    <w:p w:rsidR="00F97370" w:rsidRDefault="001A66BF">
      <w:pPr>
        <w:pStyle w:val="Standard"/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Результатом деятельности воспитательного характера в лагере с дневным пребыванием «Сорванцы»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F97370" w:rsidRDefault="001A66BF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</w:rPr>
        <w:t>3. Принцип демократичности.</w:t>
      </w:r>
    </w:p>
    <w:p w:rsidR="00F97370" w:rsidRDefault="001A66BF">
      <w:pPr>
        <w:pStyle w:val="Standard"/>
        <w:spacing w:after="0" w:line="240" w:lineRule="auto"/>
        <w:ind w:firstLine="708"/>
      </w:pPr>
      <w:r>
        <w:rPr>
          <w:rFonts w:ascii="Times New Roman" w:eastAsia="Times New Roman" w:hAnsi="Times New Roman" w:cs="Times New Roman"/>
          <w:sz w:val="24"/>
        </w:rPr>
        <w:t xml:space="preserve"> Привлечение всех детей к участию в программе развития творческих способностей.</w:t>
      </w:r>
    </w:p>
    <w:p w:rsidR="00F97370" w:rsidRDefault="001A66BF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</w:rPr>
        <w:t>4. Принцип дифференциации воспитания.</w:t>
      </w:r>
    </w:p>
    <w:p w:rsidR="00F97370" w:rsidRDefault="001A66BF">
      <w:pPr>
        <w:pStyle w:val="Standard"/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Дифференциация в рамках летнего оздоровительного лагеря предполагает:</w:t>
      </w: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-отбор содержания, форм и методов воспитания в соотношении с индивидуальн</w:t>
      </w:r>
      <w:proofErr w:type="gramStart"/>
      <w:r>
        <w:rPr>
          <w:rFonts w:ascii="Times New Roman" w:eastAsia="Times New Roman" w:hAnsi="Times New Roman" w:cs="Times New Roman"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психологическими особенностями детей;</w:t>
      </w: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- создание возможности переключения с одного вида деятельности на другой в рамках смены (дня);</w:t>
      </w:r>
    </w:p>
    <w:p w:rsidR="00F97370" w:rsidRDefault="001A66BF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</w:rPr>
        <w:t>- взаимосвязь всех мероприятий в рамках тематики дня;</w:t>
      </w:r>
    </w:p>
    <w:p w:rsidR="00F97370" w:rsidRDefault="001A66BF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</w:rPr>
        <w:t>-активное участие детей во всех видах деятельности.</w:t>
      </w:r>
    </w:p>
    <w:p w:rsidR="00F97370" w:rsidRDefault="001A66BF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</w:rPr>
        <w:t>5. Принцип творческой индивидуальности.</w:t>
      </w:r>
    </w:p>
    <w:p w:rsidR="00F97370" w:rsidRDefault="001A66BF">
      <w:pPr>
        <w:pStyle w:val="Standard"/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Творческая индивидуальность – это характеристика личности, которая в самой полной мере реализует, развивает свой творческий потенциал.</w:t>
      </w:r>
    </w:p>
    <w:p w:rsidR="00F97370" w:rsidRDefault="00F97370">
      <w:pPr>
        <w:pStyle w:val="Standard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sz w:val="16"/>
        </w:rPr>
      </w:pPr>
    </w:p>
    <w:p w:rsidR="00F97370" w:rsidRPr="003F222F" w:rsidRDefault="001A66BF">
      <w:pPr>
        <w:pStyle w:val="Standard"/>
        <w:spacing w:after="0" w:line="240" w:lineRule="auto"/>
        <w:ind w:left="1080"/>
        <w:jc w:val="center"/>
      </w:pPr>
      <w:r w:rsidRPr="003F222F">
        <w:rPr>
          <w:rFonts w:ascii="Times New Roman" w:eastAsia="Times New Roman" w:hAnsi="Times New Roman" w:cs="Times New Roman"/>
          <w:b/>
          <w:sz w:val="24"/>
        </w:rPr>
        <w:t xml:space="preserve">Этапы реализации </w:t>
      </w:r>
      <w:r w:rsidR="004407FE">
        <w:rPr>
          <w:rFonts w:ascii="Times New Roman" w:eastAsia="Times New Roman" w:hAnsi="Times New Roman" w:cs="Times New Roman"/>
          <w:b/>
          <w:sz w:val="24"/>
        </w:rPr>
        <w:t>П</w:t>
      </w:r>
      <w:r w:rsidR="003F222F">
        <w:rPr>
          <w:rFonts w:ascii="Times New Roman" w:eastAsia="Times New Roman" w:hAnsi="Times New Roman" w:cs="Times New Roman"/>
          <w:b/>
          <w:sz w:val="24"/>
        </w:rPr>
        <w:t>рограммы</w:t>
      </w:r>
    </w:p>
    <w:p w:rsidR="00F97370" w:rsidRDefault="001A66BF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  <w:u w:val="single"/>
        </w:rPr>
        <w:t>I этап.  Подготовительный –</w:t>
      </w:r>
      <w:r w:rsidR="003F222F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>апрель.</w:t>
      </w: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Разработка Программы, методик, сценариев. Прогноз летней занятости учащихся ОУ. Составление планов взаимодействия с </w:t>
      </w:r>
      <w:proofErr w:type="spellStart"/>
      <w:r>
        <w:rPr>
          <w:rFonts w:ascii="Times New Roman" w:eastAsia="Times New Roman" w:hAnsi="Times New Roman" w:cs="Times New Roman"/>
          <w:sz w:val="24"/>
        </w:rPr>
        <w:t>досуговыми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учреждениями.</w:t>
      </w:r>
    </w:p>
    <w:p w:rsidR="00F97370" w:rsidRDefault="001A66BF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II этап. Организационный – </w:t>
      </w:r>
      <w:r w:rsidR="003F222F">
        <w:rPr>
          <w:rFonts w:ascii="Times New Roman" w:eastAsia="Times New Roman" w:hAnsi="Times New Roman" w:cs="Times New Roman"/>
          <w:sz w:val="24"/>
          <w:u w:val="single"/>
        </w:rPr>
        <w:t>июнь.</w:t>
      </w: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Формирование списка отрядов, подготовка реализации Программы, корректирование планов с педагогами и специалистами, создание нормативно-правовой базы.</w:t>
      </w:r>
    </w:p>
    <w:p w:rsidR="00F97370" w:rsidRDefault="001A66BF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  <w:u w:val="single"/>
        </w:rPr>
        <w:t>III этап. Практический – ию</w:t>
      </w:r>
      <w:r w:rsidR="004407FE">
        <w:rPr>
          <w:rFonts w:ascii="Times New Roman" w:eastAsia="Times New Roman" w:hAnsi="Times New Roman" w:cs="Times New Roman"/>
          <w:sz w:val="24"/>
          <w:u w:val="single"/>
        </w:rPr>
        <w:t>л</w:t>
      </w:r>
      <w:r>
        <w:rPr>
          <w:rFonts w:ascii="Times New Roman" w:eastAsia="Times New Roman" w:hAnsi="Times New Roman" w:cs="Times New Roman"/>
          <w:sz w:val="24"/>
          <w:u w:val="single"/>
        </w:rPr>
        <w:t>ь.</w:t>
      </w: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Практическая реализация Программы. Работа лагеря с дневным пребыванием «Сорванцы» (оздоровительной и образовательной деятельности) при МОУ СОШ  п. Салми.</w:t>
      </w:r>
    </w:p>
    <w:p w:rsidR="00F97370" w:rsidRDefault="001A66BF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IV этап. Аналитический – </w:t>
      </w:r>
      <w:r w:rsidR="004407FE">
        <w:rPr>
          <w:rFonts w:ascii="Times New Roman" w:eastAsia="Times New Roman" w:hAnsi="Times New Roman" w:cs="Times New Roman"/>
          <w:sz w:val="24"/>
          <w:u w:val="single"/>
        </w:rPr>
        <w:t>август</w:t>
      </w: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Обобщение результатов практической работы, коррекция Программы, планирование дальнейшей деятельности.</w:t>
      </w:r>
    </w:p>
    <w:p w:rsidR="00F97370" w:rsidRPr="004407FE" w:rsidRDefault="001A66BF">
      <w:pPr>
        <w:pStyle w:val="Standard"/>
        <w:spacing w:after="0" w:line="240" w:lineRule="auto"/>
        <w:ind w:left="1077"/>
        <w:jc w:val="center"/>
      </w:pPr>
      <w:r w:rsidRPr="004407FE">
        <w:rPr>
          <w:rFonts w:ascii="Times New Roman" w:eastAsia="Times New Roman" w:hAnsi="Times New Roman" w:cs="Times New Roman"/>
          <w:b/>
          <w:sz w:val="24"/>
        </w:rPr>
        <w:t>Ресурсное обеспечение</w:t>
      </w:r>
    </w:p>
    <w:p w:rsidR="00F97370" w:rsidRDefault="00F97370">
      <w:pPr>
        <w:pStyle w:val="Standard"/>
        <w:spacing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i/>
          <w:sz w:val="16"/>
        </w:rPr>
      </w:pPr>
    </w:p>
    <w:p w:rsidR="00F97370" w:rsidRDefault="001A66BF">
      <w:pPr>
        <w:pStyle w:val="Standard"/>
        <w:spacing w:after="0"/>
        <w:ind w:firstLine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Политику </w:t>
      </w:r>
      <w:proofErr w:type="gramStart"/>
      <w:r>
        <w:rPr>
          <w:rFonts w:ascii="Times New Roman" w:eastAsia="Times New Roman" w:hAnsi="Times New Roman" w:cs="Times New Roman"/>
          <w:sz w:val="24"/>
        </w:rPr>
        <w:t>летней компании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определяют педагогические кадры. Поэтому в смену привлекаются учителя начальных классов, воспитатели, педагоги дополнительного образования, библиотекарь, инструктор по физкультуре, медицинский работник. Каждый из специалистов призван решать определенные профессиональные задачи в вопросе организации летнего отдыха:</w:t>
      </w:r>
    </w:p>
    <w:p w:rsidR="00F97370" w:rsidRDefault="001A66BF">
      <w:pPr>
        <w:pStyle w:val="Standard"/>
        <w:spacing w:after="0"/>
        <w:ind w:firstLine="360"/>
        <w:jc w:val="both"/>
      </w:pPr>
      <w:r>
        <w:rPr>
          <w:rFonts w:ascii="Times New Roman" w:eastAsia="Times New Roman" w:hAnsi="Times New Roman" w:cs="Times New Roman"/>
          <w:i/>
          <w:sz w:val="24"/>
        </w:rPr>
        <w:t>Директор ОУ</w:t>
      </w:r>
      <w:r>
        <w:rPr>
          <w:rFonts w:ascii="Times New Roman" w:eastAsia="Times New Roman" w:hAnsi="Times New Roman" w:cs="Times New Roman"/>
          <w:sz w:val="24"/>
        </w:rPr>
        <w:t xml:space="preserve"> - контролирующая функция, координация работы с общественными организациями, учреждениями и родителями.</w:t>
      </w:r>
    </w:p>
    <w:p w:rsidR="00F97370" w:rsidRDefault="001A66BF">
      <w:pPr>
        <w:pStyle w:val="Standard"/>
        <w:spacing w:after="0"/>
        <w:ind w:firstLine="360"/>
        <w:jc w:val="both"/>
      </w:pPr>
      <w:r>
        <w:rPr>
          <w:rFonts w:ascii="Times New Roman" w:eastAsia="Times New Roman" w:hAnsi="Times New Roman" w:cs="Times New Roman"/>
          <w:i/>
          <w:sz w:val="24"/>
        </w:rPr>
        <w:t>Медицинский работник</w:t>
      </w:r>
      <w:r>
        <w:rPr>
          <w:rFonts w:ascii="Times New Roman" w:eastAsia="Times New Roman" w:hAnsi="Times New Roman" w:cs="Times New Roman"/>
          <w:sz w:val="24"/>
        </w:rPr>
        <w:t xml:space="preserve"> - осуществление взаимодействия с ЦРБ и СЭС, оказание медицинской помощи, профилактика здорового образа жизни.</w:t>
      </w:r>
    </w:p>
    <w:p w:rsidR="00F97370" w:rsidRDefault="001A66BF">
      <w:pPr>
        <w:pStyle w:val="Standard"/>
        <w:spacing w:after="0"/>
        <w:ind w:firstLine="36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Преподаватели, воспитатели, педагоги дополнительного образования </w:t>
      </w:r>
      <w:r>
        <w:rPr>
          <w:rFonts w:ascii="Times New Roman" w:eastAsia="Times New Roman" w:hAnsi="Times New Roman" w:cs="Times New Roman"/>
          <w:sz w:val="24"/>
        </w:rPr>
        <w:t xml:space="preserve"> - образование и воспитание детей, изучение их личности, содействие их социализации, сплочение коллектива.</w:t>
      </w:r>
    </w:p>
    <w:p w:rsidR="00F97370" w:rsidRDefault="001A66BF">
      <w:pPr>
        <w:pStyle w:val="Standard"/>
        <w:spacing w:after="0"/>
        <w:ind w:firstLine="360"/>
        <w:jc w:val="both"/>
      </w:pPr>
      <w:r>
        <w:rPr>
          <w:rFonts w:ascii="Times New Roman" w:eastAsia="Times New Roman" w:hAnsi="Times New Roman" w:cs="Times New Roman"/>
          <w:i/>
          <w:sz w:val="24"/>
        </w:rPr>
        <w:t>Преподаватель физической культуры</w:t>
      </w:r>
      <w:r>
        <w:rPr>
          <w:rFonts w:ascii="Times New Roman" w:eastAsia="Times New Roman" w:hAnsi="Times New Roman" w:cs="Times New Roman"/>
          <w:sz w:val="24"/>
        </w:rPr>
        <w:t xml:space="preserve"> - пропаганда здорового образа жизни, укрепления здоровья средствами физической культурой и спортом</w:t>
      </w:r>
    </w:p>
    <w:p w:rsidR="00F97370" w:rsidRDefault="001A66BF">
      <w:pPr>
        <w:pStyle w:val="Standard"/>
        <w:spacing w:after="0"/>
        <w:ind w:firstLine="36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Библиотекарь </w:t>
      </w:r>
      <w:r>
        <w:rPr>
          <w:rFonts w:ascii="Times New Roman" w:eastAsia="Times New Roman" w:hAnsi="Times New Roman" w:cs="Times New Roman"/>
          <w:sz w:val="24"/>
        </w:rPr>
        <w:t>– проведение мероприятий по различным направлениям деятельности.</w:t>
      </w: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Для полноценного отдыха детей должны использоваться: спортивный инвентарь, канцелярские товары, настольные игры и др.</w:t>
      </w: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Для составления программы и  проведения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мероприятий используется материалы из журналов «Воспитание школьников», «Классный руководитель», «Последний звонок», а также педагогическая копилка школы.</w:t>
      </w:r>
    </w:p>
    <w:p w:rsidR="00F97370" w:rsidRDefault="00F97370">
      <w:pPr>
        <w:pStyle w:val="Standard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</w:rPr>
      </w:pP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МОУ СОШ п. Салми в рамках программы  взаимодействует и сотрудничает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- ГИБДД;</w:t>
      </w: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- пожарной частью;</w:t>
      </w: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- городской библиотекой;</w:t>
      </w: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- домом Культуры;</w:t>
      </w:r>
    </w:p>
    <w:p w:rsidR="00F97370" w:rsidRDefault="001A66BF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- краеведческим музеем.</w:t>
      </w:r>
    </w:p>
    <w:p w:rsidR="004407FE" w:rsidRDefault="004407FE">
      <w:pPr>
        <w:pStyle w:val="Standard"/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F97370" w:rsidRPr="004407FE" w:rsidRDefault="001A66BF">
      <w:pPr>
        <w:pStyle w:val="Standard"/>
        <w:spacing w:after="120" w:line="240" w:lineRule="auto"/>
        <w:ind w:left="357"/>
        <w:jc w:val="center"/>
      </w:pPr>
      <w:r w:rsidRPr="004407FE">
        <w:rPr>
          <w:rFonts w:ascii="Times New Roman" w:eastAsia="Times New Roman" w:hAnsi="Times New Roman" w:cs="Times New Roman"/>
          <w:b/>
          <w:sz w:val="24"/>
        </w:rPr>
        <w:lastRenderedPageBreak/>
        <w:t>Этапы подготовки лагеря, координация и контроль</w:t>
      </w:r>
    </w:p>
    <w:p w:rsidR="00F97370" w:rsidRDefault="001A66BF">
      <w:pPr>
        <w:pStyle w:val="Standard"/>
        <w:spacing w:after="0"/>
        <w:ind w:firstLine="357"/>
        <w:jc w:val="both"/>
      </w:pPr>
      <w:r>
        <w:rPr>
          <w:rFonts w:ascii="Times New Roman" w:eastAsia="Times New Roman" w:hAnsi="Times New Roman" w:cs="Times New Roman"/>
          <w:sz w:val="24"/>
        </w:rPr>
        <w:t>Перед открытием лагеря проводится занятие с его педагогическим коллективом, на котором обсуждается программа работы лагеря, режим работы, должностные инструкции, а также инструкции по технике безопасности и противопожарной защите. Затем составляется план работы и правила внутреннего распорядка. Подготовка материальной базы, помещений и приемка их. Последний этап открытие лагеря.</w:t>
      </w:r>
    </w:p>
    <w:p w:rsidR="00F97370" w:rsidRDefault="001A66BF" w:rsidP="004407FE">
      <w:pPr>
        <w:pStyle w:val="Standard"/>
        <w:spacing w:after="0"/>
        <w:ind w:firstLine="357"/>
        <w:jc w:val="both"/>
      </w:pPr>
      <w:r>
        <w:rPr>
          <w:rFonts w:ascii="Times New Roman" w:eastAsia="Times New Roman" w:hAnsi="Times New Roman" w:cs="Times New Roman"/>
          <w:sz w:val="24"/>
        </w:rPr>
        <w:t>Координирует работу лагеря начальник лагеря. Контроль возлагается на начальника лагеря и директора школы.</w:t>
      </w:r>
    </w:p>
    <w:p w:rsidR="00F97370" w:rsidRPr="004407FE" w:rsidRDefault="001A66BF">
      <w:pPr>
        <w:pStyle w:val="Standard"/>
        <w:spacing w:after="0" w:line="240" w:lineRule="auto"/>
        <w:jc w:val="center"/>
      </w:pPr>
      <w:r w:rsidRPr="004407FE">
        <w:rPr>
          <w:rFonts w:ascii="Times New Roman" w:eastAsia="Times New Roman" w:hAnsi="Times New Roman" w:cs="Times New Roman"/>
          <w:b/>
          <w:sz w:val="24"/>
        </w:rPr>
        <w:t>Режим дня лагеря.</w:t>
      </w: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</w:rPr>
      </w:pPr>
    </w:p>
    <w:p w:rsidR="00F97370" w:rsidRDefault="001A66BF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8.30 - 9.00 – встреча детей.</w:t>
      </w:r>
    </w:p>
    <w:p w:rsidR="00F97370" w:rsidRDefault="001A66BF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9.00  - 9.15 - линейка.</w:t>
      </w:r>
    </w:p>
    <w:p w:rsidR="00F97370" w:rsidRDefault="001A66BF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9.15 - 9.30 – весёлая зарядка.</w:t>
      </w:r>
    </w:p>
    <w:p w:rsidR="00F97370" w:rsidRDefault="001A66BF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9.30  - 10.00 – завтрак.</w:t>
      </w:r>
    </w:p>
    <w:p w:rsidR="00F97370" w:rsidRDefault="001A66BF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10.00 - 12.00 - работа по плану.</w:t>
      </w:r>
    </w:p>
    <w:p w:rsidR="00F97370" w:rsidRDefault="001A66BF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12.00  - 13.00 – спортивный час.</w:t>
      </w:r>
    </w:p>
    <w:p w:rsidR="00F97370" w:rsidRDefault="001A66BF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13.00 - 13.30 – свободное время.</w:t>
      </w:r>
    </w:p>
    <w:p w:rsidR="00F97370" w:rsidRDefault="001A66BF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13.30 - 14.15 – обед.</w:t>
      </w:r>
    </w:p>
    <w:p w:rsidR="00F97370" w:rsidRDefault="001A66BF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14.15 - 14.30 – линейка, подведение итогов.</w:t>
      </w:r>
    </w:p>
    <w:p w:rsidR="00F97370" w:rsidRDefault="001A66BF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4"/>
        </w:rPr>
        <w:t>14.30 – уход детей домой.</w:t>
      </w:r>
    </w:p>
    <w:p w:rsidR="00F97370" w:rsidRDefault="001A66BF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План воспитательной работы лагеря с дневным пребыванием «Сорванцы»</w:t>
      </w:r>
    </w:p>
    <w:p w:rsidR="00F97370" w:rsidRDefault="001A66BF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(оздоровительной и образовательной деятельности).</w:t>
      </w: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010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78"/>
        <w:gridCol w:w="3543"/>
        <w:gridCol w:w="1700"/>
        <w:gridCol w:w="1779"/>
      </w:tblGrid>
      <w:tr w:rsidR="00F97370" w:rsidTr="0035509F">
        <w:trPr>
          <w:trHeight w:val="1"/>
          <w:jc w:val="center"/>
        </w:trPr>
        <w:tc>
          <w:tcPr>
            <w:tcW w:w="3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F97370" w:rsidP="003550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7370" w:rsidRDefault="001A66BF" w:rsidP="0035509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Направление работы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F97370" w:rsidP="003550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7370" w:rsidRDefault="001A66BF" w:rsidP="0035509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F97370" w:rsidP="003550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7370" w:rsidRDefault="001A66BF" w:rsidP="0035509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F97370" w:rsidP="003550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7370" w:rsidRDefault="001A66BF" w:rsidP="0035509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Сроки</w:t>
            </w:r>
          </w:p>
          <w:p w:rsidR="00F97370" w:rsidRDefault="00F97370" w:rsidP="0035509F">
            <w:pPr>
              <w:pStyle w:val="Standard"/>
              <w:spacing w:after="0" w:line="240" w:lineRule="auto"/>
              <w:jc w:val="center"/>
            </w:pPr>
          </w:p>
        </w:tc>
      </w:tr>
      <w:tr w:rsidR="00F97370" w:rsidTr="001F4C32">
        <w:trPr>
          <w:trHeight w:val="2618"/>
          <w:jc w:val="center"/>
        </w:trPr>
        <w:tc>
          <w:tcPr>
            <w:tcW w:w="3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 w:rsidP="00FC6F0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Спортивно – оздоровительное  направление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 Зарядка «Бодрое утро».</w:t>
            </w:r>
          </w:p>
          <w:p w:rsidR="00C53060" w:rsidRDefault="001A66BF">
            <w:pPr>
              <w:pStyle w:val="a4"/>
              <w:spacing w:before="0" w:after="0"/>
              <w:rPr>
                <w:color w:val="000000"/>
                <w:shd w:val="clear" w:color="auto" w:fill="FFFFFF"/>
              </w:rPr>
            </w:pPr>
            <w:r>
              <w:t xml:space="preserve">2. </w:t>
            </w:r>
            <w:r w:rsidR="00C53060" w:rsidRPr="00C54706">
              <w:rPr>
                <w:color w:val="000000"/>
                <w:shd w:val="clear" w:color="auto" w:fill="FFFFFF"/>
              </w:rPr>
              <w:t>Подвижные игры на воздухе - «</w:t>
            </w:r>
            <w:r w:rsidR="009D20EC">
              <w:rPr>
                <w:color w:val="000000"/>
                <w:shd w:val="clear" w:color="auto" w:fill="FFFFFF"/>
              </w:rPr>
              <w:t>Мы можем всё!</w:t>
            </w:r>
            <w:r w:rsidR="00C53060" w:rsidRPr="00C54706">
              <w:rPr>
                <w:color w:val="000000"/>
                <w:shd w:val="clear" w:color="auto" w:fill="FFFFFF"/>
              </w:rPr>
              <w:t>»</w:t>
            </w:r>
          </w:p>
          <w:p w:rsidR="00C53060" w:rsidRDefault="001A66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t>3.</w:t>
            </w:r>
            <w:r>
              <w:rPr>
                <w:rFonts w:ascii="Roboto" w:hAnsi="Roboto"/>
                <w:bCs/>
                <w:color w:val="000000"/>
              </w:rPr>
              <w:t xml:space="preserve"> </w:t>
            </w:r>
            <w:r w:rsidR="00C53060">
              <w:rPr>
                <w:rFonts w:ascii="Times New Roman" w:hAnsi="Times New Roman" w:cs="Times New Roman"/>
                <w:bCs/>
                <w:color w:val="000000"/>
              </w:rPr>
              <w:t>Весёлые старты «Звёздный десант»</w:t>
            </w:r>
            <w:r w:rsidR="00C53060" w:rsidRPr="00C547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D20EC" w:rsidRPr="00D57A79" w:rsidRDefault="001A66BF" w:rsidP="009D20EC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Times New Roman"/>
              </w:rPr>
              <w:t xml:space="preserve">4. </w:t>
            </w:r>
            <w:r w:rsidR="009D20EC" w:rsidRPr="00D57A79">
              <w:rPr>
                <w:sz w:val="22"/>
                <w:szCs w:val="22"/>
              </w:rPr>
              <w:t xml:space="preserve">Конкурсная программа </w:t>
            </w:r>
          </w:p>
          <w:p w:rsidR="00F97370" w:rsidRDefault="009D20EC" w:rsidP="00FC6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A79">
              <w:rPr>
                <w:rFonts w:ascii="Times New Roman" w:hAnsi="Times New Roman" w:cs="Times New Roman"/>
              </w:rPr>
              <w:t>«</w:t>
            </w:r>
            <w:r w:rsidRPr="00D57A79">
              <w:rPr>
                <w:rStyle w:val="1"/>
                <w:rFonts w:eastAsiaTheme="majorEastAsia"/>
                <w:sz w:val="22"/>
                <w:szCs w:val="22"/>
              </w:rPr>
              <w:t>Марафон здоровья</w:t>
            </w:r>
            <w:r w:rsidRPr="00D57A79">
              <w:rPr>
                <w:rFonts w:ascii="Times New Roman" w:hAnsi="Times New Roman" w:cs="Times New Roman"/>
              </w:rPr>
              <w:t xml:space="preserve">!» </w:t>
            </w:r>
          </w:p>
          <w:p w:rsidR="001F4C32" w:rsidRDefault="001F4C32" w:rsidP="001F4C32">
            <w:pPr>
              <w:pStyle w:val="a4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>
              <w:t>5.</w:t>
            </w:r>
            <w:r w:rsidRPr="00C54706">
              <w:rPr>
                <w:bCs/>
                <w:color w:val="000000"/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  <w:shd w:val="clear" w:color="auto" w:fill="FFFFFF"/>
              </w:rPr>
              <w:t>тарые добрые игры  «</w:t>
            </w:r>
            <w:r w:rsidRPr="00C54706">
              <w:rPr>
                <w:sz w:val="22"/>
                <w:szCs w:val="22"/>
                <w:shd w:val="clear" w:color="auto" w:fill="FFFFFF"/>
              </w:rPr>
              <w:t>Классики</w:t>
            </w:r>
            <w:r>
              <w:rPr>
                <w:sz w:val="22"/>
                <w:szCs w:val="22"/>
                <w:shd w:val="clear" w:color="auto" w:fill="FFFFFF"/>
              </w:rPr>
              <w:t>»,  «</w:t>
            </w:r>
            <w:r w:rsidRPr="00C54706">
              <w:rPr>
                <w:sz w:val="22"/>
                <w:szCs w:val="22"/>
                <w:shd w:val="clear" w:color="auto" w:fill="FFFFFF"/>
              </w:rPr>
              <w:t>Прыгалки</w:t>
            </w:r>
            <w:r>
              <w:rPr>
                <w:sz w:val="22"/>
                <w:szCs w:val="22"/>
                <w:shd w:val="clear" w:color="auto" w:fill="FFFFFF"/>
              </w:rPr>
              <w:t>»</w:t>
            </w:r>
            <w:r w:rsidRPr="00C54706">
              <w:rPr>
                <w:sz w:val="22"/>
                <w:szCs w:val="22"/>
                <w:shd w:val="clear" w:color="auto" w:fill="FFFFFF"/>
              </w:rPr>
              <w:t xml:space="preserve">. </w:t>
            </w:r>
          </w:p>
          <w:p w:rsidR="001F4C32" w:rsidRDefault="001F4C32" w:rsidP="001F4C32">
            <w:pPr>
              <w:pStyle w:val="Standard"/>
              <w:spacing w:after="0" w:line="240" w:lineRule="auto"/>
            </w:pPr>
            <w:r>
              <w:rPr>
                <w:shd w:val="clear" w:color="auto" w:fill="FFFFFF"/>
              </w:rPr>
              <w:t>6.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Карельские подвижные игры.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 w:rsidP="001F4C3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физрук</w:t>
            </w:r>
          </w:p>
          <w:p w:rsidR="00F97370" w:rsidRDefault="001A66BF" w:rsidP="001F4C3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физрук</w:t>
            </w:r>
          </w:p>
          <w:p w:rsidR="00F97370" w:rsidRDefault="00F97370" w:rsidP="001F4C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7370" w:rsidRDefault="001A66BF" w:rsidP="001F4C3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физрук</w:t>
            </w:r>
          </w:p>
          <w:p w:rsidR="00F97370" w:rsidRDefault="00F97370" w:rsidP="001F4C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53060" w:rsidRDefault="001A66BF" w:rsidP="001F4C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физрук</w:t>
            </w:r>
          </w:p>
          <w:p w:rsidR="001F4C32" w:rsidRDefault="001F4C32" w:rsidP="001F4C32">
            <w:pPr>
              <w:pStyle w:val="Standard"/>
              <w:spacing w:after="0" w:line="240" w:lineRule="auto"/>
            </w:pPr>
          </w:p>
          <w:p w:rsidR="00F97370" w:rsidRDefault="001F4C32" w:rsidP="001F4C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4C32">
              <w:rPr>
                <w:rFonts w:ascii="Times New Roman" w:hAnsi="Times New Roman" w:cs="Times New Roman"/>
              </w:rPr>
              <w:t>воспитатели</w:t>
            </w:r>
          </w:p>
          <w:p w:rsidR="001F4C32" w:rsidRPr="001F4C32" w:rsidRDefault="001F4C32" w:rsidP="001F4C3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физрук</w:t>
            </w:r>
          </w:p>
        </w:tc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ежедневно</w:t>
            </w:r>
          </w:p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F97370" w:rsidRDefault="00F9737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F97370" w:rsidRDefault="00F9737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7370" w:rsidRDefault="001A66BF" w:rsidP="00FC6F0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F4C32" w:rsidRDefault="001F4C32" w:rsidP="00FC6F0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</w:tc>
      </w:tr>
      <w:tr w:rsidR="00F97370" w:rsidTr="0035509F">
        <w:trPr>
          <w:trHeight w:val="1"/>
          <w:jc w:val="center"/>
        </w:trPr>
        <w:tc>
          <w:tcPr>
            <w:tcW w:w="3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Эколого-валеологическое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направление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F06" w:rsidRPr="00C54706" w:rsidRDefault="001A66BF" w:rsidP="00FC6F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85746D" w:rsidRPr="00CB4985">
              <w:rPr>
                <w:rFonts w:ascii="Times New Roman" w:eastAsia="Times New Roman" w:hAnsi="Times New Roman" w:cs="Times New Roman"/>
                <w:color w:val="000000"/>
              </w:rPr>
              <w:t xml:space="preserve">Минутка </w:t>
            </w:r>
            <w:r w:rsidR="0085746D">
              <w:rPr>
                <w:rFonts w:ascii="Times New Roman" w:eastAsia="Times New Roman" w:hAnsi="Times New Roman" w:cs="Times New Roman"/>
                <w:color w:val="000000"/>
              </w:rPr>
              <w:t>здоровья</w:t>
            </w:r>
            <w:r w:rsidR="00FC6F06">
              <w:rPr>
                <w:rFonts w:ascii="Times New Roman" w:eastAsia="Times New Roman" w:hAnsi="Times New Roman" w:cs="Times New Roman"/>
                <w:color w:val="000000"/>
              </w:rPr>
              <w:t xml:space="preserve"> «Мой рост, мой вес»</w:t>
            </w:r>
          </w:p>
          <w:p w:rsidR="00FC6F06" w:rsidRDefault="00FC6F06" w:rsidP="00FC6F0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C54706">
              <w:rPr>
                <w:rFonts w:ascii="Times New Roman" w:eastAsia="Times New Roman" w:hAnsi="Times New Roman" w:cs="Times New Roman"/>
              </w:rPr>
              <w:t xml:space="preserve"> Диагностика здоровья детей.</w:t>
            </w:r>
          </w:p>
          <w:p w:rsidR="00FC6F06" w:rsidRPr="00C54706" w:rsidRDefault="00FC6F06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 xml:space="preserve"> Минутка здоровья «Профилактика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короновируса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85746D" w:rsidRPr="00C54706" w:rsidRDefault="00FC6F06" w:rsidP="00857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CB4985">
              <w:rPr>
                <w:rFonts w:ascii="Times New Roman" w:eastAsia="Times New Roman" w:hAnsi="Times New Roman" w:cs="Times New Roman"/>
                <w:color w:val="000000"/>
              </w:rPr>
              <w:t xml:space="preserve"> Минутка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здоровья</w:t>
            </w:r>
            <w:r w:rsidRPr="00CB4985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Витамины всем нужны и полезны и важны».</w:t>
            </w:r>
          </w:p>
          <w:p w:rsidR="00FC6F06" w:rsidRDefault="00FC6F06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t>5.</w:t>
            </w:r>
            <w:r w:rsidR="0085746D" w:rsidRPr="00355908">
              <w:t xml:space="preserve"> </w:t>
            </w:r>
            <w:r w:rsidRPr="00754E93">
              <w:rPr>
                <w:rFonts w:ascii="Times New Roman" w:hAnsi="Times New Roman" w:cs="Times New Roman"/>
                <w:color w:val="000000"/>
              </w:rPr>
              <w:t xml:space="preserve">Минутка здоровья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EB00A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От простой воды и мыла у микробов тают силы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  <w:r w:rsidRPr="00754E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</w:t>
            </w: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 xml:space="preserve"> Минутка здоровья «Первая помощь при укусе насекомых»</w:t>
            </w:r>
          </w:p>
          <w:p w:rsidR="00F97370" w:rsidRDefault="001F4C32" w:rsidP="001F4C3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 w:rsidRPr="00F05BD8">
              <w:rPr>
                <w:rFonts w:ascii="Times New Roman" w:hAnsi="Times New Roman" w:cs="Times New Roman"/>
                <w:color w:val="000000"/>
              </w:rPr>
              <w:t xml:space="preserve"> Минутка безопасности « Правила поведения на воде».</w:t>
            </w:r>
            <w:r>
              <w:t xml:space="preserve"> </w:t>
            </w:r>
          </w:p>
          <w:p w:rsidR="00923EC0" w:rsidRPr="00923EC0" w:rsidRDefault="00923EC0" w:rsidP="001F4C3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923EC0">
              <w:rPr>
                <w:rFonts w:ascii="Times New Roman" w:hAnsi="Times New Roman" w:cs="Times New Roman"/>
              </w:rPr>
              <w:lastRenderedPageBreak/>
              <w:t>8.</w:t>
            </w:r>
            <w:r w:rsidRPr="00923EC0">
              <w:rPr>
                <w:rFonts w:ascii="Times New Roman" w:eastAsia="Times New Roman" w:hAnsi="Times New Roman" w:cs="Times New Roman"/>
              </w:rPr>
              <w:t xml:space="preserve"> «Здоровый образ жизни» - стенгазета отряда.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Pr="001F4C32" w:rsidRDefault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4C32">
              <w:rPr>
                <w:rFonts w:ascii="Times New Roman" w:eastAsia="Times New Roman" w:hAnsi="Times New Roman" w:cs="Times New Roman"/>
              </w:rPr>
              <w:lastRenderedPageBreak/>
              <w:t>медиц</w:t>
            </w:r>
            <w:proofErr w:type="spellEnd"/>
            <w:r w:rsidRPr="001F4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F4C32">
              <w:rPr>
                <w:rFonts w:ascii="Times New Roman" w:eastAsia="Times New Roman" w:hAnsi="Times New Roman" w:cs="Times New Roman"/>
              </w:rPr>
              <w:t>работн</w:t>
            </w:r>
            <w:proofErr w:type="spellEnd"/>
            <w:r w:rsidRPr="001F4C32">
              <w:rPr>
                <w:rFonts w:ascii="Times New Roman" w:eastAsia="Times New Roman" w:hAnsi="Times New Roman" w:cs="Times New Roman"/>
              </w:rPr>
              <w:t>.</w:t>
            </w:r>
            <w:r w:rsidR="001A66BF" w:rsidRPr="001F4C32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:rsidR="00FC6F06" w:rsidRPr="001F4C32" w:rsidRDefault="00FC6F0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C6F06" w:rsidRPr="001F4C32" w:rsidRDefault="00FC6F06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4C32">
              <w:rPr>
                <w:rFonts w:ascii="Times New Roman" w:eastAsia="Times New Roman" w:hAnsi="Times New Roman" w:cs="Times New Roman"/>
              </w:rPr>
              <w:t>медиц</w:t>
            </w:r>
            <w:proofErr w:type="spellEnd"/>
            <w:r w:rsidRPr="001F4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F4C32">
              <w:rPr>
                <w:rFonts w:ascii="Times New Roman" w:eastAsia="Times New Roman" w:hAnsi="Times New Roman" w:cs="Times New Roman"/>
              </w:rPr>
              <w:t>работн</w:t>
            </w:r>
            <w:proofErr w:type="spellEnd"/>
            <w:r w:rsidRPr="001F4C32">
              <w:rPr>
                <w:rFonts w:ascii="Times New Roman" w:eastAsia="Times New Roman" w:hAnsi="Times New Roman" w:cs="Times New Roman"/>
              </w:rPr>
              <w:t xml:space="preserve">.          </w:t>
            </w:r>
          </w:p>
          <w:p w:rsidR="00FC6F06" w:rsidRPr="001F4C32" w:rsidRDefault="00FC6F06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4C32">
              <w:rPr>
                <w:rFonts w:ascii="Times New Roman" w:eastAsia="Times New Roman" w:hAnsi="Times New Roman" w:cs="Times New Roman"/>
              </w:rPr>
              <w:t>медиц</w:t>
            </w:r>
            <w:proofErr w:type="spellEnd"/>
            <w:r w:rsidRPr="001F4C3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F4C32">
              <w:rPr>
                <w:rFonts w:ascii="Times New Roman" w:eastAsia="Times New Roman" w:hAnsi="Times New Roman" w:cs="Times New Roman"/>
              </w:rPr>
              <w:t>работн</w:t>
            </w:r>
            <w:proofErr w:type="spellEnd"/>
            <w:r w:rsidRPr="001F4C32">
              <w:rPr>
                <w:rFonts w:ascii="Times New Roman" w:eastAsia="Times New Roman" w:hAnsi="Times New Roman" w:cs="Times New Roman"/>
              </w:rPr>
              <w:t xml:space="preserve">.          </w:t>
            </w:r>
          </w:p>
          <w:p w:rsidR="00F97370" w:rsidRPr="001F4C32" w:rsidRDefault="00F9737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5746D" w:rsidRPr="001F4C32" w:rsidRDefault="0085746D" w:rsidP="0085746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1F4C32"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F97370" w:rsidRPr="001F4C32" w:rsidRDefault="00F97370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1F4C32">
              <w:rPr>
                <w:rFonts w:ascii="Times New Roman" w:hAnsi="Times New Roman" w:cs="Times New Roman"/>
              </w:rPr>
              <w:t>воспитатели</w:t>
            </w: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923EC0" w:rsidRDefault="00923EC0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3EC0" w:rsidRPr="001F4C32" w:rsidRDefault="00923EC0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воспитатели</w:t>
            </w:r>
          </w:p>
        </w:tc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Pr="001F4C32" w:rsidRDefault="001A66B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1F4C32">
              <w:rPr>
                <w:rFonts w:ascii="Times New Roman" w:eastAsia="Times New Roman" w:hAnsi="Times New Roman" w:cs="Times New Roman"/>
              </w:rPr>
              <w:lastRenderedPageBreak/>
              <w:t>по плану</w:t>
            </w:r>
          </w:p>
          <w:p w:rsidR="00FC6F06" w:rsidRPr="001F4C32" w:rsidRDefault="00FC6F0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7370" w:rsidRPr="001F4C32" w:rsidRDefault="001A66B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1F4C32"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F97370" w:rsidRPr="001F4C32" w:rsidRDefault="001A66B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1F4C32"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F97370" w:rsidRPr="001F4C32" w:rsidRDefault="00F9737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5746D" w:rsidRPr="001F4C32" w:rsidRDefault="0085746D" w:rsidP="0085746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1F4C32"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F97370" w:rsidRPr="001F4C32" w:rsidRDefault="00F97370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1F4C32">
              <w:rPr>
                <w:rFonts w:ascii="Times New Roman" w:hAnsi="Times New Roman" w:cs="Times New Roman"/>
              </w:rPr>
              <w:t>по плану</w:t>
            </w: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4C32" w:rsidRDefault="001F4C32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  <w:p w:rsidR="00923EC0" w:rsidRDefault="00923EC0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3EC0" w:rsidRPr="001F4C32" w:rsidRDefault="00923EC0" w:rsidP="00FC6F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плану</w:t>
            </w:r>
          </w:p>
        </w:tc>
      </w:tr>
      <w:tr w:rsidR="00F97370" w:rsidTr="0035509F">
        <w:trPr>
          <w:trHeight w:val="1"/>
          <w:jc w:val="center"/>
        </w:trPr>
        <w:tc>
          <w:tcPr>
            <w:tcW w:w="3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Художественно-</w:t>
            </w:r>
            <w:r w:rsidR="001F4C32">
              <w:rPr>
                <w:rFonts w:ascii="Times New Roman" w:eastAsia="Times New Roman" w:hAnsi="Times New Roman" w:cs="Times New Roman"/>
              </w:rPr>
              <w:t xml:space="preserve">эстетическое </w:t>
            </w:r>
            <w:r>
              <w:rPr>
                <w:rFonts w:ascii="Times New Roman" w:eastAsia="Times New Roman" w:hAnsi="Times New Roman" w:cs="Times New Roman"/>
              </w:rPr>
              <w:t>направление</w:t>
            </w:r>
          </w:p>
          <w:p w:rsidR="00F97370" w:rsidRDefault="00F97370">
            <w:pPr>
              <w:pStyle w:val="Standard"/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746D" w:rsidRPr="00C54706" w:rsidRDefault="001A66BF" w:rsidP="0085746D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t>1.</w:t>
            </w:r>
            <w:r w:rsidR="0085746D" w:rsidRPr="00C54706">
              <w:rPr>
                <w:color w:val="000000"/>
                <w:sz w:val="22"/>
                <w:szCs w:val="22"/>
              </w:rPr>
              <w:t xml:space="preserve"> Конкурс</w:t>
            </w:r>
            <w:r w:rsidR="0085746D">
              <w:rPr>
                <w:color w:val="000000"/>
                <w:sz w:val="22"/>
                <w:szCs w:val="22"/>
              </w:rPr>
              <w:t xml:space="preserve">ы  рисунков </w:t>
            </w:r>
          </w:p>
          <w:p w:rsidR="001F4C32" w:rsidRPr="00D81C7F" w:rsidRDefault="001A66BF" w:rsidP="001F4C3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85746D" w:rsidRPr="00CB4985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1F4C32" w:rsidRPr="00D81C7F">
              <w:rPr>
                <w:rFonts w:ascii="Times New Roman" w:hAnsi="Times New Roman" w:cs="Times New Roman"/>
              </w:rPr>
              <w:t>Игра по станциям «Сказочное сражение»</w:t>
            </w:r>
          </w:p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85746D" w:rsidRPr="00C54706">
              <w:rPr>
                <w:rFonts w:ascii="Times New Roman" w:eastAsia="Times New Roman" w:hAnsi="Times New Roman" w:cs="Times New Roman"/>
              </w:rPr>
              <w:t xml:space="preserve"> Занятия по интересам в мастерской «</w:t>
            </w:r>
            <w:r w:rsidR="0085746D">
              <w:rPr>
                <w:rFonts w:ascii="Times New Roman" w:eastAsia="Times New Roman" w:hAnsi="Times New Roman" w:cs="Times New Roman"/>
              </w:rPr>
              <w:t>Умелые руки не знают скуки»</w:t>
            </w:r>
            <w:r w:rsidR="0085746D" w:rsidRPr="00C54706">
              <w:rPr>
                <w:rFonts w:ascii="Times New Roman" w:eastAsia="Times New Roman" w:hAnsi="Times New Roman" w:cs="Times New Roman"/>
              </w:rPr>
              <w:t>.</w:t>
            </w:r>
          </w:p>
          <w:p w:rsidR="001F4C32" w:rsidRPr="001F4C32" w:rsidRDefault="001A66BF" w:rsidP="00BE07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4C32">
              <w:rPr>
                <w:rFonts w:ascii="Times New Roman" w:eastAsia="Times New Roman" w:hAnsi="Times New Roman" w:cs="Times New Roman"/>
              </w:rPr>
              <w:t xml:space="preserve">4. </w:t>
            </w:r>
            <w:r w:rsidR="001F4C32" w:rsidRPr="001F4C32">
              <w:rPr>
                <w:rFonts w:ascii="Times New Roman" w:hAnsi="Times New Roman" w:cs="Times New Roman"/>
                <w:bCs/>
                <w:color w:val="000000"/>
              </w:rPr>
              <w:t>Видео путешествие</w:t>
            </w:r>
            <w:r w:rsidR="001F4C32" w:rsidRPr="001F4C3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F4C32" w:rsidRPr="001F4C32">
              <w:rPr>
                <w:rFonts w:ascii="Times New Roman" w:hAnsi="Times New Roman" w:cs="Times New Roman"/>
                <w:bCs/>
                <w:color w:val="000000"/>
              </w:rPr>
              <w:t>«Волшебная страна сказок».</w:t>
            </w:r>
          </w:p>
          <w:p w:rsidR="001F4C32" w:rsidRPr="001F4C32" w:rsidRDefault="001A66BF" w:rsidP="00BE07DE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1F4C32">
              <w:rPr>
                <w:rFonts w:ascii="Times New Roman" w:eastAsia="Times New Roman" w:hAnsi="Times New Roman" w:cs="Times New Roman"/>
              </w:rPr>
              <w:t xml:space="preserve">5. </w:t>
            </w:r>
            <w:r w:rsidR="001F4C32" w:rsidRPr="001F4C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Игра «Путь к успеху».</w:t>
            </w:r>
          </w:p>
          <w:p w:rsidR="00BE07DE" w:rsidRDefault="00BE07DE" w:rsidP="00BE07DE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F4C32" w:rsidRPr="00F05BD8">
              <w:rPr>
                <w:rFonts w:ascii="Times New Roman" w:eastAsia="Times New Roman" w:hAnsi="Times New Roman" w:cs="Times New Roman"/>
                <w:color w:val="000000"/>
              </w:rPr>
              <w:t xml:space="preserve">Игра </w:t>
            </w:r>
            <w:r w:rsidR="001F4C32" w:rsidRPr="00F05BD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«Знаем правила движения, как таблицу умножения!»</w:t>
            </w:r>
          </w:p>
          <w:p w:rsidR="00923EC0" w:rsidRDefault="001F4C32" w:rsidP="00923EC0">
            <w:pPr>
              <w:pStyle w:val="a4"/>
              <w:spacing w:before="0" w:after="0"/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7.</w:t>
            </w:r>
            <w:r w:rsidR="00923EC0" w:rsidRPr="00CB4985"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Конкурс творческих работ «В гостях у </w:t>
            </w:r>
            <w:proofErr w:type="spellStart"/>
            <w:r w:rsidR="00923EC0" w:rsidRPr="00CB4985"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Самоделкина</w:t>
            </w:r>
            <w:proofErr w:type="spellEnd"/>
            <w:r w:rsidR="00923EC0" w:rsidRPr="00CB4985"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».</w:t>
            </w:r>
          </w:p>
          <w:p w:rsidR="00923EC0" w:rsidRDefault="00923EC0" w:rsidP="00923EC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>8.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57A79">
              <w:rPr>
                <w:rFonts w:ascii="Times New Roman" w:eastAsia="Times New Roman" w:hAnsi="Times New Roman" w:cs="Times New Roman"/>
                <w:bCs/>
              </w:rPr>
              <w:t>«Новые виды спорта»</w:t>
            </w:r>
            <w:r w:rsidRPr="00917FCA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917FCA">
              <w:rPr>
                <w:rFonts w:ascii="Times New Roman" w:eastAsia="Times New Roman" w:hAnsi="Times New Roman" w:cs="Times New Roman"/>
              </w:rPr>
              <w:t>придума</w:t>
            </w:r>
            <w:r>
              <w:rPr>
                <w:rFonts w:ascii="Times New Roman" w:eastAsia="Times New Roman" w:hAnsi="Times New Roman" w:cs="Times New Roman"/>
              </w:rPr>
              <w:t xml:space="preserve">ть новый вид спорта - </w:t>
            </w:r>
            <w:r w:rsidRPr="00917FCA">
              <w:rPr>
                <w:rFonts w:ascii="Times New Roman" w:eastAsia="Times New Roman" w:hAnsi="Times New Roman" w:cs="Times New Roman"/>
              </w:rPr>
              <w:t>его название и правила)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23EC0" w:rsidRDefault="00923EC0" w:rsidP="00923EC0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Виртуальное путешествие по театру.</w:t>
            </w:r>
          </w:p>
          <w:p w:rsidR="00923EC0" w:rsidRDefault="00923EC0" w:rsidP="00923EC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10.</w:t>
            </w:r>
            <w:r w:rsidRPr="002524C5">
              <w:rPr>
                <w:rFonts w:ascii="Times New Roman" w:hAnsi="Times New Roman" w:cs="Times New Roman"/>
              </w:rPr>
              <w:t xml:space="preserve"> Ярмарка талантов «Кто во что </w:t>
            </w:r>
            <w:proofErr w:type="gramStart"/>
            <w:r w:rsidRPr="002524C5">
              <w:rPr>
                <w:rFonts w:ascii="Times New Roman" w:hAnsi="Times New Roman" w:cs="Times New Roman"/>
              </w:rPr>
              <w:t>горазд</w:t>
            </w:r>
            <w:proofErr w:type="gramEnd"/>
            <w:r w:rsidRPr="002524C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- инсценировки из литературных произведений</w:t>
            </w:r>
          </w:p>
          <w:p w:rsidR="00F97370" w:rsidRDefault="00923EC0" w:rsidP="00923EC0">
            <w:pPr>
              <w:pStyle w:val="Standard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«Правила поведения в театре» - беседа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85746D" w:rsidRDefault="008574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7370" w:rsidRDefault="001A66B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кружков</w:t>
            </w:r>
          </w:p>
          <w:p w:rsidR="0085746D" w:rsidRDefault="008574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5746D" w:rsidRDefault="008574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F97370" w:rsidRDefault="00F9737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F4C32" w:rsidRDefault="001F4C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1F4C32" w:rsidRDefault="001F4C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BE07DE" w:rsidRDefault="00BE07DE" w:rsidP="00BE07DE">
            <w:pPr>
              <w:pStyle w:val="Standard"/>
              <w:spacing w:after="0" w:line="240" w:lineRule="auto"/>
            </w:pPr>
          </w:p>
          <w:p w:rsidR="00923EC0" w:rsidRDefault="00923EC0" w:rsidP="00BE07D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3EC0">
              <w:rPr>
                <w:rFonts w:ascii="Times New Roman" w:hAnsi="Times New Roman" w:cs="Times New Roman"/>
              </w:rPr>
              <w:t>руков</w:t>
            </w:r>
            <w:proofErr w:type="spellEnd"/>
            <w:r w:rsidRPr="00923EC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923EC0">
              <w:rPr>
                <w:rFonts w:ascii="Times New Roman" w:hAnsi="Times New Roman" w:cs="Times New Roman"/>
              </w:rPr>
              <w:t>ружк</w:t>
            </w:r>
            <w:proofErr w:type="spellEnd"/>
            <w:r w:rsidRPr="00923EC0">
              <w:rPr>
                <w:rFonts w:ascii="Times New Roman" w:hAnsi="Times New Roman" w:cs="Times New Roman"/>
              </w:rPr>
              <w:t>.</w:t>
            </w:r>
          </w:p>
          <w:p w:rsidR="00923EC0" w:rsidRDefault="00923EC0" w:rsidP="00BE07D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3EC0" w:rsidRDefault="00923EC0" w:rsidP="00BE07D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физрук</w:t>
            </w:r>
          </w:p>
          <w:p w:rsidR="00923EC0" w:rsidRDefault="00923EC0" w:rsidP="00BE07D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3EC0" w:rsidRDefault="00923EC0" w:rsidP="00BE07D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3EC0" w:rsidRDefault="00923EC0" w:rsidP="00BE07D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923EC0" w:rsidRDefault="00923EC0" w:rsidP="00BE07D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3EC0" w:rsidRDefault="00923EC0" w:rsidP="00BE07D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923EC0" w:rsidRDefault="00923EC0" w:rsidP="00BE07D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23EC0" w:rsidRPr="00923EC0" w:rsidRDefault="00923EC0" w:rsidP="00BE07D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85746D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85746D" w:rsidRDefault="008574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F97370" w:rsidRDefault="00F9737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5746D" w:rsidRDefault="0085746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7370" w:rsidRDefault="001A66B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BE07DE" w:rsidRDefault="00BE07D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E07DE" w:rsidRDefault="00BE07D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BE07DE" w:rsidRDefault="00BE07D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923EC0" w:rsidRDefault="00923E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23EC0" w:rsidRDefault="00923E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923EC0" w:rsidRDefault="00923E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23EC0" w:rsidRDefault="00923E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923EC0" w:rsidRDefault="00923E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23EC0" w:rsidRDefault="00923E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23EC0" w:rsidRDefault="00923E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923EC0" w:rsidRDefault="00923E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23EC0" w:rsidRDefault="00923EC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</w:tc>
      </w:tr>
      <w:tr w:rsidR="00F97370" w:rsidTr="0035509F">
        <w:trPr>
          <w:trHeight w:val="1217"/>
          <w:jc w:val="center"/>
        </w:trPr>
        <w:tc>
          <w:tcPr>
            <w:tcW w:w="3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Патриотическое направление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4C32" w:rsidRPr="00754E93" w:rsidRDefault="001A66BF" w:rsidP="001F4C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1F4C32">
              <w:rPr>
                <w:rFonts w:ascii="Times New Roman" w:hAnsi="Times New Roman" w:cs="Times New Roman"/>
                <w:shd w:val="clear" w:color="auto" w:fill="FFFFFF"/>
              </w:rPr>
              <w:t>Викторина «Знаешь ли ты родной край?»</w:t>
            </w:r>
          </w:p>
          <w:p w:rsidR="00BE07DE" w:rsidRPr="00B93529" w:rsidRDefault="001A66BF" w:rsidP="00BE07D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="00BE07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</w:t>
            </w:r>
            <w:r w:rsidR="00BE07DE" w:rsidRPr="00B935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Русские народные традиции</w:t>
            </w:r>
            <w:r w:rsidR="00BE07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» - праздничная программа.</w:t>
            </w:r>
          </w:p>
          <w:p w:rsidR="00F97370" w:rsidRDefault="001A66BF">
            <w:pPr>
              <w:pStyle w:val="Standard"/>
              <w:tabs>
                <w:tab w:val="left" w:pos="2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111111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День безопасности.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F4C3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библиотек.</w:t>
            </w:r>
          </w:p>
          <w:p w:rsidR="00F97370" w:rsidRDefault="00F9737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воспитатели, библиотекарь</w:t>
            </w:r>
          </w:p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F97370" w:rsidRDefault="00F9737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F97370" w:rsidRDefault="00F9737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</w:tc>
      </w:tr>
      <w:tr w:rsidR="00F97370" w:rsidTr="0035509F">
        <w:trPr>
          <w:trHeight w:val="1"/>
          <w:jc w:val="center"/>
        </w:trPr>
        <w:tc>
          <w:tcPr>
            <w:tcW w:w="3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Образовательное 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досугово-развлекательное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направление</w:t>
            </w:r>
          </w:p>
          <w:p w:rsidR="00F97370" w:rsidRDefault="00F97370">
            <w:pPr>
              <w:pStyle w:val="Standard"/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1.Анкетирование</w:t>
            </w:r>
          </w:p>
          <w:p w:rsidR="00923EC0" w:rsidRDefault="001A66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923EC0" w:rsidRPr="00C547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Праздничная программа «Летняя карусель»</w:t>
            </w:r>
            <w:r w:rsidR="00923EC0" w:rsidRPr="00C54706">
              <w:rPr>
                <w:rFonts w:ascii="Times New Roman" w:hAnsi="Times New Roman" w:cs="Times New Roman"/>
              </w:rPr>
              <w:t>.</w:t>
            </w:r>
          </w:p>
          <w:p w:rsidR="00F97370" w:rsidRDefault="00923EC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3.Игра «Строительные поединки»</w:t>
            </w:r>
            <w:r w:rsidR="001A66BF">
              <w:rPr>
                <w:rFonts w:ascii="Times New Roman" w:eastAsia="Times New Roman" w:hAnsi="Times New Roman" w:cs="Times New Roman"/>
              </w:rPr>
              <w:t>.</w:t>
            </w:r>
          </w:p>
          <w:p w:rsidR="00F97370" w:rsidRDefault="00923EC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1A66BF">
              <w:rPr>
                <w:rFonts w:ascii="Times New Roman" w:eastAsia="Times New Roman" w:hAnsi="Times New Roman" w:cs="Times New Roman"/>
              </w:rPr>
              <w:t>.Игры на свежем воздухе.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923EC0" w:rsidRDefault="00923E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7370" w:rsidRDefault="001A66B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923EC0" w:rsidRDefault="00923EC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F97370" w:rsidRDefault="001A66B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923EC0" w:rsidRDefault="00923E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7370" w:rsidRDefault="001A66B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  <w:p w:rsidR="00923EC0" w:rsidRDefault="00923EC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 плану</w:t>
            </w:r>
          </w:p>
        </w:tc>
      </w:tr>
    </w:tbl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E7DE3" w:rsidRDefault="006E7DE3" w:rsidP="006E7DE3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ПЛАН – СЕТКА СМЕНЫ</w:t>
      </w:r>
    </w:p>
    <w:p w:rsidR="00F97370" w:rsidRDefault="00F9737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69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60"/>
        <w:gridCol w:w="3535"/>
        <w:gridCol w:w="3502"/>
      </w:tblGrid>
      <w:tr w:rsidR="006E7DE3" w:rsidRPr="00C54706" w:rsidTr="00C54706">
        <w:trPr>
          <w:trHeight w:val="3833"/>
          <w:jc w:val="center"/>
        </w:trPr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7DE3" w:rsidRPr="00C54706" w:rsidRDefault="006E7DE3" w:rsidP="006E7D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b/>
              </w:rPr>
              <w:t xml:space="preserve">1 день.  </w:t>
            </w:r>
          </w:p>
          <w:p w:rsidR="006E7DE3" w:rsidRPr="00C54706" w:rsidRDefault="006E7DE3" w:rsidP="006E7D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b/>
              </w:rPr>
              <w:t>«День лета»</w:t>
            </w:r>
          </w:p>
          <w:p w:rsidR="006E7DE3" w:rsidRPr="00C54706" w:rsidRDefault="006E7DE3" w:rsidP="006E7DE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E7DE3" w:rsidRPr="00C54706" w:rsidRDefault="006E7DE3" w:rsidP="006E7DE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</w:rPr>
              <w:t>1.Зарядка «Бодрое утро».</w:t>
            </w:r>
          </w:p>
          <w:p w:rsidR="006E7DE3" w:rsidRPr="00C54706" w:rsidRDefault="006E7DE3" w:rsidP="006E7D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54706">
              <w:rPr>
                <w:rFonts w:ascii="Times New Roman" w:eastAsia="Times New Roman" w:hAnsi="Times New Roman" w:cs="Times New Roman"/>
              </w:rPr>
              <w:t>2.</w:t>
            </w:r>
            <w:r w:rsidR="004407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Торжественная линейка </w:t>
            </w:r>
            <w:r w:rsidRPr="00C547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4407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Открываем лагерь!</w:t>
            </w:r>
            <w:r w:rsidRPr="00C547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6E7DE3" w:rsidRPr="00C54706" w:rsidRDefault="006E7DE3" w:rsidP="006E7D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54706">
              <w:rPr>
                <w:rFonts w:ascii="Times New Roman" w:eastAsia="Times New Roman" w:hAnsi="Times New Roman" w:cs="Times New Roman"/>
              </w:rPr>
              <w:t>3.</w:t>
            </w:r>
            <w:r w:rsidRPr="00C547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Беседа по технике безопасности и правилах жизни лагерной смены, инструктаж по правилам </w:t>
            </w:r>
            <w:r w:rsidR="002011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ПДД, </w:t>
            </w:r>
            <w:r w:rsidRPr="00C547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противопожарной безопасности и антитеррористической безопасности.</w:t>
            </w:r>
          </w:p>
          <w:p w:rsidR="00CC10CE" w:rsidRDefault="006E7DE3" w:rsidP="004407F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</w:rPr>
              <w:t>4.</w:t>
            </w:r>
            <w:r w:rsidRPr="00C547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Праздничная программа «Летняя карусель»</w:t>
            </w:r>
            <w:r w:rsidRPr="00C54706">
              <w:rPr>
                <w:rFonts w:ascii="Times New Roman" w:hAnsi="Times New Roman" w:cs="Times New Roman"/>
              </w:rPr>
              <w:t>.</w:t>
            </w:r>
          </w:p>
          <w:p w:rsidR="006E7DE3" w:rsidRPr="00C54706" w:rsidRDefault="00CC10CE" w:rsidP="00CC10C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5.Конкурс рисунков «Как я провожу лето».</w:t>
            </w:r>
          </w:p>
        </w:tc>
        <w:tc>
          <w:tcPr>
            <w:tcW w:w="3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7DE3" w:rsidRPr="00C54706" w:rsidRDefault="006E7DE3" w:rsidP="006E7D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b/>
              </w:rPr>
              <w:t>2 день.</w:t>
            </w:r>
          </w:p>
          <w:p w:rsidR="006E7DE3" w:rsidRPr="00C54706" w:rsidRDefault="006E7DE3" w:rsidP="006E7D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b/>
              </w:rPr>
              <w:t>«День отряда»</w:t>
            </w:r>
          </w:p>
          <w:p w:rsidR="006E7DE3" w:rsidRPr="00C54706" w:rsidRDefault="006E7DE3" w:rsidP="006E7DE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E7DE3" w:rsidRPr="00C54706" w:rsidRDefault="00A662C4" w:rsidP="006E7DE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6E7DE3" w:rsidRPr="00C54706">
              <w:rPr>
                <w:rFonts w:ascii="Times New Roman" w:eastAsia="Times New Roman" w:hAnsi="Times New Roman" w:cs="Times New Roman"/>
              </w:rPr>
              <w:t>Зарядка «Бодрое утро».</w:t>
            </w:r>
          </w:p>
          <w:p w:rsidR="006E7DE3" w:rsidRPr="00C54706" w:rsidRDefault="006E7DE3" w:rsidP="006E7DE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hAnsi="Times New Roman" w:cs="Times New Roman"/>
              </w:rPr>
              <w:t>2.</w:t>
            </w:r>
            <w:r w:rsidRPr="00C547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Минутка здоровья «Мой рост</w:t>
            </w:r>
            <w:r w:rsidR="00CC10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C547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мой вес»</w:t>
            </w:r>
            <w:r w:rsidRPr="00C54706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:rsidR="006E7DE3" w:rsidRPr="00C54706" w:rsidRDefault="006E7DE3" w:rsidP="006E7DE3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</w:rPr>
              <w:t>3. «Вместе весело живется»</w:t>
            </w:r>
            <w:r w:rsidRPr="00C54706">
              <w:rPr>
                <w:rFonts w:ascii="Times New Roman" w:hAnsi="Times New Roman" w:cs="Times New Roman"/>
              </w:rPr>
              <w:t xml:space="preserve"> </w:t>
            </w:r>
          </w:p>
          <w:p w:rsidR="006E7DE3" w:rsidRPr="00C54706" w:rsidRDefault="006E7DE3" w:rsidP="006E7DE3">
            <w:pPr>
              <w:pStyle w:val="Standard"/>
              <w:shd w:val="clear" w:color="auto" w:fill="FFFFFF"/>
              <w:spacing w:after="0" w:line="240" w:lineRule="auto"/>
              <w:ind w:left="103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54706">
              <w:rPr>
                <w:rFonts w:ascii="Times New Roman" w:eastAsia="Times New Roman" w:hAnsi="Times New Roman" w:cs="Times New Roman"/>
                <w:color w:val="000000"/>
              </w:rPr>
              <w:t>рождение отрядов, (придумать эмблему, название, девиз).</w:t>
            </w:r>
          </w:p>
          <w:p w:rsidR="006E7DE3" w:rsidRPr="00C54706" w:rsidRDefault="006E7DE3" w:rsidP="006E7DE3">
            <w:pPr>
              <w:pStyle w:val="Standard"/>
              <w:shd w:val="clear" w:color="auto" w:fill="FFFFFF"/>
              <w:spacing w:after="0" w:line="240" w:lineRule="auto"/>
              <w:ind w:left="103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color w:val="000000"/>
              </w:rPr>
              <w:t>- оформление уголка лагеря «Наш отрядный дом».</w:t>
            </w:r>
          </w:p>
          <w:p w:rsidR="006E7DE3" w:rsidRPr="00C54706" w:rsidRDefault="006E7DE3" w:rsidP="00A662C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</w:rPr>
              <w:t>4.</w:t>
            </w:r>
            <w:r w:rsidR="00A662C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Подвижные игры на воздухе </w:t>
            </w:r>
            <w:r w:rsidRPr="00C547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 w:rsidR="00A662C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Мы можем всё</w:t>
            </w:r>
            <w:r w:rsidRPr="00C547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!»</w:t>
            </w:r>
            <w:r w:rsidRPr="00C5470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C54706">
              <w:rPr>
                <w:rFonts w:ascii="Times New Roman" w:eastAsia="Times New Roman" w:hAnsi="Times New Roman" w:cs="Times New Roman"/>
              </w:rPr>
              <w:t>5.Занятия по интересам в мастерской «</w:t>
            </w:r>
            <w:r w:rsidR="00F05BD8">
              <w:rPr>
                <w:rFonts w:ascii="Times New Roman" w:eastAsia="Times New Roman" w:hAnsi="Times New Roman" w:cs="Times New Roman"/>
              </w:rPr>
              <w:t>Умелые руки не знают скуки»</w:t>
            </w:r>
            <w:r w:rsidRPr="00C5470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7DE3" w:rsidRPr="00C54706" w:rsidRDefault="006E7DE3" w:rsidP="00C5470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b/>
              </w:rPr>
              <w:t>3 день.</w:t>
            </w:r>
          </w:p>
          <w:p w:rsidR="00AB20E6" w:rsidRPr="00C54706" w:rsidRDefault="00AB20E6" w:rsidP="00C54706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706">
              <w:rPr>
                <w:b/>
                <w:bCs/>
                <w:color w:val="000000"/>
                <w:sz w:val="22"/>
                <w:szCs w:val="22"/>
              </w:rPr>
              <w:t>«День сказок»</w:t>
            </w:r>
          </w:p>
          <w:p w:rsidR="00AB20E6" w:rsidRPr="00C54706" w:rsidRDefault="00AB20E6" w:rsidP="00C5470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20E6" w:rsidRPr="00C54706" w:rsidRDefault="00AB20E6" w:rsidP="00C5470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</w:rPr>
              <w:t>1. Зарядка «Бодрое утро».</w:t>
            </w:r>
          </w:p>
          <w:p w:rsidR="00AB20E6" w:rsidRPr="00C54706" w:rsidRDefault="00AB20E6" w:rsidP="00CB49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B4985">
              <w:rPr>
                <w:rFonts w:ascii="Times New Roman" w:eastAsia="Times New Roman" w:hAnsi="Times New Roman" w:cs="Times New Roman"/>
              </w:rPr>
              <w:t>2.</w:t>
            </w:r>
            <w:r w:rsidR="00CB4985" w:rsidRPr="00CB4985">
              <w:rPr>
                <w:rFonts w:ascii="Times New Roman" w:eastAsia="Times New Roman" w:hAnsi="Times New Roman" w:cs="Times New Roman"/>
                <w:color w:val="000000"/>
              </w:rPr>
              <w:t xml:space="preserve">Минутка </w:t>
            </w:r>
            <w:r w:rsidR="00D97BEF">
              <w:rPr>
                <w:rFonts w:ascii="Times New Roman" w:eastAsia="Times New Roman" w:hAnsi="Times New Roman" w:cs="Times New Roman"/>
                <w:color w:val="000000"/>
              </w:rPr>
              <w:t>здоровья</w:t>
            </w:r>
            <w:r w:rsidR="00CB4985" w:rsidRPr="00CB4985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="00CC10CE">
              <w:rPr>
                <w:rFonts w:ascii="Times New Roman" w:eastAsia="Times New Roman" w:hAnsi="Times New Roman" w:cs="Times New Roman"/>
                <w:color w:val="000000"/>
              </w:rPr>
              <w:t>Витамины всем нужны и полезны и важны».</w:t>
            </w:r>
          </w:p>
          <w:p w:rsidR="002011A2" w:rsidRPr="00D81C7F" w:rsidRDefault="00AB20E6" w:rsidP="002011A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hAnsi="Times New Roman" w:cs="Times New Roman"/>
                <w:color w:val="000000"/>
              </w:rPr>
              <w:t>3</w:t>
            </w:r>
            <w:r w:rsidR="002011A2">
              <w:rPr>
                <w:rFonts w:ascii="Times New Roman" w:hAnsi="Times New Roman" w:cs="Times New Roman"/>
              </w:rPr>
              <w:t>.</w:t>
            </w:r>
            <w:r w:rsidR="002011A2" w:rsidRPr="00D81C7F">
              <w:rPr>
                <w:rFonts w:ascii="Times New Roman" w:hAnsi="Times New Roman" w:cs="Times New Roman"/>
              </w:rPr>
              <w:t>Игра по станциям «Сказочное сражение»</w:t>
            </w:r>
          </w:p>
          <w:p w:rsidR="004C0521" w:rsidRPr="004C0521" w:rsidRDefault="005A5F4C" w:rsidP="004C05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4</w:t>
            </w:r>
            <w:r w:rsidRPr="004C0521">
              <w:rPr>
                <w:rFonts w:ascii="Times New Roman" w:hAnsi="Times New Roman" w:cs="Times New Roman"/>
                <w:color w:val="000000"/>
              </w:rPr>
              <w:t>.</w:t>
            </w:r>
            <w:r w:rsidR="00AB20E6" w:rsidRPr="004C0521">
              <w:rPr>
                <w:rFonts w:ascii="Times New Roman" w:hAnsi="Times New Roman" w:cs="Times New Roman"/>
                <w:color w:val="000000"/>
              </w:rPr>
              <w:t xml:space="preserve">Конкурс рисунков </w:t>
            </w:r>
            <w:r w:rsidR="004C0521">
              <w:rPr>
                <w:rFonts w:ascii="Times New Roman" w:hAnsi="Times New Roman" w:cs="Times New Roman"/>
                <w:color w:val="000000"/>
              </w:rPr>
              <w:t>«</w:t>
            </w:r>
            <w:r w:rsidR="004C0521" w:rsidRPr="004C0521">
              <w:rPr>
                <w:rFonts w:ascii="Times New Roman" w:eastAsia="Times New Roman" w:hAnsi="Times New Roman" w:cs="Times New Roman"/>
                <w:bCs/>
              </w:rPr>
              <w:t>Одежда сказочных героев»</w:t>
            </w:r>
            <w:r w:rsidR="004C0521">
              <w:rPr>
                <w:rFonts w:ascii="Times New Roman" w:eastAsia="Times New Roman" w:hAnsi="Times New Roman" w:cs="Times New Roman"/>
              </w:rPr>
              <w:t>.</w:t>
            </w:r>
          </w:p>
          <w:p w:rsidR="00AB20E6" w:rsidRPr="00C54706" w:rsidRDefault="00AB20E6" w:rsidP="004C0521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54706">
              <w:rPr>
                <w:color w:val="000000"/>
                <w:sz w:val="22"/>
                <w:szCs w:val="22"/>
              </w:rPr>
              <w:t>5.</w:t>
            </w:r>
            <w:r w:rsidR="00270E0A" w:rsidRPr="00C54706">
              <w:rPr>
                <w:color w:val="000000"/>
                <w:sz w:val="22"/>
                <w:szCs w:val="22"/>
              </w:rPr>
              <w:t>Подвижные игры на воздухе.</w:t>
            </w:r>
          </w:p>
          <w:p w:rsidR="005A5F4C" w:rsidRPr="00505324" w:rsidRDefault="00270E0A" w:rsidP="005A5F4C">
            <w:pPr>
              <w:pStyle w:val="a4"/>
              <w:shd w:val="clear" w:color="auto" w:fill="FFFFFF"/>
              <w:spacing w:before="0" w:after="150"/>
              <w:rPr>
                <w:color w:val="000000"/>
                <w:sz w:val="22"/>
                <w:szCs w:val="22"/>
              </w:rPr>
            </w:pPr>
            <w:r w:rsidRPr="00C54706">
              <w:rPr>
                <w:color w:val="000000"/>
                <w:sz w:val="22"/>
                <w:szCs w:val="22"/>
              </w:rPr>
              <w:t>6.</w:t>
            </w:r>
            <w:r w:rsidR="005A5F4C" w:rsidRPr="00505324">
              <w:rPr>
                <w:bCs/>
                <w:color w:val="000000"/>
              </w:rPr>
              <w:t xml:space="preserve"> </w:t>
            </w:r>
            <w:r w:rsidR="005A5F4C" w:rsidRPr="00505324">
              <w:rPr>
                <w:bCs/>
                <w:color w:val="000000"/>
                <w:sz w:val="22"/>
                <w:szCs w:val="22"/>
              </w:rPr>
              <w:t>Видео путешествие</w:t>
            </w:r>
            <w:r w:rsidR="005A5F4C">
              <w:rPr>
                <w:color w:val="000000"/>
                <w:sz w:val="22"/>
                <w:szCs w:val="22"/>
              </w:rPr>
              <w:t xml:space="preserve"> </w:t>
            </w:r>
            <w:r w:rsidR="005A5F4C" w:rsidRPr="00505324">
              <w:rPr>
                <w:bCs/>
                <w:color w:val="000000"/>
                <w:sz w:val="22"/>
                <w:szCs w:val="22"/>
              </w:rPr>
              <w:t>«Волшебная страна сказок»</w:t>
            </w:r>
            <w:r w:rsidR="00580AA6">
              <w:rPr>
                <w:bCs/>
                <w:color w:val="000000"/>
                <w:sz w:val="22"/>
                <w:szCs w:val="22"/>
              </w:rPr>
              <w:t>.</w:t>
            </w:r>
          </w:p>
          <w:p w:rsidR="006E7DE3" w:rsidRPr="00C54706" w:rsidRDefault="006E7DE3" w:rsidP="00C54706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6E7DE3" w:rsidRPr="00C54706" w:rsidTr="00C54706">
        <w:trPr>
          <w:trHeight w:val="1"/>
          <w:jc w:val="center"/>
        </w:trPr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7DE3" w:rsidRPr="00C54706" w:rsidRDefault="006E7DE3" w:rsidP="006E7D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b/>
              </w:rPr>
              <w:t xml:space="preserve"> 4 день.</w:t>
            </w:r>
          </w:p>
          <w:p w:rsidR="00893C78" w:rsidRPr="00C54706" w:rsidRDefault="00893C78" w:rsidP="00893C78">
            <w:pPr>
              <w:pStyle w:val="a4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  <w:r w:rsidRPr="00C54706">
              <w:rPr>
                <w:b/>
                <w:sz w:val="22"/>
                <w:szCs w:val="22"/>
              </w:rPr>
              <w:t xml:space="preserve"> «</w:t>
            </w:r>
            <w:r w:rsidRPr="00C54706">
              <w:rPr>
                <w:b/>
                <w:bCs/>
                <w:color w:val="000000"/>
                <w:sz w:val="22"/>
                <w:szCs w:val="22"/>
              </w:rPr>
              <w:t>День весёлых игр»</w:t>
            </w:r>
          </w:p>
          <w:p w:rsidR="00893C78" w:rsidRPr="00C54706" w:rsidRDefault="00893C78" w:rsidP="00893C7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C78" w:rsidRDefault="00893C78" w:rsidP="00893C7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C54706">
              <w:rPr>
                <w:rFonts w:ascii="Times New Roman" w:eastAsia="Times New Roman" w:hAnsi="Times New Roman" w:cs="Times New Roman"/>
              </w:rPr>
              <w:t>Зарядка «Бодрое утро».</w:t>
            </w:r>
          </w:p>
          <w:p w:rsidR="009D307C" w:rsidRPr="00C54706" w:rsidRDefault="009D307C" w:rsidP="00893C7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Минутка здоровья «</w:t>
            </w:r>
            <w:r w:rsidR="00754E93">
              <w:rPr>
                <w:rFonts w:ascii="Times New Roman" w:hAnsi="Times New Roman" w:cs="Times New Roman"/>
                <w:color w:val="000000"/>
              </w:rPr>
              <w:t xml:space="preserve">Профилактика </w:t>
            </w:r>
            <w:proofErr w:type="spellStart"/>
            <w:r w:rsidR="00754E93">
              <w:rPr>
                <w:rFonts w:ascii="Times New Roman" w:hAnsi="Times New Roman" w:cs="Times New Roman"/>
                <w:color w:val="000000"/>
              </w:rPr>
              <w:t>короновируса</w:t>
            </w:r>
            <w:proofErr w:type="spellEnd"/>
            <w:r w:rsidR="00754E93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893C78" w:rsidRPr="00C54706" w:rsidRDefault="009D307C" w:rsidP="00893C78">
            <w:pPr>
              <w:pStyle w:val="a4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3</w:t>
            </w:r>
            <w:r w:rsidR="00893C78" w:rsidRPr="00C54706">
              <w:rPr>
                <w:sz w:val="22"/>
                <w:szCs w:val="22"/>
              </w:rPr>
              <w:t>.</w:t>
            </w:r>
            <w:r w:rsidR="00893C78" w:rsidRPr="00C54706">
              <w:rPr>
                <w:bCs/>
                <w:color w:val="000000"/>
                <w:sz w:val="22"/>
                <w:szCs w:val="22"/>
              </w:rPr>
              <w:t>С</w:t>
            </w:r>
            <w:r w:rsidR="005A5F4C">
              <w:rPr>
                <w:sz w:val="22"/>
                <w:szCs w:val="22"/>
                <w:shd w:val="clear" w:color="auto" w:fill="FFFFFF"/>
              </w:rPr>
              <w:t>тарые добрые игры  «</w:t>
            </w:r>
            <w:r w:rsidR="00893C78" w:rsidRPr="00C54706">
              <w:rPr>
                <w:sz w:val="22"/>
                <w:szCs w:val="22"/>
                <w:shd w:val="clear" w:color="auto" w:fill="FFFFFF"/>
              </w:rPr>
              <w:t>Классики</w:t>
            </w:r>
            <w:r w:rsidR="005A5F4C">
              <w:rPr>
                <w:sz w:val="22"/>
                <w:szCs w:val="22"/>
                <w:shd w:val="clear" w:color="auto" w:fill="FFFFFF"/>
              </w:rPr>
              <w:t>»,  «</w:t>
            </w:r>
            <w:r w:rsidR="00893C78" w:rsidRPr="00C54706">
              <w:rPr>
                <w:sz w:val="22"/>
                <w:szCs w:val="22"/>
                <w:shd w:val="clear" w:color="auto" w:fill="FFFFFF"/>
              </w:rPr>
              <w:t>Прыгалки</w:t>
            </w:r>
            <w:r w:rsidR="005A5F4C">
              <w:rPr>
                <w:sz w:val="22"/>
                <w:szCs w:val="22"/>
                <w:shd w:val="clear" w:color="auto" w:fill="FFFFFF"/>
              </w:rPr>
              <w:t>»</w:t>
            </w:r>
            <w:r w:rsidR="00893C78" w:rsidRPr="00C54706">
              <w:rPr>
                <w:sz w:val="22"/>
                <w:szCs w:val="22"/>
                <w:shd w:val="clear" w:color="auto" w:fill="FFFFFF"/>
              </w:rPr>
              <w:t xml:space="preserve">. </w:t>
            </w:r>
          </w:p>
          <w:p w:rsidR="00893C78" w:rsidRPr="00C54706" w:rsidRDefault="009D307C" w:rsidP="00F05BD8">
            <w:pPr>
              <w:pStyle w:val="a4"/>
              <w:spacing w:before="0" w:after="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893C78" w:rsidRPr="00C54706">
              <w:rPr>
                <w:bCs/>
                <w:color w:val="000000"/>
                <w:sz w:val="22"/>
                <w:szCs w:val="22"/>
              </w:rPr>
              <w:t>.</w:t>
            </w:r>
            <w:r w:rsidR="006B5AC2"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«Путь к успеху»</w:t>
            </w:r>
            <w:r w:rsidR="001F4C32"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(игра по финансовой грамотности)</w:t>
            </w:r>
          </w:p>
          <w:p w:rsidR="004E7530" w:rsidRDefault="009D307C" w:rsidP="004E75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893C78" w:rsidRPr="00C54706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="00B93529">
              <w:rPr>
                <w:rFonts w:ascii="Times New Roman" w:hAnsi="Times New Roman" w:cs="Times New Roman"/>
                <w:bCs/>
                <w:color w:val="000000"/>
              </w:rPr>
              <w:t>Весёлые старты «Звёздный десант»</w:t>
            </w:r>
            <w:r w:rsidR="00893C78" w:rsidRPr="00C547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E7DE3" w:rsidRPr="00C54706" w:rsidRDefault="009D307C" w:rsidP="004E753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893C78" w:rsidRPr="00C54706">
              <w:rPr>
                <w:rFonts w:ascii="Times New Roman" w:eastAsia="Times New Roman" w:hAnsi="Times New Roman" w:cs="Times New Roman"/>
              </w:rPr>
              <w:t>.</w:t>
            </w:r>
            <w:r w:rsidR="00F05BD8" w:rsidRPr="00C54706">
              <w:rPr>
                <w:rFonts w:ascii="Times New Roman" w:eastAsia="Times New Roman" w:hAnsi="Times New Roman" w:cs="Times New Roman"/>
              </w:rPr>
              <w:t xml:space="preserve"> Занятия по интересам в мастерской «</w:t>
            </w:r>
            <w:r w:rsidR="00F05BD8">
              <w:rPr>
                <w:rFonts w:ascii="Times New Roman" w:eastAsia="Times New Roman" w:hAnsi="Times New Roman" w:cs="Times New Roman"/>
              </w:rPr>
              <w:t>Умелые руки не знают скуки»</w:t>
            </w:r>
            <w:r w:rsidR="00F05BD8" w:rsidRPr="00C5470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7DE3" w:rsidRPr="002011A2" w:rsidRDefault="006E7DE3" w:rsidP="006E7D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1A2">
              <w:rPr>
                <w:rFonts w:ascii="Times New Roman" w:eastAsia="Times New Roman" w:hAnsi="Times New Roman" w:cs="Times New Roman"/>
                <w:b/>
              </w:rPr>
              <w:t>5 день.</w:t>
            </w:r>
          </w:p>
          <w:p w:rsidR="006E7DE3" w:rsidRPr="002011A2" w:rsidRDefault="006E7DE3" w:rsidP="006E7DE3">
            <w:pPr>
              <w:pStyle w:val="a4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  <w:r w:rsidRPr="002011A2">
              <w:rPr>
                <w:sz w:val="22"/>
                <w:szCs w:val="22"/>
              </w:rPr>
              <w:t xml:space="preserve"> </w:t>
            </w:r>
            <w:r w:rsidRPr="002011A2">
              <w:rPr>
                <w:b/>
                <w:sz w:val="22"/>
                <w:szCs w:val="22"/>
              </w:rPr>
              <w:t>«</w:t>
            </w:r>
            <w:r w:rsidR="0029543D" w:rsidRPr="002011A2">
              <w:rPr>
                <w:b/>
                <w:bCs/>
                <w:color w:val="000000"/>
                <w:sz w:val="22"/>
                <w:szCs w:val="22"/>
              </w:rPr>
              <w:t>День безопасности</w:t>
            </w:r>
            <w:r w:rsidRPr="002011A2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  <w:p w:rsidR="006E7DE3" w:rsidRPr="002011A2" w:rsidRDefault="006E7DE3" w:rsidP="006E7DE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E7DE3" w:rsidRPr="00F05BD8" w:rsidRDefault="006E7DE3" w:rsidP="006E7DE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2011A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05BD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F05BD8">
              <w:rPr>
                <w:rFonts w:ascii="Times New Roman" w:eastAsia="Times New Roman" w:hAnsi="Times New Roman" w:cs="Times New Roman"/>
              </w:rPr>
              <w:t>Зарядка «Бодрое утро».</w:t>
            </w:r>
          </w:p>
          <w:p w:rsidR="0029543D" w:rsidRPr="00F05BD8" w:rsidRDefault="006E7DE3" w:rsidP="006E7D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05BD8">
              <w:rPr>
                <w:rFonts w:ascii="Times New Roman" w:eastAsia="Times New Roman" w:hAnsi="Times New Roman" w:cs="Times New Roman"/>
              </w:rPr>
              <w:t>2.</w:t>
            </w:r>
            <w:r w:rsidR="0029543D" w:rsidRPr="00F05BD8">
              <w:rPr>
                <w:rFonts w:ascii="Times New Roman" w:hAnsi="Times New Roman" w:cs="Times New Roman"/>
                <w:color w:val="000000"/>
              </w:rPr>
              <w:t xml:space="preserve">Минутка </w:t>
            </w:r>
            <w:r w:rsidR="009D307C" w:rsidRPr="00F05BD8">
              <w:rPr>
                <w:rFonts w:ascii="Times New Roman" w:hAnsi="Times New Roman" w:cs="Times New Roman"/>
                <w:color w:val="000000"/>
              </w:rPr>
              <w:t xml:space="preserve">безопасности « Правила поведения на воде». </w:t>
            </w:r>
          </w:p>
          <w:p w:rsidR="000776EE" w:rsidRDefault="006E7DE3" w:rsidP="0007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5BD8">
              <w:rPr>
                <w:rFonts w:ascii="Times New Roman" w:eastAsia="Times New Roman" w:hAnsi="Times New Roman" w:cs="Times New Roman"/>
              </w:rPr>
              <w:t>3</w:t>
            </w:r>
            <w:r w:rsidR="000776EE">
              <w:rPr>
                <w:rFonts w:ascii="Times New Roman" w:eastAsia="Times New Roman" w:hAnsi="Times New Roman" w:cs="Times New Roman"/>
              </w:rPr>
              <w:t>.</w:t>
            </w:r>
            <w:r w:rsidR="000776EE" w:rsidRPr="00473A56">
              <w:rPr>
                <w:rFonts w:ascii="Times New Roman" w:eastAsia="Times New Roman" w:hAnsi="Times New Roman" w:cs="Times New Roman"/>
                <w:color w:val="000000"/>
              </w:rPr>
              <w:t>«Мой друг надёжный – знак дорожный»</w:t>
            </w:r>
            <w:r w:rsidR="000776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54E93">
              <w:rPr>
                <w:rFonts w:ascii="Times New Roman" w:eastAsia="Times New Roman" w:hAnsi="Times New Roman" w:cs="Times New Roman"/>
                <w:color w:val="000000"/>
              </w:rPr>
              <w:t xml:space="preserve">- беседа, посвященная профилактике </w:t>
            </w:r>
            <w:r w:rsidR="000776E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776EE" w:rsidRPr="00473A56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="000776EE">
              <w:rPr>
                <w:rFonts w:ascii="Times New Roman" w:eastAsia="Times New Roman" w:hAnsi="Times New Roman" w:cs="Times New Roman"/>
                <w:color w:val="000000"/>
              </w:rPr>
              <w:t>рожно-транспортного травматизма.</w:t>
            </w:r>
          </w:p>
          <w:p w:rsidR="00FC6F06" w:rsidRPr="00FC6F06" w:rsidRDefault="00FC6F06" w:rsidP="00077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6F06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FC6F06">
              <w:rPr>
                <w:rFonts w:ascii="Times New Roman" w:hAnsi="Times New Roman" w:cs="Times New Roman"/>
                <w:color w:val="000000"/>
              </w:rPr>
              <w:t xml:space="preserve"> Подвижные игры на воздухе.</w:t>
            </w:r>
          </w:p>
          <w:p w:rsidR="00B93529" w:rsidRPr="00FC6F06" w:rsidRDefault="00FC6F06" w:rsidP="00FC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6E7DE3" w:rsidRPr="00F05BD8">
              <w:rPr>
                <w:rFonts w:ascii="Times New Roman" w:eastAsia="Times New Roman" w:hAnsi="Times New Roman" w:cs="Times New Roman"/>
              </w:rPr>
              <w:t>.</w:t>
            </w:r>
            <w:r w:rsidR="004E7530" w:rsidRPr="00F05BD8">
              <w:rPr>
                <w:rFonts w:ascii="Times New Roman" w:eastAsia="Times New Roman" w:hAnsi="Times New Roman" w:cs="Times New Roman"/>
                <w:color w:val="000000"/>
              </w:rPr>
              <w:t>Игра</w:t>
            </w:r>
            <w:r w:rsidR="002011A2" w:rsidRPr="00F05BD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E7530" w:rsidRPr="00F05BD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«Знаем правила движения, как таблицу умножения!»</w:t>
            </w:r>
          </w:p>
        </w:tc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7DE3" w:rsidRPr="002011A2" w:rsidRDefault="006E7DE3" w:rsidP="006E7D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1A2">
              <w:rPr>
                <w:rFonts w:ascii="Times New Roman" w:eastAsia="Times New Roman" w:hAnsi="Times New Roman" w:cs="Times New Roman"/>
                <w:b/>
              </w:rPr>
              <w:t>6 день.</w:t>
            </w:r>
          </w:p>
          <w:p w:rsidR="006E7DE3" w:rsidRPr="002011A2" w:rsidRDefault="006E7DE3" w:rsidP="006E7DE3">
            <w:pPr>
              <w:pStyle w:val="a4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  <w:r w:rsidRPr="002011A2">
              <w:rPr>
                <w:b/>
                <w:sz w:val="22"/>
                <w:szCs w:val="22"/>
              </w:rPr>
              <w:t>«</w:t>
            </w:r>
            <w:r w:rsidR="004E7530">
              <w:rPr>
                <w:b/>
                <w:sz w:val="22"/>
                <w:szCs w:val="22"/>
              </w:rPr>
              <w:t xml:space="preserve">День </w:t>
            </w:r>
            <w:r w:rsidR="00754E93">
              <w:rPr>
                <w:b/>
                <w:sz w:val="22"/>
                <w:szCs w:val="22"/>
              </w:rPr>
              <w:t>родного края</w:t>
            </w:r>
            <w:r w:rsidRPr="002011A2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  <w:p w:rsidR="006E7DE3" w:rsidRPr="002011A2" w:rsidRDefault="006E7DE3" w:rsidP="006E7DE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E7DE3" w:rsidRPr="002011A2" w:rsidRDefault="006E7DE3" w:rsidP="006E7DE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2011A2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2011A2">
              <w:rPr>
                <w:rFonts w:ascii="Times New Roman" w:eastAsia="Times New Roman" w:hAnsi="Times New Roman" w:cs="Times New Roman"/>
              </w:rPr>
              <w:t>Зарядка «Бодрое утро».</w:t>
            </w:r>
          </w:p>
          <w:p w:rsidR="00754E93" w:rsidRDefault="006E7DE3" w:rsidP="004E75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54E93">
              <w:rPr>
                <w:rFonts w:ascii="Times New Roman" w:hAnsi="Times New Roman" w:cs="Times New Roman"/>
              </w:rPr>
              <w:t>2.</w:t>
            </w:r>
            <w:r w:rsidR="004E7530" w:rsidRPr="00754E93">
              <w:rPr>
                <w:rFonts w:ascii="Times New Roman" w:hAnsi="Times New Roman" w:cs="Times New Roman"/>
                <w:color w:val="000000"/>
              </w:rPr>
              <w:t xml:space="preserve">Минутка </w:t>
            </w:r>
            <w:r w:rsidR="00D97BEF" w:rsidRPr="00754E93">
              <w:rPr>
                <w:rFonts w:ascii="Times New Roman" w:hAnsi="Times New Roman" w:cs="Times New Roman"/>
                <w:color w:val="000000"/>
              </w:rPr>
              <w:t>здоровья</w:t>
            </w:r>
            <w:r w:rsidR="004E7530" w:rsidRPr="00754E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2933">
              <w:rPr>
                <w:rFonts w:ascii="Times New Roman" w:eastAsia="Times New Roman" w:hAnsi="Times New Roman" w:cs="Times New Roman"/>
              </w:rPr>
              <w:t>«</w:t>
            </w:r>
            <w:r w:rsidR="00FC2933" w:rsidRPr="00EB00A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От простой воды и мыла у микробов тают силы</w:t>
            </w:r>
            <w:r w:rsidR="00FC293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  <w:r w:rsidR="00754E93" w:rsidRPr="00754E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</w:t>
            </w:r>
          </w:p>
          <w:p w:rsidR="004E7530" w:rsidRPr="00754E93" w:rsidRDefault="004E7530" w:rsidP="00754E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54E93">
              <w:rPr>
                <w:rFonts w:ascii="Times New Roman" w:hAnsi="Times New Roman" w:cs="Times New Roman"/>
                <w:color w:val="000000"/>
              </w:rPr>
              <w:t>3.</w:t>
            </w:r>
            <w:r w:rsidR="00754E93">
              <w:rPr>
                <w:rFonts w:ascii="Times New Roman" w:hAnsi="Times New Roman" w:cs="Times New Roman"/>
                <w:shd w:val="clear" w:color="auto" w:fill="FFFFFF"/>
              </w:rPr>
              <w:t>Викторина «Знаешь ли ты родной край?»</w:t>
            </w:r>
          </w:p>
          <w:p w:rsidR="00B93529" w:rsidRPr="00754E93" w:rsidRDefault="00B93529" w:rsidP="004E753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754E93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A662C4">
              <w:rPr>
                <w:rFonts w:ascii="Times New Roman" w:hAnsi="Times New Roman" w:cs="Times New Roman"/>
                <w:shd w:val="clear" w:color="auto" w:fill="FFFFFF"/>
              </w:rPr>
              <w:t>.Карельские подвижные игры.</w:t>
            </w:r>
          </w:p>
          <w:p w:rsidR="00B93529" w:rsidRPr="002011A2" w:rsidRDefault="00B93529" w:rsidP="006E7DE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754E93">
              <w:rPr>
                <w:rFonts w:ascii="Times New Roman" w:hAnsi="Times New Roman" w:cs="Times New Roman"/>
              </w:rPr>
              <w:t>5.</w:t>
            </w:r>
            <w:r w:rsidR="00F05BD8" w:rsidRPr="00754E93">
              <w:rPr>
                <w:rFonts w:ascii="Times New Roman" w:eastAsia="Times New Roman" w:hAnsi="Times New Roman" w:cs="Times New Roman"/>
              </w:rPr>
              <w:t>Занятия по интересам в мастерской «Умелые руки не знают скуки».</w:t>
            </w:r>
          </w:p>
        </w:tc>
      </w:tr>
      <w:tr w:rsidR="006E7DE3" w:rsidRPr="00C54706" w:rsidTr="006B5AC2">
        <w:trPr>
          <w:trHeight w:val="2644"/>
          <w:jc w:val="center"/>
        </w:trPr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7DE3" w:rsidRPr="00C54706" w:rsidRDefault="006E7DE3" w:rsidP="006E7D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b/>
              </w:rPr>
              <w:t>7 день.</w:t>
            </w:r>
          </w:p>
          <w:p w:rsidR="006E7DE3" w:rsidRPr="00C54706" w:rsidRDefault="006E7DE3" w:rsidP="006E7D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b/>
              </w:rPr>
              <w:t xml:space="preserve">«День </w:t>
            </w:r>
            <w:r w:rsidR="00A768C8">
              <w:rPr>
                <w:rFonts w:ascii="Times New Roman" w:eastAsia="Times New Roman" w:hAnsi="Times New Roman" w:cs="Times New Roman"/>
                <w:b/>
              </w:rPr>
              <w:t>мастеров</w:t>
            </w:r>
            <w:r w:rsidRPr="00C54706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6E7DE3" w:rsidRPr="00C54706" w:rsidRDefault="006E7DE3" w:rsidP="006E7DE3">
            <w:pPr>
              <w:pStyle w:val="Standard"/>
              <w:tabs>
                <w:tab w:val="left" w:pos="6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E7DE3" w:rsidRPr="00C54706" w:rsidRDefault="006E7DE3" w:rsidP="006E7DE3">
            <w:pPr>
              <w:pStyle w:val="Standard"/>
              <w:tabs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</w:rPr>
              <w:t>1.</w:t>
            </w:r>
            <w:r w:rsidRPr="00C547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54706">
              <w:rPr>
                <w:rFonts w:ascii="Times New Roman" w:eastAsia="Times New Roman" w:hAnsi="Times New Roman" w:cs="Times New Roman"/>
              </w:rPr>
              <w:t>Зарядка «Бодрое утро».</w:t>
            </w:r>
          </w:p>
          <w:p w:rsidR="00CB4985" w:rsidRDefault="006E7DE3" w:rsidP="00CB49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</w:rPr>
              <w:t>2.</w:t>
            </w:r>
            <w:r w:rsidR="00D97BEF">
              <w:rPr>
                <w:rFonts w:ascii="Times New Roman" w:eastAsia="Times New Roman" w:hAnsi="Times New Roman" w:cs="Times New Roman"/>
              </w:rPr>
              <w:t>Минутка здоровья «Первая помощь при укусе насекомых»</w:t>
            </w:r>
            <w:r w:rsidRPr="00C547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B4985" w:rsidRDefault="00CB4985" w:rsidP="00CB4985">
            <w:pPr>
              <w:pStyle w:val="Standard"/>
              <w:spacing w:after="0" w:line="240" w:lineRule="auto"/>
              <w:rPr>
                <w:rFonts w:ascii="Helvetica" w:hAnsi="Helvetica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 </w:t>
            </w:r>
            <w:r w:rsidR="002577E8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Игра «</w:t>
            </w:r>
            <w:r w:rsidR="009D20EC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Строительные поединки»</w:t>
            </w:r>
          </w:p>
          <w:p w:rsidR="00CB4985" w:rsidRDefault="002577E8" w:rsidP="00CB4985">
            <w:pPr>
              <w:pStyle w:val="a4"/>
              <w:spacing w:before="0" w:after="0"/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CB4985">
              <w:rPr>
                <w:sz w:val="22"/>
                <w:szCs w:val="22"/>
              </w:rPr>
              <w:t>4</w:t>
            </w:r>
            <w:r w:rsidR="006E7DE3" w:rsidRPr="00CB4985">
              <w:rPr>
                <w:sz w:val="22"/>
                <w:szCs w:val="22"/>
              </w:rPr>
              <w:t>.</w:t>
            </w:r>
            <w:r w:rsidR="00CB4985" w:rsidRPr="00CB4985"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Конкурс творческих работ «В гостях у </w:t>
            </w:r>
            <w:proofErr w:type="spellStart"/>
            <w:r w:rsidR="00CB4985" w:rsidRPr="00CB4985"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Самоделкина</w:t>
            </w:r>
            <w:proofErr w:type="spellEnd"/>
            <w:r w:rsidR="00CB4985" w:rsidRPr="00CB4985"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».</w:t>
            </w:r>
          </w:p>
          <w:p w:rsidR="00A662C4" w:rsidRPr="00A662C4" w:rsidRDefault="00CB4985" w:rsidP="006B5AC2">
            <w:pPr>
              <w:pStyle w:val="a4"/>
              <w:spacing w:before="0" w:after="0"/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CB4985"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5</w:t>
            </w:r>
            <w:r w:rsidR="00A662C4"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Игры на воздухе</w:t>
            </w:r>
            <w:r w:rsidR="009D307C"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  <w:r w:rsidR="006B5AC2" w:rsidRPr="00A662C4">
              <w:rPr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3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7DE3" w:rsidRPr="00C54706" w:rsidRDefault="006E7DE3" w:rsidP="006E7D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b/>
              </w:rPr>
              <w:t>8 день.</w:t>
            </w:r>
          </w:p>
          <w:p w:rsidR="006E7DE3" w:rsidRPr="00C54706" w:rsidRDefault="006E7DE3" w:rsidP="006E7D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hAnsi="Times New Roman" w:cs="Times New Roman"/>
              </w:rPr>
              <w:t xml:space="preserve"> </w:t>
            </w:r>
            <w:r w:rsidRPr="00C54706">
              <w:rPr>
                <w:rFonts w:ascii="Times New Roman" w:eastAsia="Times New Roman" w:hAnsi="Times New Roman" w:cs="Times New Roman"/>
                <w:b/>
              </w:rPr>
              <w:t xml:space="preserve">«День </w:t>
            </w:r>
            <w:r w:rsidR="0061211D">
              <w:rPr>
                <w:rFonts w:ascii="Times New Roman" w:eastAsia="Times New Roman" w:hAnsi="Times New Roman" w:cs="Times New Roman"/>
                <w:b/>
              </w:rPr>
              <w:t>здоровья</w:t>
            </w:r>
            <w:r w:rsidR="00751DB1">
              <w:rPr>
                <w:rFonts w:ascii="Times New Roman" w:eastAsia="Times New Roman" w:hAnsi="Times New Roman" w:cs="Times New Roman"/>
                <w:b/>
              </w:rPr>
              <w:t xml:space="preserve"> и спорта</w:t>
            </w:r>
            <w:r w:rsidRPr="00C54706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6E7DE3" w:rsidRPr="00C54706" w:rsidRDefault="006E7DE3" w:rsidP="006E7DE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E7DE3" w:rsidRPr="00A662C4" w:rsidRDefault="006E7DE3" w:rsidP="00F05BD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662C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662C4">
              <w:rPr>
                <w:rFonts w:ascii="Times New Roman" w:eastAsia="Times New Roman" w:hAnsi="Times New Roman" w:cs="Times New Roman"/>
              </w:rPr>
              <w:t>Зарядка «Бодрое утро».</w:t>
            </w:r>
          </w:p>
          <w:p w:rsidR="00A662C4" w:rsidRPr="00A662C4" w:rsidRDefault="006E7DE3" w:rsidP="00A662C4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62C4">
              <w:rPr>
                <w:rFonts w:ascii="Times New Roman" w:eastAsia="Times New Roman" w:hAnsi="Times New Roman" w:cs="Times New Roman"/>
              </w:rPr>
              <w:t>2.</w:t>
            </w:r>
            <w:r w:rsidR="00A662C4" w:rsidRPr="00A662C4">
              <w:rPr>
                <w:rFonts w:ascii="Times New Roman" w:eastAsia="Times New Roman" w:hAnsi="Times New Roman" w:cs="Times New Roman"/>
              </w:rPr>
              <w:t>Минутка здоровья «Правильное питание».</w:t>
            </w:r>
          </w:p>
          <w:p w:rsidR="00751DB1" w:rsidRPr="00D57A79" w:rsidRDefault="006B5AC2" w:rsidP="00751D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57A79" w:rsidRPr="00D57A79">
              <w:rPr>
                <w:sz w:val="22"/>
                <w:szCs w:val="22"/>
              </w:rPr>
              <w:t>.</w:t>
            </w:r>
            <w:r w:rsidR="00751DB1" w:rsidRPr="00D57A79">
              <w:rPr>
                <w:sz w:val="22"/>
                <w:szCs w:val="22"/>
              </w:rPr>
              <w:t xml:space="preserve">Конкурсная программа </w:t>
            </w:r>
          </w:p>
          <w:p w:rsidR="00751DB1" w:rsidRPr="00D57A79" w:rsidRDefault="00751DB1" w:rsidP="0075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A79">
              <w:rPr>
                <w:rFonts w:ascii="Times New Roman" w:hAnsi="Times New Roman" w:cs="Times New Roman"/>
              </w:rPr>
              <w:t>«</w:t>
            </w:r>
            <w:r w:rsidR="00D57A79" w:rsidRPr="00D57A79">
              <w:rPr>
                <w:rStyle w:val="1"/>
                <w:rFonts w:eastAsiaTheme="majorEastAsia"/>
                <w:sz w:val="22"/>
                <w:szCs w:val="22"/>
              </w:rPr>
              <w:t>Марафон здоровья</w:t>
            </w:r>
            <w:r w:rsidRPr="00D57A79">
              <w:rPr>
                <w:rFonts w:ascii="Times New Roman" w:hAnsi="Times New Roman" w:cs="Times New Roman"/>
              </w:rPr>
              <w:t xml:space="preserve">!» </w:t>
            </w:r>
          </w:p>
          <w:p w:rsidR="00D57A79" w:rsidRDefault="00D57A79" w:rsidP="00D57A79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Pr="00D57A79">
              <w:rPr>
                <w:rFonts w:ascii="Times New Roman" w:eastAsia="Times New Roman" w:hAnsi="Times New Roman" w:cs="Times New Roman"/>
                <w:bCs/>
              </w:rPr>
              <w:t>«Новые виды спорта»</w:t>
            </w:r>
            <w:r w:rsidRPr="00917FCA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917FCA">
              <w:rPr>
                <w:rFonts w:ascii="Times New Roman" w:eastAsia="Times New Roman" w:hAnsi="Times New Roman" w:cs="Times New Roman"/>
              </w:rPr>
              <w:t>придума</w:t>
            </w:r>
            <w:r>
              <w:rPr>
                <w:rFonts w:ascii="Times New Roman" w:eastAsia="Times New Roman" w:hAnsi="Times New Roman" w:cs="Times New Roman"/>
              </w:rPr>
              <w:t xml:space="preserve">ть новый вид спорта - </w:t>
            </w:r>
            <w:r w:rsidRPr="00917FCA">
              <w:rPr>
                <w:rFonts w:ascii="Times New Roman" w:eastAsia="Times New Roman" w:hAnsi="Times New Roman" w:cs="Times New Roman"/>
              </w:rPr>
              <w:t>его название и правила)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7A79" w:rsidRPr="00751DB1" w:rsidRDefault="00D57A79" w:rsidP="00D57A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662C4">
              <w:rPr>
                <w:rFonts w:ascii="Times New Roman" w:hAnsi="Times New Roman" w:cs="Times New Roman"/>
              </w:rPr>
              <w:t>.</w:t>
            </w:r>
            <w:r w:rsidRPr="00A662C4">
              <w:rPr>
                <w:rFonts w:ascii="Times New Roman" w:eastAsia="Times New Roman" w:hAnsi="Times New Roman" w:cs="Times New Roman"/>
              </w:rPr>
              <w:t>«Здоровый образ жизни» - стенгазета отряда.</w:t>
            </w:r>
            <w:r w:rsidRPr="00751DB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7DE3" w:rsidRPr="00C54706" w:rsidRDefault="006E7DE3" w:rsidP="006E7D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b/>
              </w:rPr>
              <w:t>9 день.</w:t>
            </w:r>
          </w:p>
          <w:p w:rsidR="006E7DE3" w:rsidRPr="00C54706" w:rsidRDefault="006E7DE3" w:rsidP="006E7D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b/>
              </w:rPr>
              <w:t xml:space="preserve">«День </w:t>
            </w:r>
            <w:r w:rsidR="00036FE1">
              <w:rPr>
                <w:rFonts w:ascii="Times New Roman" w:eastAsia="Times New Roman" w:hAnsi="Times New Roman" w:cs="Times New Roman"/>
                <w:b/>
              </w:rPr>
              <w:t>театра</w:t>
            </w:r>
            <w:r w:rsidR="008A26F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6E7DE3" w:rsidRPr="00C54706" w:rsidRDefault="006E7DE3" w:rsidP="006E7DE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E7DE3" w:rsidRPr="00C54706" w:rsidRDefault="006E7DE3" w:rsidP="006E7DE3">
            <w:pPr>
              <w:pStyle w:val="Standard"/>
              <w:tabs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</w:rPr>
              <w:t>1.Зарядка «Бодрое утро».</w:t>
            </w:r>
          </w:p>
          <w:p w:rsidR="00036FE1" w:rsidRDefault="006E7DE3" w:rsidP="00036FE1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54706">
              <w:rPr>
                <w:rFonts w:ascii="Times New Roman" w:eastAsia="Times New Roman" w:hAnsi="Times New Roman" w:cs="Times New Roman"/>
              </w:rPr>
              <w:t>2.</w:t>
            </w:r>
            <w:r w:rsidR="002524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Виртуальное путешествие по театру.</w:t>
            </w:r>
          </w:p>
          <w:p w:rsidR="009D20EC" w:rsidRPr="009D20EC" w:rsidRDefault="009D20EC" w:rsidP="00036FE1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3.«Правила поведения в театре» - беседа</w:t>
            </w:r>
          </w:p>
          <w:p w:rsidR="00BE39B9" w:rsidRDefault="003E6CEE" w:rsidP="00FC29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6FE1">
              <w:rPr>
                <w:rFonts w:ascii="Times New Roman" w:hAnsi="Times New Roman" w:cs="Times New Roman"/>
              </w:rPr>
              <w:t>4.</w:t>
            </w:r>
            <w:r w:rsidR="00BE39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Игры на воздухе</w:t>
            </w:r>
            <w:r w:rsidR="002524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2524C5" w:rsidRPr="002524C5" w:rsidRDefault="00D57A79" w:rsidP="00FC293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036FE1">
              <w:rPr>
                <w:rFonts w:ascii="Times New Roman" w:hAnsi="Times New Roman" w:cs="Times New Roman"/>
              </w:rPr>
              <w:t>5</w:t>
            </w:r>
            <w:r w:rsidR="00FC2933">
              <w:rPr>
                <w:rFonts w:ascii="Times New Roman" w:hAnsi="Times New Roman" w:cs="Times New Roman"/>
              </w:rPr>
              <w:t>.</w:t>
            </w:r>
            <w:r w:rsidR="002524C5" w:rsidRPr="002524C5">
              <w:rPr>
                <w:rFonts w:ascii="Times New Roman" w:hAnsi="Times New Roman" w:cs="Times New Roman"/>
              </w:rPr>
              <w:t xml:space="preserve">Ярмарка талантов «Кто во что </w:t>
            </w:r>
            <w:proofErr w:type="gramStart"/>
            <w:r w:rsidR="002524C5" w:rsidRPr="002524C5">
              <w:rPr>
                <w:rFonts w:ascii="Times New Roman" w:hAnsi="Times New Roman" w:cs="Times New Roman"/>
              </w:rPr>
              <w:t>горазд</w:t>
            </w:r>
            <w:proofErr w:type="gramEnd"/>
            <w:r w:rsidR="002524C5" w:rsidRPr="002524C5">
              <w:rPr>
                <w:rFonts w:ascii="Times New Roman" w:hAnsi="Times New Roman" w:cs="Times New Roman"/>
              </w:rPr>
              <w:t>»</w:t>
            </w:r>
            <w:r w:rsidR="002524C5">
              <w:rPr>
                <w:rFonts w:ascii="Times New Roman" w:hAnsi="Times New Roman" w:cs="Times New Roman"/>
              </w:rPr>
              <w:t xml:space="preserve"> - инсценировки из литературных произведений</w:t>
            </w:r>
          </w:p>
          <w:p w:rsidR="00D57A79" w:rsidRPr="00751DB1" w:rsidRDefault="00D57A79" w:rsidP="00FC2933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 w:rsidRPr="00C54706">
              <w:rPr>
                <w:rFonts w:ascii="Times New Roman" w:eastAsia="Times New Roman" w:hAnsi="Times New Roman" w:cs="Times New Roman"/>
              </w:rPr>
              <w:t>Занятия по интересам в мастерской «</w:t>
            </w:r>
            <w:r>
              <w:rPr>
                <w:rFonts w:ascii="Times New Roman" w:eastAsia="Times New Roman" w:hAnsi="Times New Roman" w:cs="Times New Roman"/>
              </w:rPr>
              <w:t>Умелые руки не знают скуки»</w:t>
            </w:r>
            <w:r w:rsidRPr="00C5470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E7DE3" w:rsidRPr="00C54706" w:rsidTr="00C54706">
        <w:trPr>
          <w:trHeight w:val="288"/>
          <w:jc w:val="center"/>
        </w:trPr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7DE3" w:rsidRPr="00C54706" w:rsidRDefault="006E7DE3" w:rsidP="006E7DE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b/>
              </w:rPr>
              <w:t>10 день.</w:t>
            </w:r>
          </w:p>
          <w:p w:rsidR="00FC2933" w:rsidRPr="00C54706" w:rsidRDefault="00FC2933" w:rsidP="00FC29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День закрытия лагеря</w:t>
            </w:r>
            <w:r w:rsidRPr="00C54706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6E7DE3" w:rsidRPr="00C54706" w:rsidRDefault="006E7DE3" w:rsidP="006E7DE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E7DE3" w:rsidRPr="00C54706" w:rsidRDefault="006E7DE3" w:rsidP="006E7DE3">
            <w:pPr>
              <w:pStyle w:val="Standard"/>
              <w:tabs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C54706">
              <w:rPr>
                <w:rFonts w:ascii="Times New Roman" w:eastAsia="Times New Roman" w:hAnsi="Times New Roman" w:cs="Times New Roman"/>
              </w:rPr>
              <w:t>Зарядка «Бодрое утро».</w:t>
            </w:r>
          </w:p>
          <w:p w:rsidR="002524C5" w:rsidRPr="00C54706" w:rsidRDefault="006E7DE3" w:rsidP="002524C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</w:rPr>
              <w:t>2.</w:t>
            </w:r>
            <w:r w:rsidR="002524C5" w:rsidRPr="00C54706">
              <w:rPr>
                <w:rFonts w:ascii="Times New Roman" w:eastAsia="Times New Roman" w:hAnsi="Times New Roman" w:cs="Times New Roman"/>
              </w:rPr>
              <w:t xml:space="preserve"> Диагностика здоровья детей.</w:t>
            </w:r>
          </w:p>
          <w:p w:rsidR="002524C5" w:rsidRDefault="002524C5" w:rsidP="002524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4706">
              <w:rPr>
                <w:rFonts w:ascii="Times New Roman" w:eastAsia="Times New Roman" w:hAnsi="Times New Roman" w:cs="Times New Roman"/>
              </w:rPr>
              <w:t xml:space="preserve"> Анкетирование.</w:t>
            </w:r>
          </w:p>
          <w:p w:rsidR="00D24E12" w:rsidRPr="00D24E12" w:rsidRDefault="00CC29D3" w:rsidP="00D24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24E1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D24E12" w:rsidRPr="00D24E12">
              <w:rPr>
                <w:rFonts w:ascii="Times New Roman" w:eastAsia="Times New Roman" w:hAnsi="Times New Roman" w:cs="Times New Roman"/>
                <w:color w:val="000000"/>
              </w:rPr>
              <w:t>Игровая программа «Сто затей для ста друзей»</w:t>
            </w:r>
          </w:p>
          <w:p w:rsidR="00FC2933" w:rsidRDefault="006E789C" w:rsidP="002524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14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0B01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2524C5" w:rsidRPr="006C7ABD">
              <w:rPr>
                <w:rFonts w:ascii="Times New Roman" w:hAnsi="Times New Roman" w:cs="Times New Roman"/>
              </w:rPr>
              <w:t xml:space="preserve"> Отрядное мероприятие «Коллаж дружбы». </w:t>
            </w:r>
          </w:p>
          <w:p w:rsidR="00FC2933" w:rsidRPr="00C54706" w:rsidRDefault="00FC2933" w:rsidP="00FC293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 w:rsidRPr="00355908">
              <w:rPr>
                <w:rFonts w:ascii="Times New Roman" w:hAnsi="Times New Roman" w:cs="Times New Roman"/>
              </w:rPr>
              <w:t xml:space="preserve"> Игр</w:t>
            </w:r>
            <w:r>
              <w:rPr>
                <w:rFonts w:ascii="Times New Roman" w:hAnsi="Times New Roman" w:cs="Times New Roman"/>
              </w:rPr>
              <w:t xml:space="preserve">ы на воздухе </w:t>
            </w:r>
            <w:r w:rsidRPr="00355908">
              <w:rPr>
                <w:rFonts w:ascii="Times New Roman" w:hAnsi="Times New Roman" w:cs="Times New Roman"/>
              </w:rPr>
              <w:t xml:space="preserve"> «Сундучок здоровья».</w:t>
            </w:r>
          </w:p>
          <w:p w:rsidR="006E7DE3" w:rsidRPr="00FC2933" w:rsidRDefault="00D57A79" w:rsidP="00FC293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FC2933" w:rsidRPr="00C54706">
              <w:rPr>
                <w:rFonts w:ascii="Times New Roman" w:eastAsia="Times New Roman" w:hAnsi="Times New Roman" w:cs="Times New Roman"/>
              </w:rPr>
              <w:t>.Торжественная линейка закрытия смены. Награждение самых активных участников.</w:t>
            </w:r>
          </w:p>
        </w:tc>
        <w:tc>
          <w:tcPr>
            <w:tcW w:w="3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7DE3" w:rsidRPr="00C54706" w:rsidRDefault="00355908" w:rsidP="0035590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061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7DE3" w:rsidRPr="00C54706" w:rsidRDefault="00355908" w:rsidP="0035590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C5470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07DE" w:rsidRDefault="00BE07DE" w:rsidP="00BE07DE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Рекомендуемая литература</w:t>
      </w:r>
    </w:p>
    <w:p w:rsidR="00BE07DE" w:rsidRDefault="00BE07DE" w:rsidP="00BE07DE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Ах, лето!</w:t>
      </w: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С. В. Савинова, В. А. Савинов. –</w:t>
      </w: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Волгоград 2003</w:t>
      </w: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Вяткин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Л.А,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Сидорчук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Е.В.,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Немытов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Д.Н. Туризм и спортивное ориентировани</w:t>
      </w:r>
      <w:proofErr w:type="gramStart"/>
      <w:r>
        <w:rPr>
          <w:rFonts w:ascii="Times New Roman" w:hAnsi="Times New Roman"/>
          <w:color w:val="000000"/>
          <w:sz w:val="24"/>
          <w:szCs w:val="24"/>
          <w:highlight w:val="white"/>
        </w:rPr>
        <w:t>е-</w:t>
      </w:r>
      <w:proofErr w:type="gram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М., 2001</w:t>
      </w: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Козырева О.В., Губарева Т.И., Ларионова Н.Н..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Физическая реабилитация при нарушениях осанки, сколиозах, плоскостопии.- Ростов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н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>/Д-1999</w:t>
      </w: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Лето. Каникулы. Лагерь</w:t>
      </w:r>
      <w:proofErr w:type="gramStart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/ П</w:t>
      </w:r>
      <w:proofErr w:type="gramEnd"/>
      <w:r>
        <w:rPr>
          <w:rFonts w:ascii="Times New Roman" w:hAnsi="Times New Roman"/>
          <w:color w:val="000000"/>
          <w:sz w:val="24"/>
          <w:szCs w:val="24"/>
          <w:highlight w:val="white"/>
        </w:rPr>
        <w:t>од ред. С.А. Шмакова. –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Липецк, 1995</w:t>
      </w: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Луговская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Ю.П. Детские праздники в школе, летнем лагере и дома. Мы бросаем скуке вызов. (Серия </w:t>
      </w: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Школа радости</w:t>
      </w: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».) –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Ростов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н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Д</w:t>
      </w:r>
      <w:proofErr w:type="gramStart"/>
      <w:r>
        <w:rPr>
          <w:rFonts w:ascii="Times New Roman" w:hAnsi="Times New Roman"/>
          <w:color w:val="000000"/>
          <w:sz w:val="24"/>
          <w:szCs w:val="24"/>
          <w:highlight w:val="white"/>
        </w:rPr>
        <w:t>:Ф</w:t>
      </w:r>
      <w:proofErr w:type="gramEnd"/>
      <w:r>
        <w:rPr>
          <w:rFonts w:ascii="Times New Roman" w:hAnsi="Times New Roman"/>
          <w:color w:val="000000"/>
          <w:sz w:val="24"/>
          <w:szCs w:val="24"/>
          <w:highlight w:val="white"/>
        </w:rPr>
        <w:t>еникс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>, 2002</w:t>
      </w: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Максиняева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М.Р. Занятия по ОБЖ с младшими школьниками - М, 2002</w:t>
      </w: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Марфина С.В.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Летний лагерь </w:t>
      </w:r>
      <w:proofErr w:type="gramStart"/>
      <w:r>
        <w:rPr>
          <w:rFonts w:ascii="Times New Roman" w:hAnsi="Times New Roman"/>
          <w:color w:val="000000"/>
          <w:sz w:val="24"/>
          <w:szCs w:val="24"/>
          <w:highlight w:val="white"/>
        </w:rPr>
        <w:t>от</w:t>
      </w:r>
      <w:proofErr w:type="gram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А </w:t>
      </w:r>
      <w:proofErr w:type="gramStart"/>
      <w:r>
        <w:rPr>
          <w:rFonts w:ascii="Times New Roman" w:hAnsi="Times New Roman"/>
          <w:color w:val="000000"/>
          <w:sz w:val="24"/>
          <w:szCs w:val="24"/>
          <w:highlight w:val="white"/>
        </w:rPr>
        <w:t>до</w:t>
      </w:r>
      <w:proofErr w:type="gram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Я / С.В.Марфина;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худож.Е.А.Афоничева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>. –</w:t>
      </w: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Ярославль: Академия развития, 2007</w:t>
      </w: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Панфилова Н.И.,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Садовникова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В.В.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 </w:t>
      </w: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35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суббот плюс каникулы: Сценарии школьных праздн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и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ков. –</w:t>
      </w: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М.: Новая школа, 2001</w:t>
      </w: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C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тeпaнoвa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О</w:t>
      </w:r>
      <w:proofErr w:type="gramStart"/>
      <w:r>
        <w:rPr>
          <w:rFonts w:ascii="Times New Roman" w:hAnsi="Times New Roman"/>
          <w:color w:val="000000"/>
          <w:sz w:val="24"/>
          <w:szCs w:val="24"/>
          <w:highlight w:val="white"/>
        </w:rPr>
        <w:t>..</w:t>
      </w:r>
      <w:proofErr w:type="gramEnd"/>
      <w:r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Упражнения для профилактики близорукости</w:t>
      </w: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Туристическая игротека. Игры, конкурсы, викторины. </w:t>
      </w:r>
      <w:proofErr w:type="gramStart"/>
      <w:r>
        <w:rPr>
          <w:rFonts w:ascii="Times New Roman" w:hAnsi="Times New Roman"/>
          <w:color w:val="000000"/>
          <w:sz w:val="24"/>
          <w:szCs w:val="24"/>
          <w:highlight w:val="white"/>
        </w:rPr>
        <w:t>-М</w:t>
      </w:r>
      <w:proofErr w:type="gramEnd"/>
      <w:r>
        <w:rPr>
          <w:rFonts w:ascii="Times New Roman" w:hAnsi="Times New Roman"/>
          <w:color w:val="000000"/>
          <w:sz w:val="24"/>
          <w:szCs w:val="24"/>
          <w:highlight w:val="white"/>
        </w:rPr>
        <w:t>., 2001</w:t>
      </w: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Федин С.Н.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Веселые игры и головоломки. - М., 2006</w:t>
      </w: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Черенкова Е.Ф.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Мой любимый день рождения. Как организовать праздник.- М., 2007</w:t>
      </w: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Чтобы увидеть радугу……</w:t>
      </w: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>»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 </w:t>
      </w: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>(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из опыта реализации педагогических программ в условиях де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т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ского оздоровительного лагеря). –</w:t>
      </w: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Ижевск, 2001</w:t>
      </w: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highlight w:val="white"/>
        </w:rPr>
        <w:t>Шаульская</w:t>
      </w:r>
      <w:proofErr w:type="spellEnd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Н.А.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Летний лагерь: день за днем. Большое путешествие. - Ярославль, 2007</w:t>
      </w:r>
    </w:p>
    <w:p w:rsidR="00BE07DE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Решаем и планируем вместе</w:t>
      </w: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>» (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методическое пособие в помощь организатору). –</w:t>
      </w: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Москва</w:t>
      </w:r>
      <w:proofErr w:type="gramStart"/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  <w:highlight w:val="white"/>
        </w:rPr>
        <w:t>1998.</w:t>
      </w:r>
    </w:p>
    <w:p w:rsidR="00BE07DE" w:rsidRPr="002524C5" w:rsidRDefault="00BE07DE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Шмаков С.А.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 </w:t>
      </w: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Лето</w:t>
      </w:r>
      <w:r w:rsidRPr="005C121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». –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М.,1993.</w:t>
      </w:r>
    </w:p>
    <w:p w:rsidR="002524C5" w:rsidRDefault="002524C5" w:rsidP="00BE07DE">
      <w:pPr>
        <w:widowControl/>
        <w:numPr>
          <w:ilvl w:val="0"/>
          <w:numId w:val="8"/>
        </w:numPr>
        <w:tabs>
          <w:tab w:val="left" w:pos="720"/>
        </w:tabs>
        <w:suppressAutoHyphens w:val="0"/>
        <w:autoSpaceDE w:val="0"/>
        <w:adjustRightInd w:val="0"/>
        <w:spacing w:after="0" w:line="240" w:lineRule="auto"/>
        <w:ind w:left="720" w:hanging="360"/>
        <w:jc w:val="both"/>
        <w:textAlignment w:val="auto"/>
        <w:rPr>
          <w:rFonts w:ascii="Arial" w:hAnsi="Arial" w:cs="Arial"/>
          <w:color w:val="000000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Ресурсы Интернета.</w:t>
      </w:r>
    </w:p>
    <w:p w:rsidR="00BE07DE" w:rsidRPr="005C1210" w:rsidRDefault="00BE07DE" w:rsidP="00BE07DE">
      <w:pPr>
        <w:autoSpaceDE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 </w:t>
      </w:r>
    </w:p>
    <w:p w:rsidR="00BE07DE" w:rsidRPr="005C1210" w:rsidRDefault="00BE07DE" w:rsidP="00BE07DE">
      <w:pPr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1DB1" w:rsidRDefault="00751DB1" w:rsidP="00BE07DE">
      <w:pPr>
        <w:jc w:val="center"/>
      </w:pPr>
    </w:p>
    <w:sectPr w:rsidR="00751DB1" w:rsidSect="0035509F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070" w:rsidRDefault="009A7070" w:rsidP="00F97370">
      <w:pPr>
        <w:spacing w:after="0" w:line="240" w:lineRule="auto"/>
      </w:pPr>
      <w:r>
        <w:separator/>
      </w:r>
    </w:p>
  </w:endnote>
  <w:endnote w:type="continuationSeparator" w:id="0">
    <w:p w:rsidR="009A7070" w:rsidRDefault="009A7070" w:rsidP="00F9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070" w:rsidRDefault="009A7070" w:rsidP="00F97370">
      <w:pPr>
        <w:spacing w:after="0" w:line="240" w:lineRule="auto"/>
      </w:pPr>
      <w:r w:rsidRPr="00F97370">
        <w:rPr>
          <w:color w:val="000000"/>
        </w:rPr>
        <w:separator/>
      </w:r>
    </w:p>
  </w:footnote>
  <w:footnote w:type="continuationSeparator" w:id="0">
    <w:p w:rsidR="009A7070" w:rsidRDefault="009A7070" w:rsidP="00F97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88A7A0"/>
    <w:lvl w:ilvl="0">
      <w:numFmt w:val="bullet"/>
      <w:lvlText w:val="*"/>
      <w:lvlJc w:val="left"/>
    </w:lvl>
  </w:abstractNum>
  <w:abstractNum w:abstractNumId="1">
    <w:nsid w:val="03075160"/>
    <w:multiLevelType w:val="hybridMultilevel"/>
    <w:tmpl w:val="6D2CC2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DD7043"/>
    <w:multiLevelType w:val="hybridMultilevel"/>
    <w:tmpl w:val="0DFE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E22E30"/>
    <w:multiLevelType w:val="multilevel"/>
    <w:tmpl w:val="3210F2F4"/>
    <w:styleLink w:val="WWNum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703A2B3F"/>
    <w:multiLevelType w:val="multilevel"/>
    <w:tmpl w:val="7D2C62F0"/>
    <w:styleLink w:val="WWNum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781A466E"/>
    <w:multiLevelType w:val="multilevel"/>
    <w:tmpl w:val="71DC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6B1C0D"/>
    <w:multiLevelType w:val="multilevel"/>
    <w:tmpl w:val="93661910"/>
    <w:styleLink w:val="WWNum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7370"/>
    <w:rsid w:val="0003245F"/>
    <w:rsid w:val="00036FE1"/>
    <w:rsid w:val="00041D4C"/>
    <w:rsid w:val="00065D92"/>
    <w:rsid w:val="000776EE"/>
    <w:rsid w:val="0009659A"/>
    <w:rsid w:val="000B0146"/>
    <w:rsid w:val="00104E1A"/>
    <w:rsid w:val="00130EFA"/>
    <w:rsid w:val="001A66BF"/>
    <w:rsid w:val="001F4C32"/>
    <w:rsid w:val="002011A2"/>
    <w:rsid w:val="002524C5"/>
    <w:rsid w:val="002577E8"/>
    <w:rsid w:val="00270E0A"/>
    <w:rsid w:val="0029543D"/>
    <w:rsid w:val="003118D9"/>
    <w:rsid w:val="0035509F"/>
    <w:rsid w:val="00355908"/>
    <w:rsid w:val="003E6CEE"/>
    <w:rsid w:val="003F222F"/>
    <w:rsid w:val="004407FE"/>
    <w:rsid w:val="00474011"/>
    <w:rsid w:val="00483CD0"/>
    <w:rsid w:val="004C0521"/>
    <w:rsid w:val="004E5054"/>
    <w:rsid w:val="004E7530"/>
    <w:rsid w:val="004F2260"/>
    <w:rsid w:val="004F27BC"/>
    <w:rsid w:val="00537309"/>
    <w:rsid w:val="005410A0"/>
    <w:rsid w:val="00580AA6"/>
    <w:rsid w:val="005827C4"/>
    <w:rsid w:val="005A5F4C"/>
    <w:rsid w:val="0061211D"/>
    <w:rsid w:val="006246F8"/>
    <w:rsid w:val="00643E61"/>
    <w:rsid w:val="00687B7A"/>
    <w:rsid w:val="006B5AC2"/>
    <w:rsid w:val="006C1FD3"/>
    <w:rsid w:val="006C7ABD"/>
    <w:rsid w:val="006E789C"/>
    <w:rsid w:val="006E7DE3"/>
    <w:rsid w:val="00705BDE"/>
    <w:rsid w:val="00751DB1"/>
    <w:rsid w:val="00754E93"/>
    <w:rsid w:val="00795480"/>
    <w:rsid w:val="0085746D"/>
    <w:rsid w:val="00886588"/>
    <w:rsid w:val="00893C78"/>
    <w:rsid w:val="008A26F2"/>
    <w:rsid w:val="008B252E"/>
    <w:rsid w:val="008B5755"/>
    <w:rsid w:val="008D3C8F"/>
    <w:rsid w:val="00911725"/>
    <w:rsid w:val="0091635C"/>
    <w:rsid w:val="00923EC0"/>
    <w:rsid w:val="00967CD9"/>
    <w:rsid w:val="00987EC4"/>
    <w:rsid w:val="009A21EE"/>
    <w:rsid w:val="009A7070"/>
    <w:rsid w:val="009B3C9B"/>
    <w:rsid w:val="009D20EC"/>
    <w:rsid w:val="009D307C"/>
    <w:rsid w:val="009D6D50"/>
    <w:rsid w:val="009E7EE0"/>
    <w:rsid w:val="00A05CDF"/>
    <w:rsid w:val="00A662C4"/>
    <w:rsid w:val="00A768C8"/>
    <w:rsid w:val="00AB20E6"/>
    <w:rsid w:val="00AB26A9"/>
    <w:rsid w:val="00B06D62"/>
    <w:rsid w:val="00B93529"/>
    <w:rsid w:val="00BE07DE"/>
    <w:rsid w:val="00BE39B9"/>
    <w:rsid w:val="00C03E37"/>
    <w:rsid w:val="00C53060"/>
    <w:rsid w:val="00C54706"/>
    <w:rsid w:val="00C95D7A"/>
    <w:rsid w:val="00C96F79"/>
    <w:rsid w:val="00CB4985"/>
    <w:rsid w:val="00CC10CE"/>
    <w:rsid w:val="00CC29D3"/>
    <w:rsid w:val="00D24E12"/>
    <w:rsid w:val="00D57A79"/>
    <w:rsid w:val="00D842EC"/>
    <w:rsid w:val="00D97BBE"/>
    <w:rsid w:val="00D97BEF"/>
    <w:rsid w:val="00DB2159"/>
    <w:rsid w:val="00EB4881"/>
    <w:rsid w:val="00EB7B1D"/>
    <w:rsid w:val="00F05BD8"/>
    <w:rsid w:val="00F34C2F"/>
    <w:rsid w:val="00F97370"/>
    <w:rsid w:val="00FC2933"/>
    <w:rsid w:val="00FC6F06"/>
    <w:rsid w:val="00FE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7370"/>
    <w:pPr>
      <w:widowControl/>
    </w:pPr>
  </w:style>
  <w:style w:type="paragraph" w:customStyle="1" w:styleId="Heading">
    <w:name w:val="Heading"/>
    <w:basedOn w:val="Standard"/>
    <w:next w:val="Textbody"/>
    <w:rsid w:val="00F9737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97370"/>
    <w:pPr>
      <w:spacing w:after="120"/>
    </w:pPr>
  </w:style>
  <w:style w:type="paragraph" w:styleId="a3">
    <w:name w:val="List"/>
    <w:basedOn w:val="Textbody"/>
    <w:rsid w:val="00F97370"/>
    <w:rPr>
      <w:rFonts w:cs="Mangal"/>
    </w:rPr>
  </w:style>
  <w:style w:type="paragraph" w:customStyle="1" w:styleId="Caption">
    <w:name w:val="Caption"/>
    <w:basedOn w:val="Standard"/>
    <w:rsid w:val="00F973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97370"/>
    <w:pPr>
      <w:suppressLineNumbers/>
    </w:pPr>
    <w:rPr>
      <w:rFonts w:cs="Mangal"/>
    </w:rPr>
  </w:style>
  <w:style w:type="paragraph" w:styleId="a4">
    <w:name w:val="Normal (Web)"/>
    <w:basedOn w:val="Standard"/>
    <w:uiPriority w:val="99"/>
    <w:rsid w:val="00F9737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Standard"/>
    <w:uiPriority w:val="34"/>
    <w:qFormat/>
    <w:rsid w:val="00F97370"/>
    <w:pPr>
      <w:ind w:left="720"/>
    </w:pPr>
  </w:style>
  <w:style w:type="character" w:customStyle="1" w:styleId="Internetlink">
    <w:name w:val="Internet link"/>
    <w:basedOn w:val="a0"/>
    <w:rsid w:val="00F97370"/>
    <w:rPr>
      <w:color w:val="0000FF"/>
      <w:u w:val="single"/>
    </w:rPr>
  </w:style>
  <w:style w:type="character" w:styleId="a6">
    <w:name w:val="Emphasis"/>
    <w:basedOn w:val="a0"/>
    <w:rsid w:val="00F97370"/>
    <w:rPr>
      <w:i/>
      <w:iCs/>
    </w:rPr>
  </w:style>
  <w:style w:type="numbering" w:customStyle="1" w:styleId="WWNum1">
    <w:name w:val="WWNum1"/>
    <w:basedOn w:val="a2"/>
    <w:rsid w:val="00F97370"/>
    <w:pPr>
      <w:numPr>
        <w:numId w:val="1"/>
      </w:numPr>
    </w:pPr>
  </w:style>
  <w:style w:type="numbering" w:customStyle="1" w:styleId="WWNum2">
    <w:name w:val="WWNum2"/>
    <w:basedOn w:val="a2"/>
    <w:rsid w:val="00F97370"/>
    <w:pPr>
      <w:numPr>
        <w:numId w:val="2"/>
      </w:numPr>
    </w:pPr>
  </w:style>
  <w:style w:type="numbering" w:customStyle="1" w:styleId="WWNum3">
    <w:name w:val="WWNum3"/>
    <w:basedOn w:val="a2"/>
    <w:rsid w:val="00F97370"/>
    <w:pPr>
      <w:numPr>
        <w:numId w:val="3"/>
      </w:numPr>
    </w:pPr>
  </w:style>
  <w:style w:type="paragraph" w:customStyle="1" w:styleId="western">
    <w:name w:val="western"/>
    <w:basedOn w:val="a"/>
    <w:rsid w:val="00AB20E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efault">
    <w:name w:val="Default"/>
    <w:rsid w:val="00355908"/>
    <w:pPr>
      <w:widowControl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1">
    <w:name w:val="Основной текст1"/>
    <w:basedOn w:val="a0"/>
    <w:rsid w:val="00D57A79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mi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9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17</cp:revision>
  <cp:lastPrinted>2020-07-22T19:50:00Z</cp:lastPrinted>
  <dcterms:created xsi:type="dcterms:W3CDTF">2018-06-01T04:31:00Z</dcterms:created>
  <dcterms:modified xsi:type="dcterms:W3CDTF">2020-07-22T19:52:00Z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