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D8" w:rsidRPr="009041D8" w:rsidRDefault="009041D8" w:rsidP="009041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D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041D8" w:rsidRPr="009041D8" w:rsidRDefault="009041D8" w:rsidP="009041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D8">
        <w:rPr>
          <w:rFonts w:ascii="Times New Roman" w:hAnsi="Times New Roman" w:cs="Times New Roman"/>
          <w:b/>
          <w:sz w:val="24"/>
          <w:szCs w:val="24"/>
        </w:rPr>
        <w:t>о материально-техническом обеспечении образовательной деятельности МОУ СОШ п. Салми</w:t>
      </w:r>
    </w:p>
    <w:p w:rsidR="009041D8" w:rsidRDefault="009041D8" w:rsidP="009041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bookmarkEnd w:id="0"/>
    <w:p w:rsidR="009041D8" w:rsidRDefault="009041D8" w:rsidP="009041D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491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215"/>
        <w:gridCol w:w="3543"/>
        <w:gridCol w:w="1134"/>
        <w:gridCol w:w="1345"/>
        <w:gridCol w:w="1632"/>
        <w:gridCol w:w="1354"/>
        <w:gridCol w:w="1906"/>
        <w:gridCol w:w="2362"/>
      </w:tblGrid>
      <w:tr w:rsidR="009041D8" w:rsidRPr="00FA1586" w:rsidTr="00384A29">
        <w:trPr>
          <w:trHeight w:val="26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здания, строения, сооружения, помещения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 и спортом, для обеспечения обучающихся, воспитанников и работников питанием и медицинским обслуживанием, иное) с указанием площади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Кадастровый (или условный) номер объекта недвижимости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1066E0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6E0">
              <w:rPr>
                <w:rFonts w:ascii="Times New Roman" w:hAnsi="Times New Roman" w:cs="Times New Roman"/>
                <w:sz w:val="16"/>
                <w:szCs w:val="16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9041D8" w:rsidRPr="00FA1586" w:rsidTr="00384A29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A60E0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E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9041D8" w:rsidRPr="00FA1586" w:rsidTr="00384A29">
        <w:trPr>
          <w:trHeight w:val="6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shd w:val="clear" w:color="auto" w:fill="FFFFFF"/>
              <w:ind w:firstLine="0"/>
              <w:rPr>
                <w:rFonts w:eastAsia="Times New Roman"/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186821</w:t>
            </w:r>
          </w:p>
          <w:p w:rsidR="009041D8" w:rsidRPr="00D75428" w:rsidRDefault="009041D8" w:rsidP="00384A2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 Республика Карелия, </w:t>
            </w:r>
            <w:proofErr w:type="spellStart"/>
            <w:r w:rsidRPr="00D75428">
              <w:rPr>
                <w:sz w:val="16"/>
                <w:szCs w:val="16"/>
              </w:rPr>
              <w:t>Питкярантский</w:t>
            </w:r>
            <w:proofErr w:type="spellEnd"/>
            <w:r w:rsidRPr="00D75428">
              <w:rPr>
                <w:sz w:val="16"/>
                <w:szCs w:val="16"/>
              </w:rPr>
              <w:t xml:space="preserve"> район, г. п. Салми ул. Свирских дивизий, д.2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u w:val="single"/>
              </w:rPr>
            </w:pPr>
            <w:r w:rsidRPr="00D75428">
              <w:rPr>
                <w:b/>
                <w:sz w:val="16"/>
                <w:szCs w:val="16"/>
                <w:u w:val="single"/>
              </w:rPr>
              <w:t xml:space="preserve">Учебные помещения используемые в образовательном </w:t>
            </w:r>
            <w:proofErr w:type="gramStart"/>
            <w:r w:rsidRPr="00D75428">
              <w:rPr>
                <w:b/>
                <w:sz w:val="16"/>
                <w:szCs w:val="16"/>
                <w:u w:val="single"/>
              </w:rPr>
              <w:t>процессе :</w:t>
            </w:r>
            <w:proofErr w:type="gramEnd"/>
            <w:r w:rsidRPr="00D75428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кабинет </w:t>
            </w:r>
            <w:proofErr w:type="gramStart"/>
            <w:r w:rsidRPr="00D75428">
              <w:rPr>
                <w:sz w:val="16"/>
                <w:szCs w:val="16"/>
              </w:rPr>
              <w:t>истории:  1</w:t>
            </w:r>
            <w:proofErr w:type="gramEnd"/>
            <w:r w:rsidRPr="00D75428">
              <w:rPr>
                <w:sz w:val="16"/>
                <w:szCs w:val="16"/>
              </w:rPr>
              <w:t xml:space="preserve"> ед. (30,0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 информатики: 1ед. (49,2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  <w:r w:rsidRPr="00D75428">
              <w:rPr>
                <w:sz w:val="16"/>
                <w:szCs w:val="16"/>
                <w:vertAlign w:val="superscript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кабинет </w:t>
            </w:r>
            <w:proofErr w:type="gramStart"/>
            <w:r w:rsidRPr="00D75428">
              <w:rPr>
                <w:sz w:val="16"/>
                <w:szCs w:val="16"/>
              </w:rPr>
              <w:t>математики :</w:t>
            </w:r>
            <w:proofErr w:type="gramEnd"/>
            <w:r w:rsidRPr="00D75428">
              <w:rPr>
                <w:sz w:val="16"/>
                <w:szCs w:val="16"/>
              </w:rPr>
              <w:t xml:space="preserve"> 1 ед. (48,6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кабинет русского языка и </w:t>
            </w:r>
            <w:proofErr w:type="gramStart"/>
            <w:r w:rsidRPr="00D75428">
              <w:rPr>
                <w:sz w:val="16"/>
                <w:szCs w:val="16"/>
              </w:rPr>
              <w:t>литературы :</w:t>
            </w:r>
            <w:proofErr w:type="gramEnd"/>
            <w:r w:rsidRPr="00D75428">
              <w:rPr>
                <w:sz w:val="16"/>
                <w:szCs w:val="16"/>
              </w:rPr>
              <w:t xml:space="preserve"> 1ед.  (48,0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кабинет иностранного </w:t>
            </w:r>
            <w:proofErr w:type="gramStart"/>
            <w:r w:rsidRPr="00D75428">
              <w:rPr>
                <w:sz w:val="16"/>
                <w:szCs w:val="16"/>
              </w:rPr>
              <w:t xml:space="preserve">языка: </w:t>
            </w:r>
            <w:r w:rsidRPr="00D75428">
              <w:rPr>
                <w:sz w:val="16"/>
                <w:szCs w:val="16"/>
                <w:vertAlign w:val="subscript"/>
              </w:rPr>
              <w:t xml:space="preserve"> </w:t>
            </w:r>
            <w:r w:rsidRPr="00D75428">
              <w:rPr>
                <w:sz w:val="16"/>
                <w:szCs w:val="16"/>
              </w:rPr>
              <w:t>2</w:t>
            </w:r>
            <w:proofErr w:type="gramEnd"/>
            <w:r w:rsidRPr="00D75428">
              <w:rPr>
                <w:sz w:val="16"/>
                <w:szCs w:val="16"/>
              </w:rPr>
              <w:t xml:space="preserve"> ед. (48,0 + 32,1</w:t>
            </w:r>
            <w:r w:rsidRPr="00D75428">
              <w:rPr>
                <w:sz w:val="16"/>
                <w:szCs w:val="16"/>
                <w:vertAlign w:val="subscript"/>
              </w:rPr>
              <w:t>.</w:t>
            </w:r>
            <w:r w:rsidRPr="00D75428">
              <w:rPr>
                <w:sz w:val="16"/>
                <w:szCs w:val="16"/>
              </w:rPr>
              <w:t>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 ИЗО, географии: 1ед. (47,4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 музыки: 1ед. (47,5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 физики: 1 ед. (49,0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 химии: 1ед. (52,0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кабинеты начальных классов:4 ед. (195,2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кабинет технологии для девочек: 1 </w:t>
            </w:r>
            <w:proofErr w:type="gramStart"/>
            <w:r w:rsidRPr="00D75428">
              <w:rPr>
                <w:sz w:val="16"/>
                <w:szCs w:val="16"/>
              </w:rPr>
              <w:t>ед.(</w:t>
            </w:r>
            <w:proofErr w:type="gramEnd"/>
            <w:r w:rsidRPr="00D75428">
              <w:rPr>
                <w:sz w:val="16"/>
                <w:szCs w:val="16"/>
              </w:rPr>
              <w:t>81,5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мастерские: 1ед. 50,0 м2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актовый зал: 1ед. (87,8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библиотека: 1</w:t>
            </w:r>
            <w:proofErr w:type="gramStart"/>
            <w:r w:rsidRPr="00D75428">
              <w:rPr>
                <w:sz w:val="16"/>
                <w:szCs w:val="16"/>
              </w:rPr>
              <w:t>ед.(</w:t>
            </w:r>
            <w:proofErr w:type="gramEnd"/>
            <w:r w:rsidRPr="00D75428">
              <w:rPr>
                <w:sz w:val="16"/>
                <w:szCs w:val="16"/>
              </w:rPr>
              <w:t>67,3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 логопеда: 1</w:t>
            </w:r>
            <w:proofErr w:type="gramStart"/>
            <w:r w:rsidRPr="00D75428">
              <w:rPr>
                <w:sz w:val="16"/>
                <w:szCs w:val="16"/>
              </w:rPr>
              <w:t>ед.(</w:t>
            </w:r>
            <w:proofErr w:type="gramEnd"/>
            <w:r w:rsidRPr="00D75428">
              <w:rPr>
                <w:sz w:val="16"/>
                <w:szCs w:val="16"/>
              </w:rPr>
              <w:t>16,8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lastRenderedPageBreak/>
              <w:t xml:space="preserve">кабинет социального </w:t>
            </w:r>
            <w:proofErr w:type="gramStart"/>
            <w:r w:rsidRPr="00D75428">
              <w:rPr>
                <w:sz w:val="16"/>
                <w:szCs w:val="16"/>
              </w:rPr>
              <w:t>педагога :</w:t>
            </w:r>
            <w:proofErr w:type="gramEnd"/>
            <w:r w:rsidRPr="00D75428">
              <w:rPr>
                <w:sz w:val="16"/>
                <w:szCs w:val="16"/>
              </w:rPr>
              <w:t xml:space="preserve"> 1ед.(15,2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</w:p>
          <w:p w:rsidR="009041D8" w:rsidRPr="00D75428" w:rsidRDefault="009041D8" w:rsidP="00384A2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7542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Учебно-лабораторные </w:t>
            </w:r>
            <w:r w:rsidRPr="00D75428">
              <w:rPr>
                <w:b/>
                <w:sz w:val="16"/>
                <w:szCs w:val="16"/>
                <w:u w:val="single"/>
              </w:rPr>
              <w:t>помещения: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лаборантская (химия): 16,7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лаборантская (физика): 15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  <w:vertAlign w:val="superscript"/>
              </w:rPr>
            </w:pPr>
            <w:r w:rsidRPr="00D75428">
              <w:rPr>
                <w:sz w:val="16"/>
                <w:szCs w:val="16"/>
              </w:rPr>
              <w:t>лаборантская (биология): 12,8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  <w:vertAlign w:val="superscript"/>
              </w:rPr>
            </w:pPr>
          </w:p>
          <w:p w:rsidR="009041D8" w:rsidRPr="00D75428" w:rsidRDefault="009041D8" w:rsidP="00384A2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9041D8" w:rsidRPr="00D75428" w:rsidRDefault="009041D8" w:rsidP="00384A2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7542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Помещения для занятия физической </w:t>
            </w:r>
            <w:proofErr w:type="gramStart"/>
            <w:r w:rsidRPr="00D7542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культурой  и</w:t>
            </w:r>
            <w:proofErr w:type="gramEnd"/>
            <w:r w:rsidRPr="00D7542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спортом: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спортивный зал 1ед. (1282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раздевалки спортивные: 2 </w:t>
            </w:r>
            <w:proofErr w:type="spellStart"/>
            <w:r w:rsidRPr="00D75428">
              <w:rPr>
                <w:sz w:val="16"/>
                <w:szCs w:val="16"/>
              </w:rPr>
              <w:t>ед</w:t>
            </w:r>
            <w:proofErr w:type="spellEnd"/>
            <w:r w:rsidRPr="00D75428">
              <w:rPr>
                <w:sz w:val="16"/>
                <w:szCs w:val="16"/>
              </w:rPr>
              <w:t xml:space="preserve"> 12,1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инвентарная: 1</w:t>
            </w:r>
            <w:proofErr w:type="gramStart"/>
            <w:r w:rsidRPr="00D75428">
              <w:rPr>
                <w:sz w:val="16"/>
                <w:szCs w:val="16"/>
              </w:rPr>
              <w:t>ед.(</w:t>
            </w:r>
            <w:proofErr w:type="gramEnd"/>
            <w:r w:rsidRPr="00D75428">
              <w:rPr>
                <w:sz w:val="16"/>
                <w:szCs w:val="16"/>
              </w:rPr>
              <w:t>14,7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спортивная база: 2 ед. (12,3 м</w:t>
            </w:r>
            <w:proofErr w:type="gramStart"/>
            <w:r w:rsidRPr="00D75428">
              <w:rPr>
                <w:sz w:val="16"/>
                <w:szCs w:val="16"/>
                <w:vertAlign w:val="superscript"/>
              </w:rPr>
              <w:t xml:space="preserve">2 </w:t>
            </w:r>
            <w:r w:rsidRPr="00D75428">
              <w:rPr>
                <w:sz w:val="16"/>
                <w:szCs w:val="16"/>
              </w:rPr>
              <w:t>)</w:t>
            </w:r>
            <w:proofErr w:type="gramEnd"/>
          </w:p>
          <w:p w:rsidR="009041D8" w:rsidRPr="00D75428" w:rsidRDefault="009041D8" w:rsidP="00384A29">
            <w:pPr>
              <w:shd w:val="clear" w:color="auto" w:fill="FFFFFF"/>
              <w:rPr>
                <w:b/>
                <w:sz w:val="16"/>
                <w:szCs w:val="16"/>
                <w:u w:val="single"/>
              </w:rPr>
            </w:pPr>
          </w:p>
          <w:p w:rsidR="009041D8" w:rsidRPr="00D75428" w:rsidRDefault="009041D8" w:rsidP="00384A29">
            <w:pPr>
              <w:shd w:val="clear" w:color="auto" w:fill="FFFFFF"/>
              <w:rPr>
                <w:b/>
                <w:sz w:val="16"/>
                <w:szCs w:val="16"/>
                <w:vertAlign w:val="superscript"/>
              </w:rPr>
            </w:pPr>
            <w:r w:rsidRPr="00D75428">
              <w:rPr>
                <w:b/>
                <w:sz w:val="16"/>
                <w:szCs w:val="16"/>
                <w:u w:val="single"/>
              </w:rPr>
              <w:t>Административные помещения:</w:t>
            </w:r>
            <w:r w:rsidRPr="00D75428">
              <w:rPr>
                <w:b/>
                <w:sz w:val="16"/>
                <w:szCs w:val="16"/>
              </w:rPr>
              <w:t xml:space="preserve"> 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кабинет </w:t>
            </w:r>
            <w:proofErr w:type="gramStart"/>
            <w:r w:rsidRPr="00D75428">
              <w:rPr>
                <w:sz w:val="16"/>
                <w:szCs w:val="16"/>
              </w:rPr>
              <w:t>канцелярия :</w:t>
            </w:r>
            <w:proofErr w:type="gramEnd"/>
            <w:r w:rsidRPr="00D75428">
              <w:rPr>
                <w:sz w:val="16"/>
                <w:szCs w:val="16"/>
              </w:rPr>
              <w:t xml:space="preserve"> 1ед.(15,9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кабинет директора :1ед.(15,3м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учительская: 1ед.(41,2м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  <w:u w:val="single"/>
              </w:rPr>
            </w:pPr>
          </w:p>
          <w:p w:rsidR="009041D8" w:rsidRPr="00D75428" w:rsidRDefault="009041D8" w:rsidP="00384A29">
            <w:pPr>
              <w:shd w:val="clear" w:color="auto" w:fill="FFFFFF"/>
              <w:rPr>
                <w:b/>
                <w:sz w:val="16"/>
                <w:szCs w:val="16"/>
                <w:u w:val="single"/>
              </w:rPr>
            </w:pPr>
            <w:r w:rsidRPr="00D75428">
              <w:rPr>
                <w:b/>
                <w:sz w:val="16"/>
                <w:szCs w:val="16"/>
                <w:u w:val="single"/>
              </w:rPr>
              <w:t>Помещения социально-бытового назначения: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Гардеробная обучающихся: 1ед. (19,3 м</w:t>
            </w:r>
            <w:r w:rsidRPr="00D75428">
              <w:rPr>
                <w:sz w:val="16"/>
                <w:szCs w:val="16"/>
                <w:vertAlign w:val="superscript"/>
              </w:rPr>
              <w:t>2)</w:t>
            </w:r>
            <w:r w:rsidRPr="00D75428">
              <w:rPr>
                <w:sz w:val="16"/>
                <w:szCs w:val="16"/>
              </w:rPr>
              <w:t xml:space="preserve"> 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туалеты: 6 ед. (50,7.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хозяйственные кладовые: 6 ед. (27,7 м</w:t>
            </w:r>
            <w:r w:rsidRPr="00D75428">
              <w:rPr>
                <w:sz w:val="16"/>
                <w:szCs w:val="16"/>
                <w:vertAlign w:val="superscript"/>
              </w:rPr>
              <w:t>2</w:t>
            </w:r>
            <w:r w:rsidRPr="00D75428">
              <w:rPr>
                <w:sz w:val="16"/>
                <w:szCs w:val="16"/>
              </w:rPr>
              <w:t>)</w:t>
            </w:r>
          </w:p>
          <w:p w:rsidR="009041D8" w:rsidRPr="00D75428" w:rsidRDefault="009041D8" w:rsidP="00384A29">
            <w:pPr>
              <w:shd w:val="clear" w:color="auto" w:fill="FFFFFF"/>
              <w:rPr>
                <w:sz w:val="16"/>
                <w:szCs w:val="16"/>
              </w:rPr>
            </w:pPr>
          </w:p>
          <w:p w:rsidR="009041D8" w:rsidRPr="00D75428" w:rsidRDefault="009041D8" w:rsidP="00384A29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lastRenderedPageBreak/>
              <w:t>оперативное управление</w:t>
            </w:r>
          </w:p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Питкярантского</w:t>
            </w:r>
            <w:proofErr w:type="spellEnd"/>
            <w:r w:rsidRPr="00D7542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Республики Карелия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D75428">
              <w:rPr>
                <w:sz w:val="16"/>
                <w:szCs w:val="16"/>
              </w:rPr>
              <w:t>Питкярантского</w:t>
            </w:r>
            <w:proofErr w:type="spellEnd"/>
            <w:r w:rsidRPr="00D75428">
              <w:rPr>
                <w:sz w:val="16"/>
                <w:szCs w:val="16"/>
              </w:rPr>
              <w:t xml:space="preserve"> муниципального района № 199     от 21.02.2012г.</w:t>
            </w:r>
          </w:p>
          <w:p w:rsidR="009041D8" w:rsidRPr="00D75428" w:rsidRDefault="009041D8" w:rsidP="00384A2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Свидетельство о регистрации права серия 10-АБ № 481785 от 25.04.2012</w:t>
            </w:r>
          </w:p>
          <w:p w:rsidR="009041D8" w:rsidRPr="00D75428" w:rsidRDefault="009041D8" w:rsidP="00384A2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Свидетельство о регистрации права серия 10-АБ № 481784 от 25.04.2012</w:t>
            </w:r>
          </w:p>
          <w:p w:rsidR="009041D8" w:rsidRPr="00D75428" w:rsidRDefault="009041D8" w:rsidP="00384A2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75428">
              <w:rPr>
                <w:sz w:val="16"/>
                <w:szCs w:val="16"/>
              </w:rPr>
              <w:t>Свидетельство о регистрации права серия 10-АБ № 481786 от 25.04.2012</w:t>
            </w:r>
          </w:p>
          <w:p w:rsidR="009041D8" w:rsidRPr="00D75428" w:rsidRDefault="009041D8" w:rsidP="00384A2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10-10-07/003/2012-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037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10-10-07/003/2012-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038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10-10-07/003/2012-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10-10-07/003/2012-451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25»апреля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10-10-07/003/2012-451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25»апреля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10-10-07/003/2012-451</w:t>
            </w:r>
          </w:p>
          <w:p w:rsidR="009041D8" w:rsidRPr="00D7542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«25»апреля 2012</w:t>
            </w:r>
            <w:r w:rsidRPr="00D7542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A60E08" w:rsidRDefault="009041D8" w:rsidP="00384A29">
            <w:pPr>
              <w:pStyle w:val="a4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Санитарно-эпидемиологическое заключение № 10.ПК.03.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000.М.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>000004.04.12 от 25.04.2012</w:t>
            </w:r>
          </w:p>
          <w:p w:rsidR="009041D8" w:rsidRPr="00A60E08" w:rsidRDefault="009041D8" w:rsidP="00384A29">
            <w:pPr>
              <w:pStyle w:val="a4"/>
              <w:rPr>
                <w:b/>
                <w:sz w:val="16"/>
                <w:szCs w:val="16"/>
              </w:rPr>
            </w:pPr>
          </w:p>
          <w:p w:rsidR="009041D8" w:rsidRPr="006E30D7" w:rsidRDefault="009041D8" w:rsidP="00384A29">
            <w:pPr>
              <w:pStyle w:val="a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Акт проверки требований пожарной безопасности №8-14 от 21.06.2017 г.</w:t>
            </w:r>
          </w:p>
          <w:p w:rsidR="009041D8" w:rsidRPr="00A60E08" w:rsidRDefault="009041D8" w:rsidP="00384A29">
            <w:pPr>
              <w:pStyle w:val="a4"/>
              <w:rPr>
                <w:b/>
                <w:sz w:val="16"/>
                <w:szCs w:val="16"/>
              </w:rPr>
            </w:pPr>
          </w:p>
          <w:p w:rsidR="009041D8" w:rsidRPr="00A60E08" w:rsidRDefault="009041D8" w:rsidP="00384A2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1D8" w:rsidRPr="00FA1586" w:rsidTr="00384A29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7665BD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5BD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помещения:</w:t>
            </w:r>
          </w:p>
          <w:p w:rsidR="009041D8" w:rsidRPr="007665BD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BD">
              <w:rPr>
                <w:rFonts w:ascii="Times New Roman" w:hAnsi="Times New Roman" w:cs="Times New Roman"/>
                <w:sz w:val="16"/>
                <w:szCs w:val="16"/>
              </w:rPr>
              <w:t xml:space="preserve">коридоры, </w:t>
            </w:r>
            <w:proofErr w:type="spellStart"/>
            <w:proofErr w:type="gramStart"/>
            <w:r w:rsidRPr="007665BD">
              <w:rPr>
                <w:rFonts w:ascii="Times New Roman" w:hAnsi="Times New Roman" w:cs="Times New Roman"/>
                <w:sz w:val="16"/>
                <w:szCs w:val="16"/>
              </w:rPr>
              <w:t>венткамеры</w:t>
            </w:r>
            <w:proofErr w:type="spellEnd"/>
            <w:r w:rsidRPr="007665BD">
              <w:rPr>
                <w:rFonts w:ascii="Times New Roman" w:hAnsi="Times New Roman" w:cs="Times New Roman"/>
                <w:sz w:val="16"/>
                <w:szCs w:val="16"/>
              </w:rPr>
              <w:t xml:space="preserve"> ,тамбура</w:t>
            </w:r>
            <w:proofErr w:type="gramEnd"/>
            <w:r w:rsidRPr="007665BD">
              <w:rPr>
                <w:rFonts w:ascii="Times New Roman" w:hAnsi="Times New Roman" w:cs="Times New Roman"/>
                <w:sz w:val="16"/>
                <w:szCs w:val="16"/>
              </w:rPr>
              <w:t xml:space="preserve">, л/клетки, </w:t>
            </w:r>
            <w:proofErr w:type="spellStart"/>
            <w:r w:rsidRPr="007665BD">
              <w:rPr>
                <w:rFonts w:ascii="Times New Roman" w:hAnsi="Times New Roman" w:cs="Times New Roman"/>
                <w:sz w:val="16"/>
                <w:szCs w:val="16"/>
              </w:rPr>
              <w:t>эл.щитовые</w:t>
            </w:r>
            <w:proofErr w:type="spellEnd"/>
          </w:p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665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665BD">
              <w:rPr>
                <w:rFonts w:ascii="Times New Roman" w:hAnsi="Times New Roman" w:cs="Times New Roman"/>
                <w:sz w:val="16"/>
                <w:szCs w:val="16"/>
              </w:rPr>
              <w:t>,1 м</w:t>
            </w:r>
            <w:r w:rsidRPr="007665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9041D8" w:rsidRPr="00FA1586" w:rsidTr="00384A29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территория-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20183+/-100 м2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3742+/-21 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Безвозмездное пользование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Питкярантского</w:t>
            </w:r>
            <w:proofErr w:type="spellEnd"/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Республики Карелия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Администрация </w:t>
            </w:r>
            <w:proofErr w:type="spellStart"/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Питкярантского</w:t>
            </w:r>
            <w:proofErr w:type="spellEnd"/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Республики Карелия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28. 06</w:t>
            </w: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.2012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Администрация </w:t>
            </w:r>
            <w:proofErr w:type="spellStart"/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Питкярантского</w:t>
            </w:r>
            <w:proofErr w:type="spellEnd"/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Республики Карелия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05. 11.2019</w:t>
            </w: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0:05:0060116:101</w:t>
            </w: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10:05:0060116:233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Свидетельство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951AF8"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</w:p>
          <w:p w:rsidR="009041D8" w:rsidRPr="00951AF8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10-АБ 499223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8" w:rsidRPr="00FA1586" w:rsidRDefault="009041D8" w:rsidP="00384A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</w:tbl>
    <w:p w:rsidR="006D79C9" w:rsidRDefault="006D79C9"/>
    <w:sectPr w:rsidR="006D79C9" w:rsidSect="009041D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D8"/>
    <w:rsid w:val="006D79C9"/>
    <w:rsid w:val="0090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142D"/>
  <w15:chartTrackingRefBased/>
  <w15:docId w15:val="{9ACFF02E-0D5B-40E8-96E3-796B0DC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D8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4"/>
    <w:locked/>
    <w:rsid w:val="009041D8"/>
    <w:rPr>
      <w:rFonts w:ascii="Times New Roman" w:hAnsi="Times New Roman"/>
    </w:rPr>
  </w:style>
  <w:style w:type="paragraph" w:styleId="a4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3"/>
    <w:rsid w:val="009041D8"/>
    <w:pPr>
      <w:suppressAutoHyphens w:val="0"/>
      <w:spacing w:after="120"/>
      <w:ind w:firstLine="0"/>
      <w:jc w:val="left"/>
    </w:pPr>
    <w:rPr>
      <w:rFonts w:eastAsiaTheme="minorHAnsi" w:cstheme="minorBidi"/>
      <w:sz w:val="22"/>
    </w:rPr>
  </w:style>
  <w:style w:type="character" w:customStyle="1" w:styleId="1">
    <w:name w:val="Основной текст Знак1"/>
    <w:basedOn w:val="a0"/>
    <w:uiPriority w:val="99"/>
    <w:semiHidden/>
    <w:rsid w:val="009041D8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9041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41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2021-05-07T07:23:00Z</dcterms:created>
  <dcterms:modified xsi:type="dcterms:W3CDTF">2021-05-07T07:25:00Z</dcterms:modified>
</cp:coreProperties>
</file>