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3FD49" w14:textId="059E57B0" w:rsidR="0086187D" w:rsidRPr="009B4F48" w:rsidRDefault="00CB1729" w:rsidP="00CB1729">
      <w:pPr>
        <w:spacing w:after="0" w:line="240" w:lineRule="auto"/>
        <w:ind w:hanging="851"/>
        <w:rPr>
          <w:rFonts w:ascii="Times New Roman" w:eastAsia="Calibri" w:hAnsi="Times New Roman" w:cs="Calibri"/>
          <w:sz w:val="36"/>
        </w:rPr>
      </w:pPr>
      <w:bookmarkStart w:id="0" w:name="_GoBack"/>
      <w:r>
        <w:rPr>
          <w:rFonts w:ascii="Times New Roman" w:eastAsia="Calibri" w:hAnsi="Times New Roman" w:cs="Calibri"/>
          <w:spacing w:val="5"/>
          <w:sz w:val="20"/>
        </w:rPr>
        <w:pict w14:anchorId="642529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8pt;height:717pt">
            <v:imagedata r:id="rId5" o:title="1"/>
          </v:shape>
        </w:pict>
      </w:r>
      <w:bookmarkEnd w:id="0"/>
    </w:p>
    <w:p w14:paraId="46D0BD90" w14:textId="77777777" w:rsidR="0086187D" w:rsidRDefault="0086187D" w:rsidP="004B077C">
      <w:pPr>
        <w:jc w:val="center"/>
        <w:rPr>
          <w:rFonts w:ascii="Times New Roman" w:hAnsi="Times New Roman"/>
          <w:b/>
          <w:sz w:val="24"/>
        </w:rPr>
      </w:pPr>
    </w:p>
    <w:p w14:paraId="35EEB95E" w14:textId="3ADCE1D7" w:rsidR="004B077C" w:rsidRDefault="004B077C" w:rsidP="004B077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по алгебре и началам анализа для 10-11 классов</w:t>
      </w:r>
    </w:p>
    <w:p w14:paraId="224A2584" w14:textId="77777777" w:rsidR="004B077C" w:rsidRDefault="004B077C" w:rsidP="004B077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математике основного общего образования составлена на основе Федерального государственного образовательного стандарта основного общего образования</w:t>
      </w:r>
    </w:p>
    <w:p w14:paraId="118DEEAE" w14:textId="77777777" w:rsidR="004B077C" w:rsidRDefault="004B077C" w:rsidP="004B077C">
      <w:pPr>
        <w:spacing w:after="0" w:line="240" w:lineRule="auto"/>
        <w:ind w:firstLine="708"/>
        <w:jc w:val="both"/>
        <w:rPr>
          <w:rFonts w:ascii="Arial" w:hAnsi="Arial"/>
          <w:sz w:val="21"/>
        </w:rPr>
      </w:pPr>
    </w:p>
    <w:p w14:paraId="0D0A45C2" w14:textId="77777777" w:rsidR="004B077C" w:rsidRDefault="004B077C" w:rsidP="004B077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На изучение предмета алгебра и начала анализа выделено 272 часа, в том числе в X классе — 136 часа (4 часа в неделю), в XI классе — 136 часа (4 часа в неделю).</w:t>
      </w:r>
    </w:p>
    <w:p w14:paraId="5E22CDF6" w14:textId="77777777" w:rsidR="004B077C" w:rsidRDefault="004B077C" w:rsidP="004B077C">
      <w:pPr>
        <w:spacing w:after="0" w:line="36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УМК</w:t>
      </w:r>
    </w:p>
    <w:p w14:paraId="1556AE2A" w14:textId="000C54E7" w:rsidR="004B077C" w:rsidRPr="004B077C" w:rsidRDefault="004B077C" w:rsidP="004B077C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bookmarkStart w:id="1" w:name="_Hlk145230785"/>
      <w:r w:rsidRPr="004B077C">
        <w:rPr>
          <w:rFonts w:ascii="Times New Roman" w:hAnsi="Times New Roman"/>
          <w:b/>
          <w:i/>
          <w:sz w:val="24"/>
        </w:rPr>
        <w:t>Математика. Алгебра и начала математического анализа, 10 класс</w:t>
      </w:r>
      <w:r w:rsidR="00272965" w:rsidRPr="00272965">
        <w:rPr>
          <w:rFonts w:ascii="Times New Roman" w:hAnsi="Times New Roman"/>
          <w:sz w:val="28"/>
        </w:rPr>
        <w:t xml:space="preserve"> </w:t>
      </w:r>
      <w:r w:rsidR="00272965" w:rsidRPr="00272965">
        <w:rPr>
          <w:rFonts w:ascii="Times New Roman" w:hAnsi="Times New Roman"/>
          <w:sz w:val="24"/>
          <w:szCs w:val="24"/>
        </w:rPr>
        <w:t>Углублённый уровень</w:t>
      </w:r>
      <w:r w:rsidR="00272965" w:rsidRPr="004B077C">
        <w:rPr>
          <w:rFonts w:ascii="Times New Roman" w:hAnsi="Times New Roman"/>
          <w:b/>
          <w:i/>
          <w:sz w:val="24"/>
        </w:rPr>
        <w:t xml:space="preserve"> </w:t>
      </w:r>
      <w:r w:rsidRPr="004B077C">
        <w:rPr>
          <w:rFonts w:ascii="Times New Roman" w:hAnsi="Times New Roman"/>
          <w:b/>
          <w:i/>
          <w:sz w:val="24"/>
        </w:rPr>
        <w:t xml:space="preserve">/ </w:t>
      </w:r>
      <w:r w:rsidRPr="004B077C">
        <w:rPr>
          <w:rFonts w:ascii="Times New Roman" w:hAnsi="Times New Roman"/>
          <w:sz w:val="24"/>
        </w:rPr>
        <w:t xml:space="preserve">Мерзляк А.Г., </w:t>
      </w:r>
      <w:proofErr w:type="spellStart"/>
      <w:r w:rsidRPr="004B077C">
        <w:rPr>
          <w:rFonts w:ascii="Times New Roman" w:hAnsi="Times New Roman"/>
          <w:sz w:val="24"/>
        </w:rPr>
        <w:t>Номировский</w:t>
      </w:r>
      <w:proofErr w:type="spellEnd"/>
      <w:r w:rsidRPr="004B077C">
        <w:rPr>
          <w:rFonts w:ascii="Times New Roman" w:hAnsi="Times New Roman"/>
          <w:sz w:val="24"/>
        </w:rPr>
        <w:t xml:space="preserve"> Д.А., Поляков В.М.; под редакцией Подольского B.E., Общество с ограниченной ответственностью Издательский центр «ВЕНТАНА-ГРАФ»; Акционерное общество «Издательство «Просвещение»</w:t>
      </w:r>
    </w:p>
    <w:bookmarkEnd w:id="1"/>
    <w:p w14:paraId="6BCD06E6" w14:textId="1850B152" w:rsidR="004B077C" w:rsidRPr="004B077C" w:rsidRDefault="004B077C" w:rsidP="004B077C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4B077C">
        <w:rPr>
          <w:rFonts w:ascii="Times New Roman" w:hAnsi="Times New Roman"/>
          <w:b/>
          <w:i/>
          <w:sz w:val="24"/>
        </w:rPr>
        <w:t>Математика. Алгебра и начала математического анализа, 1</w:t>
      </w:r>
      <w:r>
        <w:rPr>
          <w:rFonts w:ascii="Times New Roman" w:hAnsi="Times New Roman"/>
          <w:b/>
          <w:i/>
          <w:sz w:val="24"/>
        </w:rPr>
        <w:t>1</w:t>
      </w:r>
      <w:r w:rsidRPr="004B077C">
        <w:rPr>
          <w:rFonts w:ascii="Times New Roman" w:hAnsi="Times New Roman"/>
          <w:b/>
          <w:i/>
          <w:sz w:val="24"/>
        </w:rPr>
        <w:t xml:space="preserve"> класс</w:t>
      </w:r>
      <w:r w:rsidR="00272965" w:rsidRPr="00272965">
        <w:rPr>
          <w:rFonts w:ascii="Times New Roman" w:eastAsiaTheme="minorEastAsia" w:hAnsi="Times New Roman" w:cstheme="minorBidi"/>
          <w:sz w:val="28"/>
          <w:szCs w:val="22"/>
        </w:rPr>
        <w:t xml:space="preserve"> </w:t>
      </w:r>
      <w:r w:rsidR="00272965" w:rsidRPr="00272965">
        <w:rPr>
          <w:rFonts w:ascii="Times New Roman" w:hAnsi="Times New Roman"/>
          <w:sz w:val="24"/>
        </w:rPr>
        <w:t>Углублённый уровень</w:t>
      </w:r>
      <w:r w:rsidR="00272965" w:rsidRPr="00272965">
        <w:rPr>
          <w:rFonts w:ascii="Times New Roman" w:hAnsi="Times New Roman"/>
          <w:b/>
          <w:i/>
          <w:sz w:val="24"/>
        </w:rPr>
        <w:t xml:space="preserve"> </w:t>
      </w:r>
      <w:r w:rsidRPr="004B077C">
        <w:rPr>
          <w:rFonts w:ascii="Times New Roman" w:hAnsi="Times New Roman"/>
          <w:b/>
          <w:i/>
          <w:sz w:val="24"/>
        </w:rPr>
        <w:t xml:space="preserve">/ </w:t>
      </w:r>
      <w:r w:rsidRPr="004B077C">
        <w:rPr>
          <w:rFonts w:ascii="Times New Roman" w:hAnsi="Times New Roman"/>
          <w:sz w:val="24"/>
        </w:rPr>
        <w:t xml:space="preserve">Мерзляк А.Г., </w:t>
      </w:r>
      <w:proofErr w:type="spellStart"/>
      <w:r w:rsidRPr="004B077C">
        <w:rPr>
          <w:rFonts w:ascii="Times New Roman" w:hAnsi="Times New Roman"/>
          <w:sz w:val="24"/>
        </w:rPr>
        <w:t>Номировский</w:t>
      </w:r>
      <w:proofErr w:type="spellEnd"/>
      <w:r w:rsidRPr="004B077C">
        <w:rPr>
          <w:rFonts w:ascii="Times New Roman" w:hAnsi="Times New Roman"/>
          <w:sz w:val="24"/>
        </w:rPr>
        <w:t xml:space="preserve"> Д.А., Поляков В.М.; под редакцией Подольского B.E., Общество с ограниченной ответственностью Издательский центр «ВЕНТАНА-ГРАФ»; Акционерное общество «Издательство «Просвещение»</w:t>
      </w:r>
    </w:p>
    <w:p w14:paraId="02874067" w14:textId="77777777" w:rsidR="00193623" w:rsidRDefault="00193623" w:rsidP="0019362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ПЛАНИРУЕМЫЕ РЕЗУЛЬТАТЫ ОСВОЕНИЯ ПРЕДМЕТА </w:t>
      </w:r>
    </w:p>
    <w:p w14:paraId="19BE6CC9" w14:textId="77777777" w:rsidR="00193623" w:rsidRDefault="00193623" w:rsidP="00193623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bookmarkStart w:id="2" w:name="_Hlk145877046"/>
      <w:r>
        <w:rPr>
          <w:rFonts w:ascii="Times New Roman" w:hAnsi="Times New Roman"/>
          <w:b/>
          <w:sz w:val="24"/>
        </w:rPr>
        <w:t>АЛГЕБРА И НАЧАЛА АНАЛИЗА</w:t>
      </w:r>
      <w:bookmarkEnd w:id="2"/>
      <w:r>
        <w:rPr>
          <w:rFonts w:ascii="Times New Roman" w:hAnsi="Times New Roman"/>
          <w:b/>
          <w:sz w:val="24"/>
        </w:rPr>
        <w:t>» (углубленный уровень)</w:t>
      </w:r>
    </w:p>
    <w:p w14:paraId="39602BCC" w14:textId="77777777" w:rsidR="00193623" w:rsidRPr="00686FE5" w:rsidRDefault="00193623" w:rsidP="00193623">
      <w:pPr>
        <w:spacing w:after="0"/>
        <w:ind w:left="12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14:paraId="397CF43F" w14:textId="77777777" w:rsidR="00193623" w:rsidRPr="00686FE5" w:rsidRDefault="00193623" w:rsidP="00193623">
      <w:pPr>
        <w:spacing w:after="0"/>
        <w:ind w:left="120"/>
        <w:jc w:val="both"/>
        <w:rPr>
          <w:sz w:val="24"/>
          <w:szCs w:val="24"/>
        </w:rPr>
      </w:pPr>
    </w:p>
    <w:p w14:paraId="09B2E523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1) гражданского воспитания:</w:t>
      </w:r>
    </w:p>
    <w:p w14:paraId="2F0D37CC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29225CE9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2) патриотического воспитания:</w:t>
      </w:r>
    </w:p>
    <w:p w14:paraId="26531B48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5D4A5B51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3) духовно-нравственного воспитания:</w:t>
      </w:r>
    </w:p>
    <w:p w14:paraId="089E1B2E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348564A4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4) эстетического воспитания:</w:t>
      </w:r>
    </w:p>
    <w:p w14:paraId="7C72B281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5736F147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5) физического воспитания:</w:t>
      </w:r>
    </w:p>
    <w:p w14:paraId="71D318B7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 xml:space="preserve"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</w:t>
      </w:r>
      <w:r w:rsidRPr="00686FE5">
        <w:rPr>
          <w:rFonts w:ascii="Times New Roman" w:hAnsi="Times New Roman"/>
          <w:sz w:val="24"/>
          <w:szCs w:val="24"/>
        </w:rPr>
        <w:lastRenderedPageBreak/>
        <w:t>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4A682236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6) трудового воспитания:</w:t>
      </w:r>
    </w:p>
    <w:p w14:paraId="17F543AB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3731A6A0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7) экологического воспитания:</w:t>
      </w:r>
    </w:p>
    <w:p w14:paraId="06D2281D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475987CC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 xml:space="preserve">8) ценности научного познания: </w:t>
      </w:r>
    </w:p>
    <w:p w14:paraId="50BB7DD7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43D78E0D" w14:textId="77777777" w:rsidR="00193623" w:rsidRPr="00686FE5" w:rsidRDefault="00193623" w:rsidP="00193623">
      <w:pPr>
        <w:spacing w:after="0"/>
        <w:ind w:left="120"/>
        <w:jc w:val="both"/>
        <w:rPr>
          <w:sz w:val="24"/>
          <w:szCs w:val="24"/>
        </w:rPr>
      </w:pPr>
    </w:p>
    <w:p w14:paraId="3F71669C" w14:textId="77777777" w:rsidR="00193623" w:rsidRPr="00686FE5" w:rsidRDefault="00193623" w:rsidP="00193623">
      <w:pPr>
        <w:spacing w:after="0"/>
        <w:ind w:left="12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14:paraId="7C7A38FF" w14:textId="77777777" w:rsidR="00193623" w:rsidRPr="00686FE5" w:rsidRDefault="00193623" w:rsidP="00193623">
      <w:pPr>
        <w:spacing w:after="0"/>
        <w:ind w:left="120"/>
        <w:jc w:val="both"/>
        <w:rPr>
          <w:sz w:val="24"/>
          <w:szCs w:val="24"/>
        </w:rPr>
      </w:pPr>
    </w:p>
    <w:p w14:paraId="77E99607" w14:textId="77777777" w:rsidR="00193623" w:rsidRPr="00686FE5" w:rsidRDefault="00193623" w:rsidP="00193623">
      <w:pPr>
        <w:spacing w:after="0"/>
        <w:ind w:left="12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14:paraId="572D9370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Базовые логические действия:</w:t>
      </w:r>
    </w:p>
    <w:p w14:paraId="0A7E0423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F715B07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ABDEABE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42E354A3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632D459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070919BA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32C9B50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Базовые исследовательские действия:</w:t>
      </w:r>
    </w:p>
    <w:p w14:paraId="614EFC04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E2708E3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lastRenderedPageBreak/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A8CB85E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389C80F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7CCE675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Работа с информацией:</w:t>
      </w:r>
    </w:p>
    <w:p w14:paraId="5AB1C57C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14:paraId="70F1FB9D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0E4EA083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структурировать информацию, представлять её в различных формах, иллюстрировать графически;</w:t>
      </w:r>
    </w:p>
    <w:p w14:paraId="79707969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оценивать надёжность информации по самостоятельно сформулированным критериям.</w:t>
      </w:r>
    </w:p>
    <w:p w14:paraId="6AEE9758" w14:textId="77777777" w:rsidR="00193623" w:rsidRPr="00686FE5" w:rsidRDefault="00193623" w:rsidP="00193623">
      <w:pPr>
        <w:spacing w:after="0"/>
        <w:ind w:left="120"/>
        <w:jc w:val="both"/>
        <w:rPr>
          <w:sz w:val="24"/>
          <w:szCs w:val="24"/>
        </w:rPr>
      </w:pPr>
    </w:p>
    <w:p w14:paraId="5E3101E1" w14:textId="77777777" w:rsidR="00193623" w:rsidRPr="00686FE5" w:rsidRDefault="00193623" w:rsidP="00193623">
      <w:pPr>
        <w:spacing w:after="0"/>
        <w:ind w:left="12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</w:t>
      </w:r>
    </w:p>
    <w:p w14:paraId="1921F8C5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Общение:</w:t>
      </w:r>
    </w:p>
    <w:p w14:paraId="475163D9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8706436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AC12012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4DF80BB5" w14:textId="77777777" w:rsidR="00193623" w:rsidRPr="00686FE5" w:rsidRDefault="00193623" w:rsidP="00193623">
      <w:pPr>
        <w:spacing w:after="0"/>
        <w:ind w:left="120"/>
        <w:jc w:val="both"/>
        <w:rPr>
          <w:sz w:val="24"/>
          <w:szCs w:val="24"/>
        </w:rPr>
      </w:pPr>
    </w:p>
    <w:p w14:paraId="3FE60F4C" w14:textId="77777777" w:rsidR="00193623" w:rsidRPr="00686FE5" w:rsidRDefault="00193623" w:rsidP="00193623">
      <w:pPr>
        <w:spacing w:after="0"/>
        <w:ind w:left="12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</w:t>
      </w:r>
    </w:p>
    <w:p w14:paraId="77E5A9B4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Самоорганизация:</w:t>
      </w:r>
    </w:p>
    <w:p w14:paraId="40AC4917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C7CC402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Самоконтроль, эмоциональный интеллект:</w:t>
      </w:r>
    </w:p>
    <w:p w14:paraId="49785399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282BEA60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37CB3DE4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0B122594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lastRenderedPageBreak/>
        <w:t>Совместная деятельность:</w:t>
      </w:r>
    </w:p>
    <w:p w14:paraId="523858C2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6B1FAF1" w14:textId="77777777" w:rsidR="00193623" w:rsidRDefault="00193623" w:rsidP="00193623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4F4E20C" w14:textId="77777777" w:rsidR="00193623" w:rsidRPr="00686FE5" w:rsidRDefault="00193623" w:rsidP="00193623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</w:p>
    <w:p w14:paraId="41908874" w14:textId="77777777" w:rsidR="00193623" w:rsidRPr="00686FE5" w:rsidRDefault="00193623" w:rsidP="00193623">
      <w:pPr>
        <w:spacing w:after="0"/>
        <w:ind w:left="12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14:paraId="60CF966A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К концу обучения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16CA5D44" w14:textId="77777777" w:rsidR="00193623" w:rsidRPr="00686FE5" w:rsidRDefault="00193623" w:rsidP="00193623">
      <w:pPr>
        <w:spacing w:after="0"/>
        <w:ind w:firstLine="600"/>
        <w:jc w:val="both"/>
        <w:rPr>
          <w:rFonts w:ascii="Times New Roman" w:hAnsi="Times New Roman"/>
          <w:b/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Числа и вычисления:</w:t>
      </w:r>
    </w:p>
    <w:p w14:paraId="6C68BDBC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0943D2CE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09FAE5E8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</w:p>
    <w:p w14:paraId="7952AA2D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735789B0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применять дроби и проценты для решения прикладных задач из различных отраслей знаний и реальной жизни;</w:t>
      </w:r>
    </w:p>
    <w:p w14:paraId="004A2332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применять приближённые вычисления, правила округления, прикидку и оценку результата вычислений;</w:t>
      </w:r>
    </w:p>
    <w:p w14:paraId="3734EB30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042F68DC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понятием: арифметический корень натуральной степени;</w:t>
      </w:r>
    </w:p>
    <w:p w14:paraId="29D6684F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понятием: степень с рациональным показателем;</w:t>
      </w:r>
    </w:p>
    <w:p w14:paraId="216C74DE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логарифм числа, десятичные и натуральные логарифмы;</w:t>
      </w:r>
    </w:p>
    <w:p w14:paraId="58CC3E24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синус, косинус, тангенс, котангенс числового аргумента;</w:t>
      </w:r>
    </w:p>
    <w:p w14:paraId="2E78CE96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оперировать понятиями: арксинус, арккосинус и арктангенс числового аргумента.</w:t>
      </w:r>
    </w:p>
    <w:p w14:paraId="6B9A0C5C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Уравнения и неравенства:</w:t>
      </w:r>
    </w:p>
    <w:p w14:paraId="0FD90449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13861680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1A19E5E6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6E956146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lastRenderedPageBreak/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73C1A786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использовать свойства действий с корнями для преобразования выражений;</w:t>
      </w:r>
    </w:p>
    <w:p w14:paraId="6744AB80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выполнять преобразования числовых выражений, содержащих степени с рациональным показателем;</w:t>
      </w:r>
    </w:p>
    <w:p w14:paraId="50743606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использовать свойства логарифмов для преобразования логарифмических выражений;</w:t>
      </w:r>
    </w:p>
    <w:p w14:paraId="15496CEF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3CE4BDC1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применять основные тригонометрические формулы для преобразования тригонометрических выражений;</w:t>
      </w:r>
    </w:p>
    <w:p w14:paraId="2E50600B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5C81520C" w14:textId="77777777" w:rsidR="00193623" w:rsidRPr="00686FE5" w:rsidRDefault="00193623" w:rsidP="00193623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68357E35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6737AE03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осуществлять отбор корней при решении тригонометрического уравнения;</w:t>
      </w:r>
    </w:p>
    <w:p w14:paraId="5E1BA578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65A7DA83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7376BF55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2D9727BA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применять графические методы для решения уравнений и неравенств, а также задач с параметрами;</w:t>
      </w:r>
    </w:p>
    <w:p w14:paraId="1ADBCA30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7CE84F14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</w:p>
    <w:p w14:paraId="772EA295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Функции и графики:</w:t>
      </w:r>
    </w:p>
    <w:p w14:paraId="532012C2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107C7439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686FE5">
        <w:rPr>
          <w:rFonts w:ascii="Times New Roman" w:hAnsi="Times New Roman"/>
          <w:sz w:val="24"/>
          <w:szCs w:val="24"/>
        </w:rPr>
        <w:t>знакопостоянства</w:t>
      </w:r>
      <w:proofErr w:type="spellEnd"/>
      <w:r w:rsidRPr="00686FE5">
        <w:rPr>
          <w:rFonts w:ascii="Times New Roman" w:hAnsi="Times New Roman"/>
          <w:sz w:val="24"/>
          <w:szCs w:val="24"/>
        </w:rPr>
        <w:t>;</w:t>
      </w:r>
    </w:p>
    <w:p w14:paraId="118356B9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76A2AA88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lastRenderedPageBreak/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 w14:paraId="59750D81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7A93EF7E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1857A89E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75EC61FA" w14:textId="77777777" w:rsidR="00193623" w:rsidRPr="00686FE5" w:rsidRDefault="00193623" w:rsidP="00193623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0877B6F3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строить графики композиции функций с помощью элементарного исследования и свойств композиции двух функций;</w:t>
      </w:r>
    </w:p>
    <w:p w14:paraId="73B236F4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строить геометрические образы уравнений и неравенств на координатной плоскости;</w:t>
      </w:r>
    </w:p>
    <w:p w14:paraId="16F33511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графики тригонометрических функций;</w:t>
      </w:r>
    </w:p>
    <w:p w14:paraId="0B477B8F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применять функции для моделирования и исследования реальных процессов.</w:t>
      </w:r>
    </w:p>
    <w:p w14:paraId="505BE122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</w:p>
    <w:p w14:paraId="6FD8BA6D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Начала математического анализа:</w:t>
      </w:r>
    </w:p>
    <w:p w14:paraId="6874E912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681E52F2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использовать прогрессии для решения реальных задач прикладного характера;</w:t>
      </w:r>
    </w:p>
    <w:p w14:paraId="6E60EDF8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17963E0E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79D75568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54F46B12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первая и вторая производные функции, касательная к графику функции;</w:t>
      </w:r>
    </w:p>
    <w:p w14:paraId="3FBC67C8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39E6401E" w14:textId="77777777" w:rsidR="00193623" w:rsidRPr="00686FE5" w:rsidRDefault="00193623" w:rsidP="00193623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использовать геометрический и физический смысл производной для решения задач.</w:t>
      </w:r>
    </w:p>
    <w:p w14:paraId="51369E48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использовать производную для исследования функции на монотонность и экстремумы;</w:t>
      </w:r>
    </w:p>
    <w:p w14:paraId="376312C3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находить наибольшее и наименьшее значения функции непрерывной на отрезке;</w:t>
      </w:r>
    </w:p>
    <w:p w14:paraId="6ED39E2D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47680E4C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7DF94D73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находить площади плоских фигур и объёмы тел с помощью интеграла;</w:t>
      </w:r>
    </w:p>
    <w:p w14:paraId="601D3ECB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иметь представление о математическом моделировании на примере составления дифференциальных уравнений;</w:t>
      </w:r>
    </w:p>
    <w:p w14:paraId="5CFEE210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lastRenderedPageBreak/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3933645E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</w:p>
    <w:p w14:paraId="039E3ADA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Множества и логика:</w:t>
      </w:r>
    </w:p>
    <w:p w14:paraId="6844625C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свободно оперировать понятиями: множество, операции над множествами;</w:t>
      </w:r>
    </w:p>
    <w:p w14:paraId="227E40DC" w14:textId="77777777" w:rsidR="00193623" w:rsidRPr="00686FE5" w:rsidRDefault="00193623" w:rsidP="00193623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4F5DF83B" w14:textId="4AE27672" w:rsidR="00193623" w:rsidRPr="00D34BED" w:rsidRDefault="00193623" w:rsidP="00D34BED">
      <w:pPr>
        <w:spacing w:after="0"/>
        <w:ind w:firstLine="600"/>
        <w:jc w:val="both"/>
        <w:rPr>
          <w:sz w:val="24"/>
          <w:szCs w:val="24"/>
        </w:rPr>
      </w:pPr>
      <w:r w:rsidRPr="00686FE5">
        <w:rPr>
          <w:rFonts w:ascii="Times New Roman" w:hAnsi="Times New Roman"/>
          <w:sz w:val="24"/>
          <w:szCs w:val="24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5380119C" w14:textId="0117DAA9" w:rsidR="00741245" w:rsidRDefault="00741245"/>
    <w:p w14:paraId="77897CCA" w14:textId="77777777" w:rsidR="00E20CB2" w:rsidRPr="00603531" w:rsidRDefault="00E20CB2" w:rsidP="00E20CB2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603531">
        <w:rPr>
          <w:rFonts w:ascii="Times New Roman" w:hAnsi="Times New Roman"/>
          <w:b/>
          <w:sz w:val="24"/>
          <w:szCs w:val="24"/>
        </w:rPr>
        <w:t xml:space="preserve">СОДЕРЖАНИЕ УЧЕБНОГО ПРЕДМЕТА «АЛГЕБРА И НАЧАЛА АНАЛИЗА» Углубленный уровень </w:t>
      </w:r>
    </w:p>
    <w:p w14:paraId="708554F4" w14:textId="77777777" w:rsidR="00E20CB2" w:rsidRDefault="00E20CB2" w:rsidP="00E20CB2">
      <w:pPr>
        <w:pStyle w:val="a3"/>
        <w:ind w:left="420"/>
        <w:jc w:val="center"/>
        <w:rPr>
          <w:rFonts w:ascii="Times New Roman" w:hAnsi="Times New Roman"/>
          <w:b/>
          <w:sz w:val="24"/>
          <w:szCs w:val="24"/>
        </w:rPr>
      </w:pPr>
      <w:bookmarkStart w:id="3" w:name="_Hlk145234065"/>
      <w:r w:rsidRPr="00686FE5">
        <w:rPr>
          <w:rFonts w:ascii="Times New Roman" w:hAnsi="Times New Roman"/>
          <w:b/>
          <w:sz w:val="24"/>
          <w:szCs w:val="24"/>
        </w:rPr>
        <w:t>10 класс</w:t>
      </w:r>
    </w:p>
    <w:bookmarkEnd w:id="3"/>
    <w:p w14:paraId="1E871702" w14:textId="787C036B" w:rsidR="00E20CB2" w:rsidRPr="00FF1D9F" w:rsidRDefault="00E20CB2" w:rsidP="00E20CB2">
      <w:pPr>
        <w:rPr>
          <w:rFonts w:ascii="Times New Roman" w:hAnsi="Times New Roman"/>
          <w:b/>
          <w:sz w:val="24"/>
          <w:szCs w:val="24"/>
        </w:rPr>
      </w:pPr>
      <w:r w:rsidRPr="00E20CB2">
        <w:rPr>
          <w:rFonts w:ascii="Times New Roman" w:hAnsi="Times New Roman"/>
          <w:b/>
          <w:sz w:val="24"/>
          <w:szCs w:val="24"/>
        </w:rPr>
        <w:t>Множества, математическая логика и функции</w:t>
      </w:r>
      <w:r w:rsidRPr="00FF1D9F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FF1D9F">
        <w:rPr>
          <w:rFonts w:ascii="Times New Roman" w:hAnsi="Times New Roman"/>
          <w:b/>
          <w:sz w:val="24"/>
          <w:szCs w:val="24"/>
        </w:rPr>
        <w:t xml:space="preserve"> ч.)</w:t>
      </w:r>
    </w:p>
    <w:p w14:paraId="4A039E22" w14:textId="6A499B47" w:rsidR="00217A16" w:rsidRPr="00217A16" w:rsidRDefault="00217A16" w:rsidP="00217A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17A16">
        <w:rPr>
          <w:rFonts w:ascii="Times New Roman" w:hAnsi="Times New Roman"/>
          <w:sz w:val="24"/>
          <w:szCs w:val="24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Определение, теорема, свойство математического объекта, следствие, доказательство, равносильные уравнения. </w:t>
      </w:r>
    </w:p>
    <w:p w14:paraId="3F8A7979" w14:textId="39303718" w:rsidR="00E20CB2" w:rsidRDefault="00E20CB2" w:rsidP="00217A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F1D9F">
        <w:rPr>
          <w:rFonts w:ascii="Times New Roman" w:hAnsi="Times New Roman"/>
          <w:sz w:val="24"/>
          <w:szCs w:val="24"/>
        </w:rPr>
        <w:t xml:space="preserve"> Функция. Способы задания функции. Область определения, область значения функции. Графики функций. Свойства функций</w:t>
      </w:r>
      <w:r w:rsidR="00217A16">
        <w:rPr>
          <w:rFonts w:ascii="Times New Roman" w:hAnsi="Times New Roman"/>
          <w:sz w:val="24"/>
          <w:szCs w:val="24"/>
        </w:rPr>
        <w:t>. Метод интервалов.</w:t>
      </w:r>
    </w:p>
    <w:p w14:paraId="3E62F751" w14:textId="1EB0BCED" w:rsidR="00E20CB2" w:rsidRDefault="00E20CB2" w:rsidP="00E20CB2">
      <w:pPr>
        <w:rPr>
          <w:rFonts w:ascii="Times New Roman" w:hAnsi="Times New Roman"/>
          <w:b/>
          <w:sz w:val="24"/>
          <w:szCs w:val="24"/>
        </w:rPr>
      </w:pPr>
      <w:r w:rsidRPr="00E20CB2">
        <w:rPr>
          <w:rFonts w:ascii="Times New Roman" w:hAnsi="Times New Roman"/>
          <w:b/>
          <w:sz w:val="24"/>
          <w:szCs w:val="24"/>
        </w:rPr>
        <w:t xml:space="preserve">Степенная функция </w:t>
      </w:r>
      <w:r>
        <w:rPr>
          <w:rFonts w:ascii="Times New Roman" w:hAnsi="Times New Roman"/>
          <w:b/>
          <w:sz w:val="24"/>
          <w:szCs w:val="24"/>
        </w:rPr>
        <w:t>(21 ч.)</w:t>
      </w:r>
    </w:p>
    <w:p w14:paraId="75B6A887" w14:textId="6CE6E082" w:rsidR="00E20CB2" w:rsidRPr="00D34BED" w:rsidRDefault="00D34BED" w:rsidP="00D34BE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4BED">
        <w:rPr>
          <w:rFonts w:ascii="Times New Roman" w:hAnsi="Times New Roman"/>
          <w:sz w:val="24"/>
          <w:szCs w:val="24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D34BED">
        <w:rPr>
          <w:rFonts w:ascii="Times New Roman" w:hAnsi="Times New Roman"/>
          <w:sz w:val="24"/>
          <w:szCs w:val="24"/>
          <w:lang w:val="en-US"/>
        </w:rPr>
        <w:t>n</w:t>
      </w:r>
      <w:r w:rsidRPr="00D34BED">
        <w:rPr>
          <w:rFonts w:ascii="Times New Roman" w:hAnsi="Times New Roman"/>
          <w:sz w:val="24"/>
          <w:szCs w:val="24"/>
        </w:rPr>
        <w:t>-ой степени как функции обратной степени с натуральным показателем</w:t>
      </w:r>
      <w:proofErr w:type="gramStart"/>
      <w:r w:rsidRPr="00D34BED">
        <w:rPr>
          <w:rFonts w:ascii="Times New Roman" w:hAnsi="Times New Roman"/>
          <w:sz w:val="24"/>
          <w:szCs w:val="24"/>
        </w:rPr>
        <w:t xml:space="preserve">. </w:t>
      </w:r>
      <w:r w:rsidR="00E20CB2">
        <w:t>.</w:t>
      </w:r>
      <w:proofErr w:type="gramEnd"/>
    </w:p>
    <w:p w14:paraId="3E262A6C" w14:textId="4581F684" w:rsidR="00E20CB2" w:rsidRDefault="00E20CB2" w:rsidP="00E20CB2">
      <w:pPr>
        <w:ind w:right="562"/>
        <w:jc w:val="both"/>
        <w:rPr>
          <w:rFonts w:ascii="Times New Roman" w:hAnsi="Times New Roman"/>
          <w:sz w:val="24"/>
          <w:highlight w:val="white"/>
        </w:rPr>
      </w:pPr>
      <w:bookmarkStart w:id="4" w:name="_Hlk145232281"/>
      <w:r>
        <w:rPr>
          <w:rFonts w:ascii="Times New Roman" w:hAnsi="Times New Roman"/>
          <w:b/>
          <w:sz w:val="24"/>
          <w:highlight w:val="white"/>
        </w:rPr>
        <w:t xml:space="preserve">Тригонометрические функции </w:t>
      </w:r>
      <w:bookmarkEnd w:id="4"/>
      <w:r>
        <w:rPr>
          <w:rFonts w:ascii="Times New Roman" w:hAnsi="Times New Roman"/>
          <w:b/>
          <w:sz w:val="24"/>
          <w:highlight w:val="white"/>
        </w:rPr>
        <w:t>(</w:t>
      </w:r>
      <w:r w:rsidR="00A60363">
        <w:rPr>
          <w:rFonts w:ascii="Times New Roman" w:hAnsi="Times New Roman"/>
          <w:b/>
          <w:sz w:val="24"/>
          <w:highlight w:val="white"/>
        </w:rPr>
        <w:t>31</w:t>
      </w:r>
      <w:r>
        <w:rPr>
          <w:rFonts w:ascii="Times New Roman" w:hAnsi="Times New Roman"/>
          <w:b/>
          <w:sz w:val="24"/>
          <w:highlight w:val="white"/>
        </w:rPr>
        <w:t xml:space="preserve"> ч).</w:t>
      </w:r>
      <w:r>
        <w:rPr>
          <w:rFonts w:ascii="Times New Roman" w:hAnsi="Times New Roman"/>
          <w:sz w:val="24"/>
          <w:highlight w:val="white"/>
        </w:rPr>
        <w:t> </w:t>
      </w:r>
    </w:p>
    <w:p w14:paraId="59364E98" w14:textId="77777777" w:rsidR="00E20CB2" w:rsidRDefault="00E20CB2" w:rsidP="00D34BED">
      <w:pPr>
        <w:ind w:right="1"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Числовая окружность на координатной плоскости. Определение синуса, косинуса, тангенса и котангенса. Тригонометрические функции числового и углового аргумента, их свойства и графики. Сжатие и растяжение графиков тригонометрических функций. Обратные тригонометрические функции.</w:t>
      </w:r>
    </w:p>
    <w:p w14:paraId="13720EF7" w14:textId="4D304379" w:rsidR="00E20CB2" w:rsidRDefault="00E20CB2" w:rsidP="00E20CB2">
      <w:pPr>
        <w:ind w:right="56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Тригонометрические уравнения и неравенства (</w:t>
      </w:r>
      <w:r w:rsidR="00A60363">
        <w:rPr>
          <w:rFonts w:ascii="Times New Roman" w:hAnsi="Times New Roman"/>
          <w:b/>
          <w:sz w:val="24"/>
          <w:highlight w:val="white"/>
        </w:rPr>
        <w:t>24</w:t>
      </w:r>
      <w:r>
        <w:rPr>
          <w:rFonts w:ascii="Times New Roman" w:hAnsi="Times New Roman"/>
          <w:b/>
          <w:sz w:val="24"/>
          <w:highlight w:val="white"/>
        </w:rPr>
        <w:t xml:space="preserve"> ч). </w:t>
      </w:r>
    </w:p>
    <w:p w14:paraId="19B4C2DE" w14:textId="77777777" w:rsidR="00E20CB2" w:rsidRDefault="00E20CB2" w:rsidP="00E20CB2">
      <w:pPr>
        <w:ind w:right="1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 </w:t>
      </w:r>
      <w:r>
        <w:rPr>
          <w:rFonts w:ascii="Times New Roman" w:hAnsi="Times New Roman"/>
          <w:sz w:val="24"/>
          <w:highlight w:val="white"/>
        </w:rPr>
        <w:t>Простейшие тригонометрические уравнения и неравенства. Методы решения тригонометрических уравнений: метод замены переменной, метод разложения на множители, однородные тригонометрические уравнения.</w:t>
      </w:r>
    </w:p>
    <w:p w14:paraId="6E9269A7" w14:textId="368F8F70" w:rsidR="00E20CB2" w:rsidRDefault="00E20CB2" w:rsidP="00E20CB2">
      <w:pPr>
        <w:ind w:right="56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Производная</w:t>
      </w:r>
      <w:r w:rsidR="00A60363">
        <w:rPr>
          <w:rFonts w:ascii="Times New Roman" w:hAnsi="Times New Roman"/>
          <w:b/>
          <w:sz w:val="24"/>
          <w:highlight w:val="white"/>
        </w:rPr>
        <w:t xml:space="preserve"> и ее применение</w:t>
      </w:r>
      <w:r>
        <w:rPr>
          <w:rFonts w:ascii="Times New Roman" w:hAnsi="Times New Roman"/>
          <w:b/>
          <w:sz w:val="24"/>
          <w:highlight w:val="white"/>
        </w:rPr>
        <w:t xml:space="preserve"> (</w:t>
      </w:r>
      <w:r w:rsidR="00A60363">
        <w:rPr>
          <w:rFonts w:ascii="Times New Roman" w:hAnsi="Times New Roman"/>
          <w:b/>
          <w:sz w:val="24"/>
          <w:highlight w:val="white"/>
        </w:rPr>
        <w:t>33</w:t>
      </w:r>
      <w:r>
        <w:rPr>
          <w:rFonts w:ascii="Times New Roman" w:hAnsi="Times New Roman"/>
          <w:b/>
          <w:sz w:val="24"/>
          <w:highlight w:val="white"/>
        </w:rPr>
        <w:t xml:space="preserve"> час). </w:t>
      </w:r>
    </w:p>
    <w:p w14:paraId="01EC110D" w14:textId="77777777" w:rsidR="00E20CB2" w:rsidRDefault="00E20CB2" w:rsidP="00E20CB2">
      <w:pPr>
        <w:ind w:right="1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Определение числовой последовательности, способы ее задания и свойства. Предел числовой последовательности, свойства сходящихся последовательностей. Сумма бесконечной геометрической прогрессии. Предел функции на бесконечности и в точке. Задачи, приводящие к понятию производной, определение производной, вычисление производных. Дифференцирование сложной функции. Уравнение касательной к графику функции. Применение производной для исследования функций на монотонность и </w:t>
      </w:r>
      <w:r>
        <w:rPr>
          <w:rFonts w:ascii="Times New Roman" w:hAnsi="Times New Roman"/>
          <w:sz w:val="24"/>
          <w:highlight w:val="white"/>
        </w:rPr>
        <w:lastRenderedPageBreak/>
        <w:t>экстремумы. Построение графиков функций. Применение производной для отыскания наибольшего и наименьшего значений непрерывной функции на промежутке. Задачи на оптимизацию.</w:t>
      </w:r>
    </w:p>
    <w:p w14:paraId="506BA742" w14:textId="5B8C5822" w:rsidR="00E20CB2" w:rsidRDefault="00E20CB2" w:rsidP="00E20CB2">
      <w:pPr>
        <w:ind w:right="1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Повторение (</w:t>
      </w:r>
      <w:r w:rsidR="00A60363">
        <w:rPr>
          <w:rFonts w:ascii="Times New Roman" w:hAnsi="Times New Roman"/>
          <w:b/>
          <w:sz w:val="24"/>
          <w:highlight w:val="white"/>
        </w:rPr>
        <w:t>7</w:t>
      </w:r>
      <w:r>
        <w:rPr>
          <w:rFonts w:ascii="Times New Roman" w:hAnsi="Times New Roman"/>
          <w:b/>
          <w:sz w:val="24"/>
          <w:highlight w:val="white"/>
        </w:rPr>
        <w:t xml:space="preserve"> ч)</w:t>
      </w:r>
    </w:p>
    <w:p w14:paraId="59C3FFE2" w14:textId="2078A9D3" w:rsidR="00D34BED" w:rsidRDefault="00D34BED" w:rsidP="00D34BED">
      <w:pPr>
        <w:pStyle w:val="a3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686FE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686FE5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5017B867" w14:textId="77777777" w:rsidR="00062FB2" w:rsidRDefault="00062FB2" w:rsidP="00062FB2">
      <w:pPr>
        <w:pStyle w:val="a3"/>
        <w:ind w:left="420"/>
        <w:rPr>
          <w:rFonts w:ascii="Times New Roman" w:hAnsi="Times New Roman"/>
          <w:b/>
          <w:sz w:val="24"/>
          <w:szCs w:val="24"/>
        </w:rPr>
      </w:pPr>
    </w:p>
    <w:p w14:paraId="5DA8F2DC" w14:textId="7DA0D135" w:rsidR="00D34BED" w:rsidRDefault="00471AEC" w:rsidP="00062FB2">
      <w:pPr>
        <w:pStyle w:val="a3"/>
        <w:ind w:left="420"/>
        <w:rPr>
          <w:rFonts w:ascii="Times New Roman" w:hAnsi="Times New Roman"/>
          <w:b/>
          <w:sz w:val="24"/>
          <w:szCs w:val="24"/>
        </w:rPr>
      </w:pPr>
      <w:r w:rsidRPr="00062FB2">
        <w:rPr>
          <w:rFonts w:ascii="Times New Roman" w:hAnsi="Times New Roman"/>
          <w:b/>
          <w:sz w:val="24"/>
          <w:szCs w:val="24"/>
        </w:rPr>
        <w:t>Показательная и</w:t>
      </w:r>
      <w:r w:rsidR="00062FB2" w:rsidRPr="00062FB2">
        <w:rPr>
          <w:rFonts w:ascii="Times New Roman" w:hAnsi="Times New Roman"/>
          <w:b/>
          <w:sz w:val="24"/>
          <w:szCs w:val="24"/>
        </w:rPr>
        <w:t xml:space="preserve"> </w:t>
      </w:r>
      <w:r w:rsidRPr="00062FB2">
        <w:rPr>
          <w:rFonts w:ascii="Times New Roman" w:hAnsi="Times New Roman"/>
          <w:b/>
          <w:sz w:val="24"/>
          <w:szCs w:val="24"/>
        </w:rPr>
        <w:t>логарифмическая функции</w:t>
      </w:r>
      <w:r w:rsidR="00062F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(37</w:t>
      </w:r>
      <w:r w:rsidR="00062FB2">
        <w:rPr>
          <w:rFonts w:ascii="Times New Roman" w:hAnsi="Times New Roman"/>
          <w:b/>
          <w:sz w:val="24"/>
          <w:szCs w:val="24"/>
        </w:rPr>
        <w:t>ч.)</w:t>
      </w:r>
    </w:p>
    <w:p w14:paraId="23E45C74" w14:textId="77777777" w:rsidR="00486F7D" w:rsidRDefault="00486F7D" w:rsidP="00062FB2">
      <w:pPr>
        <w:pStyle w:val="a3"/>
        <w:ind w:left="420"/>
        <w:rPr>
          <w:rFonts w:ascii="Times New Roman" w:hAnsi="Times New Roman"/>
          <w:b/>
          <w:sz w:val="24"/>
          <w:szCs w:val="24"/>
        </w:rPr>
      </w:pPr>
    </w:p>
    <w:p w14:paraId="5EB74090" w14:textId="3734B220" w:rsidR="00B52E8E" w:rsidRPr="00B52E8E" w:rsidRDefault="00B52E8E" w:rsidP="00B52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52E8E">
        <w:rPr>
          <w:rFonts w:ascii="Times New Roman" w:hAnsi="Times New Roman"/>
          <w:sz w:val="24"/>
          <w:szCs w:val="24"/>
        </w:rPr>
        <w:t>Степень с рациональным показателем и её свойства. Показательная функция, её свойства и график. Использование графика функции для решения уравнений. Показательные уравнения. Основные методы решения показательных уравнений</w:t>
      </w:r>
      <w:r>
        <w:rPr>
          <w:rFonts w:ascii="Times New Roman" w:hAnsi="Times New Roman"/>
          <w:sz w:val="24"/>
          <w:szCs w:val="24"/>
        </w:rPr>
        <w:t>.</w:t>
      </w:r>
    </w:p>
    <w:p w14:paraId="56E1B814" w14:textId="421DF922" w:rsidR="00B52E8E" w:rsidRDefault="00B52E8E" w:rsidP="00B52E8E">
      <w:pPr>
        <w:spacing w:after="0" w:line="240" w:lineRule="auto"/>
        <w:ind w:right="-216" w:firstLine="708"/>
        <w:jc w:val="both"/>
        <w:rPr>
          <w:rFonts w:ascii="Times New Roman" w:hAnsi="Times New Roman"/>
          <w:sz w:val="24"/>
          <w:szCs w:val="24"/>
        </w:rPr>
      </w:pPr>
      <w:r w:rsidRPr="00B52E8E">
        <w:rPr>
          <w:rFonts w:ascii="Times New Roman" w:hAnsi="Times New Roman"/>
          <w:sz w:val="24"/>
          <w:szCs w:val="24"/>
        </w:rPr>
        <w:t>Логарифм числа. Свойства логарифма. Десятичные и натуральные логарифмы. Преобразование выражений, содержащих логарифмы. Логарифмическая функция, её свойства и график. Использование графика функции для решения уравнений. Логарифмические уравнения. Основные методы решения логарифмических уравнений. Равносильные переходы в решении логарифмических уравнений.</w:t>
      </w:r>
    </w:p>
    <w:p w14:paraId="12EB5DD4" w14:textId="77777777" w:rsidR="00B52E8E" w:rsidRDefault="00B52E8E" w:rsidP="00B52E8E">
      <w:pPr>
        <w:spacing w:after="0" w:line="240" w:lineRule="auto"/>
        <w:ind w:right="-216" w:firstLine="708"/>
        <w:jc w:val="both"/>
        <w:rPr>
          <w:rFonts w:ascii="Times New Roman" w:hAnsi="Times New Roman"/>
          <w:sz w:val="24"/>
          <w:szCs w:val="24"/>
        </w:rPr>
      </w:pPr>
    </w:p>
    <w:p w14:paraId="14CEB72C" w14:textId="588FD194" w:rsidR="00B52E8E" w:rsidRDefault="00471AEC" w:rsidP="00B52E8E">
      <w:pPr>
        <w:spacing w:after="0" w:line="240" w:lineRule="auto"/>
        <w:ind w:right="-216" w:firstLine="708"/>
        <w:jc w:val="both"/>
        <w:rPr>
          <w:rFonts w:ascii="Times New Roman" w:hAnsi="Times New Roman"/>
          <w:b/>
          <w:sz w:val="24"/>
        </w:rPr>
      </w:pPr>
      <w:r w:rsidRPr="00B52E8E">
        <w:rPr>
          <w:rFonts w:ascii="Times New Roman" w:hAnsi="Times New Roman"/>
          <w:b/>
          <w:sz w:val="24"/>
        </w:rPr>
        <w:t>Интеграл и</w:t>
      </w:r>
      <w:r w:rsidR="00B52E8E" w:rsidRPr="00B52E8E">
        <w:rPr>
          <w:rFonts w:ascii="Times New Roman" w:hAnsi="Times New Roman"/>
          <w:b/>
          <w:sz w:val="24"/>
        </w:rPr>
        <w:t xml:space="preserve"> его применение</w:t>
      </w:r>
      <w:r w:rsidR="00B52E8E">
        <w:rPr>
          <w:rFonts w:ascii="Times New Roman" w:hAnsi="Times New Roman"/>
          <w:b/>
          <w:sz w:val="24"/>
        </w:rPr>
        <w:t xml:space="preserve"> (</w:t>
      </w:r>
      <w:r w:rsidR="002038D3">
        <w:rPr>
          <w:rFonts w:ascii="Times New Roman" w:hAnsi="Times New Roman"/>
          <w:b/>
          <w:sz w:val="24"/>
        </w:rPr>
        <w:t>21</w:t>
      </w:r>
      <w:r w:rsidR="00B52E8E">
        <w:rPr>
          <w:rFonts w:ascii="Times New Roman" w:hAnsi="Times New Roman"/>
          <w:b/>
          <w:sz w:val="24"/>
        </w:rPr>
        <w:t xml:space="preserve"> ч</w:t>
      </w:r>
      <w:r w:rsidR="00E17016">
        <w:rPr>
          <w:rFonts w:ascii="Times New Roman" w:hAnsi="Times New Roman"/>
          <w:b/>
          <w:sz w:val="24"/>
        </w:rPr>
        <w:t>.</w:t>
      </w:r>
      <w:r w:rsidR="00B52E8E">
        <w:rPr>
          <w:rFonts w:ascii="Times New Roman" w:hAnsi="Times New Roman"/>
          <w:b/>
          <w:sz w:val="24"/>
        </w:rPr>
        <w:t>)</w:t>
      </w:r>
    </w:p>
    <w:p w14:paraId="7C28590F" w14:textId="77777777" w:rsidR="00E17016" w:rsidRPr="00B52E8E" w:rsidRDefault="00E17016" w:rsidP="00B52E8E">
      <w:pPr>
        <w:spacing w:after="0" w:line="240" w:lineRule="auto"/>
        <w:ind w:right="-216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B8D332A" w14:textId="77777777" w:rsidR="00B52E8E" w:rsidRPr="00B52E8E" w:rsidRDefault="00B52E8E" w:rsidP="00B52E8E">
      <w:pPr>
        <w:spacing w:after="0" w:line="240" w:lineRule="auto"/>
        <w:ind w:right="-216" w:firstLine="708"/>
        <w:jc w:val="both"/>
        <w:rPr>
          <w:rFonts w:ascii="Times New Roman" w:hAnsi="Times New Roman"/>
          <w:sz w:val="24"/>
          <w:szCs w:val="24"/>
        </w:rPr>
      </w:pPr>
      <w:r w:rsidRPr="00B52E8E">
        <w:rPr>
          <w:rFonts w:ascii="Times New Roman" w:hAnsi="Times New Roman"/>
          <w:sz w:val="24"/>
          <w:szCs w:val="24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14:paraId="32F09B50" w14:textId="77777777" w:rsidR="00B52E8E" w:rsidRPr="00B52E8E" w:rsidRDefault="00B52E8E" w:rsidP="00B52E8E">
      <w:pPr>
        <w:spacing w:after="0" w:line="240" w:lineRule="auto"/>
        <w:ind w:right="-216" w:firstLine="708"/>
        <w:jc w:val="both"/>
        <w:rPr>
          <w:rFonts w:ascii="Times New Roman" w:hAnsi="Times New Roman"/>
          <w:sz w:val="24"/>
          <w:szCs w:val="24"/>
        </w:rPr>
      </w:pPr>
      <w:r w:rsidRPr="00B52E8E">
        <w:rPr>
          <w:rFonts w:ascii="Times New Roman" w:hAnsi="Times New Roman"/>
          <w:sz w:val="24"/>
          <w:szCs w:val="24"/>
        </w:rPr>
        <w:t>Интеграл. Геометрический смысл интеграла. Вычисление определённого интеграла по формуле Ньютона-Лейбница.</w:t>
      </w:r>
    </w:p>
    <w:p w14:paraId="538329B9" w14:textId="77777777" w:rsidR="00B52E8E" w:rsidRPr="00B52E8E" w:rsidRDefault="00B52E8E" w:rsidP="00B52E8E">
      <w:pPr>
        <w:spacing w:after="0" w:line="240" w:lineRule="auto"/>
        <w:ind w:right="-216" w:firstLine="708"/>
        <w:jc w:val="both"/>
        <w:rPr>
          <w:rFonts w:ascii="Times New Roman" w:hAnsi="Times New Roman"/>
          <w:sz w:val="24"/>
          <w:szCs w:val="24"/>
        </w:rPr>
      </w:pPr>
      <w:r w:rsidRPr="00B52E8E">
        <w:rPr>
          <w:rFonts w:ascii="Times New Roman" w:hAnsi="Times New Roman"/>
          <w:sz w:val="24"/>
          <w:szCs w:val="24"/>
        </w:rPr>
        <w:t>Применение интеграла для нахождения площадей плоских фигур и объёмов геометрических тел.</w:t>
      </w:r>
    </w:p>
    <w:p w14:paraId="69E479FE" w14:textId="2DA8A859" w:rsidR="00B52E8E" w:rsidRDefault="00B52E8E" w:rsidP="00B52E8E">
      <w:pPr>
        <w:spacing w:after="0" w:line="240" w:lineRule="auto"/>
        <w:ind w:right="-216" w:firstLine="708"/>
        <w:jc w:val="both"/>
        <w:rPr>
          <w:rFonts w:ascii="Times New Roman" w:hAnsi="Times New Roman"/>
          <w:sz w:val="24"/>
          <w:szCs w:val="24"/>
        </w:rPr>
      </w:pPr>
      <w:r w:rsidRPr="00B52E8E">
        <w:rPr>
          <w:rFonts w:ascii="Times New Roman" w:hAnsi="Times New Roman"/>
          <w:sz w:val="24"/>
          <w:szCs w:val="24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3A4F17F4" w14:textId="77777777" w:rsidR="00E17016" w:rsidRPr="00B52E8E" w:rsidRDefault="00E17016" w:rsidP="00B52E8E">
      <w:pPr>
        <w:spacing w:after="0" w:line="240" w:lineRule="auto"/>
        <w:ind w:right="-216" w:firstLine="708"/>
        <w:jc w:val="both"/>
        <w:rPr>
          <w:rFonts w:ascii="Times New Roman" w:hAnsi="Times New Roman"/>
          <w:sz w:val="24"/>
          <w:szCs w:val="24"/>
        </w:rPr>
      </w:pPr>
    </w:p>
    <w:p w14:paraId="75045F48" w14:textId="742549E5" w:rsidR="00E17016" w:rsidRDefault="00E17016" w:rsidP="00B52E8E">
      <w:pPr>
        <w:spacing w:after="0" w:line="240" w:lineRule="auto"/>
        <w:ind w:right="-216" w:firstLine="708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701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Комплексные </w:t>
      </w:r>
      <w:r w:rsidR="00471AEC" w:rsidRPr="00E17016">
        <w:rPr>
          <w:rFonts w:ascii="Times New Roman" w:eastAsia="Calibri" w:hAnsi="Times New Roman"/>
          <w:b/>
          <w:sz w:val="24"/>
          <w:szCs w:val="24"/>
          <w:lang w:eastAsia="en-US"/>
        </w:rPr>
        <w:t>числа (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13 ч.</w:t>
      </w:r>
      <w:r w:rsidRPr="00E1701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)  </w:t>
      </w:r>
    </w:p>
    <w:p w14:paraId="197100B4" w14:textId="6F53983D" w:rsidR="00B52E8E" w:rsidRPr="00E17016" w:rsidRDefault="00E17016" w:rsidP="00B52E8E">
      <w:pPr>
        <w:spacing w:after="0" w:line="240" w:lineRule="auto"/>
        <w:ind w:right="-216" w:firstLine="708"/>
        <w:jc w:val="both"/>
        <w:rPr>
          <w:rFonts w:ascii="Times New Roman" w:hAnsi="Times New Roman"/>
        </w:rPr>
      </w:pPr>
      <w:r w:rsidRPr="00E1701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</w:t>
      </w:r>
    </w:p>
    <w:p w14:paraId="61429CFA" w14:textId="4CD289A6" w:rsidR="00E17016" w:rsidRDefault="00E17016" w:rsidP="00E17016">
      <w:pPr>
        <w:ind w:right="1" w:firstLine="708"/>
        <w:jc w:val="both"/>
        <w:rPr>
          <w:rFonts w:ascii="Times New Roman" w:hAnsi="Times New Roman"/>
          <w:sz w:val="24"/>
        </w:rPr>
      </w:pPr>
      <w:r w:rsidRPr="00603531">
        <w:rPr>
          <w:rFonts w:ascii="Times New Roman" w:hAnsi="Times New Roman"/>
          <w:sz w:val="24"/>
        </w:rPr>
        <w:t>Комплексные числа и арифметические операции над ними. Комплексные числа и координатная плоскость. Тригонометрическая форма записи комплексного числа. Комплексные числа и квадратные уравнения. Возведение комплексного числа в степень. Извлечение кубического корня из комплексного числа</w:t>
      </w:r>
    </w:p>
    <w:p w14:paraId="43F795EC" w14:textId="7A15FD31" w:rsidR="002038D3" w:rsidRDefault="002038D3" w:rsidP="002038D3">
      <w:pPr>
        <w:spacing w:after="0"/>
        <w:ind w:left="135" w:firstLine="573"/>
        <w:rPr>
          <w:rFonts w:ascii="Times New Roman" w:hAnsi="Times New Roman"/>
          <w:b/>
          <w:sz w:val="24"/>
        </w:rPr>
      </w:pPr>
      <w:r w:rsidRPr="002038D3">
        <w:rPr>
          <w:rFonts w:ascii="Times New Roman" w:hAnsi="Times New Roman"/>
          <w:b/>
          <w:sz w:val="24"/>
        </w:rPr>
        <w:t>Задачи с параметрами (16 ч)</w:t>
      </w:r>
    </w:p>
    <w:p w14:paraId="389F30BF" w14:textId="77777777" w:rsidR="002038D3" w:rsidRDefault="002038D3" w:rsidP="00B81484">
      <w:pPr>
        <w:spacing w:after="0"/>
        <w:ind w:left="135" w:firstLine="573"/>
        <w:jc w:val="both"/>
        <w:rPr>
          <w:rFonts w:ascii="Times New Roman" w:hAnsi="Times New Roman"/>
          <w:b/>
          <w:sz w:val="24"/>
        </w:rPr>
      </w:pPr>
    </w:p>
    <w:p w14:paraId="3E708080" w14:textId="77777777" w:rsidR="002038D3" w:rsidRPr="002038D3" w:rsidRDefault="002038D3" w:rsidP="00B8148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038D3">
        <w:rPr>
          <w:rFonts w:ascii="Times New Roman" w:hAnsi="Times New Roman"/>
          <w:sz w:val="24"/>
          <w:szCs w:val="24"/>
        </w:rPr>
        <w:t>Рациональные, иррациональные, показательные, логарифмические и тригонометрические уравнения, неравенства и системы с параметрами.</w:t>
      </w:r>
    </w:p>
    <w:p w14:paraId="0EB98F55" w14:textId="286A99CA" w:rsidR="002038D3" w:rsidRDefault="002038D3" w:rsidP="00B81484">
      <w:pPr>
        <w:spacing w:after="0"/>
        <w:ind w:left="135" w:firstLine="573"/>
        <w:jc w:val="both"/>
        <w:rPr>
          <w:rFonts w:ascii="Times New Roman" w:hAnsi="Times New Roman"/>
          <w:sz w:val="24"/>
          <w:szCs w:val="24"/>
        </w:rPr>
      </w:pPr>
      <w:r w:rsidRPr="002038D3">
        <w:rPr>
          <w:rFonts w:ascii="Times New Roman" w:hAnsi="Times New Roman"/>
          <w:sz w:val="24"/>
          <w:szCs w:val="24"/>
        </w:rPr>
        <w:t>Построение и исследование математических моделей реальных ситуаций с помощью уравнений, систем уравнений и неравенств с параметрами</w:t>
      </w:r>
    </w:p>
    <w:p w14:paraId="1C9A9774" w14:textId="77777777" w:rsidR="00B81484" w:rsidRPr="002038D3" w:rsidRDefault="00B81484" w:rsidP="002038D3">
      <w:pPr>
        <w:spacing w:after="0"/>
        <w:ind w:left="135" w:firstLine="573"/>
        <w:jc w:val="both"/>
        <w:rPr>
          <w:rFonts w:ascii="Times New Roman" w:hAnsi="Times New Roman"/>
          <w:b/>
          <w:sz w:val="28"/>
          <w:highlight w:val="white"/>
        </w:rPr>
      </w:pPr>
    </w:p>
    <w:p w14:paraId="69D0FF0D" w14:textId="3B954C82" w:rsidR="00E20CB2" w:rsidRDefault="00B81484" w:rsidP="00B81484">
      <w:pPr>
        <w:ind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gramStart"/>
      <w:r w:rsidRPr="00B81484">
        <w:rPr>
          <w:rFonts w:ascii="Times New Roman" w:eastAsia="Calibri" w:hAnsi="Times New Roman"/>
          <w:b/>
          <w:sz w:val="24"/>
          <w:szCs w:val="24"/>
          <w:lang w:eastAsia="en-US"/>
        </w:rPr>
        <w:t>Повторение  и</w:t>
      </w:r>
      <w:proofErr w:type="gramEnd"/>
      <w:r w:rsidRPr="00B814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систематизация  учебного материала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(49 ч.)</w:t>
      </w:r>
    </w:p>
    <w:p w14:paraId="69A4F33C" w14:textId="4293C7CA" w:rsidR="00B81484" w:rsidRDefault="00B81484" w:rsidP="00B8148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1484">
        <w:rPr>
          <w:rFonts w:ascii="Times New Roman" w:hAnsi="Times New Roman"/>
          <w:sz w:val="24"/>
          <w:szCs w:val="24"/>
        </w:rPr>
        <w:t>Основные понятия и методы курса, обобщение и систематизация знаний</w:t>
      </w:r>
    </w:p>
    <w:p w14:paraId="3A64784F" w14:textId="3B684611" w:rsidR="00B81484" w:rsidRDefault="00B81484" w:rsidP="00B81484">
      <w:pPr>
        <w:ind w:firstLine="708"/>
        <w:jc w:val="both"/>
        <w:rPr>
          <w:rFonts w:ascii="Times New Roman" w:hAnsi="Times New Roman"/>
          <w:b/>
        </w:rPr>
      </w:pPr>
    </w:p>
    <w:p w14:paraId="2A54CC13" w14:textId="1225BCD6" w:rsidR="00B81484" w:rsidRDefault="00B81484" w:rsidP="00B81484">
      <w:pPr>
        <w:ind w:firstLine="708"/>
        <w:jc w:val="both"/>
        <w:rPr>
          <w:rFonts w:ascii="Times New Roman" w:hAnsi="Times New Roman"/>
          <w:b/>
        </w:rPr>
      </w:pPr>
    </w:p>
    <w:p w14:paraId="19DB77CE" w14:textId="138FE00C" w:rsidR="00B81484" w:rsidRDefault="00B81484" w:rsidP="00CC315D">
      <w:pPr>
        <w:jc w:val="both"/>
        <w:rPr>
          <w:rFonts w:ascii="Times New Roman" w:hAnsi="Times New Roman"/>
          <w:b/>
        </w:rPr>
      </w:pPr>
    </w:p>
    <w:p w14:paraId="1192E768" w14:textId="4BC4395A" w:rsidR="00B81484" w:rsidRDefault="00B81484" w:rsidP="00B81484">
      <w:pPr>
        <w:ind w:firstLine="708"/>
        <w:jc w:val="both"/>
        <w:rPr>
          <w:rFonts w:ascii="Times New Roman" w:hAnsi="Times New Roman"/>
          <w:b/>
        </w:rPr>
      </w:pPr>
    </w:p>
    <w:p w14:paraId="41D910DB" w14:textId="7B159DC7" w:rsidR="00B81484" w:rsidRPr="00471AEC" w:rsidRDefault="00471AEC" w:rsidP="00471AEC">
      <w:pPr>
        <w:pStyle w:val="a3"/>
        <w:numPr>
          <w:ilvl w:val="0"/>
          <w:numId w:val="2"/>
        </w:numPr>
        <w:ind w:right="1"/>
        <w:jc w:val="center"/>
        <w:rPr>
          <w:rFonts w:ascii="Times New Roman" w:hAnsi="Times New Roman"/>
          <w:b/>
          <w:sz w:val="24"/>
          <w:highlight w:val="white"/>
        </w:rPr>
      </w:pPr>
      <w:r w:rsidRPr="00471AEC">
        <w:rPr>
          <w:rFonts w:ascii="Times New Roman" w:hAnsi="Times New Roman"/>
          <w:b/>
          <w:sz w:val="24"/>
        </w:rPr>
        <w:t>ТЕМАТИЧЕСКОЕ ПЛАНИРОВАНИЕ</w:t>
      </w:r>
    </w:p>
    <w:p w14:paraId="30CAD336" w14:textId="20438DA8" w:rsidR="00B81484" w:rsidRPr="00471AEC" w:rsidRDefault="00471AEC" w:rsidP="00471AEC">
      <w:pPr>
        <w:jc w:val="center"/>
        <w:rPr>
          <w:rFonts w:ascii="Times New Roman" w:hAnsi="Times New Roman"/>
          <w:b/>
          <w:sz w:val="24"/>
          <w:szCs w:val="24"/>
        </w:rPr>
      </w:pPr>
      <w:r w:rsidRPr="00471AEC">
        <w:rPr>
          <w:rFonts w:ascii="Times New Roman" w:hAnsi="Times New Roman"/>
          <w:b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2988"/>
        <w:gridCol w:w="1062"/>
        <w:gridCol w:w="1841"/>
        <w:gridCol w:w="2713"/>
      </w:tblGrid>
      <w:tr w:rsidR="00E20CB2" w:rsidRPr="007F29FB" w14:paraId="653C3B22" w14:textId="77777777" w:rsidTr="00741245">
        <w:trPr>
          <w:trHeight w:val="144"/>
          <w:tblCellSpacing w:w="20" w:type="nil"/>
        </w:trPr>
        <w:tc>
          <w:tcPr>
            <w:tcW w:w="9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EC1AD" w14:textId="77777777" w:rsidR="00E20CB2" w:rsidRDefault="00E20CB2" w:rsidP="007412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A9088D" w14:textId="77777777" w:rsidR="00E20CB2" w:rsidRPr="007F29FB" w:rsidRDefault="00E20CB2" w:rsidP="00741245">
            <w:pPr>
              <w:spacing w:after="0"/>
              <w:ind w:left="135"/>
            </w:pPr>
            <w:r w:rsidRPr="007F29FB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14B9E90F" w14:textId="77777777" w:rsidR="00E20CB2" w:rsidRPr="007F29FB" w:rsidRDefault="00E20CB2" w:rsidP="00741245">
            <w:pPr>
              <w:spacing w:after="0"/>
            </w:pPr>
          </w:p>
        </w:tc>
        <w:tc>
          <w:tcPr>
            <w:tcW w:w="3321" w:type="dxa"/>
            <w:gridSpan w:val="2"/>
            <w:tcMar>
              <w:top w:w="50" w:type="dxa"/>
              <w:left w:w="100" w:type="dxa"/>
            </w:tcMar>
            <w:vAlign w:val="center"/>
          </w:tcPr>
          <w:p w14:paraId="3B2EA424" w14:textId="77777777" w:rsidR="00E20CB2" w:rsidRDefault="00E20CB2" w:rsidP="0074124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5059" w:type="dxa"/>
            <w:vMerge w:val="restart"/>
            <w:tcMar>
              <w:top w:w="50" w:type="dxa"/>
              <w:left w:w="100" w:type="dxa"/>
            </w:tcMar>
          </w:tcPr>
          <w:p w14:paraId="075BBBB1" w14:textId="77777777" w:rsidR="00E20CB2" w:rsidRPr="00062FB2" w:rsidRDefault="00E20CB2" w:rsidP="00741245">
            <w:pPr>
              <w:spacing w:after="150" w:line="240" w:lineRule="auto"/>
              <w:rPr>
                <w:rFonts w:ascii="Times New Roman" w:hAnsi="Times New Roman"/>
                <w:b/>
                <w:sz w:val="24"/>
              </w:rPr>
            </w:pPr>
            <w:r w:rsidRPr="00062FB2">
              <w:rPr>
                <w:rFonts w:ascii="Times New Roman" w:hAnsi="Times New Roman"/>
                <w:b/>
                <w:sz w:val="24"/>
              </w:rPr>
              <w:t>Воспитательный компонент при изучении темы</w:t>
            </w:r>
          </w:p>
        </w:tc>
      </w:tr>
      <w:tr w:rsidR="00E20CB2" w:rsidRPr="007F29FB" w14:paraId="50F84CC3" w14:textId="77777777" w:rsidTr="00741245">
        <w:trPr>
          <w:trHeight w:val="68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B56C47" w14:textId="77777777" w:rsidR="00E20CB2" w:rsidRPr="007F29FB" w:rsidRDefault="00E20CB2" w:rsidP="007412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07D356" w14:textId="77777777" w:rsidR="00E20CB2" w:rsidRPr="007F29FB" w:rsidRDefault="00E20CB2" w:rsidP="00741245"/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843412A" w14:textId="77777777" w:rsidR="00E20CB2" w:rsidRDefault="00E20CB2" w:rsidP="007412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7C790" w14:textId="77777777" w:rsidR="00E20CB2" w:rsidRDefault="00E20CB2" w:rsidP="007412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4C1FE150" w14:textId="77777777" w:rsidR="00E20CB2" w:rsidRDefault="00E20CB2" w:rsidP="00741245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7E139998" w14:textId="77777777" w:rsidR="00E20CB2" w:rsidRPr="007F29FB" w:rsidRDefault="00E20CB2" w:rsidP="0074124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20CB2" w14:paraId="08237454" w14:textId="77777777" w:rsidTr="0074124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0A5A815" w14:textId="77777777" w:rsidR="00E20CB2" w:rsidRDefault="00E20CB2" w:rsidP="0074124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4E2E2643" w14:textId="77777777" w:rsidR="00E20CB2" w:rsidRPr="005B14D5" w:rsidRDefault="00E20CB2" w:rsidP="0074124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bookmarkStart w:id="5" w:name="_Hlk145232158"/>
            <w:r>
              <w:rPr>
                <w:rFonts w:ascii="Times New Roman" w:hAnsi="Times New Roman"/>
                <w:sz w:val="24"/>
              </w:rPr>
              <w:t>М</w:t>
            </w:r>
            <w:r w:rsidRPr="005B14D5">
              <w:rPr>
                <w:rFonts w:ascii="Times New Roman" w:hAnsi="Times New Roman"/>
                <w:sz w:val="24"/>
              </w:rPr>
              <w:t>ножества, математическ</w:t>
            </w:r>
            <w:r>
              <w:rPr>
                <w:rFonts w:ascii="Times New Roman" w:hAnsi="Times New Roman"/>
                <w:sz w:val="24"/>
              </w:rPr>
              <w:t>ая</w:t>
            </w:r>
            <w:r w:rsidRPr="005B14D5">
              <w:rPr>
                <w:rFonts w:ascii="Times New Roman" w:hAnsi="Times New Roman"/>
                <w:sz w:val="24"/>
              </w:rPr>
              <w:t xml:space="preserve"> логик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5B14D5">
              <w:rPr>
                <w:rFonts w:ascii="Times New Roman" w:hAnsi="Times New Roman"/>
                <w:sz w:val="24"/>
              </w:rPr>
              <w:t xml:space="preserve"> и функци</w:t>
            </w:r>
            <w:r>
              <w:rPr>
                <w:rFonts w:ascii="Times New Roman" w:hAnsi="Times New Roman"/>
                <w:sz w:val="24"/>
              </w:rPr>
              <w:t>и</w:t>
            </w:r>
            <w:bookmarkEnd w:id="5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B7EC31C" w14:textId="77777777" w:rsidR="00E20CB2" w:rsidRPr="005B14D5" w:rsidRDefault="00E20CB2" w:rsidP="00741245">
            <w:pPr>
              <w:spacing w:after="0"/>
              <w:ind w:left="135"/>
              <w:jc w:val="center"/>
            </w:pPr>
            <w:r w:rsidRPr="005B14D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00328" w14:textId="77777777" w:rsidR="00E20CB2" w:rsidRPr="005B14D5" w:rsidRDefault="00E20C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14:paraId="6655E447" w14:textId="57240C99" w:rsidR="00E20CB2" w:rsidRPr="00CC315D" w:rsidRDefault="00CC315D" w:rsidP="0074124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C315D">
              <w:rPr>
                <w:rFonts w:ascii="Times New Roman" w:hAnsi="Times New Roman"/>
                <w:sz w:val="24"/>
                <w:szCs w:val="24"/>
              </w:rPr>
              <w:t>1,2,8</w:t>
            </w:r>
          </w:p>
        </w:tc>
      </w:tr>
      <w:tr w:rsidR="00E20CB2" w14:paraId="4550E852" w14:textId="77777777" w:rsidTr="0074124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33269A5" w14:textId="77777777" w:rsidR="00E20CB2" w:rsidRDefault="00E20CB2" w:rsidP="0074124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500BC272" w14:textId="77777777" w:rsidR="00E20CB2" w:rsidRPr="005B14D5" w:rsidRDefault="00E20CB2" w:rsidP="0074124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030899">
              <w:rPr>
                <w:rFonts w:ascii="Times New Roman" w:hAnsi="Times New Roman"/>
                <w:sz w:val="24"/>
              </w:rPr>
              <w:t xml:space="preserve">Степенная функция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E2F71A4" w14:textId="77777777" w:rsidR="00E20CB2" w:rsidRPr="005B14D5" w:rsidRDefault="00E20CB2" w:rsidP="00741245">
            <w:pPr>
              <w:spacing w:after="0"/>
              <w:ind w:left="135"/>
              <w:jc w:val="center"/>
            </w:pPr>
            <w:r w:rsidRPr="0003089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7A5CD" w14:textId="77777777" w:rsidR="00E20CB2" w:rsidRDefault="00E20C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14:paraId="651081D0" w14:textId="3E0736CA" w:rsidR="00E20CB2" w:rsidRPr="00CC315D" w:rsidRDefault="00CC315D" w:rsidP="0074124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C315D">
              <w:rPr>
                <w:rFonts w:ascii="Times New Roman" w:hAnsi="Times New Roman"/>
                <w:sz w:val="24"/>
                <w:szCs w:val="24"/>
              </w:rPr>
              <w:t>2,3,4,6</w:t>
            </w:r>
          </w:p>
        </w:tc>
      </w:tr>
      <w:tr w:rsidR="00E20CB2" w14:paraId="45DD8A8C" w14:textId="77777777" w:rsidTr="0074124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BED70DF" w14:textId="77777777" w:rsidR="00E20CB2" w:rsidRDefault="00E20CB2" w:rsidP="0074124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6F10081B" w14:textId="77777777" w:rsidR="00E20CB2" w:rsidRPr="005B14D5" w:rsidRDefault="00E20CB2" w:rsidP="0074124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5B14D5">
              <w:rPr>
                <w:rFonts w:ascii="Times New Roman" w:hAnsi="Times New Roman"/>
                <w:sz w:val="24"/>
              </w:rPr>
              <w:t>Тригонометрические функции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513DFA1" w14:textId="77777777" w:rsidR="00E20CB2" w:rsidRDefault="00E20C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70C03" w14:textId="77777777" w:rsidR="00E20CB2" w:rsidRDefault="00E20C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14:paraId="5014B7D7" w14:textId="41F4AC08" w:rsidR="00E20CB2" w:rsidRPr="00CC315D" w:rsidRDefault="00CC315D" w:rsidP="0074124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C315D">
              <w:rPr>
                <w:rFonts w:ascii="Times New Roman" w:hAnsi="Times New Roman"/>
                <w:sz w:val="24"/>
                <w:szCs w:val="24"/>
              </w:rPr>
              <w:t>5,7,8</w:t>
            </w:r>
          </w:p>
        </w:tc>
      </w:tr>
      <w:tr w:rsidR="00E20CB2" w14:paraId="301C66F0" w14:textId="77777777" w:rsidTr="0074124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F18F5B9" w14:textId="77777777" w:rsidR="00E20CB2" w:rsidRDefault="00E20CB2" w:rsidP="0074124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5B97A461" w14:textId="77777777" w:rsidR="00E20CB2" w:rsidRPr="005B14D5" w:rsidRDefault="00E20CB2" w:rsidP="0074124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5B14D5">
              <w:rPr>
                <w:rFonts w:ascii="Times New Roman" w:hAnsi="Times New Roman"/>
                <w:sz w:val="24"/>
              </w:rPr>
              <w:t>Тригонометрические уравнения и неравенства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38A05D6" w14:textId="77777777" w:rsidR="00E20CB2" w:rsidRPr="005B14D5" w:rsidRDefault="00E20C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ED276" w14:textId="77777777" w:rsidR="00E20CB2" w:rsidRDefault="00E20C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14:paraId="70ACCC09" w14:textId="3C3D5639" w:rsidR="00E20CB2" w:rsidRPr="00CC315D" w:rsidRDefault="00CC315D" w:rsidP="0074124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C315D">
              <w:rPr>
                <w:rFonts w:ascii="Times New Roman" w:hAnsi="Times New Roman"/>
                <w:sz w:val="24"/>
                <w:szCs w:val="24"/>
              </w:rPr>
              <w:t>1,4,7</w:t>
            </w:r>
          </w:p>
        </w:tc>
      </w:tr>
      <w:tr w:rsidR="00E20CB2" w14:paraId="749C35BE" w14:textId="77777777" w:rsidTr="0074124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CA5CDCB" w14:textId="77777777" w:rsidR="00E20CB2" w:rsidRDefault="00E20CB2" w:rsidP="0074124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0FD4BEF7" w14:textId="77777777" w:rsidR="00E20CB2" w:rsidRPr="005B14D5" w:rsidRDefault="00E20CB2" w:rsidP="0074124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5B14D5">
              <w:rPr>
                <w:rFonts w:ascii="Times New Roman" w:hAnsi="Times New Roman"/>
                <w:sz w:val="24"/>
              </w:rPr>
              <w:t>Производная и её применение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FAEB184" w14:textId="77777777" w:rsidR="00E20CB2" w:rsidRDefault="00E20C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D001A" w14:textId="77777777" w:rsidR="00E20CB2" w:rsidRPr="005B14D5" w:rsidRDefault="00E20C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14:paraId="0859B5B2" w14:textId="7FA1418A" w:rsidR="00E20CB2" w:rsidRPr="00CC315D" w:rsidRDefault="00CC315D" w:rsidP="0074124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C315D">
              <w:rPr>
                <w:rFonts w:ascii="Times New Roman" w:hAnsi="Times New Roman"/>
                <w:sz w:val="24"/>
                <w:szCs w:val="24"/>
              </w:rPr>
              <w:t>2,3,7,8</w:t>
            </w:r>
          </w:p>
        </w:tc>
      </w:tr>
      <w:tr w:rsidR="00E20CB2" w14:paraId="0F9EC69C" w14:textId="77777777" w:rsidTr="00741245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7C6B030" w14:textId="77777777" w:rsidR="00E20CB2" w:rsidRPr="005B14D5" w:rsidRDefault="00E20CB2" w:rsidP="0074124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0C61E626" w14:textId="77777777" w:rsidR="00E20CB2" w:rsidRPr="005B14D5" w:rsidRDefault="00E20CB2" w:rsidP="0074124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5B14D5">
              <w:rPr>
                <w:rFonts w:ascii="Times New Roman" w:hAnsi="Times New Roman"/>
                <w:sz w:val="24"/>
              </w:rPr>
              <w:t>Повторение и систематизация учебного материала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2C708F0" w14:textId="77777777" w:rsidR="00E20CB2" w:rsidRDefault="00E20C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E9D74" w14:textId="77777777" w:rsidR="00E20CB2" w:rsidRDefault="00E20C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14:paraId="6DDB42CE" w14:textId="61ADDCB5" w:rsidR="00E20CB2" w:rsidRPr="00CC315D" w:rsidRDefault="00CC315D" w:rsidP="0074124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C315D">
              <w:rPr>
                <w:rFonts w:ascii="Times New Roman" w:hAnsi="Times New Roman"/>
                <w:sz w:val="24"/>
                <w:szCs w:val="24"/>
              </w:rPr>
              <w:t>1,2,3,4,5,6,7,8</w:t>
            </w:r>
          </w:p>
        </w:tc>
      </w:tr>
      <w:tr w:rsidR="00E20CB2" w14:paraId="7DF6C7A5" w14:textId="77777777" w:rsidTr="00741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360631" w14:textId="77777777" w:rsidR="00E20CB2" w:rsidRPr="00030899" w:rsidRDefault="00E20CB2" w:rsidP="00741245">
            <w:pPr>
              <w:spacing w:after="0"/>
              <w:ind w:left="135"/>
            </w:pPr>
            <w:r w:rsidRPr="00030899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898767F" w14:textId="77777777" w:rsidR="00E20CB2" w:rsidRDefault="00E20CB2" w:rsidP="00741245">
            <w:pPr>
              <w:spacing w:after="0"/>
              <w:ind w:left="135"/>
              <w:jc w:val="center"/>
            </w:pPr>
            <w:r w:rsidRPr="0003089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6A0CE" w14:textId="77777777" w:rsidR="00E20CB2" w:rsidRDefault="00E20C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5059" w:type="dxa"/>
            <w:tcMar>
              <w:top w:w="50" w:type="dxa"/>
              <w:left w:w="100" w:type="dxa"/>
            </w:tcMar>
            <w:vAlign w:val="center"/>
          </w:tcPr>
          <w:p w14:paraId="0553E14C" w14:textId="77777777" w:rsidR="00E20CB2" w:rsidRDefault="00E20CB2" w:rsidP="00741245"/>
        </w:tc>
      </w:tr>
    </w:tbl>
    <w:p w14:paraId="4DAAD1D7" w14:textId="77777777" w:rsidR="00471AEC" w:rsidRDefault="00471AEC" w:rsidP="00471AEC">
      <w:pPr>
        <w:jc w:val="center"/>
      </w:pPr>
    </w:p>
    <w:p w14:paraId="1123631B" w14:textId="2D410C48" w:rsidR="00062FB2" w:rsidRPr="00471AEC" w:rsidRDefault="00471AEC" w:rsidP="00471AEC">
      <w:pPr>
        <w:jc w:val="center"/>
        <w:rPr>
          <w:rFonts w:ascii="Times New Roman" w:hAnsi="Times New Roman"/>
          <w:b/>
          <w:sz w:val="24"/>
          <w:szCs w:val="24"/>
        </w:rPr>
      </w:pPr>
      <w:r w:rsidRPr="00471AE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471AEC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2653"/>
        <w:gridCol w:w="1120"/>
        <w:gridCol w:w="1841"/>
        <w:gridCol w:w="2774"/>
      </w:tblGrid>
      <w:tr w:rsidR="00062FB2" w:rsidRPr="007F29FB" w14:paraId="57639858" w14:textId="77777777" w:rsidTr="00471AEC">
        <w:trPr>
          <w:trHeight w:val="144"/>
          <w:tblCellSpacing w:w="20" w:type="nil"/>
        </w:trPr>
        <w:tc>
          <w:tcPr>
            <w:tcW w:w="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268C7F" w14:textId="77777777" w:rsidR="00062FB2" w:rsidRDefault="00062FB2" w:rsidP="007412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2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E8C087" w14:textId="77777777" w:rsidR="00062FB2" w:rsidRPr="007F29FB" w:rsidRDefault="00062FB2" w:rsidP="00741245">
            <w:pPr>
              <w:spacing w:after="0"/>
              <w:ind w:left="135"/>
            </w:pPr>
            <w:r w:rsidRPr="007F29FB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572EAD18" w14:textId="77777777" w:rsidR="00062FB2" w:rsidRPr="007F29FB" w:rsidRDefault="00062FB2" w:rsidP="00741245">
            <w:pPr>
              <w:spacing w:after="0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14:paraId="34B35872" w14:textId="77777777" w:rsidR="00062FB2" w:rsidRDefault="00062FB2" w:rsidP="0074124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4" w:type="dxa"/>
            <w:vMerge w:val="restart"/>
            <w:tcMar>
              <w:top w:w="50" w:type="dxa"/>
              <w:left w:w="100" w:type="dxa"/>
            </w:tcMar>
          </w:tcPr>
          <w:p w14:paraId="5F54E860" w14:textId="77777777" w:rsidR="00062FB2" w:rsidRPr="00062FB2" w:rsidRDefault="00062FB2" w:rsidP="00741245">
            <w:pPr>
              <w:spacing w:after="150" w:line="240" w:lineRule="auto"/>
              <w:rPr>
                <w:rFonts w:ascii="Times New Roman" w:hAnsi="Times New Roman"/>
                <w:b/>
                <w:sz w:val="24"/>
              </w:rPr>
            </w:pPr>
            <w:r w:rsidRPr="00062FB2">
              <w:rPr>
                <w:rFonts w:ascii="Times New Roman" w:hAnsi="Times New Roman"/>
                <w:b/>
                <w:sz w:val="24"/>
              </w:rPr>
              <w:t>Воспитательный компонент при изучении темы</w:t>
            </w:r>
          </w:p>
        </w:tc>
      </w:tr>
      <w:tr w:rsidR="00062FB2" w:rsidRPr="007F29FB" w14:paraId="37998345" w14:textId="77777777" w:rsidTr="00471AEC">
        <w:trPr>
          <w:trHeight w:val="68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D85045" w14:textId="77777777" w:rsidR="00062FB2" w:rsidRPr="007F29FB" w:rsidRDefault="00062FB2" w:rsidP="00741245"/>
        </w:tc>
        <w:tc>
          <w:tcPr>
            <w:tcW w:w="26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8C3AE9" w14:textId="77777777" w:rsidR="00062FB2" w:rsidRPr="007F29FB" w:rsidRDefault="00062FB2" w:rsidP="00741245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BCE04D" w14:textId="77777777" w:rsidR="00062FB2" w:rsidRDefault="00062FB2" w:rsidP="007412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F5B3C6" w14:textId="77777777" w:rsidR="00062FB2" w:rsidRDefault="00062FB2" w:rsidP="007412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1DFEAFEA" w14:textId="77777777" w:rsidR="00062FB2" w:rsidRDefault="00062FB2" w:rsidP="00741245">
            <w:pPr>
              <w:spacing w:after="0"/>
              <w:ind w:left="135"/>
            </w:pPr>
          </w:p>
        </w:tc>
        <w:tc>
          <w:tcPr>
            <w:tcW w:w="2834" w:type="dxa"/>
            <w:vMerge/>
            <w:tcMar>
              <w:top w:w="50" w:type="dxa"/>
              <w:left w:w="100" w:type="dxa"/>
            </w:tcMar>
          </w:tcPr>
          <w:p w14:paraId="4EAF5695" w14:textId="77777777" w:rsidR="00062FB2" w:rsidRPr="007F29FB" w:rsidRDefault="00062FB2" w:rsidP="00741245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2FB2" w14:paraId="7F95837F" w14:textId="77777777" w:rsidTr="00471AE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74DD28C" w14:textId="77777777" w:rsidR="00062FB2" w:rsidRDefault="00062FB2" w:rsidP="0074124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 w14:paraId="1F930E97" w14:textId="71B3F077" w:rsidR="00062FB2" w:rsidRPr="005B14D5" w:rsidRDefault="00062FB2" w:rsidP="0074124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Показательная и логарифмическ</w:t>
            </w:r>
            <w:r w:rsidR="00486F7D">
              <w:rPr>
                <w:rFonts w:ascii="Times New Roman" w:hAnsi="Times New Roman"/>
                <w:sz w:val="24"/>
              </w:rPr>
              <w:t>ая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A38681" w14:textId="4B53094B" w:rsidR="00062FB2" w:rsidRPr="005B14D5" w:rsidRDefault="00486F7D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6BDFEE" w14:textId="77777777" w:rsidR="00062FB2" w:rsidRPr="005B14D5" w:rsidRDefault="00062F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14:paraId="507A5180" w14:textId="0199F567" w:rsidR="00062FB2" w:rsidRDefault="00CC315D" w:rsidP="00741245">
            <w:pPr>
              <w:spacing w:after="0"/>
              <w:ind w:left="135"/>
            </w:pPr>
            <w:r>
              <w:t>1,5,6,8</w:t>
            </w:r>
          </w:p>
        </w:tc>
      </w:tr>
      <w:tr w:rsidR="00062FB2" w14:paraId="435A5A9A" w14:textId="77777777" w:rsidTr="00471AE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5E2A3D6" w14:textId="77777777" w:rsidR="00062FB2" w:rsidRDefault="00062FB2" w:rsidP="0074124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 w14:paraId="02B41699" w14:textId="7DAC2E56" w:rsidR="00062FB2" w:rsidRPr="005B14D5" w:rsidRDefault="00B52E8E" w:rsidP="0074124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bookmarkStart w:id="6" w:name="_Hlk145235436"/>
            <w:r w:rsidRPr="00B52E8E">
              <w:rPr>
                <w:rFonts w:ascii="Times New Roman" w:hAnsi="Times New Roman"/>
                <w:sz w:val="24"/>
              </w:rPr>
              <w:t>Интеграл  и его применение</w:t>
            </w:r>
            <w:bookmarkEnd w:id="6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D3947E" w14:textId="77777777" w:rsidR="00062FB2" w:rsidRPr="005B14D5" w:rsidRDefault="00062FB2" w:rsidP="00741245">
            <w:pPr>
              <w:spacing w:after="0"/>
              <w:ind w:left="135"/>
              <w:jc w:val="center"/>
            </w:pPr>
            <w:r w:rsidRPr="0003089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F4865C" w14:textId="77777777" w:rsidR="00062FB2" w:rsidRDefault="00062F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14:paraId="0BD34713" w14:textId="3524D71C" w:rsidR="00062FB2" w:rsidRDefault="00CC315D" w:rsidP="00741245">
            <w:pPr>
              <w:spacing w:after="0"/>
              <w:ind w:left="135"/>
            </w:pPr>
            <w:r>
              <w:t>2,4,6,7</w:t>
            </w:r>
          </w:p>
        </w:tc>
      </w:tr>
      <w:tr w:rsidR="00062FB2" w14:paraId="0485A75D" w14:textId="77777777" w:rsidTr="00471AE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C529059" w14:textId="77777777" w:rsidR="00062FB2" w:rsidRDefault="00062FB2" w:rsidP="0074124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 w14:paraId="06788E56" w14:textId="478E4D93" w:rsidR="00062FB2" w:rsidRPr="005B14D5" w:rsidRDefault="002038D3" w:rsidP="002038D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F93136" w14:textId="342683E9" w:rsidR="00062FB2" w:rsidRDefault="002038D3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E1D8C2" w14:textId="11F6C11F" w:rsidR="00062FB2" w:rsidRDefault="00BA3E7D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14:paraId="3E4552C8" w14:textId="4111C658" w:rsidR="00062FB2" w:rsidRDefault="00CC315D" w:rsidP="00741245">
            <w:pPr>
              <w:spacing w:after="0"/>
              <w:ind w:left="135"/>
            </w:pPr>
            <w:r>
              <w:t>1,3,5</w:t>
            </w:r>
          </w:p>
        </w:tc>
      </w:tr>
      <w:tr w:rsidR="00062FB2" w14:paraId="64C2570B" w14:textId="77777777" w:rsidTr="00471AE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672530F" w14:textId="77777777" w:rsidR="00062FB2" w:rsidRDefault="00062FB2" w:rsidP="0074124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 w14:paraId="3AE929BC" w14:textId="02A9671D" w:rsidR="00062FB2" w:rsidRPr="005B14D5" w:rsidRDefault="002038D3" w:rsidP="0074124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bookmarkStart w:id="7" w:name="_Hlk145251747"/>
            <w:r w:rsidRPr="00DD6C71">
              <w:rPr>
                <w:rFonts w:ascii="Times New Roman" w:hAnsi="Times New Roman"/>
                <w:sz w:val="24"/>
              </w:rPr>
              <w:t>Задачи с параметрами</w:t>
            </w:r>
            <w:bookmarkEnd w:id="7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F2EF7C" w14:textId="417617ED" w:rsidR="00062FB2" w:rsidRPr="005B14D5" w:rsidRDefault="002038D3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DA27E4" w14:textId="77777777" w:rsidR="00062FB2" w:rsidRDefault="00062FB2" w:rsidP="00741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14:paraId="4B390003" w14:textId="6716A6FB" w:rsidR="00062FB2" w:rsidRDefault="00CC315D" w:rsidP="00741245">
            <w:pPr>
              <w:spacing w:after="0"/>
              <w:ind w:left="135"/>
            </w:pPr>
            <w:r>
              <w:t>1,2,3,8</w:t>
            </w:r>
          </w:p>
        </w:tc>
      </w:tr>
      <w:tr w:rsidR="00B81484" w14:paraId="68E5406A" w14:textId="77777777" w:rsidTr="00471AE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E9226AD" w14:textId="77777777" w:rsidR="00B81484" w:rsidRDefault="00B81484" w:rsidP="00B8148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E280FC" w14:textId="0C318CD8" w:rsidR="00B81484" w:rsidRPr="00B81484" w:rsidRDefault="00741245" w:rsidP="00B8148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bookmarkStart w:id="8" w:name="_Hlk145252500"/>
            <w:r w:rsidRPr="00B814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 и</w:t>
            </w:r>
            <w:r w:rsidR="00B81484" w:rsidRPr="00B814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B814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систематизация учебного</w:t>
            </w:r>
            <w:r w:rsidR="00B81484" w:rsidRPr="00B814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материала </w:t>
            </w:r>
            <w:bookmarkEnd w:id="8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7AF79F" w14:textId="7C6A37D2" w:rsidR="00B81484" w:rsidRDefault="00B81484" w:rsidP="00B81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7A71D0" w14:textId="77777777" w:rsidR="00B81484" w:rsidRPr="005B14D5" w:rsidRDefault="00B81484" w:rsidP="00B81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14:paraId="3B6D3DB6" w14:textId="13CA1609" w:rsidR="00B81484" w:rsidRDefault="00CC315D" w:rsidP="00B81484">
            <w:pPr>
              <w:spacing w:after="0"/>
              <w:ind w:left="135"/>
            </w:pPr>
            <w:r w:rsidRPr="00CC315D">
              <w:rPr>
                <w:rFonts w:ascii="Times New Roman" w:hAnsi="Times New Roman"/>
                <w:sz w:val="24"/>
                <w:szCs w:val="24"/>
              </w:rPr>
              <w:t>1,2,3,4,5,6,7,8</w:t>
            </w:r>
          </w:p>
        </w:tc>
      </w:tr>
      <w:tr w:rsidR="00B81484" w14:paraId="57E1C3DA" w14:textId="77777777" w:rsidTr="00471AEC">
        <w:trPr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14:paraId="00C7C346" w14:textId="77777777" w:rsidR="00B81484" w:rsidRPr="00030899" w:rsidRDefault="00B81484" w:rsidP="00B81484">
            <w:pPr>
              <w:spacing w:after="0"/>
              <w:ind w:left="135"/>
            </w:pPr>
            <w:r w:rsidRPr="00030899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9B098F" w14:textId="77777777" w:rsidR="00B81484" w:rsidRDefault="00B81484" w:rsidP="00B81484">
            <w:pPr>
              <w:spacing w:after="0"/>
              <w:ind w:left="135"/>
              <w:jc w:val="center"/>
            </w:pPr>
            <w:r w:rsidRPr="0003089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136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CA5E1B" w14:textId="31622022" w:rsidR="00B81484" w:rsidRDefault="00B81484" w:rsidP="00B81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5018D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14:paraId="06892F21" w14:textId="77777777" w:rsidR="00B81484" w:rsidRDefault="00B81484" w:rsidP="00B81484"/>
        </w:tc>
      </w:tr>
    </w:tbl>
    <w:p w14:paraId="614C7ED3" w14:textId="4555CA2D" w:rsidR="00062FB2" w:rsidRDefault="00062FB2" w:rsidP="00062FB2"/>
    <w:p w14:paraId="073A0A9A" w14:textId="58B558C9" w:rsidR="00741245" w:rsidRDefault="00741245" w:rsidP="00062FB2"/>
    <w:p w14:paraId="5C873BCC" w14:textId="77777777" w:rsidR="00956F41" w:rsidRPr="00956F41" w:rsidRDefault="00956F41" w:rsidP="00956F41">
      <w:pPr>
        <w:jc w:val="center"/>
      </w:pPr>
    </w:p>
    <w:sectPr w:rsidR="00956F41" w:rsidRPr="0095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F5876"/>
    <w:multiLevelType w:val="multilevel"/>
    <w:tmpl w:val="050604EE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lef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lef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left"/>
      <w:pPr>
        <w:ind w:left="6180" w:hanging="180"/>
      </w:pPr>
    </w:lvl>
  </w:abstractNum>
  <w:abstractNum w:abstractNumId="1" w15:restartNumberingAfterBreak="0">
    <w:nsid w:val="6C350BF5"/>
    <w:multiLevelType w:val="multilevel"/>
    <w:tmpl w:val="F48068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95"/>
    <w:rsid w:val="00051047"/>
    <w:rsid w:val="00062FB2"/>
    <w:rsid w:val="00193623"/>
    <w:rsid w:val="001F2674"/>
    <w:rsid w:val="002038D3"/>
    <w:rsid w:val="00217A16"/>
    <w:rsid w:val="00272965"/>
    <w:rsid w:val="00273748"/>
    <w:rsid w:val="002A01E8"/>
    <w:rsid w:val="002F2395"/>
    <w:rsid w:val="00317DF2"/>
    <w:rsid w:val="00386620"/>
    <w:rsid w:val="00471AEC"/>
    <w:rsid w:val="00486F7D"/>
    <w:rsid w:val="004B077C"/>
    <w:rsid w:val="004E4AFC"/>
    <w:rsid w:val="005018D0"/>
    <w:rsid w:val="0063207D"/>
    <w:rsid w:val="006520D1"/>
    <w:rsid w:val="007108AF"/>
    <w:rsid w:val="00741245"/>
    <w:rsid w:val="00857C29"/>
    <w:rsid w:val="0086187D"/>
    <w:rsid w:val="00956F41"/>
    <w:rsid w:val="00A60363"/>
    <w:rsid w:val="00A7157B"/>
    <w:rsid w:val="00AC145C"/>
    <w:rsid w:val="00B52861"/>
    <w:rsid w:val="00B52E8E"/>
    <w:rsid w:val="00B81484"/>
    <w:rsid w:val="00BA3E7D"/>
    <w:rsid w:val="00CB1729"/>
    <w:rsid w:val="00CC315D"/>
    <w:rsid w:val="00D34BED"/>
    <w:rsid w:val="00DC0BF0"/>
    <w:rsid w:val="00DD6C71"/>
    <w:rsid w:val="00E17016"/>
    <w:rsid w:val="00E20CB2"/>
    <w:rsid w:val="00E80B54"/>
    <w:rsid w:val="00ED679F"/>
    <w:rsid w:val="00F0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F35F"/>
  <w15:chartTrackingRefBased/>
  <w15:docId w15:val="{E1D558C9-9582-483D-BD80-724865BD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77C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1245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1245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41245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41245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B077C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19362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12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4124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41245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41245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a5">
    <w:name w:val="Верхний колонтитул Знак"/>
    <w:basedOn w:val="a0"/>
    <w:link w:val="a6"/>
    <w:uiPriority w:val="99"/>
    <w:rsid w:val="00741245"/>
    <w:rPr>
      <w:lang w:val="en-US"/>
    </w:rPr>
  </w:style>
  <w:style w:type="paragraph" w:styleId="a6">
    <w:name w:val="header"/>
    <w:basedOn w:val="a"/>
    <w:link w:val="a5"/>
    <w:uiPriority w:val="99"/>
    <w:unhideWhenUsed/>
    <w:rsid w:val="00741245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 w:cstheme="minorBidi"/>
      <w:color w:val="auto"/>
      <w:szCs w:val="22"/>
      <w:lang w:val="en-US" w:eastAsia="en-US"/>
    </w:rPr>
  </w:style>
  <w:style w:type="character" w:customStyle="1" w:styleId="a7">
    <w:name w:val="Подзаголовок Знак"/>
    <w:basedOn w:val="a0"/>
    <w:link w:val="a8"/>
    <w:uiPriority w:val="11"/>
    <w:rsid w:val="0074124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741245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character" w:customStyle="1" w:styleId="a9">
    <w:name w:val="Заголовок Знак"/>
    <w:basedOn w:val="a0"/>
    <w:link w:val="aa"/>
    <w:uiPriority w:val="10"/>
    <w:rsid w:val="007412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a">
    <w:name w:val="Title"/>
    <w:basedOn w:val="a"/>
    <w:next w:val="a"/>
    <w:link w:val="a9"/>
    <w:uiPriority w:val="10"/>
    <w:qFormat/>
    <w:rsid w:val="00741245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741245"/>
    <w:rPr>
      <w:rFonts w:ascii="Tahoma" w:hAnsi="Tahoma" w:cs="Tahoma"/>
      <w:sz w:val="16"/>
      <w:szCs w:val="16"/>
      <w:lang w:val="en-US"/>
    </w:rPr>
  </w:style>
  <w:style w:type="paragraph" w:styleId="ac">
    <w:name w:val="Balloon Text"/>
    <w:basedOn w:val="a"/>
    <w:link w:val="ab"/>
    <w:uiPriority w:val="99"/>
    <w:semiHidden/>
    <w:unhideWhenUsed/>
    <w:rsid w:val="00741245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val="en-US" w:eastAsia="en-US"/>
    </w:rPr>
  </w:style>
  <w:style w:type="character" w:customStyle="1" w:styleId="ad">
    <w:name w:val="Основной текст Знак"/>
    <w:basedOn w:val="a0"/>
    <w:link w:val="ae"/>
    <w:uiPriority w:val="1"/>
    <w:rsid w:val="00741245"/>
    <w:rPr>
      <w:rFonts w:ascii="Times New Roman" w:eastAsia="Times New Roman" w:hAnsi="Times New Roman" w:cs="Times New Roman"/>
      <w:sz w:val="21"/>
      <w:szCs w:val="21"/>
    </w:rPr>
  </w:style>
  <w:style w:type="paragraph" w:styleId="ae">
    <w:name w:val="Body Text"/>
    <w:basedOn w:val="a"/>
    <w:link w:val="ad"/>
    <w:uiPriority w:val="1"/>
    <w:qFormat/>
    <w:rsid w:val="0074124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3261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18</cp:revision>
  <cp:lastPrinted>2023-09-26T08:47:00Z</cp:lastPrinted>
  <dcterms:created xsi:type="dcterms:W3CDTF">2023-09-10T06:29:00Z</dcterms:created>
  <dcterms:modified xsi:type="dcterms:W3CDTF">2023-09-26T08:49:00Z</dcterms:modified>
</cp:coreProperties>
</file>