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 w:rsidRPr="00D47102">
        <w:rPr>
          <w:color w:val="auto"/>
          <w:szCs w:val="24"/>
        </w:rPr>
        <w:t>ОТЧЕТ</w:t>
      </w:r>
    </w:p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 w:rsidRPr="00D47102">
        <w:rPr>
          <w:color w:val="auto"/>
          <w:szCs w:val="24"/>
        </w:rPr>
        <w:t>О РЕЗУЛЬТАТАХ САМООБСЛЕДОВАНИЯ</w:t>
      </w:r>
    </w:p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 w:rsidRPr="00D47102">
        <w:rPr>
          <w:color w:val="auto"/>
          <w:szCs w:val="24"/>
        </w:rPr>
        <w:t>МУНИЦИПАЛЬНОГО БЮДЖЕТНОГО УЧРЕЖДЕНИЯ</w:t>
      </w:r>
    </w:p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 w:rsidRPr="00D47102">
        <w:rPr>
          <w:color w:val="auto"/>
          <w:szCs w:val="24"/>
        </w:rPr>
        <w:t>ДОПОЛНИТЕЛЬНОГО ОБРАЗОВАНИЯ</w:t>
      </w:r>
    </w:p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>
        <w:rPr>
          <w:color w:val="auto"/>
          <w:szCs w:val="24"/>
        </w:rPr>
        <w:t>«ДЕТСКАЯ ШКОЛА ИСКУССТВ» гп</w:t>
      </w:r>
      <w:r w:rsidRPr="00D47102">
        <w:rPr>
          <w:color w:val="auto"/>
          <w:szCs w:val="24"/>
        </w:rPr>
        <w:t xml:space="preserve"> ЕМЕЛЬЯНОВО</w:t>
      </w:r>
    </w:p>
    <w:p w:rsidR="00210A12" w:rsidRPr="00D47102" w:rsidRDefault="00210A12" w:rsidP="00210A12">
      <w:pPr>
        <w:pStyle w:val="1"/>
        <w:ind w:left="0" w:right="-24" w:firstLine="0"/>
        <w:rPr>
          <w:color w:val="auto"/>
          <w:szCs w:val="24"/>
        </w:rPr>
      </w:pPr>
      <w:r w:rsidRPr="00D47102">
        <w:rPr>
          <w:color w:val="auto"/>
          <w:szCs w:val="24"/>
        </w:rPr>
        <w:t>за период с 01.04.202</w:t>
      </w:r>
      <w:r>
        <w:rPr>
          <w:color w:val="auto"/>
          <w:szCs w:val="24"/>
        </w:rPr>
        <w:t>5</w:t>
      </w:r>
      <w:r w:rsidRPr="00D47102">
        <w:rPr>
          <w:color w:val="auto"/>
          <w:szCs w:val="24"/>
        </w:rPr>
        <w:t xml:space="preserve"> – 31.03.202</w:t>
      </w:r>
      <w:r>
        <w:rPr>
          <w:color w:val="auto"/>
          <w:szCs w:val="24"/>
        </w:rPr>
        <w:t>6</w:t>
      </w:r>
      <w:r w:rsidRPr="00D47102">
        <w:rPr>
          <w:color w:val="auto"/>
          <w:szCs w:val="24"/>
        </w:rPr>
        <w:t>г</w:t>
      </w:r>
    </w:p>
    <w:p w:rsidR="00210A12" w:rsidRPr="00086DDE" w:rsidRDefault="00210A12" w:rsidP="00210A12">
      <w:pPr>
        <w:spacing w:after="12"/>
        <w:ind w:left="0" w:right="-24" w:firstLine="0"/>
        <w:jc w:val="center"/>
        <w:rPr>
          <w:color w:val="auto"/>
          <w:szCs w:val="24"/>
        </w:rPr>
      </w:pPr>
      <w:r w:rsidRPr="00D47102">
        <w:rPr>
          <w:color w:val="auto"/>
          <w:szCs w:val="24"/>
        </w:rPr>
        <w:t>(</w:t>
      </w:r>
      <w:proofErr w:type="gramStart"/>
      <w:r w:rsidRPr="00D47102">
        <w:rPr>
          <w:color w:val="auto"/>
          <w:szCs w:val="24"/>
        </w:rPr>
        <w:t>рассмотрен</w:t>
      </w:r>
      <w:proofErr w:type="gramEnd"/>
      <w:r w:rsidRPr="00D47102">
        <w:rPr>
          <w:color w:val="auto"/>
          <w:szCs w:val="24"/>
        </w:rPr>
        <w:t xml:space="preserve"> и утвержден на заседании Педагогического совета МБ</w:t>
      </w:r>
      <w:r>
        <w:rPr>
          <w:color w:val="auto"/>
          <w:szCs w:val="24"/>
        </w:rPr>
        <w:t>УДО «Детская школа искусств» гп</w:t>
      </w:r>
      <w:r w:rsidRPr="00D47102">
        <w:rPr>
          <w:color w:val="auto"/>
          <w:szCs w:val="24"/>
        </w:rPr>
        <w:t xml:space="preserve"> Емельяново </w:t>
      </w:r>
      <w:r w:rsidRPr="00086DDE">
        <w:rPr>
          <w:color w:val="auto"/>
          <w:szCs w:val="24"/>
        </w:rPr>
        <w:t xml:space="preserve">от </w:t>
      </w:r>
      <w:r w:rsidRPr="00086DDE">
        <w:rPr>
          <w:b/>
          <w:color w:val="auto"/>
          <w:szCs w:val="24"/>
        </w:rPr>
        <w:t>«26» марта 2026 года</w:t>
      </w:r>
      <w:r w:rsidRPr="00086DDE">
        <w:rPr>
          <w:color w:val="auto"/>
          <w:szCs w:val="24"/>
        </w:rPr>
        <w:t>)</w:t>
      </w:r>
    </w:p>
    <w:p w:rsidR="00210A12" w:rsidRPr="00086DDE" w:rsidRDefault="00210A12" w:rsidP="00210A12">
      <w:pPr>
        <w:pStyle w:val="1"/>
        <w:numPr>
          <w:ilvl w:val="0"/>
          <w:numId w:val="36"/>
        </w:numPr>
        <w:spacing w:before="240" w:line="256" w:lineRule="auto"/>
        <w:ind w:right="-24"/>
        <w:rPr>
          <w:color w:val="auto"/>
          <w:szCs w:val="24"/>
        </w:rPr>
      </w:pPr>
      <w:r w:rsidRPr="00086DDE">
        <w:rPr>
          <w:color w:val="auto"/>
          <w:szCs w:val="24"/>
        </w:rPr>
        <w:t>ВВЕДЕНИЕ</w:t>
      </w:r>
    </w:p>
    <w:p w:rsidR="00210A12" w:rsidRPr="00D47102" w:rsidRDefault="00210A12" w:rsidP="00210A12">
      <w:pPr>
        <w:ind w:left="0" w:right="-24" w:firstLine="567"/>
        <w:rPr>
          <w:color w:val="auto"/>
          <w:szCs w:val="24"/>
        </w:rPr>
      </w:pPr>
      <w:proofErr w:type="gramStart"/>
      <w:r w:rsidRPr="00D47102">
        <w:rPr>
          <w:color w:val="auto"/>
          <w:szCs w:val="24"/>
        </w:rPr>
        <w:t>Самообследование Муниципального бюджетного учреждения 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D47102">
        <w:rPr>
          <w:color w:val="auto"/>
          <w:szCs w:val="24"/>
        </w:rPr>
        <w:t xml:space="preserve"> Емельяново (далее - ДШИ) проводилось в соответствии </w:t>
      </w:r>
      <w:r w:rsidRPr="002A13B4">
        <w:rPr>
          <w:color w:val="auto"/>
          <w:szCs w:val="24"/>
        </w:rPr>
        <w:t>с Законом Российской Федерации  от 29.12.2012 № 273-ФЗ «Об образовании в Российской Федерации», приказом Министерства образования и науки Российской</w:t>
      </w:r>
      <w:r w:rsidRPr="00D47102">
        <w:rPr>
          <w:color w:val="auto"/>
          <w:szCs w:val="24"/>
        </w:rPr>
        <w:t xml:space="preserve"> Федерации  от 14 июня </w:t>
      </w:r>
      <w:smartTag w:uri="urn:schemas-microsoft-com:office:smarttags" w:element="metricconverter">
        <w:smartTagPr>
          <w:attr w:name="ProductID" w:val="2013 г"/>
        </w:smartTagPr>
        <w:r w:rsidRPr="00D47102">
          <w:rPr>
            <w:color w:val="auto"/>
            <w:szCs w:val="24"/>
          </w:rPr>
          <w:t>2013 г</w:t>
        </w:r>
      </w:smartTag>
      <w:r>
        <w:rPr>
          <w:color w:val="auto"/>
          <w:szCs w:val="24"/>
        </w:rPr>
        <w:t>. № 462 «</w:t>
      </w:r>
      <w:r w:rsidRPr="00D47102">
        <w:rPr>
          <w:color w:val="auto"/>
          <w:szCs w:val="24"/>
        </w:rPr>
        <w:t xml:space="preserve">Об утверждении порядка проведения самообследования образовательной организацией», внутренними локальными актами ДШИ.  </w:t>
      </w:r>
      <w:proofErr w:type="gramEnd"/>
    </w:p>
    <w:p w:rsidR="00210A12" w:rsidRPr="00D47102" w:rsidRDefault="00210A12" w:rsidP="00210A12">
      <w:pPr>
        <w:ind w:left="0" w:right="-24" w:firstLine="567"/>
        <w:rPr>
          <w:color w:val="auto"/>
          <w:szCs w:val="24"/>
        </w:rPr>
      </w:pPr>
      <w:r w:rsidRPr="00D47102">
        <w:rPr>
          <w:color w:val="auto"/>
          <w:szCs w:val="24"/>
        </w:rPr>
        <w:t xml:space="preserve">Отчет составлен по материалам самообследования деятельности ДШИ за период </w:t>
      </w:r>
      <w:r w:rsidRPr="00D47102">
        <w:rPr>
          <w:color w:val="auto"/>
          <w:szCs w:val="24"/>
        </w:rPr>
        <w:br/>
        <w:t>с 01.04.202</w:t>
      </w:r>
      <w:r>
        <w:rPr>
          <w:color w:val="auto"/>
          <w:szCs w:val="24"/>
        </w:rPr>
        <w:t>5 г. по 31.03.2026</w:t>
      </w:r>
      <w:r w:rsidRPr="00D47102">
        <w:rPr>
          <w:color w:val="auto"/>
          <w:szCs w:val="24"/>
        </w:rPr>
        <w:t xml:space="preserve"> г</w:t>
      </w:r>
      <w:r w:rsidRPr="00D47102">
        <w:rPr>
          <w:b/>
          <w:color w:val="auto"/>
          <w:szCs w:val="24"/>
        </w:rPr>
        <w:t xml:space="preserve">.  </w:t>
      </w:r>
    </w:p>
    <w:p w:rsidR="00210A12" w:rsidRPr="0033373B" w:rsidRDefault="00210A12" w:rsidP="00210A12">
      <w:p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 xml:space="preserve">При самообследовании анализировались: 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 xml:space="preserve">нормативно-правовое обеспечение образовательной деятельности; 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 xml:space="preserve">структура и система управления; 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>образовательная деятельность;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 xml:space="preserve">кадровое обеспечение образовательного процесса по заявленным образовательным программам; 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>концертная деятельность;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>конкурсно-фестивальная деятельность;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 xml:space="preserve">методическая деятельность; </w:t>
      </w:r>
    </w:p>
    <w:p w:rsidR="00210A12" w:rsidRPr="0033373B" w:rsidRDefault="00210A12" w:rsidP="00210A12">
      <w:pPr>
        <w:pStyle w:val="a4"/>
        <w:numPr>
          <w:ilvl w:val="0"/>
          <w:numId w:val="30"/>
        </w:numPr>
        <w:ind w:left="0" w:right="-24" w:firstLine="567"/>
        <w:rPr>
          <w:color w:val="auto"/>
          <w:szCs w:val="24"/>
        </w:rPr>
      </w:pPr>
      <w:r w:rsidRPr="0033373B">
        <w:rPr>
          <w:color w:val="auto"/>
          <w:szCs w:val="24"/>
        </w:rPr>
        <w:t>материально-техническая база.</w:t>
      </w:r>
    </w:p>
    <w:p w:rsidR="00210A12" w:rsidRPr="002A13B4" w:rsidRDefault="00210A12" w:rsidP="00210A12">
      <w:pPr>
        <w:spacing w:after="20" w:line="266" w:lineRule="auto"/>
        <w:ind w:left="0" w:right="-24" w:firstLine="567"/>
        <w:rPr>
          <w:color w:val="auto"/>
          <w:szCs w:val="24"/>
        </w:rPr>
      </w:pPr>
      <w:r w:rsidRPr="002A13B4">
        <w:rPr>
          <w:color w:val="auto"/>
          <w:szCs w:val="24"/>
        </w:rPr>
        <w:t xml:space="preserve">Произведен анализ показателей деятельности Школы в соответствии с Приказом Минобрнауки России от 10.12.2013 N 1324 "Об утверждении показателей деятельности образовательной организации, подлежащей самообследованию". </w:t>
      </w:r>
    </w:p>
    <w:p w:rsidR="00210A12" w:rsidRPr="00942122" w:rsidRDefault="00210A12" w:rsidP="00210A12">
      <w:pPr>
        <w:pStyle w:val="1"/>
        <w:spacing w:before="240" w:after="0"/>
        <w:ind w:left="0" w:right="-24" w:firstLine="0"/>
        <w:rPr>
          <w:color w:val="auto"/>
          <w:szCs w:val="24"/>
        </w:rPr>
      </w:pPr>
      <w:r w:rsidRPr="002A13B4">
        <w:rPr>
          <w:color w:val="auto"/>
          <w:szCs w:val="24"/>
        </w:rPr>
        <w:t>2.  ОБЩИЕ СВЕДЕНИЯ</w:t>
      </w:r>
      <w:r w:rsidRPr="00942122">
        <w:rPr>
          <w:color w:val="auto"/>
          <w:szCs w:val="24"/>
        </w:rPr>
        <w:t xml:space="preserve"> ОБ ОБРАЗОВАТЕЛЬНОМ УЧРЕЖДЕНИИ</w:t>
      </w:r>
    </w:p>
    <w:p w:rsidR="00210A12" w:rsidRPr="00942122" w:rsidRDefault="00210A12" w:rsidP="00210A12">
      <w:pPr>
        <w:spacing w:after="20" w:line="266" w:lineRule="auto"/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2.1.Полное наименование образовательного учреждения в соответствии   с Уставом - Муниципальное бюджетное учреждение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942122">
        <w:rPr>
          <w:color w:val="auto"/>
          <w:szCs w:val="24"/>
        </w:rPr>
        <w:t xml:space="preserve"> Емельяново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Сокращенное наименование МБ</w:t>
      </w:r>
      <w:r>
        <w:rPr>
          <w:color w:val="auto"/>
          <w:szCs w:val="24"/>
        </w:rPr>
        <w:t>УДО «Детская школа искусств» гп</w:t>
      </w:r>
      <w:r w:rsidRPr="00942122">
        <w:rPr>
          <w:color w:val="auto"/>
          <w:szCs w:val="24"/>
        </w:rPr>
        <w:t xml:space="preserve">  Емельяново.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Тип: бюджетное учреждение культуры.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Вид: детская школа искусств.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Организационно – правовая форма: муниципальное учреждение.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Юридический адрес:</w:t>
      </w:r>
    </w:p>
    <w:p w:rsidR="00210A12" w:rsidRPr="00942122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>663020, РФ, Красноярски</w:t>
      </w:r>
      <w:r>
        <w:rPr>
          <w:color w:val="auto"/>
          <w:szCs w:val="24"/>
        </w:rPr>
        <w:t>й край, Емельяновский округ, гп</w:t>
      </w:r>
      <w:r w:rsidRPr="00942122">
        <w:rPr>
          <w:color w:val="auto"/>
          <w:szCs w:val="24"/>
        </w:rPr>
        <w:t xml:space="preserve"> Емельяново, ул. Декабристов 78.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Фактический адрес:</w:t>
      </w:r>
    </w:p>
    <w:p w:rsidR="00210A12" w:rsidRPr="00942122" w:rsidRDefault="00210A12" w:rsidP="00210A12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>663020, РФ, Красноярски</w:t>
      </w:r>
      <w:r>
        <w:rPr>
          <w:color w:val="auto"/>
          <w:szCs w:val="24"/>
        </w:rPr>
        <w:t>й край, Емельяновский округ, гп</w:t>
      </w:r>
      <w:r w:rsidRPr="00942122">
        <w:rPr>
          <w:color w:val="auto"/>
          <w:szCs w:val="24"/>
        </w:rPr>
        <w:t xml:space="preserve">  Емельяново, ул. Декабристов 78.</w:t>
      </w:r>
    </w:p>
    <w:p w:rsidR="00210A12" w:rsidRPr="00942122" w:rsidRDefault="00210A12" w:rsidP="00210A12">
      <w:pPr>
        <w:spacing w:after="20" w:line="266" w:lineRule="auto"/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 xml:space="preserve">Телефон/факс: (39133) 2-43-59; e-mail: </w:t>
      </w:r>
      <w:hyperlink r:id="rId6" w:history="1">
        <w:r w:rsidRPr="008235CF">
          <w:rPr>
            <w:rStyle w:val="a3"/>
            <w:szCs w:val="24"/>
            <w:u w:color="0000FF"/>
            <w:lang w:val="en-US"/>
          </w:rPr>
          <w:t>musicart</w:t>
        </w:r>
        <w:r w:rsidRPr="008235CF">
          <w:rPr>
            <w:rStyle w:val="a3"/>
            <w:szCs w:val="24"/>
            <w:u w:color="0000FF"/>
          </w:rPr>
          <w:t>78@yandex.ru</w:t>
        </w:r>
      </w:hyperlink>
      <w:r>
        <w:rPr>
          <w:color w:val="auto"/>
          <w:szCs w:val="24"/>
        </w:rPr>
        <w:t xml:space="preserve"> </w:t>
      </w:r>
    </w:p>
    <w:p w:rsidR="00210A12" w:rsidRPr="001F77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 xml:space="preserve">Сайт: </w:t>
      </w:r>
      <w:hyperlink r:id="rId7" w:history="1">
        <w:r w:rsidRPr="008235CF">
          <w:rPr>
            <w:rStyle w:val="a3"/>
            <w:szCs w:val="24"/>
            <w:lang w:val="en-US"/>
          </w:rPr>
          <w:t>https</w:t>
        </w:r>
        <w:r w:rsidRPr="008235CF">
          <w:rPr>
            <w:rStyle w:val="a3"/>
            <w:szCs w:val="24"/>
          </w:rPr>
          <w:t>://</w:t>
        </w:r>
        <w:r w:rsidRPr="008235CF">
          <w:rPr>
            <w:rStyle w:val="a3"/>
            <w:szCs w:val="24"/>
            <w:lang w:val="en-US"/>
          </w:rPr>
          <w:t>musicart</w:t>
        </w:r>
        <w:r w:rsidRPr="008235CF">
          <w:rPr>
            <w:rStyle w:val="a3"/>
            <w:szCs w:val="24"/>
          </w:rPr>
          <w:t>78.</w:t>
        </w:r>
        <w:r w:rsidRPr="008235CF">
          <w:rPr>
            <w:rStyle w:val="a3"/>
            <w:szCs w:val="24"/>
            <w:lang w:val="en-US"/>
          </w:rPr>
          <w:t>nubex</w:t>
        </w:r>
        <w:r w:rsidRPr="008235CF">
          <w:rPr>
            <w:rStyle w:val="a3"/>
            <w:szCs w:val="24"/>
          </w:rPr>
          <w:t>.</w:t>
        </w:r>
        <w:r w:rsidRPr="008235CF">
          <w:rPr>
            <w:rStyle w:val="a3"/>
            <w:szCs w:val="24"/>
            <w:lang w:val="en-US"/>
          </w:rPr>
          <w:t>ru</w:t>
        </w:r>
      </w:hyperlink>
      <w:r>
        <w:rPr>
          <w:color w:val="auto"/>
          <w:szCs w:val="24"/>
        </w:rPr>
        <w:t xml:space="preserve"> </w:t>
      </w:r>
    </w:p>
    <w:p w:rsidR="00210A12" w:rsidRPr="00942122" w:rsidRDefault="00210A12" w:rsidP="00210A12">
      <w:pPr>
        <w:spacing w:after="27" w:line="256" w:lineRule="auto"/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 xml:space="preserve">2.2Учредитель (название организации, адрес, телефон) </w:t>
      </w:r>
    </w:p>
    <w:p w:rsidR="00210A12" w:rsidRPr="00942122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 xml:space="preserve"> «</w:t>
      </w:r>
      <w:r w:rsidRPr="00E73E22">
        <w:rPr>
          <w:shd w:val="clear" w:color="auto" w:fill="FFFFFF"/>
        </w:rPr>
        <w:t>Управление культуры, спорта и молодёжной политики Емельяновского округа</w:t>
      </w:r>
      <w:r w:rsidRPr="00942122">
        <w:rPr>
          <w:color w:val="auto"/>
          <w:szCs w:val="24"/>
        </w:rPr>
        <w:t>»</w:t>
      </w:r>
    </w:p>
    <w:p w:rsidR="00210A12" w:rsidRPr="00942122" w:rsidRDefault="00210A12" w:rsidP="00210A12">
      <w:pPr>
        <w:tabs>
          <w:tab w:val="left" w:pos="9498"/>
        </w:tabs>
        <w:spacing w:after="20" w:line="266" w:lineRule="auto"/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>663020, РФ, Красноярски</w:t>
      </w:r>
      <w:r>
        <w:rPr>
          <w:color w:val="auto"/>
          <w:szCs w:val="24"/>
        </w:rPr>
        <w:t>й край, Емельяновский округ, гп</w:t>
      </w:r>
      <w:r w:rsidRPr="00942122">
        <w:rPr>
          <w:color w:val="auto"/>
          <w:szCs w:val="24"/>
        </w:rPr>
        <w:t xml:space="preserve"> Емельяново, ул</w:t>
      </w:r>
      <w:proofErr w:type="gramStart"/>
      <w:r w:rsidRPr="00942122">
        <w:rPr>
          <w:color w:val="auto"/>
          <w:szCs w:val="24"/>
        </w:rPr>
        <w:t>.Д</w:t>
      </w:r>
      <w:proofErr w:type="gramEnd"/>
      <w:r w:rsidRPr="00942122">
        <w:rPr>
          <w:color w:val="auto"/>
          <w:szCs w:val="24"/>
        </w:rPr>
        <w:t>екабристов 85</w:t>
      </w:r>
    </w:p>
    <w:p w:rsidR="00210A12" w:rsidRPr="00942122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lastRenderedPageBreak/>
        <w:t xml:space="preserve">Телефон: (39133) 2-41-32 e-mail: </w:t>
      </w:r>
      <w:hyperlink r:id="rId8" w:history="1">
        <w:r w:rsidRPr="008E71FE">
          <w:rPr>
            <w:rStyle w:val="a3"/>
            <w:szCs w:val="24"/>
            <w:lang w:val="en-US"/>
          </w:rPr>
          <w:t>emkultura</w:t>
        </w:r>
        <w:r w:rsidRPr="008E71FE">
          <w:rPr>
            <w:rStyle w:val="a3"/>
            <w:szCs w:val="24"/>
          </w:rPr>
          <w:t>53@</w:t>
        </w:r>
        <w:r w:rsidRPr="008E71FE">
          <w:rPr>
            <w:rStyle w:val="a3"/>
            <w:szCs w:val="24"/>
            <w:lang w:val="en-US"/>
          </w:rPr>
          <w:t>mail</w:t>
        </w:r>
        <w:r w:rsidRPr="008E71FE">
          <w:rPr>
            <w:rStyle w:val="a3"/>
            <w:szCs w:val="24"/>
          </w:rPr>
          <w:t>.</w:t>
        </w:r>
        <w:r w:rsidRPr="008E71FE">
          <w:rPr>
            <w:rStyle w:val="a3"/>
            <w:szCs w:val="24"/>
            <w:lang w:val="en-US"/>
          </w:rPr>
          <w:t>ru</w:t>
        </w:r>
      </w:hyperlink>
      <w:r>
        <w:rPr>
          <w:color w:val="auto"/>
          <w:szCs w:val="24"/>
        </w:rPr>
        <w:t xml:space="preserve"> </w:t>
      </w:r>
    </w:p>
    <w:p w:rsidR="00210A12" w:rsidRPr="00942122" w:rsidRDefault="00210A12" w:rsidP="00210A12">
      <w:pPr>
        <w:ind w:left="0" w:right="-24" w:firstLine="709"/>
        <w:rPr>
          <w:color w:val="auto"/>
          <w:szCs w:val="24"/>
        </w:rPr>
      </w:pPr>
      <w:r w:rsidRPr="00942122">
        <w:rPr>
          <w:color w:val="auto"/>
          <w:szCs w:val="24"/>
        </w:rPr>
        <w:t>2.3 Директор образовательного учреждения: Кукарцева Лариса Сергеевна</w:t>
      </w:r>
    </w:p>
    <w:p w:rsidR="00210A12" w:rsidRPr="00942122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 xml:space="preserve">Заместитель директора по УМД: Верещагина Любовь Константиновна </w:t>
      </w:r>
    </w:p>
    <w:p w:rsidR="00210A12" w:rsidRPr="00942122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>Заместитель директора по КПД: Брюханова Ольга Николаевна</w:t>
      </w:r>
    </w:p>
    <w:p w:rsidR="00210A12" w:rsidRPr="005347F7" w:rsidRDefault="00210A12" w:rsidP="00210A12">
      <w:pPr>
        <w:ind w:left="0" w:right="-24" w:firstLine="0"/>
        <w:rPr>
          <w:color w:val="auto"/>
          <w:szCs w:val="24"/>
        </w:rPr>
      </w:pPr>
      <w:r w:rsidRPr="00942122">
        <w:rPr>
          <w:color w:val="auto"/>
          <w:szCs w:val="24"/>
        </w:rPr>
        <w:t>Зав</w:t>
      </w:r>
      <w:r>
        <w:rPr>
          <w:color w:val="auto"/>
          <w:szCs w:val="24"/>
        </w:rPr>
        <w:t xml:space="preserve">едующий </w:t>
      </w:r>
      <w:r w:rsidRPr="00942122">
        <w:rPr>
          <w:color w:val="auto"/>
          <w:szCs w:val="24"/>
        </w:rPr>
        <w:t>хоз</w:t>
      </w:r>
      <w:r>
        <w:rPr>
          <w:color w:val="auto"/>
          <w:szCs w:val="24"/>
        </w:rPr>
        <w:t>яйством</w:t>
      </w:r>
      <w:r w:rsidRPr="00942122">
        <w:rPr>
          <w:color w:val="auto"/>
          <w:szCs w:val="24"/>
        </w:rPr>
        <w:t xml:space="preserve">: </w:t>
      </w:r>
      <w:r w:rsidRPr="005347F7">
        <w:rPr>
          <w:color w:val="auto"/>
          <w:szCs w:val="24"/>
        </w:rPr>
        <w:t>Лапковская Наталья Фёдоровна</w:t>
      </w:r>
    </w:p>
    <w:p w:rsidR="00210A12" w:rsidRPr="005347F7" w:rsidRDefault="00210A12" w:rsidP="00210A12">
      <w:pPr>
        <w:pStyle w:val="1"/>
        <w:numPr>
          <w:ilvl w:val="0"/>
          <w:numId w:val="37"/>
        </w:numPr>
        <w:spacing w:before="240" w:after="30" w:line="256" w:lineRule="auto"/>
        <w:ind w:right="-24"/>
        <w:rPr>
          <w:color w:val="auto"/>
          <w:szCs w:val="24"/>
        </w:rPr>
      </w:pPr>
      <w:r w:rsidRPr="005347F7">
        <w:rPr>
          <w:color w:val="auto"/>
          <w:szCs w:val="24"/>
        </w:rPr>
        <w:t>НОРМАТИВНО-ПРАВОВОЕ ОБЕСПЕЧЕНИЕ ОБРАЗОВАТЕЛЬНОЙ ДЕЯТЕЛЬНОСТИ</w:t>
      </w:r>
    </w:p>
    <w:p w:rsidR="00210A12" w:rsidRPr="005347F7" w:rsidRDefault="00210A12" w:rsidP="00210A12">
      <w:pPr>
        <w:spacing w:after="25" w:line="256" w:lineRule="auto"/>
        <w:ind w:left="0" w:right="-24" w:firstLine="709"/>
        <w:rPr>
          <w:color w:val="auto"/>
          <w:szCs w:val="24"/>
        </w:rPr>
      </w:pPr>
      <w:proofErr w:type="gramStart"/>
      <w:r w:rsidRPr="005347F7">
        <w:rPr>
          <w:color w:val="auto"/>
          <w:szCs w:val="24"/>
        </w:rPr>
        <w:t xml:space="preserve">Школа в своей деятельности руководствуется Конституцией Российской Федерации, Основами законодательства Российской Федерации о </w:t>
      </w:r>
      <w:r w:rsidRPr="002A13B4">
        <w:rPr>
          <w:color w:val="auto"/>
          <w:szCs w:val="24"/>
        </w:rPr>
        <w:t>культуре, Законом Российской Федерации от 29.12.2012 № 273-ФЗ "Об образовании в Российской Федерации",</w:t>
      </w:r>
      <w:r w:rsidRPr="00D47102">
        <w:rPr>
          <w:color w:val="FF0000"/>
          <w:szCs w:val="24"/>
        </w:rPr>
        <w:t xml:space="preserve"> </w:t>
      </w:r>
      <w:r w:rsidRPr="00086DDE">
        <w:rPr>
          <w:color w:val="auto"/>
          <w:szCs w:val="24"/>
        </w:rPr>
        <w:t xml:space="preserve">Законом Российской Федерации от 12.01.1996 № 7- ФЗ «О некоммерческих организациях» (с изм. от 28.12.2024),  </w:t>
      </w:r>
      <w:r w:rsidRPr="005347F7">
        <w:rPr>
          <w:color w:val="auto"/>
          <w:szCs w:val="24"/>
        </w:rPr>
        <w:t>и другими законами, Указами Президента Российской Федераций постановлениями и распоряжениями Правительства Российской Федерации, законами Красноярского Края, нормативно-правовыми актами органов государственной власти</w:t>
      </w:r>
      <w:proofErr w:type="gramEnd"/>
      <w:r w:rsidRPr="005347F7">
        <w:rPr>
          <w:color w:val="auto"/>
          <w:szCs w:val="24"/>
        </w:rPr>
        <w:t xml:space="preserve"> и органов местного самоуправления муниципального </w:t>
      </w:r>
      <w:r>
        <w:rPr>
          <w:color w:val="auto"/>
          <w:szCs w:val="24"/>
        </w:rPr>
        <w:t>образования «Емельяновский округ</w:t>
      </w:r>
      <w:r w:rsidRPr="005347F7">
        <w:rPr>
          <w:color w:val="auto"/>
          <w:szCs w:val="24"/>
        </w:rPr>
        <w:t xml:space="preserve">», Уставом и локальными актами Школы. </w:t>
      </w:r>
    </w:p>
    <w:p w:rsidR="00210A12" w:rsidRPr="00381CEF" w:rsidRDefault="00210A12" w:rsidP="00210A12">
      <w:pPr>
        <w:spacing w:after="38"/>
        <w:ind w:left="0" w:right="-24" w:firstLine="709"/>
        <w:rPr>
          <w:color w:val="auto"/>
          <w:szCs w:val="24"/>
        </w:rPr>
      </w:pPr>
      <w:proofErr w:type="gramStart"/>
      <w:r w:rsidRPr="00381CEF">
        <w:rPr>
          <w:color w:val="auto"/>
          <w:szCs w:val="24"/>
        </w:rPr>
        <w:t xml:space="preserve">Школа является юридическим лицом, имеет план финансово - хозяйственной деятельности, лицевые счета в органе, исполняющем бюджет муниципального </w:t>
      </w:r>
      <w:r>
        <w:rPr>
          <w:color w:val="auto"/>
          <w:szCs w:val="24"/>
        </w:rPr>
        <w:t>образования «Емельяновский округ</w:t>
      </w:r>
      <w:r w:rsidRPr="00381CEF">
        <w:rPr>
          <w:color w:val="auto"/>
          <w:szCs w:val="24"/>
        </w:rPr>
        <w:t xml:space="preserve">» для учета операций со средствами, полученными из бюджета муниципального образования, и средствами, полученными от иной приносящей доход деятельности, обособленное имущество на праве оперативного управления, печать установленного образца, штампы, бланки со своим наименованием и другие реквизиты юридического лица. </w:t>
      </w:r>
      <w:proofErr w:type="gramEnd"/>
    </w:p>
    <w:p w:rsidR="00210A12" w:rsidRPr="00A40C3E" w:rsidRDefault="00210A12" w:rsidP="00210A12">
      <w:pPr>
        <w:ind w:left="0" w:right="-24" w:firstLine="709"/>
        <w:rPr>
          <w:color w:val="auto"/>
          <w:szCs w:val="24"/>
        </w:rPr>
      </w:pPr>
      <w:r w:rsidRPr="00A40C3E">
        <w:rPr>
          <w:color w:val="auto"/>
          <w:szCs w:val="24"/>
        </w:rPr>
        <w:t xml:space="preserve"> Школа самостоятельно от своего имени заключает договоры, приобретает имущественные и личные неимущественные права и исполняет обязанности, является истцом и ответчиком в суде, совершает любые, не противоречащие законодательству Российской Федерации и Уставу Школы сделки. Право на ведение образовательной деятельности и льготы, предоставляемые законодательством Российской Федерации, возникают у Школы с момента выдачи ей лицензии. Лицензия на осуществления образовательной деятельности </w:t>
      </w:r>
      <w:proofErr w:type="gramStart"/>
      <w:r w:rsidRPr="00A40C3E">
        <w:rPr>
          <w:color w:val="auto"/>
          <w:szCs w:val="24"/>
        </w:rPr>
        <w:t>регистрационный</w:t>
      </w:r>
      <w:proofErr w:type="gramEnd"/>
      <w:r w:rsidRPr="00A40C3E">
        <w:rPr>
          <w:color w:val="auto"/>
          <w:szCs w:val="24"/>
        </w:rPr>
        <w:t xml:space="preserve"> № 8418-л от 15.12.2015. - бессрочная, выдана Министерством образования Красноярского края. </w:t>
      </w:r>
    </w:p>
    <w:p w:rsidR="00210A12" w:rsidRPr="00AE6E9C" w:rsidRDefault="00210A12" w:rsidP="00210A12">
      <w:pPr>
        <w:ind w:left="0" w:right="-24" w:firstLine="709"/>
        <w:rPr>
          <w:color w:val="auto"/>
          <w:szCs w:val="24"/>
        </w:rPr>
      </w:pPr>
      <w:r w:rsidRPr="00627B4A">
        <w:rPr>
          <w:color w:val="auto"/>
          <w:szCs w:val="24"/>
        </w:rPr>
        <w:t>Школа обеспечивает доступ к информации о своей деятельности в порядке, установленном законодательством Российской Федерации и муниципальными правов</w:t>
      </w:r>
      <w:r>
        <w:rPr>
          <w:color w:val="auto"/>
          <w:szCs w:val="24"/>
        </w:rPr>
        <w:t>ыми актами Емельяновского округа</w:t>
      </w:r>
      <w:r w:rsidRPr="00627B4A">
        <w:rPr>
          <w:color w:val="auto"/>
          <w:szCs w:val="24"/>
        </w:rPr>
        <w:t xml:space="preserve">. Школа осуществляет свою деятельность на основе муниципального задания. Полномочия собственника имущества Школы от имени Учредителя – муниципального </w:t>
      </w:r>
      <w:r>
        <w:rPr>
          <w:color w:val="auto"/>
          <w:szCs w:val="24"/>
        </w:rPr>
        <w:t>образования «Емельяновский округ</w:t>
      </w:r>
      <w:r w:rsidRPr="00627B4A">
        <w:rPr>
          <w:color w:val="auto"/>
          <w:szCs w:val="24"/>
        </w:rPr>
        <w:t>» осуществляет Адм</w:t>
      </w:r>
      <w:r>
        <w:rPr>
          <w:color w:val="auto"/>
          <w:szCs w:val="24"/>
        </w:rPr>
        <w:t>инистрация Емельяновского округа</w:t>
      </w:r>
      <w:r w:rsidRPr="00627B4A">
        <w:rPr>
          <w:color w:val="auto"/>
          <w:szCs w:val="24"/>
        </w:rPr>
        <w:t xml:space="preserve"> в лице муниципального казенного учреждения «Управление земельно-имущественных от</w:t>
      </w:r>
      <w:r>
        <w:rPr>
          <w:color w:val="auto"/>
          <w:szCs w:val="24"/>
        </w:rPr>
        <w:t>ношений и архитектуры Емельяновского муниципального округа</w:t>
      </w:r>
      <w:r w:rsidRPr="00627B4A">
        <w:rPr>
          <w:color w:val="auto"/>
          <w:szCs w:val="24"/>
        </w:rPr>
        <w:t>». Основным правоустанавливающим документом Школы является Устав Муниц</w:t>
      </w:r>
      <w:r>
        <w:rPr>
          <w:color w:val="auto"/>
          <w:szCs w:val="24"/>
        </w:rPr>
        <w:t>ипального бюджетного  учреждения</w:t>
      </w:r>
      <w:r w:rsidRPr="00627B4A">
        <w:rPr>
          <w:color w:val="auto"/>
          <w:szCs w:val="24"/>
        </w:rPr>
        <w:t xml:space="preserve">  дополнительного образован</w:t>
      </w:r>
      <w:r>
        <w:rPr>
          <w:color w:val="auto"/>
          <w:szCs w:val="24"/>
        </w:rPr>
        <w:t>ия  «Детская школа искусств» гп</w:t>
      </w:r>
      <w:r w:rsidRPr="00627B4A">
        <w:rPr>
          <w:color w:val="auto"/>
          <w:szCs w:val="24"/>
        </w:rPr>
        <w:t xml:space="preserve"> Емельяново, утвержденный</w:t>
      </w:r>
      <w:r w:rsidRPr="00D47102">
        <w:rPr>
          <w:color w:val="FF0000"/>
          <w:szCs w:val="24"/>
        </w:rPr>
        <w:t xml:space="preserve"> </w:t>
      </w:r>
      <w:r w:rsidRPr="00086DDE">
        <w:rPr>
          <w:color w:val="auto"/>
          <w:szCs w:val="24"/>
        </w:rPr>
        <w:t xml:space="preserve">приказом МКУ «Отдел культуры и искусства Емельяновского района» № 59  от 15.09.2015 года  </w:t>
      </w:r>
      <w:r w:rsidRPr="00AE6E9C">
        <w:rPr>
          <w:color w:val="auto"/>
          <w:szCs w:val="24"/>
        </w:rPr>
        <w:t xml:space="preserve">в соответствии с которым Школа осуществляет в порядке, установленном законодательством Российской Федерации, образовательную деятельность в области дополнительного образования. В Школе разработаны внутренние локальные акты: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proofErr w:type="gramStart"/>
      <w:r w:rsidRPr="008336A5">
        <w:rPr>
          <w:color w:val="auto"/>
          <w:szCs w:val="24"/>
        </w:rPr>
        <w:t xml:space="preserve">регламентирующие вопросы организации и осуществления образовательной деятельности, в том числе регламентирующие правила приема обучающихся, правила внутреннего распорядка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</w:t>
      </w:r>
      <w:r w:rsidRPr="008336A5">
        <w:rPr>
          <w:color w:val="auto"/>
          <w:szCs w:val="24"/>
        </w:rPr>
        <w:lastRenderedPageBreak/>
        <w:t xml:space="preserve">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и другие;  </w:t>
      </w:r>
      <w:proofErr w:type="gramEnd"/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 xml:space="preserve">регламентирующие вопросы трудовой деятельности работников Школы, в том числе правила внутреннего трудового распорядка, положение о системе оплаты, премировании и стимулировании труда работников, должностные инструкции и другие. 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 xml:space="preserve">содержащие нормы, регулирующие образовательные, трудовые и иные отношения в пределах своей компетенции в соответствии с законодательством Российской Федерации и в порядке, установленном настоящим Уставом;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 xml:space="preserve">регламентирующие управление образовательным учреждением на принципах единоначалия и коллегиальности;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внутришкольного контроля;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 xml:space="preserve">отслеживающие эффективность работы педагогических работников и создающие условия для осуществления профессионально-педагогической деятельности;  </w:t>
      </w:r>
    </w:p>
    <w:p w:rsidR="00210A12" w:rsidRPr="008336A5" w:rsidRDefault="00210A12" w:rsidP="00210A12">
      <w:pPr>
        <w:numPr>
          <w:ilvl w:val="0"/>
          <w:numId w:val="28"/>
        </w:numPr>
        <w:spacing w:after="17"/>
        <w:ind w:left="0" w:right="-24" w:firstLine="709"/>
        <w:rPr>
          <w:color w:val="auto"/>
          <w:szCs w:val="24"/>
        </w:rPr>
      </w:pPr>
      <w:r w:rsidRPr="008336A5">
        <w:rPr>
          <w:color w:val="auto"/>
          <w:szCs w:val="24"/>
        </w:rPr>
        <w:t>регламентирующие стабильное функционирование образовательного учреждения по вопросам укрепления материально-технической базы.</w:t>
      </w:r>
    </w:p>
    <w:p w:rsidR="00210A12" w:rsidRPr="008336A5" w:rsidRDefault="00210A12" w:rsidP="00210A12">
      <w:pPr>
        <w:ind w:left="0" w:right="-24" w:firstLine="709"/>
        <w:rPr>
          <w:color w:val="auto"/>
          <w:szCs w:val="24"/>
        </w:rPr>
      </w:pPr>
      <w:r w:rsidRPr="008336A5">
        <w:rPr>
          <w:b/>
          <w:color w:val="auto"/>
          <w:szCs w:val="24"/>
        </w:rPr>
        <w:t>Выводы и рекомендации</w:t>
      </w:r>
      <w:r w:rsidRPr="008336A5">
        <w:rPr>
          <w:color w:val="auto"/>
          <w:szCs w:val="24"/>
        </w:rPr>
        <w:t>: Муниципальное бюджетное учреждение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8336A5">
        <w:rPr>
          <w:color w:val="auto"/>
          <w:szCs w:val="24"/>
        </w:rPr>
        <w:t xml:space="preserve"> Емельяново располагает необходимыми нормативно-правовыми документами на ведение образовательной деятельности. Локальные нормативные акты Школы соответствуют действующему законодательству РФ.  </w:t>
      </w:r>
    </w:p>
    <w:p w:rsidR="00210A12" w:rsidRPr="001721AA" w:rsidRDefault="00210A12" w:rsidP="00210A12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color w:val="auto"/>
          <w:szCs w:val="24"/>
        </w:rPr>
      </w:pPr>
      <w:r w:rsidRPr="001721AA">
        <w:rPr>
          <w:color w:val="auto"/>
          <w:szCs w:val="24"/>
        </w:rPr>
        <w:t>СТРУКТУРА И СИСТЕМА УПРАВЛЕНИЯ</w:t>
      </w:r>
    </w:p>
    <w:p w:rsidR="00210A12" w:rsidRPr="001721AA" w:rsidRDefault="00210A12" w:rsidP="00210A12">
      <w:pPr>
        <w:ind w:left="0" w:right="-24" w:firstLine="709"/>
        <w:rPr>
          <w:color w:val="auto"/>
          <w:szCs w:val="24"/>
        </w:rPr>
      </w:pPr>
      <w:r w:rsidRPr="001721AA">
        <w:rPr>
          <w:color w:val="auto"/>
          <w:szCs w:val="24"/>
        </w:rPr>
        <w:t>Управление ДШИ осуществляется в соответствии с законодательством Российской Федерации, Уставом ДШИ и строится на принципах единоначалия и коллегиальности, обеспечивающих государственно-общественный характер управления ДШИ. В управлении принимает участие Учредитель, непосредственное управление ДШИ осуществляет прошедший аттестацию директор, в своей деятельности подотчетный Учредителю, действующий в соответствии с должностной инструкцией, трудовым договором и Уставом ДШИ.</w:t>
      </w:r>
    </w:p>
    <w:p w:rsidR="00210A12" w:rsidRPr="000E58C4" w:rsidRDefault="00210A12" w:rsidP="00210A12">
      <w:pPr>
        <w:ind w:left="0" w:right="-24" w:firstLine="709"/>
        <w:rPr>
          <w:color w:val="auto"/>
          <w:szCs w:val="24"/>
        </w:rPr>
      </w:pPr>
      <w:r w:rsidRPr="000E58C4">
        <w:rPr>
          <w:color w:val="auto"/>
          <w:szCs w:val="24"/>
        </w:rPr>
        <w:t xml:space="preserve">Коллегиальными органами управления ДШИ являются: Педагогический Совет, общее собрание работников Школы, Методический совет. Порядок формирования коллегиальных органов управления, их компетенция и порядок организации деятельности определяются Уставом и соответствующими положениями, принимаемыми ДШИ.  </w:t>
      </w:r>
    </w:p>
    <w:p w:rsidR="00210A12" w:rsidRPr="00086DDE" w:rsidRDefault="00210A12" w:rsidP="00210A12">
      <w:pPr>
        <w:ind w:left="0" w:right="-24" w:firstLine="709"/>
        <w:rPr>
          <w:color w:val="auto"/>
          <w:szCs w:val="24"/>
        </w:rPr>
      </w:pPr>
      <w:r w:rsidRPr="00086DDE">
        <w:rPr>
          <w:color w:val="auto"/>
          <w:szCs w:val="24"/>
        </w:rPr>
        <w:t>В целях учета мнения обучающихся, родителей (законных представителей) несовершеннолетних обучающихся, по вопросам управления ДШИ и при принятии ею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обучающихся, в ДШИ создан  представительный орган – Родительский комитет.</w:t>
      </w:r>
    </w:p>
    <w:p w:rsidR="00210A12" w:rsidRPr="000E58C4" w:rsidRDefault="00210A12" w:rsidP="00210A12">
      <w:pPr>
        <w:ind w:left="0" w:right="-24" w:firstLine="709"/>
        <w:rPr>
          <w:color w:val="auto"/>
          <w:szCs w:val="24"/>
        </w:rPr>
      </w:pPr>
      <w:r w:rsidRPr="000E58C4">
        <w:rPr>
          <w:color w:val="auto"/>
          <w:szCs w:val="24"/>
        </w:rPr>
        <w:t xml:space="preserve">В ДШИ функционируют методические объединения – это объединения преподавателей, работающих в одной предметной области, с целью совершенствования методического и профессионального мастерства педагогических работников, организации взаимопомощи для обеспечения современных требований к обучению и воспитанию учащихся, стимулирования творческой инициативы, разработки современных требований к обучению и воспитанию детей. Руководителями методических объединений являются квалифицированные преподаватели данной предметной области. Руководители методических объединений назначаются приказом директора. Руководители методических объединений входят в состав Методического совета школы.  </w:t>
      </w:r>
    </w:p>
    <w:p w:rsidR="00210A12" w:rsidRPr="000E58C4" w:rsidRDefault="00210A12" w:rsidP="00210A12">
      <w:pPr>
        <w:ind w:left="0" w:right="-24" w:firstLine="709"/>
        <w:rPr>
          <w:color w:val="auto"/>
          <w:szCs w:val="24"/>
        </w:rPr>
      </w:pPr>
      <w:r w:rsidRPr="000E58C4">
        <w:rPr>
          <w:color w:val="auto"/>
          <w:szCs w:val="24"/>
        </w:rPr>
        <w:t xml:space="preserve">Преподавательский состав формируется в соответствии с тарификационным списком.  ДШИ работает по согласованному и утвержденному плану работы на учебный год. </w:t>
      </w:r>
    </w:p>
    <w:p w:rsidR="00210A12" w:rsidRPr="000E58C4" w:rsidRDefault="00210A12" w:rsidP="00210A12">
      <w:pPr>
        <w:spacing w:after="0" w:line="256" w:lineRule="auto"/>
        <w:ind w:left="0" w:right="-24" w:firstLine="709"/>
        <w:rPr>
          <w:color w:val="auto"/>
          <w:szCs w:val="24"/>
        </w:rPr>
      </w:pPr>
      <w:r w:rsidRPr="000E58C4">
        <w:rPr>
          <w:b/>
          <w:color w:val="auto"/>
          <w:szCs w:val="24"/>
        </w:rPr>
        <w:lastRenderedPageBreak/>
        <w:t>Выводы и рекомендации</w:t>
      </w:r>
      <w:r w:rsidRPr="000E58C4">
        <w:rPr>
          <w:color w:val="auto"/>
          <w:szCs w:val="24"/>
        </w:rPr>
        <w:t>: в целом структура и система управления Школы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Собственная нормативная и организационно-распорядительная документация соответствует действующему законодательству РФ. Имеющаяся система взаимодействия обеспечивает жизнедеятельность ДШИ и позволяет успешно вести образовательную деятельность в сфере дополнительного образования детей в области искусств.</w:t>
      </w:r>
    </w:p>
    <w:p w:rsidR="00210A12" w:rsidRPr="00C045AF" w:rsidRDefault="00210A12" w:rsidP="00210A12">
      <w:pPr>
        <w:pStyle w:val="a4"/>
        <w:numPr>
          <w:ilvl w:val="0"/>
          <w:numId w:val="37"/>
        </w:numPr>
        <w:spacing w:before="240" w:after="0" w:line="256" w:lineRule="auto"/>
        <w:ind w:right="-24"/>
        <w:jc w:val="center"/>
        <w:rPr>
          <w:color w:val="auto"/>
          <w:szCs w:val="24"/>
        </w:rPr>
      </w:pPr>
      <w:r w:rsidRPr="00C045AF">
        <w:rPr>
          <w:b/>
          <w:color w:val="auto"/>
          <w:szCs w:val="24"/>
        </w:rPr>
        <w:t>ОБРАЗОВАТЕЛЬНЫЕ ПРОГРАММЫ ПО ВИДАМ ИСКУССТВА</w:t>
      </w:r>
    </w:p>
    <w:p w:rsidR="00210A12" w:rsidRPr="00A845AF" w:rsidRDefault="00210A12" w:rsidP="00210A12">
      <w:pPr>
        <w:spacing w:after="0" w:line="240" w:lineRule="auto"/>
        <w:ind w:left="0" w:right="-1" w:firstLine="709"/>
        <w:rPr>
          <w:color w:val="auto"/>
          <w:szCs w:val="24"/>
        </w:rPr>
      </w:pPr>
      <w:r w:rsidRPr="00C045AF">
        <w:rPr>
          <w:color w:val="auto"/>
          <w:szCs w:val="24"/>
        </w:rPr>
        <w:t>Муниципальное бюджетное учреждение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C045AF">
        <w:rPr>
          <w:color w:val="auto"/>
          <w:szCs w:val="24"/>
        </w:rPr>
        <w:t xml:space="preserve"> Емельяново реализует программы дополнительного образования детей на основании </w:t>
      </w:r>
      <w:r w:rsidRPr="00A845AF">
        <w:rPr>
          <w:color w:val="auto"/>
          <w:szCs w:val="24"/>
        </w:rPr>
        <w:t xml:space="preserve">приложения №1 к лицензии 24ПО1 № 0003844 на осуществление образовательной деятельности от 15.12.2015 № 8418-л </w:t>
      </w:r>
    </w:p>
    <w:p w:rsidR="00210A12" w:rsidRPr="002C6B7C" w:rsidRDefault="00210A12" w:rsidP="00210A12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210A12" w:rsidRPr="002C6B7C" w:rsidRDefault="00210A12" w:rsidP="00210A12">
      <w:pPr>
        <w:spacing w:after="0" w:line="240" w:lineRule="auto"/>
        <w:jc w:val="center"/>
        <w:rPr>
          <w:b/>
          <w:color w:val="auto"/>
          <w:szCs w:val="24"/>
        </w:rPr>
      </w:pPr>
      <w:r w:rsidRPr="002C6B7C">
        <w:rPr>
          <w:b/>
          <w:color w:val="auto"/>
          <w:szCs w:val="24"/>
        </w:rPr>
        <w:t>Бюджет</w:t>
      </w:r>
    </w:p>
    <w:p w:rsidR="00210A12" w:rsidRPr="002C6B7C" w:rsidRDefault="00210A12" w:rsidP="00210A12">
      <w:pPr>
        <w:spacing w:after="0" w:line="240" w:lineRule="auto"/>
        <w:ind w:left="0" w:firstLine="0"/>
        <w:rPr>
          <w:color w:val="auto"/>
          <w:szCs w:val="24"/>
        </w:rPr>
      </w:pPr>
      <w:r w:rsidRPr="002C6B7C">
        <w:rPr>
          <w:color w:val="auto"/>
          <w:szCs w:val="24"/>
        </w:rPr>
        <w:t>1.</w:t>
      </w:r>
      <w:r w:rsidRPr="002C6B7C">
        <w:rPr>
          <w:color w:val="auto"/>
          <w:szCs w:val="24"/>
          <w:u w:val="single"/>
        </w:rPr>
        <w:t>Дополнительные предпрофессиональные общеобразовательные программы: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- «Фортепиано» 8(9) лет обучения (дети с 6,5-9 лет)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- «Народные инструменты» 8(9) лет обучения (дети с 6,5-9 лет)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(балалайка, домра, гитара, баян, аккордеон)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- «Музыкальный фольклор» 8(9) лет обучения (дети с 6,5-9 лет)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- «Народные инструменты» 5(6) лет обучения (дети с 10-12лет)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(балалайка, домра, гитара, баян, аккордеон)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- «Духовые и ударные инструменты» 5(6) лет обучения (дети с 10-12 лет)</w:t>
      </w:r>
    </w:p>
    <w:p w:rsidR="00210A12" w:rsidRPr="002C6B7C" w:rsidRDefault="00210A12" w:rsidP="00210A12">
      <w:pPr>
        <w:spacing w:after="0" w:line="360" w:lineRule="auto"/>
        <w:ind w:left="0"/>
        <w:rPr>
          <w:color w:val="auto"/>
          <w:szCs w:val="24"/>
        </w:rPr>
      </w:pPr>
      <w:r w:rsidRPr="002C6B7C">
        <w:rPr>
          <w:color w:val="auto"/>
          <w:szCs w:val="24"/>
        </w:rPr>
        <w:t>(саксофон)</w:t>
      </w:r>
    </w:p>
    <w:p w:rsidR="00210A12" w:rsidRPr="003D7368" w:rsidRDefault="00210A12" w:rsidP="00210A12">
      <w:pPr>
        <w:spacing w:after="0" w:line="240" w:lineRule="auto"/>
        <w:ind w:left="0" w:firstLine="0"/>
        <w:rPr>
          <w:color w:val="auto"/>
          <w:szCs w:val="24"/>
          <w:u w:val="single"/>
        </w:rPr>
      </w:pPr>
      <w:r w:rsidRPr="003D7368">
        <w:rPr>
          <w:color w:val="auto"/>
          <w:szCs w:val="24"/>
        </w:rPr>
        <w:t xml:space="preserve">2. </w:t>
      </w:r>
      <w:r w:rsidRPr="003D7368">
        <w:rPr>
          <w:color w:val="auto"/>
          <w:szCs w:val="24"/>
          <w:u w:val="single"/>
        </w:rPr>
        <w:t>Дополнительные общеразвивающие общеобразовательные программы:</w:t>
      </w:r>
    </w:p>
    <w:p w:rsidR="00210A12" w:rsidRPr="003D7368" w:rsidRDefault="00210A12" w:rsidP="00210A12">
      <w:pPr>
        <w:spacing w:after="0" w:line="240" w:lineRule="auto"/>
        <w:ind w:left="0"/>
        <w:rPr>
          <w:color w:val="auto"/>
          <w:szCs w:val="24"/>
        </w:rPr>
      </w:pPr>
      <w:proofErr w:type="gramStart"/>
      <w:r w:rsidRPr="003D7368">
        <w:rPr>
          <w:color w:val="auto"/>
          <w:szCs w:val="24"/>
        </w:rPr>
        <w:t>- «Основы музыкального исполнительства» (фортепиано, балалайка, домра, гитара, баян, аккордеон) 4 года обучения (дети с 8-9 лет)</w:t>
      </w:r>
      <w:proofErr w:type="gramEnd"/>
    </w:p>
    <w:p w:rsidR="00210A12" w:rsidRPr="00730012" w:rsidRDefault="00210A12" w:rsidP="00210A12">
      <w:pPr>
        <w:spacing w:after="0" w:line="240" w:lineRule="auto"/>
        <w:rPr>
          <w:b/>
          <w:color w:val="auto"/>
          <w:szCs w:val="24"/>
        </w:rPr>
      </w:pPr>
    </w:p>
    <w:p w:rsidR="00210A12" w:rsidRPr="00730012" w:rsidRDefault="00210A12" w:rsidP="00210A12">
      <w:pPr>
        <w:spacing w:after="0" w:line="240" w:lineRule="auto"/>
        <w:jc w:val="center"/>
        <w:rPr>
          <w:b/>
          <w:color w:val="auto"/>
          <w:szCs w:val="24"/>
        </w:rPr>
      </w:pPr>
      <w:r w:rsidRPr="00730012">
        <w:rPr>
          <w:b/>
          <w:color w:val="auto"/>
          <w:szCs w:val="24"/>
        </w:rPr>
        <w:t>Внебюджет</w:t>
      </w:r>
    </w:p>
    <w:p w:rsidR="00210A12" w:rsidRPr="00730012" w:rsidRDefault="00210A12" w:rsidP="00210A12">
      <w:pPr>
        <w:spacing w:after="0" w:line="240" w:lineRule="auto"/>
        <w:ind w:left="0" w:firstLine="0"/>
        <w:jc w:val="left"/>
        <w:rPr>
          <w:color w:val="auto"/>
          <w:szCs w:val="24"/>
          <w:u w:val="single"/>
        </w:rPr>
      </w:pPr>
      <w:r w:rsidRPr="00730012">
        <w:rPr>
          <w:color w:val="auto"/>
          <w:szCs w:val="24"/>
        </w:rPr>
        <w:t xml:space="preserve">1. </w:t>
      </w:r>
      <w:r w:rsidRPr="00730012">
        <w:rPr>
          <w:color w:val="auto"/>
          <w:szCs w:val="24"/>
          <w:u w:val="single"/>
        </w:rPr>
        <w:t>Дополнительные общеразвивающие общеобразовательные программы:</w:t>
      </w:r>
    </w:p>
    <w:p w:rsidR="00210A12" w:rsidRPr="00730012" w:rsidRDefault="00210A12" w:rsidP="00210A12">
      <w:pPr>
        <w:spacing w:after="0" w:line="360" w:lineRule="auto"/>
        <w:ind w:left="0"/>
        <w:jc w:val="left"/>
        <w:rPr>
          <w:color w:val="auto"/>
          <w:szCs w:val="24"/>
        </w:rPr>
      </w:pPr>
      <w:r w:rsidRPr="00730012">
        <w:rPr>
          <w:color w:val="auto"/>
          <w:szCs w:val="24"/>
        </w:rPr>
        <w:t>- «Подготовительный класс» (к восьмилетней образовательной программе) 1 год обучения (дети с 5,5 лет)</w:t>
      </w:r>
    </w:p>
    <w:p w:rsidR="00210A12" w:rsidRPr="00730012" w:rsidRDefault="00210A12" w:rsidP="00210A12">
      <w:pPr>
        <w:spacing w:after="0" w:line="360" w:lineRule="auto"/>
        <w:ind w:left="0"/>
        <w:jc w:val="left"/>
        <w:rPr>
          <w:color w:val="auto"/>
          <w:szCs w:val="24"/>
        </w:rPr>
      </w:pPr>
      <w:r w:rsidRPr="00730012">
        <w:rPr>
          <w:color w:val="auto"/>
          <w:szCs w:val="24"/>
        </w:rPr>
        <w:t xml:space="preserve">- «Подготовительный класс» (к пятилетней образовательной программе) </w:t>
      </w:r>
      <w:r>
        <w:rPr>
          <w:color w:val="auto"/>
          <w:szCs w:val="24"/>
        </w:rPr>
        <w:t xml:space="preserve">1 год обучения (дети </w:t>
      </w:r>
      <w:r w:rsidRPr="00730012">
        <w:rPr>
          <w:color w:val="auto"/>
          <w:szCs w:val="24"/>
        </w:rPr>
        <w:t>9 лет)</w:t>
      </w:r>
    </w:p>
    <w:p w:rsidR="00210A12" w:rsidRPr="00730012" w:rsidRDefault="00210A12" w:rsidP="00210A12">
      <w:pPr>
        <w:spacing w:after="0" w:line="360" w:lineRule="auto"/>
        <w:ind w:left="0"/>
        <w:jc w:val="left"/>
        <w:rPr>
          <w:color w:val="auto"/>
          <w:szCs w:val="24"/>
        </w:rPr>
      </w:pPr>
      <w:proofErr w:type="gramStart"/>
      <w:r w:rsidRPr="00730012">
        <w:rPr>
          <w:color w:val="auto"/>
          <w:szCs w:val="24"/>
        </w:rPr>
        <w:t>- «Основы музыкального исполнительства» (фортепиано, балалайка, домра, гитара, баян, аккордеон, вокал</w:t>
      </w:r>
      <w:r>
        <w:rPr>
          <w:color w:val="auto"/>
          <w:szCs w:val="24"/>
        </w:rPr>
        <w:t>, саксофон</w:t>
      </w:r>
      <w:r w:rsidRPr="00730012">
        <w:rPr>
          <w:color w:val="auto"/>
          <w:szCs w:val="24"/>
        </w:rPr>
        <w:t>) 3 года обучения (дети с 7 лет)</w:t>
      </w:r>
      <w:proofErr w:type="gramEnd"/>
    </w:p>
    <w:p w:rsidR="00210A12" w:rsidRPr="00407A63" w:rsidRDefault="00210A12" w:rsidP="00210A12">
      <w:pPr>
        <w:spacing w:after="0" w:line="360" w:lineRule="auto"/>
        <w:ind w:left="0"/>
        <w:jc w:val="left"/>
        <w:rPr>
          <w:color w:val="auto"/>
          <w:szCs w:val="24"/>
        </w:rPr>
      </w:pPr>
      <w:proofErr w:type="gramStart"/>
      <w:r w:rsidRPr="00730012">
        <w:rPr>
          <w:color w:val="auto"/>
          <w:szCs w:val="24"/>
        </w:rPr>
        <w:t>- «Основы музыкального исполнительства» (фортепиано, балалайка, домра, гитара, баян, аккордеон</w:t>
      </w:r>
      <w:r>
        <w:rPr>
          <w:color w:val="auto"/>
          <w:szCs w:val="24"/>
        </w:rPr>
        <w:t>, саксофон</w:t>
      </w:r>
      <w:r w:rsidRPr="00730012">
        <w:rPr>
          <w:color w:val="auto"/>
          <w:szCs w:val="24"/>
        </w:rPr>
        <w:t>) 1 год обучения (</w:t>
      </w:r>
      <w:r w:rsidRPr="00407A63">
        <w:rPr>
          <w:color w:val="auto"/>
          <w:szCs w:val="24"/>
        </w:rPr>
        <w:t>дети с 7 лет и взрослые)</w:t>
      </w:r>
      <w:proofErr w:type="gramEnd"/>
    </w:p>
    <w:p w:rsidR="00210A12" w:rsidRPr="00407A63" w:rsidRDefault="00210A12" w:rsidP="00210A12">
      <w:pPr>
        <w:pStyle w:val="1"/>
        <w:numPr>
          <w:ilvl w:val="0"/>
          <w:numId w:val="37"/>
        </w:numPr>
        <w:spacing w:before="240"/>
        <w:ind w:right="-24"/>
        <w:rPr>
          <w:color w:val="auto"/>
          <w:szCs w:val="24"/>
        </w:rPr>
      </w:pPr>
      <w:r w:rsidRPr="00407A63">
        <w:rPr>
          <w:color w:val="auto"/>
          <w:szCs w:val="24"/>
        </w:rPr>
        <w:t>ОРГАНИЗАЦИЯ УЧЕБНОГО ПРОЦЕССА</w:t>
      </w:r>
    </w:p>
    <w:p w:rsidR="00210A12" w:rsidRPr="00407A63" w:rsidRDefault="00210A12" w:rsidP="00210A12">
      <w:pPr>
        <w:ind w:left="0" w:right="-24" w:firstLine="709"/>
        <w:rPr>
          <w:color w:val="auto"/>
          <w:szCs w:val="24"/>
        </w:rPr>
      </w:pPr>
      <w:r w:rsidRPr="00407A63">
        <w:rPr>
          <w:color w:val="auto"/>
          <w:szCs w:val="24"/>
        </w:rPr>
        <w:t>Муниципальное бюджетное учреждение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407A63">
        <w:rPr>
          <w:color w:val="auto"/>
          <w:szCs w:val="24"/>
        </w:rPr>
        <w:t xml:space="preserve"> Емельяново осуществляет образовательный процесс в соответствии с образовательными программами, разрабатываемыми и утверждаемыми Учреждением самостоятельно.</w:t>
      </w:r>
    </w:p>
    <w:p w:rsidR="00210A12" w:rsidRPr="00407A63" w:rsidRDefault="00210A12" w:rsidP="00210A12">
      <w:pPr>
        <w:ind w:left="0" w:right="-24" w:firstLine="709"/>
        <w:rPr>
          <w:color w:val="auto"/>
          <w:szCs w:val="24"/>
        </w:rPr>
      </w:pPr>
      <w:r w:rsidRPr="00407A63">
        <w:rPr>
          <w:color w:val="auto"/>
          <w:szCs w:val="24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10A12" w:rsidRPr="00407A63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407A63">
        <w:rPr>
          <w:color w:val="auto"/>
          <w:szCs w:val="24"/>
        </w:rPr>
        <w:lastRenderedPageBreak/>
        <w:t>учебными планами, утверждаемыми Учреждением самостоятельно;</w:t>
      </w:r>
    </w:p>
    <w:p w:rsidR="00210A12" w:rsidRPr="00407A63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407A63">
        <w:rPr>
          <w:color w:val="auto"/>
          <w:szCs w:val="24"/>
        </w:rPr>
        <w:t>календарным учебным графиком, утвержденным Учреждением самостоятельно;</w:t>
      </w:r>
    </w:p>
    <w:p w:rsidR="00210A12" w:rsidRPr="00407A63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407A63">
        <w:rPr>
          <w:color w:val="auto"/>
          <w:szCs w:val="24"/>
        </w:rPr>
        <w:t xml:space="preserve">расписанием занятий.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Предельная недельная учебная нагрузка на одного учащегося устанавливается в соответствии с учебным планом, возрастными и психофизическими особенностями учащихся, нормами СанПиН. Единицей измерения учебного времени и основной формой организации учебного процесса в Учреждении является урок. Продолжительность одного урока составляет 40 минут в соответствии учебным планом и нормами СанПиН.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Продолжительность одного урока на отделении платных образовательных услуг составляет: 30 – 40 минут (в зависимости от возраста обучающихся).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Типы контроля: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-</w:t>
      </w:r>
      <w:proofErr w:type="gramStart"/>
      <w:r w:rsidRPr="00561958">
        <w:rPr>
          <w:color w:val="auto"/>
          <w:szCs w:val="24"/>
        </w:rPr>
        <w:t>текущий</w:t>
      </w:r>
      <w:proofErr w:type="gramEnd"/>
      <w:r w:rsidRPr="00561958">
        <w:rPr>
          <w:color w:val="auto"/>
          <w:szCs w:val="24"/>
        </w:rPr>
        <w:t xml:space="preserve"> (поурочное оценивание работы ученика,  оценивание домашнего задания, оценивание самостоятельной работы)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-промежуточная аттестация  (контрольный урок, зачет, экзамен)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-итоговая аттестация (выпускной экзамен).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Установлена пятибалльная система оценок.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Перевод учащихся в следующий класс по итогам учебного года осуществляется приказом директора школы на основании решения педагогического совета. В учебных планах определяется максимальный объём учебной нагрузки, распределяется учебное время по классам и образовательным областям, определяется уровень требований к качеству обучения и воспитанию учащихся.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В ДШИ большое внимание уделяется организации и совершенствованию учебного процесса.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Внесены изменения в уже действующие локальные акты, разработаны и утверждены новые локальные акты в соответствии с действующим законодательством.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В настоящее время нормативно – правовая база ДШИ включает следующие разделы:</w:t>
      </w:r>
    </w:p>
    <w:p w:rsidR="00210A12" w:rsidRPr="00561958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Локальные акты, регламентирующие управление образовательной организацией; </w:t>
      </w:r>
    </w:p>
    <w:p w:rsidR="00210A12" w:rsidRPr="00561958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Локальные акты, регламентирующие организационные аспекты деятельности образовательной организации; </w:t>
      </w:r>
    </w:p>
    <w:p w:rsidR="00210A12" w:rsidRPr="00561958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Локальные акты, регламентирующие права, обязанности и ответственность работников; </w:t>
      </w:r>
    </w:p>
    <w:p w:rsidR="00210A12" w:rsidRPr="00561958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Локальные акты, регламентирующие особенности организации образовательного процесса; </w:t>
      </w:r>
    </w:p>
    <w:p w:rsidR="00210A12" w:rsidRPr="00561958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 xml:space="preserve">Локальные акты, регламентирующие информационную деятельность образовательной организации.  </w:t>
      </w:r>
    </w:p>
    <w:p w:rsidR="00210A12" w:rsidRPr="00561958" w:rsidRDefault="00210A12" w:rsidP="00210A12">
      <w:pPr>
        <w:spacing w:after="20" w:line="266" w:lineRule="auto"/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Все локальные акты, регламентирующие деятельность школы, размещены на официальном сайте Школы (</w:t>
      </w:r>
      <w:hyperlink r:id="rId9" w:history="1">
        <w:r w:rsidRPr="00561958">
          <w:rPr>
            <w:rStyle w:val="a3"/>
            <w:color w:val="auto"/>
            <w:szCs w:val="24"/>
            <w:lang w:val="en-US"/>
          </w:rPr>
          <w:t>https</w:t>
        </w:r>
        <w:r w:rsidRPr="00561958">
          <w:rPr>
            <w:rStyle w:val="a3"/>
            <w:color w:val="auto"/>
            <w:szCs w:val="24"/>
          </w:rPr>
          <w:t>://</w:t>
        </w:r>
        <w:r w:rsidRPr="00561958">
          <w:rPr>
            <w:rStyle w:val="a3"/>
            <w:color w:val="auto"/>
            <w:szCs w:val="24"/>
            <w:lang w:val="en-US"/>
          </w:rPr>
          <w:t>musicart</w:t>
        </w:r>
        <w:r w:rsidRPr="00561958">
          <w:rPr>
            <w:rStyle w:val="a3"/>
            <w:color w:val="auto"/>
            <w:szCs w:val="24"/>
          </w:rPr>
          <w:t>78.</w:t>
        </w:r>
        <w:r w:rsidRPr="00561958">
          <w:rPr>
            <w:rStyle w:val="a3"/>
            <w:color w:val="auto"/>
            <w:szCs w:val="24"/>
            <w:lang w:val="en-US"/>
          </w:rPr>
          <w:t>nubex</w:t>
        </w:r>
        <w:r w:rsidRPr="00561958">
          <w:rPr>
            <w:rStyle w:val="a3"/>
            <w:color w:val="auto"/>
            <w:szCs w:val="24"/>
          </w:rPr>
          <w:t>.</w:t>
        </w:r>
        <w:r w:rsidRPr="00561958">
          <w:rPr>
            <w:rStyle w:val="a3"/>
            <w:color w:val="auto"/>
            <w:szCs w:val="24"/>
            <w:lang w:val="en-US"/>
          </w:rPr>
          <w:t>ru</w:t>
        </w:r>
      </w:hyperlink>
      <w:r w:rsidRPr="00561958">
        <w:rPr>
          <w:color w:val="auto"/>
          <w:szCs w:val="24"/>
        </w:rPr>
        <w:t xml:space="preserve">). </w:t>
      </w:r>
    </w:p>
    <w:p w:rsidR="00210A12" w:rsidRPr="00561958" w:rsidRDefault="00210A12" w:rsidP="00210A12">
      <w:pPr>
        <w:ind w:left="0" w:right="-24" w:firstLine="709"/>
        <w:rPr>
          <w:color w:val="auto"/>
          <w:szCs w:val="24"/>
        </w:rPr>
      </w:pPr>
      <w:r w:rsidRPr="00561958">
        <w:rPr>
          <w:color w:val="auto"/>
          <w:szCs w:val="24"/>
        </w:rPr>
        <w:t>ДШИ самостоятельно разрабатывает и утверждает общеразвивающие программы в области искусства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 Министерства культуры Российской Федерации от 21.11.2013г. № 191-01-39/06-ГИ.</w:t>
      </w:r>
    </w:p>
    <w:p w:rsidR="00210A12" w:rsidRDefault="00210A12" w:rsidP="00210A12">
      <w:pPr>
        <w:ind w:left="0" w:right="-24" w:firstLine="709"/>
        <w:rPr>
          <w:color w:val="FF0000"/>
          <w:szCs w:val="24"/>
        </w:rPr>
      </w:pPr>
      <w:r w:rsidRPr="00D505F3">
        <w:rPr>
          <w:color w:val="auto"/>
          <w:szCs w:val="24"/>
        </w:rPr>
        <w:t>Порядок реализации   общеразвивающих программ в области искусств определяется «Положением об осуществлении образовательной и методической деятельности при реализации дополнительных общеразвивающих программ», принимаемым Педагогическим советом и утверждаемым Директором в соответствии с рекомендациями Министерства культуры РФ.</w:t>
      </w:r>
      <w:r w:rsidRPr="00D47102">
        <w:rPr>
          <w:color w:val="FF0000"/>
          <w:szCs w:val="24"/>
        </w:rPr>
        <w:t xml:space="preserve">  </w:t>
      </w:r>
    </w:p>
    <w:p w:rsidR="00210A1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Pr="00D4710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Pr="00556E59" w:rsidRDefault="00210A12" w:rsidP="00210A12">
      <w:pPr>
        <w:ind w:left="0" w:right="-24" w:firstLine="709"/>
        <w:rPr>
          <w:b/>
          <w:i/>
          <w:color w:val="auto"/>
          <w:szCs w:val="24"/>
        </w:rPr>
      </w:pPr>
      <w:r w:rsidRPr="00556E59">
        <w:rPr>
          <w:b/>
          <w:i/>
          <w:color w:val="auto"/>
          <w:szCs w:val="24"/>
          <w:u w:val="single" w:color="000000"/>
        </w:rPr>
        <w:lastRenderedPageBreak/>
        <w:t xml:space="preserve">Данные о контингенте обучающихся, формах </w:t>
      </w:r>
      <w:proofErr w:type="gramStart"/>
      <w:r w:rsidRPr="00556E59">
        <w:rPr>
          <w:b/>
          <w:i/>
          <w:color w:val="auto"/>
          <w:szCs w:val="24"/>
          <w:u w:val="single" w:color="000000"/>
        </w:rPr>
        <w:t>обу</w:t>
      </w:r>
      <w:r>
        <w:rPr>
          <w:b/>
          <w:i/>
          <w:color w:val="auto"/>
          <w:szCs w:val="24"/>
          <w:u w:val="single" w:color="000000"/>
        </w:rPr>
        <w:t>чения по состоянию</w:t>
      </w:r>
      <w:proofErr w:type="gramEnd"/>
      <w:r>
        <w:rPr>
          <w:b/>
          <w:i/>
          <w:color w:val="auto"/>
          <w:szCs w:val="24"/>
          <w:u w:val="single" w:color="000000"/>
        </w:rPr>
        <w:t xml:space="preserve"> на 01.09.2025</w:t>
      </w:r>
      <w:r w:rsidRPr="00556E59">
        <w:rPr>
          <w:b/>
          <w:i/>
          <w:color w:val="auto"/>
          <w:szCs w:val="24"/>
          <w:u w:val="single" w:color="000000"/>
        </w:rPr>
        <w:t xml:space="preserve"> г.</w:t>
      </w:r>
    </w:p>
    <w:p w:rsidR="00210A12" w:rsidRPr="00556E59" w:rsidRDefault="00210A12" w:rsidP="00210A12">
      <w:pPr>
        <w:pStyle w:val="1"/>
        <w:ind w:left="0" w:right="-24" w:firstLine="709"/>
        <w:jc w:val="both"/>
        <w:rPr>
          <w:color w:val="auto"/>
          <w:szCs w:val="24"/>
        </w:rPr>
      </w:pPr>
      <w:r w:rsidRPr="00556E59">
        <w:rPr>
          <w:color w:val="auto"/>
          <w:szCs w:val="24"/>
        </w:rPr>
        <w:t>Дополнительные предпрофессиональные общеобразовательные программы  в области искусств:</w:t>
      </w:r>
    </w:p>
    <w:tbl>
      <w:tblPr>
        <w:tblStyle w:val="TableGrid"/>
        <w:tblW w:w="9884" w:type="dxa"/>
        <w:tblInd w:w="144" w:type="dxa"/>
        <w:tblLayout w:type="fixed"/>
        <w:tblCellMar>
          <w:top w:w="7" w:type="dxa"/>
          <w:left w:w="106" w:type="dxa"/>
          <w:right w:w="50" w:type="dxa"/>
        </w:tblCellMar>
        <w:tblLook w:val="04A0"/>
      </w:tblPr>
      <w:tblGrid>
        <w:gridCol w:w="3679"/>
        <w:gridCol w:w="961"/>
        <w:gridCol w:w="708"/>
        <w:gridCol w:w="709"/>
        <w:gridCol w:w="709"/>
        <w:gridCol w:w="709"/>
        <w:gridCol w:w="708"/>
        <w:gridCol w:w="567"/>
        <w:gridCol w:w="567"/>
        <w:gridCol w:w="567"/>
      </w:tblGrid>
      <w:tr w:rsidR="00210A12" w:rsidRPr="00556E59" w:rsidTr="00EC0C2E">
        <w:trPr>
          <w:trHeight w:val="471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Наименование программы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20" w:right="0" w:firstLine="24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>Кол-во уч-ся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8 </w:t>
            </w:r>
          </w:p>
        </w:tc>
      </w:tr>
      <w:tr w:rsidR="00210A12" w:rsidRPr="00556E59" w:rsidTr="00EC0C2E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ДПОП «Фортепиано»</w:t>
            </w:r>
          </w:p>
          <w:p w:rsidR="00210A12" w:rsidRPr="00556E59" w:rsidRDefault="00210A12" w:rsidP="00EC0C2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10A12" w:rsidRPr="00556E59" w:rsidTr="00EC0C2E">
        <w:trPr>
          <w:trHeight w:val="519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8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 xml:space="preserve">ДПОП «Народные инструменты»  </w:t>
            </w:r>
          </w:p>
          <w:p w:rsidR="00210A12" w:rsidRPr="00556E59" w:rsidRDefault="00210A12" w:rsidP="00EC0C2E">
            <w:pPr>
              <w:spacing w:after="0" w:line="259" w:lineRule="auto"/>
              <w:ind w:left="0" w:right="58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210A12" w:rsidRPr="00FD4700" w:rsidTr="00EC0C2E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8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 xml:space="preserve">ДПОП «Народные инструменты»  </w:t>
            </w:r>
          </w:p>
          <w:p w:rsidR="00210A12" w:rsidRPr="00FD4700" w:rsidRDefault="00210A12" w:rsidP="00EC0C2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 xml:space="preserve"> 5 лет обучения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>2</w:t>
            </w:r>
            <w:r w:rsidR="00F0457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F834C7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FD4700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FD4700">
              <w:rPr>
                <w:color w:val="auto"/>
                <w:sz w:val="20"/>
                <w:szCs w:val="20"/>
              </w:rPr>
              <w:t xml:space="preserve"> -</w:t>
            </w:r>
          </w:p>
        </w:tc>
      </w:tr>
      <w:tr w:rsidR="00210A12" w:rsidRPr="00556E59" w:rsidTr="00EC0C2E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line="259" w:lineRule="auto"/>
              <w:ind w:left="0" w:right="62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ДПОП «Музыкальный фольклор»</w:t>
            </w:r>
          </w:p>
          <w:p w:rsidR="00210A12" w:rsidRPr="00556E59" w:rsidRDefault="00210A12" w:rsidP="00EC0C2E">
            <w:pPr>
              <w:spacing w:after="0" w:line="259" w:lineRule="auto"/>
              <w:ind w:left="0" w:right="58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8 лет обучения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2</w:t>
            </w:r>
            <w:r w:rsidR="00F0457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F834C7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F834C7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F04577" w:rsidP="00EC0C2E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556E59" w:rsidTr="00EC0C2E">
        <w:trPr>
          <w:trHeight w:val="53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line="259" w:lineRule="auto"/>
              <w:ind w:left="0" w:right="62" w:firstLine="0"/>
              <w:jc w:val="left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ДПОП «Духовые и ударные инструменты» (саксофон) 5 лет обучения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4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556E59" w:rsidTr="00EC0C2E">
        <w:trPr>
          <w:trHeight w:val="273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i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>1</w:t>
            </w:r>
            <w:r w:rsidR="000A47B3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65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>2</w:t>
            </w:r>
            <w:r w:rsidR="00F834C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F834C7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4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2</w:t>
            </w:r>
            <w:r w:rsidR="00F0457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556E59"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56E59" w:rsidRDefault="00210A12" w:rsidP="00EC0C2E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</w:p>
        </w:tc>
      </w:tr>
    </w:tbl>
    <w:p w:rsidR="00210A12" w:rsidRPr="0047329A" w:rsidRDefault="00210A12" w:rsidP="00210A12">
      <w:pPr>
        <w:pStyle w:val="1"/>
        <w:ind w:left="0" w:right="-24" w:firstLine="709"/>
        <w:jc w:val="both"/>
        <w:rPr>
          <w:color w:val="auto"/>
          <w:sz w:val="22"/>
        </w:rPr>
      </w:pPr>
    </w:p>
    <w:p w:rsidR="00210A12" w:rsidRPr="0047329A" w:rsidRDefault="00210A12" w:rsidP="00210A12">
      <w:pPr>
        <w:spacing w:after="5"/>
        <w:ind w:left="0" w:right="-24" w:firstLine="709"/>
        <w:rPr>
          <w:b/>
          <w:color w:val="auto"/>
          <w:sz w:val="22"/>
        </w:rPr>
      </w:pPr>
      <w:r w:rsidRPr="0047329A">
        <w:rPr>
          <w:b/>
          <w:color w:val="auto"/>
          <w:sz w:val="22"/>
        </w:rPr>
        <w:t>По дополнительным общеразвивающим программам в области искусств (бюджет):</w:t>
      </w:r>
    </w:p>
    <w:tbl>
      <w:tblPr>
        <w:tblStyle w:val="TableGrid"/>
        <w:tblW w:w="10016" w:type="dxa"/>
        <w:tblInd w:w="144" w:type="dxa"/>
        <w:tblCellMar>
          <w:top w:w="12" w:type="dxa"/>
          <w:left w:w="106" w:type="dxa"/>
          <w:right w:w="46" w:type="dxa"/>
        </w:tblCellMar>
        <w:tblLook w:val="04A0"/>
      </w:tblPr>
      <w:tblGrid>
        <w:gridCol w:w="2738"/>
        <w:gridCol w:w="2676"/>
        <w:gridCol w:w="1174"/>
        <w:gridCol w:w="877"/>
        <w:gridCol w:w="822"/>
        <w:gridCol w:w="975"/>
        <w:gridCol w:w="754"/>
      </w:tblGrid>
      <w:tr w:rsidR="00210A12" w:rsidRPr="0047329A" w:rsidTr="00EC0C2E">
        <w:trPr>
          <w:trHeight w:val="1170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Музыкальный инструмент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41" w:line="236" w:lineRule="auto"/>
              <w:ind w:left="115" w:right="0" w:hanging="115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Кол-во </w:t>
            </w:r>
          </w:p>
          <w:p w:rsidR="00210A12" w:rsidRPr="0047329A" w:rsidRDefault="00210A12" w:rsidP="00EC0C2E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об-ся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24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1кл.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2кл.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3кл.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 xml:space="preserve">4кл. </w:t>
            </w:r>
          </w:p>
        </w:tc>
      </w:tr>
      <w:tr w:rsidR="00210A12" w:rsidRPr="0047329A" w:rsidTr="00EC0C2E">
        <w:trPr>
          <w:trHeight w:val="298"/>
        </w:trPr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17" w:right="27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ДООП «Основы музыкального исполнительства»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10A12" w:rsidRPr="0047329A" w:rsidTr="00EC0C2E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10A12" w:rsidRPr="0047329A" w:rsidTr="00EC0C2E">
        <w:trPr>
          <w:trHeight w:val="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47329A" w:rsidTr="00EC0C2E">
        <w:trPr>
          <w:trHeight w:val="3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210A12" w:rsidRPr="0047329A" w:rsidTr="00EC0C2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</w:tr>
      <w:tr w:rsidR="00210A12" w:rsidRPr="0047329A" w:rsidTr="00EC0C2E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</w:tr>
      <w:tr w:rsidR="00210A12" w:rsidRPr="0047329A" w:rsidTr="00EC0C2E">
        <w:trPr>
          <w:trHeight w:val="4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Фольклор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47329A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210A12" w:rsidRPr="0047329A" w:rsidTr="00EC0C2E">
        <w:trPr>
          <w:trHeight w:val="34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47329A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47329A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47329A" w:rsidRDefault="00210A12" w:rsidP="00EC0C2E">
            <w:pPr>
              <w:spacing w:after="0" w:line="259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</w:tbl>
    <w:p w:rsidR="00210A12" w:rsidRDefault="00210A12" w:rsidP="00210A12">
      <w:pPr>
        <w:spacing w:after="5"/>
        <w:ind w:left="0" w:right="-24" w:firstLine="0"/>
        <w:rPr>
          <w:b/>
          <w:i/>
          <w:color w:val="auto"/>
          <w:sz w:val="22"/>
        </w:rPr>
      </w:pPr>
    </w:p>
    <w:p w:rsidR="00210A12" w:rsidRPr="009F6CAC" w:rsidRDefault="00210A12" w:rsidP="00210A12">
      <w:pPr>
        <w:ind w:left="24" w:right="11"/>
        <w:rPr>
          <w:b/>
          <w:color w:val="auto"/>
          <w:sz w:val="22"/>
        </w:rPr>
      </w:pPr>
      <w:r w:rsidRPr="009F6CAC">
        <w:rPr>
          <w:b/>
          <w:color w:val="auto"/>
          <w:sz w:val="22"/>
        </w:rPr>
        <w:t>Платные образовательные услуги:</w:t>
      </w:r>
    </w:p>
    <w:tbl>
      <w:tblPr>
        <w:tblStyle w:val="TableGrid"/>
        <w:tblW w:w="9994" w:type="dxa"/>
        <w:tblInd w:w="144" w:type="dxa"/>
        <w:tblCellMar>
          <w:top w:w="12" w:type="dxa"/>
          <w:left w:w="106" w:type="dxa"/>
          <w:right w:w="46" w:type="dxa"/>
        </w:tblCellMar>
        <w:tblLook w:val="04A0"/>
      </w:tblPr>
      <w:tblGrid>
        <w:gridCol w:w="3112"/>
        <w:gridCol w:w="2021"/>
        <w:gridCol w:w="791"/>
        <w:gridCol w:w="728"/>
        <w:gridCol w:w="704"/>
        <w:gridCol w:w="694"/>
        <w:gridCol w:w="1944"/>
      </w:tblGrid>
      <w:tr w:rsidR="00210A12" w:rsidRPr="009F6CAC" w:rsidTr="00EC0C2E">
        <w:trPr>
          <w:trHeight w:val="113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8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Специализация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41" w:line="236" w:lineRule="auto"/>
              <w:ind w:left="115" w:right="0" w:hanging="115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Кол-во </w:t>
            </w:r>
          </w:p>
          <w:p w:rsidR="00210A12" w:rsidRPr="009F6CAC" w:rsidRDefault="00210A12" w:rsidP="00EC0C2E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об-ся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24" w:right="0" w:firstLine="0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1кл.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5" w:right="0" w:firstLine="0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2кл.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3кл.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ДООП «Инструментальное музицирование»     </w:t>
            </w:r>
          </w:p>
          <w:p w:rsidR="00210A12" w:rsidRPr="009F6CAC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1 год обучения</w:t>
            </w:r>
          </w:p>
        </w:tc>
      </w:tr>
      <w:tr w:rsidR="00210A12" w:rsidRPr="009F6CAC" w:rsidTr="00EC0C2E">
        <w:trPr>
          <w:trHeight w:val="290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 xml:space="preserve">ДООП «Инструментальное музицирование»     </w:t>
            </w:r>
          </w:p>
          <w:p w:rsidR="00210A12" w:rsidRPr="009F6CAC" w:rsidRDefault="00210A12" w:rsidP="00EC0C2E">
            <w:pPr>
              <w:spacing w:after="0" w:line="259" w:lineRule="auto"/>
              <w:ind w:left="17" w:right="27" w:firstLine="0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3 года обучения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 w:rsidR="00210A12" w:rsidRPr="009F6CAC" w:rsidTr="00EC0C2E">
        <w:trPr>
          <w:trHeight w:val="29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9F6CAC" w:rsidTr="00EC0C2E">
        <w:trPr>
          <w:trHeight w:val="214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91" w:right="0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9F6CAC" w:rsidTr="00EC0C2E">
        <w:trPr>
          <w:trHeight w:val="306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 w:rsidR="00210A12" w:rsidRPr="009F6CAC" w:rsidTr="00EC0C2E">
        <w:trPr>
          <w:trHeight w:val="29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9F6CAC" w:rsidTr="00EC0C2E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9F6CAC" w:rsidTr="00EC0C2E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 xml:space="preserve">Саксофон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9F6CAC" w:rsidTr="00EC0C2E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 xml:space="preserve">Вокал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 w:rsidRPr="009F6CAC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10A12" w:rsidRPr="009F6CAC" w:rsidTr="00EC0C2E">
        <w:trPr>
          <w:trHeight w:val="317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Саксофон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/>
              <w:ind w:left="91" w:righ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/>
              <w:ind w:left="0"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9F6CAC" w:rsidTr="00EC0C2E">
        <w:trPr>
          <w:trHeight w:val="343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9F6CAC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 w:line="259" w:lineRule="auto"/>
              <w:ind w:left="91"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210A12" w:rsidRPr="009F6CAC" w:rsidRDefault="00210A12" w:rsidP="00EC0C2E">
            <w:pPr>
              <w:spacing w:after="0" w:line="259" w:lineRule="auto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F6CAC" w:rsidRDefault="00210A12" w:rsidP="00EC0C2E">
            <w:pPr>
              <w:spacing w:after="0"/>
              <w:ind w:left="0" w:right="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</w:tr>
    </w:tbl>
    <w:p w:rsidR="00210A12" w:rsidRPr="0003127C" w:rsidRDefault="00210A12" w:rsidP="00210A12">
      <w:pPr>
        <w:spacing w:after="14" w:line="259" w:lineRule="auto"/>
        <w:ind w:left="428" w:right="0" w:firstLine="0"/>
        <w:jc w:val="left"/>
        <w:rPr>
          <w:color w:val="auto"/>
          <w:sz w:val="22"/>
        </w:rPr>
      </w:pPr>
    </w:p>
    <w:tbl>
      <w:tblPr>
        <w:tblStyle w:val="TableGrid"/>
        <w:tblW w:w="9923" w:type="dxa"/>
        <w:tblInd w:w="248" w:type="dxa"/>
        <w:tblCellMar>
          <w:top w:w="12" w:type="dxa"/>
          <w:left w:w="106" w:type="dxa"/>
          <w:right w:w="46" w:type="dxa"/>
        </w:tblCellMar>
        <w:tblLook w:val="04A0"/>
      </w:tblPr>
      <w:tblGrid>
        <w:gridCol w:w="2797"/>
        <w:gridCol w:w="3724"/>
        <w:gridCol w:w="3402"/>
      </w:tblGrid>
      <w:tr w:rsidR="00210A12" w:rsidRPr="0003127C" w:rsidTr="00EC0C2E">
        <w:trPr>
          <w:trHeight w:val="29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58" w:firstLine="0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Музыкальный инструмент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41" w:line="236" w:lineRule="auto"/>
              <w:ind w:left="115" w:right="0" w:hanging="115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 xml:space="preserve">Кол-во </w:t>
            </w:r>
            <w:proofErr w:type="gramStart"/>
            <w:r w:rsidRPr="0003127C">
              <w:rPr>
                <w:color w:val="auto"/>
                <w:sz w:val="20"/>
                <w:szCs w:val="20"/>
              </w:rPr>
              <w:t>обучающихся</w:t>
            </w:r>
            <w:proofErr w:type="gramEnd"/>
          </w:p>
        </w:tc>
      </w:tr>
      <w:tr w:rsidR="00210A12" w:rsidRPr="0003127C" w:rsidTr="00EC0C2E">
        <w:trPr>
          <w:trHeight w:val="300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17" w:right="27" w:firstLine="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 xml:space="preserve">«Подготовительный класс» (к  </w:t>
            </w:r>
            <w:r w:rsidRPr="0003127C">
              <w:rPr>
                <w:color w:val="auto"/>
                <w:sz w:val="20"/>
                <w:szCs w:val="20"/>
              </w:rPr>
              <w:lastRenderedPageBreak/>
              <w:t>восьмилетней образовательной программе)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lastRenderedPageBreak/>
              <w:t>Фортепиано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30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222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301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34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269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210A12" w:rsidRPr="0003127C" w:rsidTr="00EC0C2E">
        <w:trPr>
          <w:trHeight w:val="244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Без инструмента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355"/>
        </w:trPr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210A12" w:rsidRDefault="00210A12" w:rsidP="00210A12">
      <w:pPr>
        <w:ind w:left="24" w:right="11"/>
        <w:rPr>
          <w:color w:val="FF0000"/>
          <w:sz w:val="22"/>
        </w:rPr>
      </w:pPr>
    </w:p>
    <w:tbl>
      <w:tblPr>
        <w:tblStyle w:val="TableGrid"/>
        <w:tblW w:w="9923" w:type="dxa"/>
        <w:tblInd w:w="248" w:type="dxa"/>
        <w:tblCellMar>
          <w:top w:w="12" w:type="dxa"/>
          <w:left w:w="106" w:type="dxa"/>
          <w:right w:w="46" w:type="dxa"/>
        </w:tblCellMar>
        <w:tblLook w:val="04A0"/>
      </w:tblPr>
      <w:tblGrid>
        <w:gridCol w:w="2797"/>
        <w:gridCol w:w="3724"/>
        <w:gridCol w:w="3402"/>
      </w:tblGrid>
      <w:tr w:rsidR="00210A12" w:rsidRPr="0003127C" w:rsidTr="00EC0C2E">
        <w:trPr>
          <w:trHeight w:val="294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58" w:firstLine="0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Музыкальный инструмент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41" w:line="236" w:lineRule="auto"/>
              <w:ind w:left="115" w:right="0" w:hanging="115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 xml:space="preserve">Кол-во </w:t>
            </w:r>
            <w:proofErr w:type="gramStart"/>
            <w:r w:rsidRPr="0003127C">
              <w:rPr>
                <w:color w:val="auto"/>
                <w:sz w:val="20"/>
                <w:szCs w:val="20"/>
              </w:rPr>
              <w:t>обучающихся</w:t>
            </w:r>
            <w:proofErr w:type="gramEnd"/>
          </w:p>
        </w:tc>
      </w:tr>
      <w:tr w:rsidR="00210A12" w:rsidRPr="0003127C" w:rsidTr="00EC0C2E">
        <w:trPr>
          <w:trHeight w:val="300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17" w:right="27" w:firstLine="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«Подготов</w:t>
            </w:r>
            <w:r>
              <w:rPr>
                <w:color w:val="auto"/>
                <w:sz w:val="20"/>
                <w:szCs w:val="20"/>
              </w:rPr>
              <w:t>ительный класс» (к  пятилетней</w:t>
            </w:r>
            <w:r w:rsidRPr="0003127C">
              <w:rPr>
                <w:color w:val="auto"/>
                <w:sz w:val="20"/>
                <w:szCs w:val="20"/>
              </w:rPr>
              <w:t xml:space="preserve"> образовательной программе)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54" w:firstLine="0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Фортепиано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30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72" w:right="0" w:firstLine="0"/>
              <w:jc w:val="left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 xml:space="preserve">Баян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222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 w:firstLine="0"/>
              <w:jc w:val="left"/>
              <w:rPr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 xml:space="preserve">Аккордеон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301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Гитара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210A12" w:rsidRPr="0003127C" w:rsidTr="00EC0C2E">
        <w:trPr>
          <w:trHeight w:val="345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Балалайка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269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Домра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244"/>
        </w:trPr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Без инструмента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 w:rsidRPr="0003127C">
              <w:rPr>
                <w:color w:val="auto"/>
                <w:sz w:val="20"/>
                <w:szCs w:val="20"/>
              </w:rPr>
              <w:t>-</w:t>
            </w:r>
          </w:p>
        </w:tc>
      </w:tr>
      <w:tr w:rsidR="00210A12" w:rsidRPr="0003127C" w:rsidTr="00EC0C2E">
        <w:trPr>
          <w:trHeight w:val="355"/>
        </w:trPr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34" w:right="0"/>
              <w:jc w:val="left"/>
              <w:rPr>
                <w:b/>
                <w:i/>
                <w:color w:val="auto"/>
                <w:sz w:val="20"/>
                <w:szCs w:val="20"/>
              </w:rPr>
            </w:pPr>
            <w:r w:rsidRPr="0003127C">
              <w:rPr>
                <w:b/>
                <w:i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03127C" w:rsidRDefault="00210A12" w:rsidP="00EC0C2E">
            <w:pPr>
              <w:spacing w:after="0" w:line="259" w:lineRule="auto"/>
              <w:ind w:left="0" w:right="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</w:tbl>
    <w:p w:rsidR="00210A12" w:rsidRPr="00771E5D" w:rsidRDefault="00210A12" w:rsidP="00210A12">
      <w:pPr>
        <w:ind w:left="24" w:right="11"/>
        <w:rPr>
          <w:color w:val="auto"/>
          <w:sz w:val="22"/>
        </w:rPr>
      </w:pPr>
    </w:p>
    <w:p w:rsidR="00210A12" w:rsidRPr="00771E5D" w:rsidRDefault="00210A12" w:rsidP="00210A12">
      <w:pPr>
        <w:ind w:left="24" w:right="11"/>
        <w:rPr>
          <w:color w:val="auto"/>
        </w:rPr>
      </w:pPr>
      <w:r w:rsidRPr="00771E5D">
        <w:rPr>
          <w:color w:val="auto"/>
        </w:rPr>
        <w:t xml:space="preserve">Контингент </w:t>
      </w:r>
      <w:proofErr w:type="gramStart"/>
      <w:r w:rsidRPr="00771E5D">
        <w:rPr>
          <w:color w:val="auto"/>
        </w:rPr>
        <w:t>обучающихся</w:t>
      </w:r>
      <w:proofErr w:type="gramEnd"/>
      <w:r w:rsidRPr="00771E5D">
        <w:rPr>
          <w:color w:val="auto"/>
        </w:rPr>
        <w:t xml:space="preserve"> </w:t>
      </w:r>
      <w:r w:rsidRPr="00771E5D">
        <w:rPr>
          <w:b/>
          <w:color w:val="auto"/>
        </w:rPr>
        <w:t>(бюджет):</w:t>
      </w:r>
      <w:r w:rsidRPr="00771E5D">
        <w:rPr>
          <w:color w:val="auto"/>
        </w:rPr>
        <w:t>13</w:t>
      </w:r>
      <w:r w:rsidR="000A47B3">
        <w:rPr>
          <w:color w:val="auto"/>
        </w:rPr>
        <w:t>1</w:t>
      </w:r>
      <w:r w:rsidRPr="00771E5D">
        <w:rPr>
          <w:color w:val="auto"/>
        </w:rPr>
        <w:t xml:space="preserve"> уч.</w:t>
      </w:r>
    </w:p>
    <w:p w:rsidR="00210A12" w:rsidRPr="00771E5D" w:rsidRDefault="00210A12" w:rsidP="00210A12">
      <w:pPr>
        <w:ind w:left="24" w:right="11"/>
        <w:rPr>
          <w:color w:val="auto"/>
        </w:rPr>
      </w:pPr>
      <w:r w:rsidRPr="00771E5D">
        <w:rPr>
          <w:color w:val="auto"/>
        </w:rPr>
        <w:t>Пре</w:t>
      </w:r>
      <w:r>
        <w:rPr>
          <w:color w:val="auto"/>
        </w:rPr>
        <w:t>д</w:t>
      </w:r>
      <w:r w:rsidR="000A47B3">
        <w:rPr>
          <w:color w:val="auto"/>
        </w:rPr>
        <w:t>профессиональные программы – 118</w:t>
      </w:r>
      <w:r w:rsidRPr="00771E5D">
        <w:rPr>
          <w:color w:val="auto"/>
        </w:rPr>
        <w:t xml:space="preserve"> уч.</w:t>
      </w:r>
    </w:p>
    <w:p w:rsidR="00210A12" w:rsidRPr="00771E5D" w:rsidRDefault="00210A12" w:rsidP="00210A12">
      <w:pPr>
        <w:ind w:left="24" w:right="11"/>
        <w:rPr>
          <w:color w:val="auto"/>
        </w:rPr>
      </w:pPr>
      <w:r w:rsidRPr="00771E5D">
        <w:rPr>
          <w:color w:val="auto"/>
        </w:rPr>
        <w:t>Общеразвивающие программы (бюджет) – 13 уч.</w:t>
      </w:r>
    </w:p>
    <w:p w:rsidR="00210A12" w:rsidRPr="00771E5D" w:rsidRDefault="00210A12" w:rsidP="00210A12">
      <w:pPr>
        <w:ind w:left="24" w:right="11"/>
        <w:rPr>
          <w:color w:val="auto"/>
        </w:rPr>
      </w:pPr>
      <w:r w:rsidRPr="00771E5D">
        <w:rPr>
          <w:color w:val="auto"/>
        </w:rPr>
        <w:t xml:space="preserve">Контингент </w:t>
      </w:r>
      <w:proofErr w:type="gramStart"/>
      <w:r w:rsidRPr="00771E5D">
        <w:rPr>
          <w:color w:val="auto"/>
        </w:rPr>
        <w:t>обучающихся</w:t>
      </w:r>
      <w:proofErr w:type="gramEnd"/>
      <w:r w:rsidRPr="00771E5D">
        <w:rPr>
          <w:color w:val="auto"/>
        </w:rPr>
        <w:t xml:space="preserve"> </w:t>
      </w:r>
      <w:r w:rsidRPr="00771E5D">
        <w:rPr>
          <w:b/>
          <w:color w:val="auto"/>
        </w:rPr>
        <w:t>(внебюджет):</w:t>
      </w:r>
    </w:p>
    <w:p w:rsidR="00210A12" w:rsidRPr="00771E5D" w:rsidRDefault="00847984" w:rsidP="00210A12">
      <w:pPr>
        <w:tabs>
          <w:tab w:val="left" w:pos="6886"/>
        </w:tabs>
        <w:ind w:left="24" w:right="11"/>
        <w:rPr>
          <w:color w:val="auto"/>
        </w:rPr>
      </w:pPr>
      <w:r>
        <w:rPr>
          <w:color w:val="auto"/>
        </w:rPr>
        <w:t xml:space="preserve">Общеразвивающие  программы – </w:t>
      </w:r>
      <w:bookmarkStart w:id="0" w:name="_GoBack"/>
      <w:bookmarkEnd w:id="0"/>
      <w:r w:rsidR="000A47B3">
        <w:rPr>
          <w:color w:val="auto"/>
        </w:rPr>
        <w:t>33</w:t>
      </w:r>
      <w:r w:rsidR="00210A12" w:rsidRPr="00771E5D">
        <w:rPr>
          <w:color w:val="auto"/>
        </w:rPr>
        <w:t xml:space="preserve"> уч</w:t>
      </w:r>
      <w:r w:rsidR="00210A12" w:rsidRPr="00771E5D">
        <w:rPr>
          <w:color w:val="auto"/>
        </w:rPr>
        <w:tab/>
        <w:t xml:space="preserve">  </w:t>
      </w:r>
    </w:p>
    <w:p w:rsidR="00210A12" w:rsidRPr="00771E5D" w:rsidRDefault="00210A12" w:rsidP="00210A12">
      <w:pPr>
        <w:tabs>
          <w:tab w:val="left" w:pos="6886"/>
        </w:tabs>
        <w:ind w:left="24" w:right="11"/>
        <w:rPr>
          <w:color w:val="auto"/>
        </w:rPr>
      </w:pPr>
    </w:p>
    <w:p w:rsidR="00210A12" w:rsidRPr="00771E5D" w:rsidRDefault="00210A12" w:rsidP="00210A12">
      <w:pPr>
        <w:rPr>
          <w:b/>
          <w:color w:val="auto"/>
        </w:rPr>
      </w:pPr>
      <w:r w:rsidRPr="00771E5D">
        <w:rPr>
          <w:b/>
          <w:color w:val="auto"/>
          <w:u w:color="000000"/>
        </w:rPr>
        <w:t>Общий контингент обучающихся:  16</w:t>
      </w:r>
      <w:r w:rsidR="00A00828">
        <w:rPr>
          <w:b/>
          <w:color w:val="auto"/>
          <w:u w:color="000000"/>
        </w:rPr>
        <w:t>4</w:t>
      </w:r>
      <w:r w:rsidRPr="00771E5D">
        <w:rPr>
          <w:b/>
          <w:color w:val="auto"/>
          <w:u w:color="000000"/>
        </w:rPr>
        <w:t xml:space="preserve"> учащихся</w:t>
      </w:r>
    </w:p>
    <w:p w:rsidR="00210A12" w:rsidRPr="001E7CE3" w:rsidRDefault="00210A12" w:rsidP="00210A12">
      <w:pPr>
        <w:pStyle w:val="1"/>
        <w:numPr>
          <w:ilvl w:val="0"/>
          <w:numId w:val="37"/>
        </w:numPr>
        <w:spacing w:before="240"/>
        <w:ind w:right="-24"/>
        <w:jc w:val="both"/>
        <w:rPr>
          <w:color w:val="auto"/>
          <w:szCs w:val="24"/>
        </w:rPr>
      </w:pPr>
      <w:r w:rsidRPr="001E7CE3">
        <w:rPr>
          <w:color w:val="auto"/>
          <w:szCs w:val="24"/>
        </w:rPr>
        <w:t>МЕТОДИЧЕСКОЕ ОБЕСПЕЧЕНИЕ ОБРАЗОВАТЕЛЬНОГО ПРОЦЕССА</w:t>
      </w:r>
    </w:p>
    <w:p w:rsidR="00210A12" w:rsidRPr="001E7CE3" w:rsidRDefault="00210A12" w:rsidP="00210A12">
      <w:pPr>
        <w:spacing w:after="0" w:line="240" w:lineRule="auto"/>
        <w:rPr>
          <w:color w:val="auto"/>
          <w:szCs w:val="24"/>
        </w:rPr>
      </w:pPr>
      <w:r w:rsidRPr="001E7CE3">
        <w:rPr>
          <w:rStyle w:val="10"/>
          <w:color w:val="auto"/>
          <w:szCs w:val="24"/>
        </w:rPr>
        <w:t>Методическая  тема  школы</w:t>
      </w:r>
      <w:r w:rsidRPr="001E7CE3">
        <w:rPr>
          <w:color w:val="auto"/>
          <w:szCs w:val="24"/>
        </w:rPr>
        <w:t xml:space="preserve"> на 202</w:t>
      </w:r>
      <w:r>
        <w:rPr>
          <w:color w:val="auto"/>
          <w:szCs w:val="24"/>
        </w:rPr>
        <w:t>5-2026</w:t>
      </w:r>
      <w:r w:rsidRPr="001E7CE3">
        <w:rPr>
          <w:color w:val="auto"/>
          <w:szCs w:val="24"/>
        </w:rPr>
        <w:t xml:space="preserve"> учебный год:</w:t>
      </w:r>
    </w:p>
    <w:p w:rsidR="00210A12" w:rsidRPr="001E7CE3" w:rsidRDefault="00210A12" w:rsidP="00210A12">
      <w:pPr>
        <w:autoSpaceDE w:val="0"/>
        <w:autoSpaceDN w:val="0"/>
        <w:adjustRightInd w:val="0"/>
        <w:spacing w:after="0" w:line="240" w:lineRule="auto"/>
        <w:ind w:left="0" w:right="-1" w:firstLine="709"/>
        <w:rPr>
          <w:b/>
          <w:bCs/>
          <w:color w:val="auto"/>
          <w:szCs w:val="24"/>
        </w:rPr>
      </w:pPr>
      <w:r w:rsidRPr="001E7CE3">
        <w:rPr>
          <w:b/>
          <w:color w:val="auto"/>
          <w:szCs w:val="24"/>
        </w:rPr>
        <w:t>«Повышение эффективности образовательной деятельности через применение современных подходов, совершенствование профессионального уровня и педагогического мастерства преподавателя»</w:t>
      </w:r>
    </w:p>
    <w:p w:rsidR="00210A12" w:rsidRPr="001E7CE3" w:rsidRDefault="00210A12" w:rsidP="00210A12">
      <w:pPr>
        <w:spacing w:after="0" w:line="240" w:lineRule="auto"/>
        <w:ind w:left="0" w:right="-1" w:firstLine="709"/>
        <w:rPr>
          <w:rFonts w:eastAsiaTheme="majorEastAsia"/>
          <w:b/>
          <w:bCs/>
          <w:color w:val="auto"/>
          <w:szCs w:val="24"/>
        </w:rPr>
      </w:pPr>
      <w:r w:rsidRPr="001E7CE3">
        <w:rPr>
          <w:b/>
          <w:bCs/>
          <w:color w:val="auto"/>
          <w:szCs w:val="24"/>
        </w:rPr>
        <w:t xml:space="preserve">Цель методической работы в школе: </w:t>
      </w:r>
      <w:r w:rsidRPr="001E7CE3">
        <w:rPr>
          <w:b/>
          <w:bCs/>
          <w:i/>
          <w:iCs/>
          <w:color w:val="auto"/>
          <w:szCs w:val="24"/>
        </w:rPr>
        <w:t xml:space="preserve">   </w:t>
      </w:r>
      <w:r w:rsidRPr="001E7CE3">
        <w:rPr>
          <w:color w:val="auto"/>
          <w:szCs w:val="24"/>
        </w:rPr>
        <w:t>объединение усилий пе</w:t>
      </w:r>
      <w:r>
        <w:rPr>
          <w:color w:val="auto"/>
          <w:szCs w:val="24"/>
        </w:rPr>
        <w:t>дагогического коллектива ДШИ гп</w:t>
      </w:r>
      <w:r w:rsidRPr="001E7CE3">
        <w:rPr>
          <w:color w:val="auto"/>
          <w:szCs w:val="24"/>
        </w:rPr>
        <w:t xml:space="preserve"> Емельяново для повышения качества художественного, предпрофессионального образования и эстетического воспитания через создание сплоченного коллектива единомышленников, бережно сохраняющих традиции школы, стремящихся к постоянному росту профессиональной компетентности и мастерства, к развитию образовательных процессов и повышению их результатов.</w:t>
      </w:r>
    </w:p>
    <w:p w:rsidR="00210A12" w:rsidRPr="001E7CE3" w:rsidRDefault="00210A12" w:rsidP="00210A12">
      <w:pPr>
        <w:shd w:val="clear" w:color="auto" w:fill="FFFFFF"/>
        <w:spacing w:after="0" w:line="294" w:lineRule="atLeast"/>
        <w:ind w:left="0" w:right="-1" w:firstLine="709"/>
        <w:rPr>
          <w:color w:val="auto"/>
          <w:szCs w:val="24"/>
        </w:rPr>
      </w:pPr>
      <w:r w:rsidRPr="001E7CE3">
        <w:rPr>
          <w:b/>
          <w:bCs/>
          <w:color w:val="auto"/>
          <w:szCs w:val="24"/>
        </w:rPr>
        <w:t>Задачи:</w:t>
      </w:r>
    </w:p>
    <w:p w:rsidR="00210A12" w:rsidRPr="001E7CE3" w:rsidRDefault="00210A12" w:rsidP="00210A12">
      <w:pPr>
        <w:spacing w:after="0"/>
        <w:ind w:left="0" w:right="-1"/>
        <w:rPr>
          <w:color w:val="auto"/>
          <w:szCs w:val="24"/>
        </w:rPr>
      </w:pPr>
      <w:r w:rsidRPr="001E7CE3">
        <w:rPr>
          <w:color w:val="auto"/>
          <w:szCs w:val="24"/>
        </w:rPr>
        <w:t>- создание условий для развития современного стиля педагогического мышления, формирование готовности к самообразованию;</w:t>
      </w:r>
    </w:p>
    <w:p w:rsidR="00210A12" w:rsidRPr="001E7CE3" w:rsidRDefault="00210A12" w:rsidP="00210A12">
      <w:pPr>
        <w:spacing w:after="0"/>
        <w:ind w:left="0" w:right="-1"/>
        <w:rPr>
          <w:color w:val="auto"/>
          <w:szCs w:val="24"/>
        </w:rPr>
      </w:pPr>
      <w:r w:rsidRPr="001E7CE3">
        <w:rPr>
          <w:color w:val="auto"/>
          <w:szCs w:val="24"/>
        </w:rPr>
        <w:t>- внедрение в образовательный процесс эффективных современных образовательных технологий, в том числе дистанционных, инновационных педагогических практик;</w:t>
      </w:r>
    </w:p>
    <w:p w:rsidR="00210A12" w:rsidRPr="001E7CE3" w:rsidRDefault="00210A12" w:rsidP="00210A12">
      <w:pPr>
        <w:spacing w:after="0"/>
        <w:ind w:left="0" w:right="-1"/>
        <w:rPr>
          <w:color w:val="auto"/>
          <w:szCs w:val="24"/>
        </w:rPr>
      </w:pPr>
      <w:r w:rsidRPr="001E7CE3">
        <w:rPr>
          <w:color w:val="auto"/>
          <w:szCs w:val="24"/>
        </w:rPr>
        <w:t>- совершенствование учебно-программного и учебно-методического обеспечения;</w:t>
      </w:r>
    </w:p>
    <w:p w:rsidR="00210A12" w:rsidRPr="001E7CE3" w:rsidRDefault="00210A12" w:rsidP="00210A12">
      <w:pPr>
        <w:spacing w:after="0"/>
        <w:ind w:left="0" w:right="-1"/>
        <w:rPr>
          <w:color w:val="auto"/>
          <w:szCs w:val="24"/>
        </w:rPr>
      </w:pPr>
      <w:r w:rsidRPr="001E7CE3">
        <w:rPr>
          <w:color w:val="auto"/>
          <w:szCs w:val="24"/>
        </w:rPr>
        <w:t>- развитие творческого потенциала преподавателей, выявление и обобщение передового педагогического опыта;</w:t>
      </w:r>
    </w:p>
    <w:p w:rsidR="00210A12" w:rsidRPr="001E7CE3" w:rsidRDefault="00210A12" w:rsidP="00210A12">
      <w:pPr>
        <w:spacing w:after="0"/>
        <w:ind w:left="0" w:right="-1"/>
        <w:rPr>
          <w:color w:val="auto"/>
          <w:szCs w:val="24"/>
        </w:rPr>
      </w:pPr>
      <w:r w:rsidRPr="001E7CE3">
        <w:rPr>
          <w:color w:val="auto"/>
          <w:szCs w:val="24"/>
        </w:rPr>
        <w:t>-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мастерства;</w:t>
      </w:r>
    </w:p>
    <w:p w:rsidR="00210A12" w:rsidRPr="001E7CE3" w:rsidRDefault="00210A12" w:rsidP="00210A12">
      <w:pPr>
        <w:autoSpaceDE w:val="0"/>
        <w:autoSpaceDN w:val="0"/>
        <w:adjustRightInd w:val="0"/>
        <w:spacing w:after="0" w:line="240" w:lineRule="auto"/>
        <w:ind w:left="0" w:right="-1" w:firstLine="0"/>
        <w:rPr>
          <w:rFonts w:eastAsiaTheme="minorHAnsi"/>
          <w:color w:val="auto"/>
          <w:szCs w:val="24"/>
          <w:lang w:eastAsia="en-US"/>
        </w:rPr>
      </w:pPr>
      <w:r w:rsidRPr="001E7CE3">
        <w:rPr>
          <w:color w:val="auto"/>
          <w:szCs w:val="24"/>
        </w:rPr>
        <w:t>- организация методической помощи в подготовке педагогических работников к аттестации.</w:t>
      </w:r>
    </w:p>
    <w:p w:rsidR="00210A12" w:rsidRPr="00A542DC" w:rsidRDefault="00210A12" w:rsidP="00210A12">
      <w:pPr>
        <w:spacing w:after="0" w:line="256" w:lineRule="auto"/>
        <w:ind w:left="0" w:right="-24" w:firstLine="709"/>
        <w:rPr>
          <w:color w:val="auto"/>
          <w:szCs w:val="24"/>
        </w:rPr>
      </w:pPr>
      <w:r w:rsidRPr="00A542DC">
        <w:rPr>
          <w:i/>
          <w:iCs/>
          <w:color w:val="auto"/>
          <w:sz w:val="28"/>
          <w:szCs w:val="28"/>
        </w:rPr>
        <w:t xml:space="preserve"> </w:t>
      </w:r>
      <w:r w:rsidRPr="00A542DC">
        <w:rPr>
          <w:color w:val="auto"/>
          <w:szCs w:val="24"/>
        </w:rPr>
        <w:t xml:space="preserve">В целях совершенствования образовательного процесса педагогическая и методическая работа школы строится с учетом подготовленности кадров, носит научно-методический характер </w:t>
      </w:r>
      <w:r w:rsidRPr="00A542DC">
        <w:rPr>
          <w:color w:val="auto"/>
          <w:szCs w:val="24"/>
        </w:rPr>
        <w:lastRenderedPageBreak/>
        <w:t xml:space="preserve">и направлена на поддержание высокого профессионального уровня преподавателей. Одним из направлений методической работы является организация методической помощи в разработке тем самообразования, подготовки и проведения мастер-классов, открытых уроков, творческих показов, концертов классов, прослушиваний, просмотров и др. </w:t>
      </w:r>
    </w:p>
    <w:p w:rsidR="00210A12" w:rsidRPr="00A542DC" w:rsidRDefault="00210A12" w:rsidP="00210A12">
      <w:pPr>
        <w:ind w:left="0" w:right="-24" w:firstLine="709"/>
        <w:rPr>
          <w:color w:val="auto"/>
          <w:szCs w:val="24"/>
        </w:rPr>
      </w:pPr>
      <w:r w:rsidRPr="00A542DC">
        <w:rPr>
          <w:color w:val="auto"/>
          <w:szCs w:val="24"/>
        </w:rPr>
        <w:t>Образовательные программы в ДШИ составлены с учетом возрастных особенностей обучающихся. В учебный процесс введены педагогические новации, имеющиеся технические средства обучения.</w:t>
      </w:r>
    </w:p>
    <w:p w:rsidR="00210A12" w:rsidRPr="00125691" w:rsidRDefault="00210A12" w:rsidP="00210A12">
      <w:pPr>
        <w:ind w:left="0" w:right="-24" w:firstLine="709"/>
        <w:rPr>
          <w:color w:val="auto"/>
          <w:szCs w:val="24"/>
        </w:rPr>
      </w:pPr>
      <w:r w:rsidRPr="00125691">
        <w:rPr>
          <w:color w:val="auto"/>
          <w:szCs w:val="24"/>
        </w:rPr>
        <w:t xml:space="preserve">Данные технологии обучения позволяют приспособить учебный процесс к индивидуальным способностям </w:t>
      </w:r>
      <w:proofErr w:type="gramStart"/>
      <w:r w:rsidRPr="00125691">
        <w:rPr>
          <w:color w:val="auto"/>
          <w:szCs w:val="24"/>
        </w:rPr>
        <w:t>обучающихся</w:t>
      </w:r>
      <w:proofErr w:type="gramEnd"/>
      <w:r w:rsidRPr="00125691">
        <w:rPr>
          <w:color w:val="auto"/>
          <w:szCs w:val="24"/>
        </w:rPr>
        <w:t xml:space="preserve">, различному уровню сложности содержания, специфическим особенностям каждого ребенка. </w:t>
      </w:r>
    </w:p>
    <w:p w:rsidR="00210A12" w:rsidRPr="00125691" w:rsidRDefault="00210A12" w:rsidP="00210A12">
      <w:pPr>
        <w:ind w:left="0" w:right="-24" w:firstLine="709"/>
        <w:rPr>
          <w:color w:val="auto"/>
          <w:szCs w:val="24"/>
        </w:rPr>
      </w:pPr>
      <w:r w:rsidRPr="00125691">
        <w:rPr>
          <w:color w:val="auto"/>
          <w:szCs w:val="24"/>
        </w:rPr>
        <w:t xml:space="preserve">Внедрены личностно – ориентированные методики, индивидуализированный подход к одаренным и другим категориям обучающихся, современные педагогические технологии, с учетом индивидуальных способностей учащихся и разноуровневые требования к их образованию.  </w:t>
      </w:r>
    </w:p>
    <w:p w:rsidR="00210A12" w:rsidRPr="005F0319" w:rsidRDefault="00210A12" w:rsidP="00210A12">
      <w:pPr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 xml:space="preserve">В школе налажена работа по проведению открытых уроков (внутри школы), а также по представлению своего педагогического опыта ведущими преподавателями на краевом уровне. Преподавателями школы осуществляется систематическое посещение семинаров и мастер-классов ведущих специалистов г. Красноярска и края. Относительно новым направлением методической работы школы стало проведение преподавателями мастер-классов и участия в семинарах, круглых столах на муниципальном уровне и краевом уровнях. </w:t>
      </w:r>
    </w:p>
    <w:p w:rsidR="00210A12" w:rsidRPr="005F0319" w:rsidRDefault="00210A12" w:rsidP="00210A12">
      <w:pPr>
        <w:ind w:left="0" w:right="-24" w:firstLine="709"/>
        <w:rPr>
          <w:color w:val="auto"/>
          <w:szCs w:val="24"/>
        </w:rPr>
      </w:pPr>
      <w:r w:rsidRPr="005F0319">
        <w:rPr>
          <w:b/>
          <w:color w:val="auto"/>
          <w:szCs w:val="24"/>
        </w:rPr>
        <w:t xml:space="preserve">Основными задачами </w:t>
      </w:r>
      <w:r w:rsidRPr="005F0319">
        <w:rPr>
          <w:color w:val="auto"/>
          <w:szCs w:val="24"/>
        </w:rPr>
        <w:t xml:space="preserve">методического совета являются: </w:t>
      </w:r>
    </w:p>
    <w:p w:rsidR="00210A12" w:rsidRPr="005F0319" w:rsidRDefault="00210A12" w:rsidP="00210A12">
      <w:pPr>
        <w:pStyle w:val="a4"/>
        <w:numPr>
          <w:ilvl w:val="0"/>
          <w:numId w:val="29"/>
        </w:numPr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>определять и формулировать приоритетные и стартовые педагогические проблемы, способствовать консолидации творческих усилий всего педагогического коллектива для их успешного разрешения;</w:t>
      </w:r>
    </w:p>
    <w:p w:rsidR="00210A12" w:rsidRPr="005F0319" w:rsidRDefault="00210A12" w:rsidP="00210A12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 xml:space="preserve">осуществлять стратегическое планирование методической работы; </w:t>
      </w:r>
    </w:p>
    <w:p w:rsidR="00210A12" w:rsidRPr="005F0319" w:rsidRDefault="00210A12" w:rsidP="00210A12">
      <w:pPr>
        <w:pStyle w:val="a4"/>
        <w:numPr>
          <w:ilvl w:val="0"/>
          <w:numId w:val="29"/>
        </w:numPr>
        <w:spacing w:after="17"/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 xml:space="preserve">способствовать созданию благоприятных условий для проявления педагогической инициативы преподавателей; </w:t>
      </w:r>
    </w:p>
    <w:p w:rsidR="00210A12" w:rsidRPr="005F0319" w:rsidRDefault="00210A12" w:rsidP="00210A12">
      <w:pPr>
        <w:pStyle w:val="a4"/>
        <w:numPr>
          <w:ilvl w:val="0"/>
          <w:numId w:val="29"/>
        </w:numPr>
        <w:spacing w:after="20" w:line="266" w:lineRule="auto"/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 xml:space="preserve">способствовать формированию педагогического самосознания преподавателя как педагога-организатора учебно-воспитательного </w:t>
      </w:r>
      <w:r w:rsidRPr="005F0319">
        <w:rPr>
          <w:color w:val="auto"/>
          <w:szCs w:val="24"/>
        </w:rPr>
        <w:tab/>
        <w:t xml:space="preserve">процесса, строящего педагогическое общение на гуманистических принципах сотрудничества; </w:t>
      </w:r>
    </w:p>
    <w:p w:rsidR="00210A12" w:rsidRPr="005C4DED" w:rsidRDefault="00210A12" w:rsidP="00210A12">
      <w:pPr>
        <w:pStyle w:val="a4"/>
        <w:numPr>
          <w:ilvl w:val="0"/>
          <w:numId w:val="29"/>
        </w:numPr>
        <w:spacing w:after="17"/>
        <w:ind w:left="0" w:right="-24" w:firstLine="709"/>
        <w:rPr>
          <w:color w:val="auto"/>
          <w:szCs w:val="24"/>
        </w:rPr>
      </w:pPr>
      <w:r w:rsidRPr="005F0319">
        <w:rPr>
          <w:color w:val="auto"/>
          <w:szCs w:val="24"/>
        </w:rPr>
        <w:t>способствовать совершенствованию профессионально-педагогической подготовки преподавателя: научно-теоретической; методической; навыков научно-исследовательской работы; приемов педагогического мастерства</w:t>
      </w:r>
      <w:r w:rsidRPr="005C4DED">
        <w:rPr>
          <w:color w:val="auto"/>
          <w:szCs w:val="24"/>
        </w:rPr>
        <w:t xml:space="preserve">. </w:t>
      </w:r>
    </w:p>
    <w:tbl>
      <w:tblPr>
        <w:tblW w:w="10489" w:type="dxa"/>
        <w:jc w:val="center"/>
        <w:tblCellMar>
          <w:top w:w="57" w:type="dxa"/>
          <w:right w:w="0" w:type="dxa"/>
        </w:tblCellMar>
        <w:tblLook w:val="00A0"/>
      </w:tblPr>
      <w:tblGrid>
        <w:gridCol w:w="10489"/>
      </w:tblGrid>
      <w:tr w:rsidR="00210A12" w:rsidRPr="005670D8" w:rsidTr="00EC0C2E">
        <w:trPr>
          <w:trHeight w:val="45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56" w:lineRule="auto"/>
              <w:ind w:left="0" w:right="171" w:firstLine="30"/>
              <w:rPr>
                <w:color w:val="auto"/>
                <w:sz w:val="20"/>
                <w:szCs w:val="20"/>
              </w:rPr>
            </w:pPr>
            <w:r w:rsidRPr="005670D8">
              <w:rPr>
                <w:b/>
                <w:color w:val="auto"/>
                <w:sz w:val="20"/>
                <w:szCs w:val="20"/>
              </w:rPr>
              <w:t>Проведение открытого урока, мастер-класса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5670D8">
              <w:rPr>
                <w:color w:val="auto"/>
                <w:sz w:val="20"/>
                <w:szCs w:val="20"/>
              </w:rPr>
              <w:t>- Июль 2025г.: Мастер-классы в рамках проведения Летней международной онлайн-школы «Открытые двери-6» имени Т.А.Боровик. Преподаватель Верещагина Л.К.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5670D8">
              <w:rPr>
                <w:color w:val="auto"/>
                <w:sz w:val="20"/>
                <w:szCs w:val="20"/>
              </w:rPr>
              <w:t>- Октябрь 2025г: Открытый урок по предмету «Сольфеджио». Тема урока: «Тональности по квинтовому кругу до 3-х знаков включительно». Преподаватель Корнигруца С.С.</w:t>
            </w:r>
          </w:p>
        </w:tc>
      </w:tr>
      <w:tr w:rsidR="00210A12" w:rsidRPr="005670D8" w:rsidTr="00EC0C2E">
        <w:trPr>
          <w:trHeight w:val="654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5670D8">
              <w:rPr>
                <w:color w:val="auto"/>
                <w:sz w:val="20"/>
                <w:szCs w:val="20"/>
              </w:rPr>
              <w:t>- Октябрь 2025г: Открытый урок по классу баяна. Тема урока: «Постановка и развитие исполнительского аппарата, развитие технических навыков и творческих способностей на уроке специальности». Преподаватель Брюханова О.Н.</w:t>
            </w:r>
          </w:p>
        </w:tc>
      </w:tr>
      <w:tr w:rsidR="00210A12" w:rsidRPr="005670D8" w:rsidTr="00EC0C2E">
        <w:trPr>
          <w:trHeight w:val="609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40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5670D8">
              <w:rPr>
                <w:color w:val="auto"/>
                <w:sz w:val="20"/>
                <w:szCs w:val="20"/>
              </w:rPr>
              <w:t>- Декабрь 2025г. Открытый урок по классу гитары. Тема урока: «Работа над музыкальным произведением». Преподаватель Петров И.Н.</w:t>
            </w:r>
          </w:p>
        </w:tc>
      </w:tr>
      <w:tr w:rsidR="00210A12" w:rsidRPr="005670D8" w:rsidTr="00EC0C2E">
        <w:trPr>
          <w:trHeight w:val="293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670D8" w:rsidRDefault="00210A12" w:rsidP="00EC0C2E">
            <w:pPr>
              <w:spacing w:after="0" w:line="256" w:lineRule="auto"/>
              <w:ind w:left="0" w:right="171" w:firstLine="30"/>
              <w:rPr>
                <w:color w:val="auto"/>
                <w:sz w:val="20"/>
                <w:szCs w:val="20"/>
              </w:rPr>
            </w:pPr>
            <w:r w:rsidRPr="005670D8">
              <w:rPr>
                <w:b/>
                <w:color w:val="auto"/>
                <w:sz w:val="20"/>
                <w:szCs w:val="20"/>
              </w:rPr>
              <w:t>Участие в методических семинарах, мастер-классах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9D2BCD" w:rsidRDefault="00210A12" w:rsidP="00EC0C2E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9D2BCD">
              <w:rPr>
                <w:color w:val="auto"/>
                <w:sz w:val="20"/>
                <w:szCs w:val="20"/>
              </w:rPr>
              <w:t>- 1-5.06.2025г. Международная Ассамблея преподавателей теоретических дисциплин ДМШ и ДШИ (г</w:t>
            </w:r>
            <w:proofErr w:type="gramStart"/>
            <w:r w:rsidRPr="009D2BCD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9D2BCD">
              <w:rPr>
                <w:color w:val="auto"/>
                <w:sz w:val="20"/>
                <w:szCs w:val="20"/>
              </w:rPr>
              <w:t>осква). Преподаватель Верещагина Л.К.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451378" w:rsidRDefault="00210A12" w:rsidP="00EC0C2E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451378">
              <w:rPr>
                <w:color w:val="auto"/>
                <w:sz w:val="20"/>
                <w:szCs w:val="20"/>
              </w:rPr>
              <w:t>- 30.10.2025г. Открытый семинар-практикум «Педагогическая лаборатория» в ДШИ №2 п</w:t>
            </w:r>
            <w:proofErr w:type="gramStart"/>
            <w:r w:rsidRPr="00451378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451378">
              <w:rPr>
                <w:color w:val="auto"/>
                <w:sz w:val="20"/>
                <w:szCs w:val="20"/>
              </w:rPr>
              <w:t>одгорный. Преподаватель Верещагина Л.К.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C41C4A" w:rsidRDefault="00210A12" w:rsidP="00EC0C2E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C41C4A">
              <w:rPr>
                <w:color w:val="auto"/>
                <w:sz w:val="20"/>
                <w:szCs w:val="20"/>
              </w:rPr>
              <w:lastRenderedPageBreak/>
              <w:t>- 04.12.2025г. Красноярские краевые педагогические ассамблеи «Профориентационные диалоги: погружение в профессию» г. Дивногорск. Преподаватели Кукарцева Л.С., Верещагина Л.К.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CE742C" w:rsidRDefault="00210A12" w:rsidP="00EC0C2E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CE742C">
              <w:rPr>
                <w:color w:val="auto"/>
                <w:sz w:val="20"/>
                <w:szCs w:val="20"/>
              </w:rPr>
              <w:t>- 09.03.2026г. Проект ВСЕОНИ-Сибирь, мастер-класс Заслуженной артистки России, профессора Санкт-Петербургской консерватории им.Н.А.Римского-Корсакова Н.Шкребко. Локтионова София, Орешенко Лукьян (преп. А.В.Игнатова)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E08AD" w:rsidRDefault="00210A12" w:rsidP="00EC0C2E">
            <w:pPr>
              <w:ind w:left="0" w:right="171" w:firstLine="0"/>
              <w:rPr>
                <w:color w:val="auto"/>
                <w:sz w:val="20"/>
                <w:szCs w:val="20"/>
              </w:rPr>
            </w:pPr>
            <w:r w:rsidRPr="000E08AD">
              <w:rPr>
                <w:color w:val="auto"/>
                <w:sz w:val="20"/>
                <w:szCs w:val="20"/>
              </w:rPr>
              <w:t>- В течение года: Адресная методическая помощь преподавателей ККИ Силиной И.В., Сорока М.В. учащимся ДШИ Емельяново (Коростелева О, Кривенко М., Васильцова А., Филипенко Е.,</w:t>
            </w:r>
            <w:r>
              <w:rPr>
                <w:color w:val="auto"/>
                <w:sz w:val="20"/>
                <w:szCs w:val="20"/>
              </w:rPr>
              <w:t xml:space="preserve"> Брунгардт М.</w:t>
            </w:r>
            <w:r w:rsidRPr="000E08AD">
              <w:rPr>
                <w:color w:val="auto"/>
                <w:sz w:val="20"/>
                <w:szCs w:val="20"/>
              </w:rPr>
              <w:t>)</w:t>
            </w:r>
          </w:p>
        </w:tc>
      </w:tr>
      <w:tr w:rsidR="00210A12" w:rsidRPr="005670D8" w:rsidTr="00EC0C2E">
        <w:trPr>
          <w:trHeight w:val="576"/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55E19" w:rsidRDefault="00210A12" w:rsidP="00EC0C2E">
            <w:pPr>
              <w:spacing w:after="30" w:line="256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055E19">
              <w:rPr>
                <w:color w:val="auto"/>
                <w:sz w:val="20"/>
                <w:szCs w:val="20"/>
              </w:rPr>
              <w:t>-28.03.2026 Мастер-класс преподавателей отделения инструментов народного оркестра, отделения фортепиано,  музыкального искусства эстрады в рамках Дня открытых дверей Красноярского колледжа искусств им. П.И. Иванова-Радкевича.</w:t>
            </w:r>
          </w:p>
          <w:p w:rsidR="00210A12" w:rsidRPr="00055E19" w:rsidRDefault="00210A12" w:rsidP="00EC0C2E">
            <w:pPr>
              <w:spacing w:after="0" w:line="256" w:lineRule="auto"/>
              <w:ind w:left="0" w:right="171" w:firstLine="0"/>
              <w:rPr>
                <w:color w:val="auto"/>
                <w:sz w:val="20"/>
                <w:szCs w:val="20"/>
              </w:rPr>
            </w:pPr>
            <w:r w:rsidRPr="00055E19">
              <w:rPr>
                <w:color w:val="auto"/>
                <w:sz w:val="20"/>
                <w:szCs w:val="20"/>
              </w:rPr>
              <w:t>Участники мастер-классов: Варламов Денис (преподаватель Варфоломеева Н.В.), Коростелева Ольга (преподаватель Кукарцева Л.С.), Сивкова Марина, Кривенко Маргарита (преподаватель Корнигруца С.С.), Анашкина Дарья</w:t>
            </w:r>
          </w:p>
        </w:tc>
      </w:tr>
    </w:tbl>
    <w:p w:rsidR="00210A12" w:rsidRPr="00AC53ED" w:rsidRDefault="00210A12" w:rsidP="00210A12">
      <w:pPr>
        <w:pStyle w:val="1"/>
        <w:ind w:left="0" w:right="-24" w:firstLine="709"/>
        <w:jc w:val="both"/>
        <w:rPr>
          <w:color w:val="auto"/>
          <w:szCs w:val="24"/>
        </w:rPr>
      </w:pPr>
    </w:p>
    <w:tbl>
      <w:tblPr>
        <w:tblW w:w="10480" w:type="dxa"/>
        <w:tblInd w:w="-279" w:type="dxa"/>
        <w:tblCellMar>
          <w:top w:w="12" w:type="dxa"/>
          <w:left w:w="0" w:type="dxa"/>
          <w:right w:w="0" w:type="dxa"/>
        </w:tblCellMar>
        <w:tblLook w:val="00A0"/>
      </w:tblPr>
      <w:tblGrid>
        <w:gridCol w:w="10480"/>
      </w:tblGrid>
      <w:tr w:rsidR="00210A12" w:rsidRPr="00D67736" w:rsidTr="00EC0C2E">
        <w:trPr>
          <w:trHeight w:val="252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6D555B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6D555B">
              <w:rPr>
                <w:b/>
                <w:color w:val="auto"/>
                <w:sz w:val="20"/>
                <w:szCs w:val="20"/>
              </w:rPr>
              <w:t>Курсы повышения квалификации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6D555B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6D555B">
              <w:rPr>
                <w:color w:val="auto"/>
                <w:sz w:val="20"/>
                <w:szCs w:val="20"/>
              </w:rPr>
              <w:t>02.10.2025 Удостоверение о повышении квалификации преподавателя Юан Лидии Петровны в Российской академии музыки имени Гнесиных по теме «Концептуальные подходы к сохранению традиций в обучении игре на баяне и аккордеоне: проблемы и перспективы» в объеме 36 часов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6D555B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6D555B">
              <w:rPr>
                <w:color w:val="auto"/>
                <w:sz w:val="20"/>
                <w:szCs w:val="20"/>
              </w:rPr>
              <w:t>02.10.2025 Удостоверение о повышении квалификации преподавателя Брюхановой Ольги Николаевны в Российской академии музыки имени Гнесиных по теме «Концептуальные подходы к сохранению традиций в обучении игре на баяне и аккордеоне: проблемы и перспективы» в объеме 36 часов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B39D8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 w:rsidRPr="005B39D8">
              <w:rPr>
                <w:color w:val="auto"/>
                <w:sz w:val="20"/>
                <w:szCs w:val="20"/>
              </w:rPr>
              <w:t>10.10. 2025 Удостоверение о повышении квалификации директора Кукарцевой Ларисы Сергеевны в Краевом государственном автономном учреждении дополнительного профессионального образования «Красноярский краевой научно-учебный центр кадров культуры» по дополнительной профессиональной программе «Школа руководителя ДШИ: управление изменениями» в объеме 36 часов.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B39D8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20.10.2025 </w:t>
            </w:r>
            <w:r w:rsidRPr="006D555B">
              <w:rPr>
                <w:color w:val="auto"/>
                <w:sz w:val="20"/>
                <w:szCs w:val="20"/>
              </w:rPr>
              <w:t>Удостоверение о повышении квалификации преподавателя</w:t>
            </w:r>
            <w:r>
              <w:rPr>
                <w:color w:val="auto"/>
                <w:sz w:val="20"/>
                <w:szCs w:val="20"/>
              </w:rPr>
              <w:t xml:space="preserve"> Игнатовой Анастасии Владимировны в краевом государственном бюджетном образовательном учреждении «Красноярский колледж искусств имени П.И. Иванова-Радкевича» по дополнительной профессиональной программе «Вопросы интерпретации современного репертуара для народных инструментов и индивидуальных репетиционных методик с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ДШИ» в объеме 16 часов.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29.10.2025 </w:t>
            </w:r>
            <w:r w:rsidRPr="006D555B">
              <w:rPr>
                <w:color w:val="auto"/>
                <w:sz w:val="20"/>
                <w:szCs w:val="20"/>
              </w:rPr>
              <w:t>Удостоверение о повышении квалификации преподавателя</w:t>
            </w:r>
            <w:r>
              <w:rPr>
                <w:color w:val="auto"/>
                <w:sz w:val="20"/>
                <w:szCs w:val="20"/>
              </w:rPr>
              <w:t xml:space="preserve"> Верещагиной Любови Константиновны </w:t>
            </w:r>
            <w:r w:rsidRPr="005B39D8">
              <w:rPr>
                <w:color w:val="auto"/>
                <w:sz w:val="20"/>
                <w:szCs w:val="20"/>
              </w:rPr>
              <w:t>в Краевом государственном автономном учреждении дополнительного профессионального образования «Красноярский краевой научно-учебный центр кадров культуры» по дополнительной профессиональной программе «Школа руководителя</w:t>
            </w:r>
            <w:r>
              <w:rPr>
                <w:color w:val="auto"/>
                <w:sz w:val="20"/>
                <w:szCs w:val="20"/>
              </w:rPr>
              <w:t>. Основы эффективного управления ресурсной базой учреждения культуры» в объеме 72 часов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04.11.2025 </w:t>
            </w:r>
            <w:r w:rsidRPr="006D555B">
              <w:rPr>
                <w:color w:val="auto"/>
                <w:sz w:val="20"/>
                <w:szCs w:val="20"/>
              </w:rPr>
              <w:t>Удостоверение о повышении квалификации преподавателя</w:t>
            </w:r>
            <w:r>
              <w:rPr>
                <w:color w:val="auto"/>
                <w:sz w:val="20"/>
                <w:szCs w:val="20"/>
              </w:rPr>
              <w:t xml:space="preserve"> Варфоломеевой Нины Владимировны в краевом государственном бюджетном образовательном учреждении «Красноярский колледж искусств имени П.И. Иванова-Радкевича» по дополнительной профессиональной программе «Вопросы интерпретации современного репертуара для народных инструментов и индивидуальных репетиционных методик с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ДШИ» в объеме 16 часов.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04.11.2025 </w:t>
            </w:r>
            <w:r w:rsidRPr="006D555B">
              <w:rPr>
                <w:color w:val="auto"/>
                <w:sz w:val="20"/>
                <w:szCs w:val="20"/>
              </w:rPr>
              <w:t>Удостоверение о повышении квалификации преподавателя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D555B">
              <w:rPr>
                <w:color w:val="auto"/>
                <w:sz w:val="20"/>
                <w:szCs w:val="20"/>
              </w:rPr>
              <w:t>Брюхановой Ольги Николаевны</w:t>
            </w:r>
            <w:r>
              <w:rPr>
                <w:color w:val="auto"/>
                <w:sz w:val="20"/>
                <w:szCs w:val="20"/>
              </w:rPr>
              <w:t xml:space="preserve"> в краевом государственном бюджетном образовательном учреждении «Красноярский колледж искусств имени П.И. Иванова-Радкевича» по дополнительной профессиональной программе «Вопросы интерпретации современного репертуара для народных инструментов и индивидуальных репетиционных методик с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ДШИ» в объеме 16 часов.</w:t>
            </w:r>
          </w:p>
        </w:tc>
      </w:tr>
      <w:tr w:rsidR="00210A12" w:rsidRPr="00D67736" w:rsidTr="00EC0C2E">
        <w:trPr>
          <w:trHeight w:val="549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Default="00210A12" w:rsidP="00EC0C2E">
            <w:pPr>
              <w:spacing w:after="0" w:line="256" w:lineRule="auto"/>
              <w:ind w:left="142" w:right="207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04.11.2025 </w:t>
            </w:r>
            <w:r w:rsidRPr="006D555B">
              <w:rPr>
                <w:color w:val="auto"/>
                <w:sz w:val="20"/>
                <w:szCs w:val="20"/>
              </w:rPr>
              <w:t>Удостоверение о повышении квалификации преподавателя</w:t>
            </w:r>
            <w:r>
              <w:rPr>
                <w:color w:val="auto"/>
                <w:sz w:val="20"/>
                <w:szCs w:val="20"/>
              </w:rPr>
              <w:t xml:space="preserve"> Игнатовой Анастасии Владимировны в краевом государственном бюджетном образовательном учреждении «Красноярский колледж искусств имени П.И. Иванова-Радкевича» по дополнительной профессиональной программе «Вопросы интерпретации современного репертуара для народных инструментов и индивидуальных репетиционных методик с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обучающимися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ДШИ» в объеме 16 часов.</w:t>
            </w:r>
          </w:p>
        </w:tc>
      </w:tr>
      <w:tr w:rsidR="00210A12" w:rsidRPr="00D67736" w:rsidTr="00EC0C2E">
        <w:trPr>
          <w:trHeight w:val="335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7502A3" w:rsidRDefault="00210A12" w:rsidP="00EC0C2E">
            <w:pPr>
              <w:spacing w:after="0" w:line="256" w:lineRule="auto"/>
              <w:ind w:left="142" w:right="-24" w:firstLine="0"/>
              <w:jc w:val="left"/>
              <w:rPr>
                <w:color w:val="auto"/>
                <w:sz w:val="20"/>
                <w:szCs w:val="20"/>
              </w:rPr>
            </w:pPr>
            <w:r w:rsidRPr="007502A3">
              <w:rPr>
                <w:b/>
                <w:color w:val="auto"/>
                <w:sz w:val="20"/>
                <w:szCs w:val="20"/>
              </w:rPr>
              <w:t>Методические доклады, публикации</w:t>
            </w:r>
          </w:p>
        </w:tc>
      </w:tr>
      <w:tr w:rsidR="00210A12" w:rsidRPr="00D67736" w:rsidTr="00EC0C2E">
        <w:trPr>
          <w:trHeight w:val="548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7502A3" w:rsidRDefault="00210A12" w:rsidP="00EC0C2E">
            <w:pPr>
              <w:spacing w:after="0" w:line="240" w:lineRule="auto"/>
              <w:ind w:left="14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- 29.10.</w:t>
            </w:r>
            <w:r w:rsidRPr="007502A3">
              <w:rPr>
                <w:color w:val="auto"/>
                <w:sz w:val="20"/>
                <w:szCs w:val="20"/>
              </w:rPr>
              <w:t>2025г.: Методическое сообщение. Тема: «Мультимедийные музыкально-теоретические игры для уроков сольфеджио». Преподаватель Верещагина Л.К.</w:t>
            </w:r>
          </w:p>
        </w:tc>
      </w:tr>
      <w:tr w:rsidR="00210A12" w:rsidRPr="00D67736" w:rsidTr="00EC0C2E">
        <w:trPr>
          <w:trHeight w:val="41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352F35" w:rsidRDefault="00210A12" w:rsidP="00EC0C2E">
            <w:pPr>
              <w:spacing w:after="0" w:line="240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- 29.10.</w:t>
            </w:r>
            <w:r w:rsidRPr="00352F35">
              <w:rPr>
                <w:color w:val="auto"/>
                <w:sz w:val="20"/>
                <w:szCs w:val="20"/>
              </w:rPr>
              <w:t>2025г.: Методический доклад. Тема: «Воспитание интереса к музыке у детей в классе баяна». Преподаватель Юан Л.П.</w:t>
            </w:r>
          </w:p>
        </w:tc>
      </w:tr>
      <w:tr w:rsidR="00210A12" w:rsidRPr="00D67736" w:rsidTr="00EC0C2E">
        <w:trPr>
          <w:trHeight w:val="411"/>
        </w:trPr>
        <w:tc>
          <w:tcPr>
            <w:tcW w:w="10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14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- 30.10.</w:t>
            </w:r>
            <w:r w:rsidRPr="007502A3">
              <w:rPr>
                <w:color w:val="auto"/>
                <w:sz w:val="20"/>
                <w:szCs w:val="20"/>
              </w:rPr>
              <w:t>2025г.: Методическое сообщение. Тема: «Мультимедийные музыкально-теоретические игры для уроков сольфеджио». Преподаватель Верещагина Л.К.</w:t>
            </w:r>
          </w:p>
        </w:tc>
      </w:tr>
    </w:tbl>
    <w:p w:rsidR="00210A12" w:rsidRDefault="00210A12" w:rsidP="00210A12">
      <w:pPr>
        <w:spacing w:after="30" w:line="256" w:lineRule="auto"/>
        <w:ind w:left="0" w:right="-24" w:firstLine="709"/>
        <w:rPr>
          <w:b/>
          <w:color w:val="auto"/>
          <w:szCs w:val="24"/>
        </w:rPr>
      </w:pPr>
    </w:p>
    <w:p w:rsidR="00210A12" w:rsidRDefault="00210A12" w:rsidP="00210A12">
      <w:pPr>
        <w:spacing w:after="30" w:line="256" w:lineRule="auto"/>
        <w:ind w:left="0" w:right="-24" w:firstLine="709"/>
        <w:rPr>
          <w:b/>
          <w:color w:val="auto"/>
          <w:szCs w:val="24"/>
        </w:rPr>
      </w:pPr>
    </w:p>
    <w:p w:rsidR="00FB498E" w:rsidRPr="004D0F02" w:rsidRDefault="00FB498E" w:rsidP="00210A12">
      <w:pPr>
        <w:spacing w:after="30" w:line="256" w:lineRule="auto"/>
        <w:ind w:left="0" w:right="-24" w:firstLine="709"/>
        <w:rPr>
          <w:b/>
          <w:color w:val="auto"/>
          <w:szCs w:val="24"/>
        </w:rPr>
      </w:pP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b/>
          <w:color w:val="auto"/>
          <w:szCs w:val="24"/>
        </w:rPr>
        <w:lastRenderedPageBreak/>
        <w:t>Выводы и рекомендации: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Анализируя методическую работу, можно отметить следующие положительные результаты: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- преподаватели систематически повышают квалификацию на семинарах, мастер-классах, конференциях и т.д.;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- проводят большую работу по самообразованию, что положительно отражается на качестве преподаваемых дисциплин;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- осуществляется совершенствование программного и методического обеспечения;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- преподаватели ведут планомерную работу по накоплению, систематизации, обобщению своего педагогического опыта, образовательных программ, методических работ.</w:t>
      </w:r>
    </w:p>
    <w:p w:rsidR="00210A12" w:rsidRPr="004D0F02" w:rsidRDefault="00210A12" w:rsidP="00210A12">
      <w:pPr>
        <w:spacing w:after="30" w:line="256" w:lineRule="auto"/>
        <w:ind w:left="0" w:right="-24" w:firstLine="709"/>
        <w:rPr>
          <w:color w:val="auto"/>
          <w:szCs w:val="24"/>
        </w:rPr>
      </w:pPr>
      <w:r w:rsidRPr="004D0F02">
        <w:rPr>
          <w:color w:val="auto"/>
          <w:szCs w:val="24"/>
        </w:rPr>
        <w:t>Необходимо активизировать участие преподавателей в конкурсах методических работ, конкурсах педагогического мастерства. Вести постоянную работу по совершенствованию и модернизации образовательных программ.</w:t>
      </w:r>
    </w:p>
    <w:p w:rsidR="00210A12" w:rsidRDefault="00210A12" w:rsidP="00210A12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color w:val="auto"/>
          <w:szCs w:val="24"/>
        </w:rPr>
      </w:pPr>
      <w:r w:rsidRPr="004D0F02">
        <w:rPr>
          <w:b/>
          <w:color w:val="auto"/>
          <w:szCs w:val="24"/>
        </w:rPr>
        <w:t>КОНКУРСНО-ФЕСТИВАЛЬНАЯ ДЕЯТЕЛЬНОСТЬ</w:t>
      </w:r>
    </w:p>
    <w:p w:rsidR="00210A12" w:rsidRDefault="00210A12" w:rsidP="00210A12">
      <w:pPr>
        <w:ind w:left="0" w:right="-24" w:firstLine="709"/>
        <w:rPr>
          <w:color w:val="auto"/>
          <w:szCs w:val="24"/>
        </w:rPr>
      </w:pPr>
      <w:r w:rsidRPr="005B4FA1">
        <w:rPr>
          <w:color w:val="auto"/>
          <w:szCs w:val="24"/>
        </w:rPr>
        <w:t>Солисты и коллективы школы неизменно показывают высокий уровень исполнительского мастерства на конкурсах и фестивалях различного уровня.</w:t>
      </w:r>
    </w:p>
    <w:p w:rsidR="00210A12" w:rsidRDefault="00210A12" w:rsidP="00210A12">
      <w:pPr>
        <w:ind w:left="0" w:right="-24" w:firstLine="709"/>
        <w:rPr>
          <w:color w:val="auto"/>
          <w:szCs w:val="24"/>
        </w:rPr>
      </w:pPr>
      <w:proofErr w:type="gramStart"/>
      <w:r w:rsidRPr="005B4FA1">
        <w:rPr>
          <w:color w:val="auto"/>
          <w:szCs w:val="24"/>
        </w:rPr>
        <w:t>Результаты конкурсно-фестивальной деятельности обучающихся – один из основных показателей качества оказываемых Школой образовательных услуг, устанавливаемый муниципальным заданием.</w:t>
      </w:r>
      <w:proofErr w:type="gramEnd"/>
    </w:p>
    <w:p w:rsidR="00210A12" w:rsidRPr="005B4FA1" w:rsidRDefault="00210A12" w:rsidP="00210A12">
      <w:pPr>
        <w:ind w:left="0" w:right="-24" w:firstLine="709"/>
        <w:rPr>
          <w:color w:val="auto"/>
          <w:szCs w:val="24"/>
        </w:rPr>
      </w:pPr>
      <w:r w:rsidRPr="005B4FA1">
        <w:rPr>
          <w:color w:val="auto"/>
          <w:szCs w:val="24"/>
        </w:rPr>
        <w:t>В т</w:t>
      </w:r>
      <w:r>
        <w:rPr>
          <w:color w:val="auto"/>
          <w:szCs w:val="24"/>
        </w:rPr>
        <w:t>ечение 2025-2026</w:t>
      </w:r>
      <w:r w:rsidRPr="005B4FA1">
        <w:rPr>
          <w:color w:val="auto"/>
          <w:szCs w:val="24"/>
        </w:rPr>
        <w:t xml:space="preserve"> гг. учащиеся Школы приняли участие в конкурсах и фестивалях различного уровня – от внутришкольного </w:t>
      </w:r>
      <w:proofErr w:type="gramStart"/>
      <w:r w:rsidRPr="005B4FA1">
        <w:rPr>
          <w:color w:val="auto"/>
          <w:szCs w:val="24"/>
        </w:rPr>
        <w:t>до</w:t>
      </w:r>
      <w:proofErr w:type="gramEnd"/>
      <w:r w:rsidRPr="005B4FA1">
        <w:rPr>
          <w:color w:val="auto"/>
          <w:szCs w:val="24"/>
        </w:rPr>
        <w:t xml:space="preserve"> международного.  </w:t>
      </w:r>
    </w:p>
    <w:p w:rsidR="00210A12" w:rsidRPr="005B4FA1" w:rsidRDefault="00210A12" w:rsidP="00210A12">
      <w:pPr>
        <w:keepNext/>
        <w:keepLines/>
        <w:spacing w:after="30" w:line="259" w:lineRule="auto"/>
        <w:ind w:left="0" w:right="0" w:firstLine="0"/>
        <w:jc w:val="center"/>
        <w:outlineLvl w:val="0"/>
        <w:rPr>
          <w:b/>
          <w:szCs w:val="24"/>
        </w:rPr>
      </w:pPr>
      <w:r w:rsidRPr="005B4FA1">
        <w:rPr>
          <w:b/>
          <w:szCs w:val="24"/>
        </w:rPr>
        <w:t>Творческие достижения коллективов и солистов</w:t>
      </w:r>
    </w:p>
    <w:tbl>
      <w:tblPr>
        <w:tblStyle w:val="TableGrid3"/>
        <w:tblW w:w="10008" w:type="dxa"/>
        <w:tblInd w:w="-108" w:type="dxa"/>
        <w:tblCellMar>
          <w:top w:w="5" w:type="dxa"/>
          <w:left w:w="108" w:type="dxa"/>
          <w:right w:w="105" w:type="dxa"/>
        </w:tblCellMar>
        <w:tblLook w:val="04A0"/>
      </w:tblPr>
      <w:tblGrid>
        <w:gridCol w:w="2705"/>
        <w:gridCol w:w="19"/>
        <w:gridCol w:w="6"/>
        <w:gridCol w:w="2009"/>
        <w:gridCol w:w="7"/>
        <w:gridCol w:w="75"/>
        <w:gridCol w:w="3220"/>
        <w:gridCol w:w="1967"/>
      </w:tblGrid>
      <w:tr w:rsidR="00210A12" w:rsidRPr="005222A8" w:rsidTr="00EC0C2E">
        <w:trPr>
          <w:trHeight w:val="23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Международные конкурсы</w:t>
            </w:r>
          </w:p>
        </w:tc>
      </w:tr>
      <w:tr w:rsidR="00210A12" w:rsidRPr="005222A8" w:rsidTr="00EC0C2E">
        <w:trPr>
          <w:trHeight w:val="24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Международный фестиваль-конкурс «Звёзды России» в рамках совместного росийско-китайского конкурса «Парящий феникс» КНР (г. Красноярск) (5-6.04.2025г.)</w:t>
            </w:r>
          </w:p>
        </w:tc>
      </w:tr>
      <w:tr w:rsidR="00210A12" w:rsidRPr="005222A8" w:rsidTr="00EC0C2E">
        <w:trPr>
          <w:trHeight w:val="25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5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Международный многожанровый конкурс «КИТ» 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(4-6.04.2025г.)</w:t>
            </w:r>
          </w:p>
        </w:tc>
      </w:tr>
      <w:tr w:rsidR="00210A12" w:rsidRPr="005222A8" w:rsidTr="00EC0C2E">
        <w:trPr>
          <w:trHeight w:val="12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Квартет баянистов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Брюханова О.Н.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08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I</w:t>
            </w: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Международный конкурс-фестиваль «Гармоники Победы» (г.Санкт-Петербург) (1-4.05.2025г.)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Международный многожанровый конкурс-фестиваль детского, юношеского и взрослого творчества «Открытые мечты» (г. Красноярск) (3-4.05.2025г.)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Фёдорова Вероника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Бараникова Ева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Дуэт Фёдорова Вероника и 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IX</w:t>
            </w: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Международная Олимпиада по музыкальной грамоте и теории музыки «Четыре четверти»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(г. Екатеринбург) (2025г.)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Никитчук Ладислава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Свергунов Роман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Лис</w:t>
            </w:r>
            <w:r w:rsidRPr="005222A8">
              <w:rPr>
                <w:rFonts w:eastAsia="Calibri"/>
                <w:color w:val="auto"/>
              </w:rPr>
              <w:t>аускас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 1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 1 степени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</w:p>
        </w:tc>
      </w:tr>
      <w:tr w:rsidR="00210A12" w:rsidRPr="005222A8" w:rsidTr="00EC0C2E">
        <w:trPr>
          <w:trHeight w:val="13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IV</w:t>
            </w: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Международный конкурс-фестиваль музыкально-художественного творчества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«Открытые страницы»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(г. Красноярск) (8-11.05.2025г.)</w:t>
            </w:r>
          </w:p>
        </w:tc>
      </w:tr>
      <w:tr w:rsidR="00210A12" w:rsidRPr="005222A8" w:rsidTr="00EC0C2E">
        <w:trPr>
          <w:trHeight w:val="7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Квартет баянистов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Гордеев Гордей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Брюханова О.Н.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28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VII</w:t>
            </w: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 xml:space="preserve"> Международный конкурс исполнителей на баяне, аккордеоне и гармонике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(г. Тамбов) (15-17.05.2025г.)</w:t>
            </w:r>
          </w:p>
        </w:tc>
      </w:tr>
      <w:tr w:rsidR="00210A12" w:rsidRPr="005222A8" w:rsidTr="00EC0C2E">
        <w:trPr>
          <w:trHeight w:val="82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Квартет баянистов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Гордеев Гордей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463C3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3225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Ансамбль баянов и аккордеонов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Варламов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Стяжкина Александра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Поляков Даниил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Драгун Михаил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Гусаров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Вавула Кира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Бондаревский Антон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5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 xml:space="preserve">Международный конкурс «Край любимый сердцу снится» </w:t>
            </w:r>
          </w:p>
          <w:p w:rsidR="00210A12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расноярск) (23-25.05.2025)</w:t>
            </w:r>
          </w:p>
        </w:tc>
      </w:tr>
      <w:tr w:rsidR="00210A12" w:rsidRPr="005222A8" w:rsidTr="00EC0C2E">
        <w:trPr>
          <w:trHeight w:val="553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Колодяжный Родион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О.Н,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35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Ангелина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37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Международный творческий форум и фестиваль-конкурс Кубок Победителя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«Артист Сибири. Крылья творчества»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(2.06.2025г.)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Колодяжный Родион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Филипенко Ангелина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IV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междунаро</w:t>
            </w:r>
            <w:r>
              <w:rPr>
                <w:rFonts w:eastAsia="Calibri"/>
                <w:b/>
                <w:i/>
                <w:color w:val="auto"/>
              </w:rPr>
              <w:t>д</w:t>
            </w:r>
            <w:r w:rsidRPr="005222A8">
              <w:rPr>
                <w:rFonts w:eastAsia="Calibri"/>
                <w:b/>
                <w:i/>
                <w:color w:val="auto"/>
              </w:rPr>
              <w:t>ный конкурс исполнителей на баяне и аккордеоне «Озорные гармоники»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.Г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родно) (24.06.2025г.)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</w:t>
            </w:r>
            <w:r w:rsidRPr="005222A8">
              <w:rPr>
                <w:rFonts w:eastAsia="Calibri"/>
                <w:b/>
                <w:i/>
                <w:color w:val="auto"/>
              </w:rPr>
              <w:t>Х Международный отборочный фестиваль-конкурс детских, юношеских, взрослых и профессиональных творческих коллективов  «Берега Надежды-Красноярск»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(15-17.11.2025г.)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:Б</w:t>
            </w:r>
            <w:proofErr w:type="gramEnd"/>
            <w:r w:rsidRPr="005222A8">
              <w:rPr>
                <w:rFonts w:eastAsia="Calibri"/>
                <w:color w:val="auto"/>
              </w:rPr>
              <w:t xml:space="preserve">рюханова О.Н.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Х</w:t>
            </w:r>
            <w:proofErr w:type="gramEnd"/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IV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Международный конкурс «Сибириада», посвященный 80-летию Победы в ВОВ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емерово) (1-15.12.2025г.)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Международный конкурс исполнителей на баяне, аккордеоне, и гармонике «Огни баяна»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У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ральск,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Республика Казахстан) (10-14.12.2025г.)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Дипломант 1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>
              <w:rPr>
                <w:rFonts w:eastAsia="Calibri"/>
                <w:b/>
                <w:i/>
                <w:color w:val="auto"/>
                <w:lang w:val="en-US"/>
              </w:rPr>
              <w:t>XXV</w:t>
            </w: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Международный </w:t>
            </w:r>
            <w:r>
              <w:rPr>
                <w:rFonts w:eastAsia="Calibri"/>
                <w:b/>
                <w:i/>
                <w:color w:val="auto"/>
              </w:rPr>
              <w:t>фестиваль исполнителей на русских народных инструментах «Поиграем»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Н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овосибирск</w:t>
            </w:r>
            <w:r w:rsidRPr="005222A8">
              <w:rPr>
                <w:rFonts w:eastAsia="Calibri"/>
                <w:b/>
                <w:i/>
                <w:color w:val="auto"/>
              </w:rPr>
              <w:t>) (</w:t>
            </w:r>
            <w:r>
              <w:rPr>
                <w:rFonts w:eastAsia="Calibri"/>
                <w:b/>
                <w:i/>
                <w:color w:val="auto"/>
              </w:rPr>
              <w:t>20</w:t>
            </w:r>
            <w:r w:rsidRPr="005222A8">
              <w:rPr>
                <w:rFonts w:eastAsia="Calibri"/>
                <w:b/>
                <w:i/>
                <w:color w:val="auto"/>
              </w:rPr>
              <w:t>-</w:t>
            </w:r>
            <w:r>
              <w:rPr>
                <w:rFonts w:eastAsia="Calibri"/>
                <w:b/>
                <w:i/>
                <w:color w:val="auto"/>
              </w:rPr>
              <w:t>21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0</w:t>
            </w:r>
            <w:r w:rsidRPr="005222A8">
              <w:rPr>
                <w:rFonts w:eastAsia="Calibri"/>
                <w:b/>
                <w:i/>
                <w:color w:val="auto"/>
              </w:rPr>
              <w:t>2.20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1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Международный </w:t>
            </w:r>
            <w:r>
              <w:rPr>
                <w:rFonts w:eastAsia="Calibri"/>
                <w:b/>
                <w:i/>
                <w:color w:val="auto"/>
              </w:rPr>
              <w:t>творческий форум и фестиваль-конкурс «Артист Сибири. Крылья творчества»</w:t>
            </w:r>
          </w:p>
          <w:p w:rsidR="00210A1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К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расноярск</w:t>
            </w:r>
            <w:r w:rsidRPr="005222A8">
              <w:rPr>
                <w:rFonts w:eastAsia="Calibri"/>
                <w:b/>
                <w:i/>
                <w:color w:val="auto"/>
              </w:rPr>
              <w:t>) (</w:t>
            </w:r>
            <w:r>
              <w:rPr>
                <w:rFonts w:eastAsia="Calibri"/>
                <w:b/>
                <w:i/>
                <w:color w:val="auto"/>
              </w:rPr>
              <w:t>2</w:t>
            </w:r>
            <w:r w:rsidRPr="005222A8">
              <w:rPr>
                <w:rFonts w:eastAsia="Calibri"/>
                <w:b/>
                <w:i/>
                <w:color w:val="auto"/>
              </w:rPr>
              <w:t>0-</w:t>
            </w:r>
            <w:r>
              <w:rPr>
                <w:rFonts w:eastAsia="Calibri"/>
                <w:b/>
                <w:i/>
                <w:color w:val="auto"/>
              </w:rPr>
              <w:t>2</w:t>
            </w:r>
            <w:r w:rsidRPr="005222A8">
              <w:rPr>
                <w:rFonts w:eastAsia="Calibri"/>
                <w:b/>
                <w:i/>
                <w:color w:val="auto"/>
              </w:rPr>
              <w:t>1.</w:t>
            </w:r>
            <w:r>
              <w:rPr>
                <w:rFonts w:eastAsia="Calibri"/>
                <w:b/>
                <w:i/>
                <w:color w:val="auto"/>
              </w:rPr>
              <w:t>02</w:t>
            </w:r>
            <w:r w:rsidRPr="005222A8">
              <w:rPr>
                <w:rFonts w:eastAsia="Calibri"/>
                <w:b/>
                <w:i/>
                <w:color w:val="auto"/>
              </w:rPr>
              <w:t>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Дзалба Арсений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996A22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96A2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996A22">
              <w:rPr>
                <w:rFonts w:eastAsia="Calibri"/>
                <w:b/>
                <w:i/>
                <w:color w:val="auto"/>
                <w:lang w:val="en-US"/>
              </w:rPr>
              <w:t>VIII</w:t>
            </w:r>
            <w:r w:rsidRPr="00996A22">
              <w:rPr>
                <w:rFonts w:eastAsia="Calibri"/>
                <w:b/>
                <w:i/>
                <w:color w:val="auto"/>
              </w:rPr>
              <w:t xml:space="preserve"> Международный конкурс исполнителей на народных инструментах имени С.Сайдашева </w:t>
            </w:r>
          </w:p>
          <w:p w:rsidR="00210A12" w:rsidRPr="00996A2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996A22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996A22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996A22">
              <w:rPr>
                <w:rFonts w:eastAsia="Calibri"/>
                <w:b/>
                <w:i/>
                <w:color w:val="auto"/>
              </w:rPr>
              <w:t>азань) (9-13.03.2026г.)</w:t>
            </w:r>
          </w:p>
        </w:tc>
      </w:tr>
      <w:tr w:rsidR="00210A12" w:rsidRPr="00996A22" w:rsidTr="00EC0C2E">
        <w:trPr>
          <w:trHeight w:val="15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96A2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996A22">
              <w:rPr>
                <w:rFonts w:eastAsia="Calibri"/>
                <w:color w:val="auto"/>
              </w:rPr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96A2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996A22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96A2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996A22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996A2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996A22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97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  <w:szCs w:val="24"/>
              </w:rPr>
            </w:pPr>
            <w:r w:rsidRPr="005222A8">
              <w:rPr>
                <w:rFonts w:eastAsia="Calibri"/>
                <w:b/>
                <w:i/>
                <w:color w:val="auto"/>
                <w:szCs w:val="24"/>
              </w:rPr>
              <w:t>Всероссийские конкурсы</w:t>
            </w:r>
          </w:p>
        </w:tc>
      </w:tr>
      <w:tr w:rsidR="00210A12" w:rsidRPr="005222A8" w:rsidTr="00EC0C2E">
        <w:trPr>
          <w:trHeight w:val="22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IV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Всероссийский конкурс исполнителей на баяне, аккордеоне и гармони</w:t>
            </w:r>
          </w:p>
          <w:p w:rsidR="00210A12" w:rsidRPr="005222A8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«Кубок России» (</w:t>
            </w:r>
            <w:r>
              <w:rPr>
                <w:rFonts w:eastAsia="Calibri"/>
                <w:b/>
                <w:i/>
                <w:color w:val="auto"/>
              </w:rPr>
              <w:t>2-20.05</w:t>
            </w:r>
            <w:r w:rsidRPr="005222A8">
              <w:rPr>
                <w:rFonts w:eastAsia="Calibri"/>
                <w:b/>
                <w:i/>
                <w:color w:val="auto"/>
              </w:rPr>
              <w:t>.2025г.)</w:t>
            </w:r>
          </w:p>
        </w:tc>
      </w:tr>
      <w:tr w:rsidR="00210A12" w:rsidRPr="005222A8" w:rsidTr="00EC0C2E">
        <w:trPr>
          <w:trHeight w:val="2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22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XII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Всероссийский благотворительный фестиваль-конкурс искусств в поддержку одарённых людей с ограниченными возможностями «Вертикаль-Личность-2025» </w:t>
            </w:r>
          </w:p>
          <w:p w:rsidR="00210A12" w:rsidRPr="005222A8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(октябрь-ноябрь 2025г.)</w:t>
            </w:r>
          </w:p>
        </w:tc>
      </w:tr>
      <w:tr w:rsidR="00210A12" w:rsidRPr="005222A8" w:rsidTr="00EC0C2E">
        <w:trPr>
          <w:trHeight w:val="2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Ансамбль баянистов и аккордеонистов (Варламов Денис, Стяжкина Алксандра, Комурзоев Денис, Поляков Даниил, Гусаров Михаил, Вавула Кира, Бондаревский Антон, Драгун Михаил, Паульзен Эльдар)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 1 степени</w:t>
            </w:r>
          </w:p>
        </w:tc>
      </w:tr>
      <w:tr w:rsidR="00210A12" w:rsidRPr="005222A8" w:rsidTr="00EC0C2E">
        <w:trPr>
          <w:trHeight w:val="2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6940E9" w:rsidTr="00EC0C2E">
        <w:trPr>
          <w:trHeight w:val="22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color w:val="0D0D0D" w:themeColor="text1" w:themeTint="F2"/>
              </w:rPr>
            </w:pPr>
            <w:r w:rsidRPr="006940E9">
              <w:rPr>
                <w:rFonts w:eastAsia="Calibri"/>
                <w:b/>
                <w:i/>
                <w:color w:val="0D0D0D" w:themeColor="text1" w:themeTint="F2"/>
                <w:lang w:val="en-US"/>
              </w:rPr>
              <w:t>II</w:t>
            </w:r>
            <w:r w:rsidRPr="006940E9">
              <w:rPr>
                <w:rFonts w:eastAsia="Calibri"/>
                <w:b/>
                <w:i/>
                <w:color w:val="0D0D0D" w:themeColor="text1" w:themeTint="F2"/>
              </w:rPr>
              <w:t xml:space="preserve"> Всероссийский конкурс юных исполнителей на народных инструментах имени Н.В.Грибкова (г.Саратов) (24-25.01.2025)  </w:t>
            </w:r>
          </w:p>
        </w:tc>
      </w:tr>
      <w:tr w:rsidR="00210A12" w:rsidRPr="006940E9" w:rsidTr="00EC0C2E">
        <w:trPr>
          <w:trHeight w:val="2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0D0D0D" w:themeColor="text1" w:themeTint="F2"/>
              </w:rPr>
            </w:pPr>
            <w:r w:rsidRPr="006940E9">
              <w:rPr>
                <w:rFonts w:eastAsia="Calibri"/>
                <w:color w:val="0D0D0D" w:themeColor="text1" w:themeTint="F2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0D0D0D" w:themeColor="text1" w:themeTint="F2"/>
              </w:rPr>
            </w:pPr>
            <w:r w:rsidRPr="006940E9">
              <w:rPr>
                <w:rFonts w:eastAsia="Calibri"/>
                <w:color w:val="0D0D0D" w:themeColor="text1" w:themeTint="F2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0D0D0D" w:themeColor="text1" w:themeTint="F2"/>
              </w:rPr>
            </w:pPr>
            <w:r w:rsidRPr="006940E9">
              <w:rPr>
                <w:rFonts w:eastAsia="Calibri"/>
                <w:color w:val="0D0D0D" w:themeColor="text1" w:themeTint="F2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1" w:firstLine="0"/>
              <w:rPr>
                <w:rFonts w:eastAsia="Calibri"/>
                <w:color w:val="0D0D0D" w:themeColor="text1" w:themeTint="F2"/>
              </w:rPr>
            </w:pPr>
            <w:r w:rsidRPr="006940E9">
              <w:rPr>
                <w:rFonts w:eastAsia="Calibri"/>
                <w:color w:val="0D0D0D" w:themeColor="text1" w:themeTint="F2"/>
              </w:rPr>
              <w:t>Лауреат 3 степени</w:t>
            </w:r>
          </w:p>
        </w:tc>
      </w:tr>
      <w:tr w:rsidR="00210A12" w:rsidRPr="005222A8" w:rsidTr="00EC0C2E">
        <w:trPr>
          <w:trHeight w:val="12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  <w:szCs w:val="24"/>
              </w:rPr>
            </w:pPr>
            <w:r w:rsidRPr="005222A8">
              <w:rPr>
                <w:rFonts w:eastAsia="Calibri"/>
                <w:b/>
                <w:i/>
                <w:color w:val="auto"/>
                <w:szCs w:val="24"/>
              </w:rPr>
              <w:t>Региональные и межрегиональные конкурсы</w:t>
            </w:r>
          </w:p>
        </w:tc>
      </w:tr>
      <w:tr w:rsidR="00210A12" w:rsidRPr="005222A8" w:rsidTr="00EC0C2E">
        <w:trPr>
          <w:trHeight w:val="24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XI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региональный конкурс исполнителей на народных инструментах 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«Кемеровская гармоника»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(г. Кемерово) (18-20.04.2025г.)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Квартет баянистов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Гордеев Гордей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324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Ансамбль баянов и аккордеонов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Варламов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Стяжкина Александра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Поляков Даниил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Драгун Михаил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Гусаров Денис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Вавула Кира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Бондаревский Антон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3степени</w:t>
            </w:r>
          </w:p>
        </w:tc>
      </w:tr>
      <w:tr w:rsidR="00210A12" w:rsidRPr="005222A8" w:rsidTr="00EC0C2E">
        <w:trPr>
          <w:trHeight w:val="12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V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Региональный конкурс по музыкально-теоретическим дисциплинам «Музыкальная радуга»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(г. Кемерово) (2025г.)</w:t>
            </w:r>
          </w:p>
        </w:tc>
      </w:tr>
      <w:tr w:rsidR="00210A12" w:rsidRPr="005222A8" w:rsidTr="00EC0C2E">
        <w:trPr>
          <w:trHeight w:val="4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>V</w:t>
            </w:r>
            <w:r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I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 xml:space="preserve"> Региональный конкурс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 xml:space="preserve">детского и юношеского исполнительского мастерства </w:t>
            </w:r>
          </w:p>
          <w:p w:rsidR="00210A12" w:rsidRPr="00E5436C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>
              <w:rPr>
                <w:rFonts w:eastAsia="Calibri"/>
                <w:b/>
                <w:bCs/>
                <w:i/>
                <w:iCs/>
                <w:color w:val="auto"/>
              </w:rPr>
              <w:t>«Поколение талантов» (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 xml:space="preserve">г.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Ачинск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>) (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5-8.02.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>202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6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Коростелёва Ольга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Варламов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Васильцова Аглая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Ангелина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30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>
              <w:rPr>
                <w:rFonts w:eastAsia="Calibri"/>
                <w:b/>
                <w:bCs/>
                <w:i/>
                <w:iCs/>
                <w:color w:val="auto"/>
                <w:lang w:val="en-US"/>
              </w:rPr>
              <w:t>XIII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 xml:space="preserve"> Региональный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 xml:space="preserve">открытый 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 xml:space="preserve">конкурс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ансамблей «Играем вместе</w:t>
            </w:r>
            <w:proofErr w:type="gramStart"/>
            <w:r>
              <w:rPr>
                <w:rFonts w:eastAsia="Calibri"/>
                <w:b/>
                <w:bCs/>
                <w:i/>
                <w:iCs/>
                <w:color w:val="auto"/>
              </w:rPr>
              <w:t>!»</w:t>
            </w:r>
            <w:proofErr w:type="gramEnd"/>
          </w:p>
          <w:p w:rsidR="00210A1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b/>
                <w:bCs/>
                <w:i/>
                <w:iCs/>
                <w:color w:val="auto"/>
              </w:rPr>
              <w:t xml:space="preserve"> (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 xml:space="preserve">г.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Кемерово</w:t>
            </w:r>
            <w:r w:rsidRPr="000D0437">
              <w:rPr>
                <w:rFonts w:eastAsia="Calibri"/>
                <w:b/>
                <w:bCs/>
                <w:i/>
                <w:iCs/>
                <w:color w:val="auto"/>
              </w:rPr>
              <w:t>) (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28.02.-01.03.2026г.)</w:t>
            </w:r>
          </w:p>
        </w:tc>
      </w:tr>
      <w:tr w:rsidR="00210A12" w:rsidRPr="005222A8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Квинтет баянистов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Гордеев Гордей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Тимченко Сергей 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Терентьев Кирилл</w:t>
            </w:r>
          </w:p>
          <w:p w:rsidR="00210A12" w:rsidRPr="00555E4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224E70" w:rsidTr="00EC0C2E">
        <w:trPr>
          <w:trHeight w:val="30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224E70">
              <w:rPr>
                <w:rFonts w:eastAsia="Calibri"/>
                <w:b/>
                <w:i/>
                <w:color w:val="auto"/>
                <w:lang w:val="en-US"/>
              </w:rPr>
              <w:t>I</w:t>
            </w:r>
            <w:r w:rsidRPr="00224E70">
              <w:rPr>
                <w:rFonts w:eastAsia="Calibri"/>
                <w:b/>
                <w:i/>
                <w:color w:val="auto"/>
              </w:rPr>
              <w:t xml:space="preserve"> </w:t>
            </w:r>
            <w:r>
              <w:rPr>
                <w:rFonts w:eastAsia="Calibri"/>
                <w:b/>
                <w:i/>
                <w:color w:val="auto"/>
              </w:rPr>
              <w:t>Межрегиональный конкурс по музыкально-теоретическим дисциплинам «Музыкальная радуга»</w:t>
            </w:r>
          </w:p>
          <w:p w:rsidR="00210A12" w:rsidRPr="00224E70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224E70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К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емерово</w:t>
            </w:r>
            <w:r w:rsidRPr="00224E70">
              <w:rPr>
                <w:rFonts w:eastAsia="Calibri"/>
                <w:b/>
                <w:i/>
                <w:color w:val="auto"/>
              </w:rPr>
              <w:t>) (1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224E70">
              <w:rPr>
                <w:rFonts w:eastAsia="Calibri"/>
                <w:b/>
                <w:i/>
                <w:color w:val="auto"/>
              </w:rPr>
              <w:t>-</w:t>
            </w:r>
            <w:r>
              <w:rPr>
                <w:rFonts w:eastAsia="Calibri"/>
                <w:b/>
                <w:i/>
                <w:color w:val="auto"/>
              </w:rPr>
              <w:t>27</w:t>
            </w:r>
            <w:r w:rsidRPr="00224E70">
              <w:rPr>
                <w:rFonts w:eastAsia="Calibri"/>
                <w:b/>
                <w:i/>
                <w:color w:val="auto"/>
              </w:rPr>
              <w:t>.0</w:t>
            </w:r>
            <w:r>
              <w:rPr>
                <w:rFonts w:eastAsia="Calibri"/>
                <w:b/>
                <w:i/>
                <w:color w:val="auto"/>
              </w:rPr>
              <w:t>2</w:t>
            </w:r>
            <w:r w:rsidRPr="00224E70">
              <w:rPr>
                <w:rFonts w:eastAsia="Calibri"/>
                <w:b/>
                <w:i/>
                <w:color w:val="auto"/>
              </w:rPr>
              <w:t>.2026г.)</w:t>
            </w:r>
          </w:p>
        </w:tc>
      </w:tr>
      <w:tr w:rsidR="00210A12" w:rsidRPr="00224E70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Свергунов Роман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</w:rPr>
              <w:t>1</w:t>
            </w:r>
            <w:r w:rsidRPr="00224E70"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224E70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224E70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224E70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224E70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224E70">
              <w:rPr>
                <w:rFonts w:eastAsia="Calibri"/>
                <w:b/>
                <w:i/>
                <w:color w:val="auto"/>
                <w:lang w:val="en-US"/>
              </w:rPr>
              <w:t>VIII</w:t>
            </w:r>
            <w:r w:rsidRPr="00224E70">
              <w:rPr>
                <w:rFonts w:eastAsia="Calibri"/>
                <w:b/>
                <w:i/>
                <w:color w:val="auto"/>
              </w:rPr>
              <w:t xml:space="preserve"> открытый региональный конкурс «Ступени мастерства 2026» учащихся ДМШ и ДШИ, </w:t>
            </w:r>
            <w:r w:rsidRPr="00224E70">
              <w:rPr>
                <w:rFonts w:eastAsia="Calibri"/>
                <w:b/>
                <w:i/>
                <w:color w:val="auto"/>
              </w:rPr>
              <w:lastRenderedPageBreak/>
              <w:t xml:space="preserve">колледжей культуры и искусства инструментальных специальностей </w:t>
            </w:r>
          </w:p>
          <w:p w:rsidR="00210A12" w:rsidRPr="00224E70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224E70">
              <w:rPr>
                <w:rFonts w:eastAsia="Calibri"/>
                <w:b/>
                <w:i/>
                <w:color w:val="auto"/>
              </w:rPr>
              <w:t>.М</w:t>
            </w:r>
            <w:proofErr w:type="gramEnd"/>
            <w:r w:rsidRPr="00224E70">
              <w:rPr>
                <w:rFonts w:eastAsia="Calibri"/>
                <w:b/>
                <w:i/>
                <w:color w:val="auto"/>
              </w:rPr>
              <w:t>инусинск) (13-14.03.2026г.)</w:t>
            </w:r>
          </w:p>
        </w:tc>
      </w:tr>
      <w:tr w:rsidR="00210A12" w:rsidRPr="00224E70" w:rsidTr="00EC0C2E">
        <w:trPr>
          <w:trHeight w:val="3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1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235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Краевые, зональные и городские конкурсы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VII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краевой конкурс эстрады «Яркий край» 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(26.04.2025г.)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Диплом 1 степени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Краевая творческая школа пианистов имени Н.Л. Тулуниной конкурс эстрады «Яркий край» 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(26.10.2025г.)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Коростелева Ольга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Стартовый + уровень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:К</w:t>
            </w:r>
            <w:proofErr w:type="gramEnd"/>
            <w:r w:rsidRPr="005222A8">
              <w:rPr>
                <w:rFonts w:eastAsia="Calibri"/>
                <w:color w:val="auto"/>
              </w:rPr>
              <w:t>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Базовый уровень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Краевой конкурс пианистов «Созвучие»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(15-16.11.2025г.)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Гридасова Василина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:Г</w:t>
            </w:r>
            <w:proofErr w:type="gramEnd"/>
            <w:r w:rsidRPr="005222A8">
              <w:rPr>
                <w:rFonts w:eastAsia="Calibri"/>
                <w:color w:val="auto"/>
              </w:rPr>
              <w:t>оловчекно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Якименко Александра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:Г</w:t>
            </w:r>
            <w:proofErr w:type="gramEnd"/>
            <w:r w:rsidRPr="005222A8">
              <w:rPr>
                <w:rFonts w:eastAsia="Calibri"/>
                <w:color w:val="auto"/>
              </w:rPr>
              <w:t>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Коростелёва Ольга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:К</w:t>
            </w:r>
            <w:proofErr w:type="gramEnd"/>
            <w:r w:rsidRPr="005222A8">
              <w:rPr>
                <w:rFonts w:eastAsia="Calibri"/>
                <w:color w:val="auto"/>
              </w:rPr>
              <w:t>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Открытый городской конкурс детского исполнительского и изобразительного мастерства «Звёздочки 21 века» номинация: теория музыки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(23.11.2025г.)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Гридасова Василина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:К</w:t>
            </w:r>
            <w:proofErr w:type="gramEnd"/>
            <w:r w:rsidRPr="005222A8">
              <w:rPr>
                <w:rFonts w:eastAsia="Calibri"/>
                <w:color w:val="auto"/>
              </w:rPr>
              <w:t>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Открытый городской конкурс детского исполнительского и изобразительного мастерства «Звёздочки 21 века» номинация: фольклорное пение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(23.11.2025г.)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Фольклорный ансамбль «Огнецвет»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 Егор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Колодяжный Родион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</w:t>
            </w:r>
            <w:r>
              <w:rPr>
                <w:rFonts w:eastAsia="Calibri"/>
                <w:color w:val="auto"/>
              </w:rPr>
              <w:t xml:space="preserve"> </w:t>
            </w:r>
            <w:r w:rsidRPr="005222A8">
              <w:rPr>
                <w:rFonts w:eastAsia="Calibri"/>
                <w:color w:val="auto"/>
              </w:rPr>
              <w:t>Юан И.Н.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noProof/>
                <w:color w:val="auto"/>
                <w:lang w:val="en-US"/>
              </w:rPr>
              <w:t>XI</w:t>
            </w:r>
            <w:r w:rsidRPr="005222A8">
              <w:rPr>
                <w:rFonts w:eastAsia="Calibri"/>
                <w:noProof/>
                <w:color w:val="auto"/>
              </w:rPr>
              <w:t xml:space="preserve"> </w:t>
            </w:r>
            <w:r w:rsidRPr="005222A8">
              <w:rPr>
                <w:rFonts w:eastAsia="Calibri"/>
                <w:b/>
                <w:i/>
                <w:color w:val="auto"/>
              </w:rPr>
              <w:t>Открытый зональный конкурс детского творчества «Браво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!»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, </w:t>
            </w:r>
          </w:p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посвящённый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году защитника отечества!</w:t>
            </w:r>
          </w:p>
          <w:p w:rsidR="00210A12" w:rsidRPr="00EF021D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.У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жур) (29.11.2025г.)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Открытый </w:t>
            </w:r>
            <w:r>
              <w:rPr>
                <w:rFonts w:eastAsia="Calibri"/>
                <w:b/>
                <w:i/>
                <w:color w:val="auto"/>
              </w:rPr>
              <w:t xml:space="preserve">городской конкурс </w:t>
            </w:r>
            <w:r w:rsidRPr="005222A8">
              <w:rPr>
                <w:rFonts w:eastAsia="Calibri"/>
                <w:b/>
                <w:i/>
                <w:color w:val="auto"/>
              </w:rPr>
              <w:t>детского исполнительского и изобразительного мастерства «Звёздочки 21 века» номинация: баян, аккордеон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(6.12.2025г.)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9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XXVI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зональный конкурс пианистов «Волшебные звуки рояля» (г.Сосновоборск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)  (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20.12.2025г.)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Васильцова Аглая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4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6940E9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bCs/>
                <w:i/>
                <w:iCs/>
                <w:noProof/>
                <w:color w:val="auto"/>
              </w:rPr>
            </w:pP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 xml:space="preserve">X Открытый </w:t>
            </w:r>
            <w:r>
              <w:rPr>
                <w:rFonts w:eastAsia="Calibri"/>
                <w:b/>
                <w:bCs/>
                <w:i/>
                <w:iCs/>
                <w:noProof/>
                <w:color w:val="auto"/>
              </w:rPr>
              <w:t xml:space="preserve">межмуниципальный конкурс фортепианных пьес «Арабеска» среди учащихся ДМШ и ДМШ центральной группы краснорского края </w:t>
            </w: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(г</w:t>
            </w:r>
            <w:r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.Дивногорск</w:t>
            </w: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)  (</w:t>
            </w:r>
            <w:r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31</w:t>
            </w: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.</w:t>
            </w:r>
            <w:r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0</w:t>
            </w: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1.202</w:t>
            </w:r>
            <w:r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6</w:t>
            </w:r>
            <w:r w:rsidRPr="006940E9">
              <w:rPr>
                <w:rFonts w:eastAsia="Calibri"/>
                <w:b/>
                <w:bCs/>
                <w:i/>
                <w:iCs/>
                <w:noProof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Коростелева Ольга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Гридасова Василина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Преподаватель: Головченко Я.В.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Якименко Александра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Ворошилова Виктория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34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Сивкова Марина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 xml:space="preserve">Благодартвенное 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письмо за участие</w:t>
            </w:r>
          </w:p>
        </w:tc>
      </w:tr>
      <w:tr w:rsidR="00210A12" w:rsidRPr="005222A8" w:rsidTr="00EC0C2E">
        <w:trPr>
          <w:trHeight w:val="12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C0DB0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>
              <w:rPr>
                <w:rFonts w:eastAsia="Calibri"/>
                <w:b/>
                <w:bCs/>
                <w:i/>
                <w:iCs/>
                <w:color w:val="auto"/>
              </w:rPr>
              <w:t>М</w:t>
            </w:r>
            <w:r w:rsidRPr="005C0DB0">
              <w:rPr>
                <w:rFonts w:eastAsia="Calibri"/>
                <w:b/>
                <w:bCs/>
                <w:i/>
                <w:iCs/>
                <w:color w:val="auto"/>
              </w:rPr>
              <w:t xml:space="preserve">ежмуниципальный конкурс </w:t>
            </w:r>
            <w:r>
              <w:rPr>
                <w:rFonts w:eastAsia="Calibri"/>
                <w:b/>
                <w:bCs/>
                <w:i/>
                <w:iCs/>
                <w:color w:val="auto"/>
              </w:rPr>
              <w:t>«Музыкальный Олимп» (п</w:t>
            </w:r>
            <w:proofErr w:type="gramStart"/>
            <w:r>
              <w:rPr>
                <w:rFonts w:eastAsia="Calibri"/>
                <w:b/>
                <w:bCs/>
                <w:i/>
                <w:iCs/>
                <w:color w:val="auto"/>
              </w:rPr>
              <w:t>.К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auto"/>
              </w:rPr>
              <w:t>едровый) (06.02.2026г.)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0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Паульзен Эльдар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Квинтет баянистов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Гордеев Гордей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Терентьев Кирилл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27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9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Гесс 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Никитчук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Ансамбль баянистов и аккордеонистов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Паульзен Эльдар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Стяжкина Александра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Вавула Кира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Поляков Даниил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Никитчук Елисей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Малышев Семён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Дроздова Анастасия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Сафонова Ангелина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Жуков Матвей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Ансамбль народных инструментов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Вилло Кристина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Никитчук Ярослав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Иванов Даниил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Соколов Артём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Поляков Даниил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Бондаревский Антон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Дерябин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Гамеза Артём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Кузнецова Вера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Петров Степан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Дзалба Арсений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2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Комурзоева Алина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7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 за участие</w:t>
            </w:r>
          </w:p>
        </w:tc>
      </w:tr>
      <w:tr w:rsidR="00210A12" w:rsidRPr="005222A8" w:rsidTr="00EC0C2E">
        <w:trPr>
          <w:trHeight w:val="13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lastRenderedPageBreak/>
              <w:t xml:space="preserve">Открытый </w:t>
            </w:r>
            <w:r>
              <w:rPr>
                <w:rFonts w:eastAsia="Calibri"/>
                <w:b/>
                <w:i/>
                <w:color w:val="auto"/>
              </w:rPr>
              <w:t xml:space="preserve">зональный конкурс исполнителей на народных инструментах «Золотая нотка» 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</w:t>
            </w:r>
            <w:r>
              <w:rPr>
                <w:rFonts w:eastAsia="Calibri"/>
                <w:b/>
                <w:i/>
                <w:color w:val="auto"/>
              </w:rPr>
              <w:t>г</w:t>
            </w:r>
            <w:proofErr w:type="gramStart"/>
            <w:r>
              <w:rPr>
                <w:rFonts w:eastAsia="Calibri"/>
                <w:b/>
                <w:i/>
                <w:color w:val="auto"/>
              </w:rPr>
              <w:t>.С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основоборск,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 </w:t>
            </w:r>
            <w:r>
              <w:rPr>
                <w:rFonts w:eastAsia="Calibri"/>
                <w:b/>
                <w:i/>
                <w:color w:val="auto"/>
              </w:rPr>
              <w:t>14</w:t>
            </w:r>
            <w:r w:rsidRPr="005222A8">
              <w:rPr>
                <w:rFonts w:eastAsia="Calibri"/>
                <w:b/>
                <w:i/>
                <w:color w:val="auto"/>
              </w:rPr>
              <w:t>.0</w:t>
            </w:r>
            <w:r>
              <w:rPr>
                <w:rFonts w:eastAsia="Calibri"/>
                <w:b/>
                <w:i/>
                <w:color w:val="auto"/>
              </w:rPr>
              <w:t>2</w:t>
            </w:r>
            <w:r w:rsidRPr="005222A8">
              <w:rPr>
                <w:rFonts w:eastAsia="Calibri"/>
                <w:b/>
                <w:i/>
                <w:color w:val="auto"/>
              </w:rPr>
              <w:t>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7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7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Варламов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Паульзен Эльдар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9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4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Комурзоева Алина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Благодарственное письмо за участие</w:t>
            </w:r>
          </w:p>
        </w:tc>
      </w:tr>
      <w:tr w:rsidR="00210A12" w:rsidRPr="005222A8" w:rsidTr="00EC0C2E">
        <w:trPr>
          <w:trHeight w:val="108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Открытый </w:t>
            </w:r>
            <w:r>
              <w:rPr>
                <w:rFonts w:eastAsia="Calibri"/>
                <w:b/>
                <w:i/>
                <w:color w:val="auto"/>
              </w:rPr>
              <w:t>зональный фестиваль-конкурс сольного и ансамблевого народного пения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 xml:space="preserve"> «Емельянова горница» 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center"/>
              <w:rPr>
                <w:rFonts w:eastAsia="Calibri"/>
                <w:noProof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</w:t>
            </w:r>
            <w:r>
              <w:rPr>
                <w:rFonts w:eastAsia="Calibri"/>
                <w:b/>
                <w:i/>
                <w:color w:val="auto"/>
              </w:rPr>
              <w:t>гп</w:t>
            </w:r>
            <w:proofErr w:type="gramStart"/>
            <w:r>
              <w:rPr>
                <w:rFonts w:eastAsia="Calibri"/>
                <w:b/>
                <w:i/>
                <w:color w:val="auto"/>
              </w:rPr>
              <w:t>.Е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мельяново,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 </w:t>
            </w:r>
            <w:r>
              <w:rPr>
                <w:rFonts w:eastAsia="Calibri"/>
                <w:b/>
                <w:i/>
                <w:color w:val="auto"/>
              </w:rPr>
              <w:t>28</w:t>
            </w:r>
            <w:r w:rsidRPr="005222A8">
              <w:rPr>
                <w:rFonts w:eastAsia="Calibri"/>
                <w:b/>
                <w:i/>
                <w:color w:val="auto"/>
              </w:rPr>
              <w:t>.0</w:t>
            </w:r>
            <w:r>
              <w:rPr>
                <w:rFonts w:eastAsia="Calibri"/>
                <w:b/>
                <w:i/>
                <w:color w:val="auto"/>
              </w:rPr>
              <w:t>2</w:t>
            </w:r>
            <w:r w:rsidRPr="005222A8">
              <w:rPr>
                <w:rFonts w:eastAsia="Calibri"/>
                <w:b/>
                <w:i/>
                <w:color w:val="auto"/>
              </w:rPr>
              <w:t>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Игнатова Алиса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Брюханова Ульяна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25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Прохоренко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ансамбль «КрАсота» 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(2 класс)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Лауреат 3 степен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Алёна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4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tabs>
                <w:tab w:val="right" w:pos="2511"/>
              </w:tabs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noProof/>
                <w:color w:val="auto"/>
              </w:rPr>
            </w:pPr>
            <w:r>
              <w:rPr>
                <w:rFonts w:eastAsia="Calibri"/>
                <w:noProof/>
                <w:color w:val="auto"/>
              </w:rPr>
              <w:t>Дипомант</w:t>
            </w:r>
          </w:p>
        </w:tc>
      </w:tr>
      <w:tr w:rsidR="00210A12" w:rsidRPr="005222A8" w:rsidTr="00EC0C2E">
        <w:trPr>
          <w:trHeight w:val="24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color w:val="auto"/>
              </w:rPr>
              <w:t>Внутришкольные и районные конкурсы</w:t>
            </w:r>
          </w:p>
        </w:tc>
      </w:tr>
      <w:tr w:rsidR="00210A12" w:rsidRPr="005222A8" w:rsidTr="00EC0C2E">
        <w:trPr>
          <w:trHeight w:val="24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797243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797243">
              <w:rPr>
                <w:rFonts w:eastAsia="Calibri"/>
                <w:b/>
                <w:i/>
                <w:color w:val="auto"/>
              </w:rPr>
              <w:t>Внутришкольная олимпиада по сольфеджи</w:t>
            </w:r>
            <w:r>
              <w:rPr>
                <w:rFonts w:eastAsia="Calibri"/>
                <w:b/>
                <w:i/>
                <w:color w:val="auto"/>
              </w:rPr>
              <w:t>о, посвященная празднованию 80-летнего юбилея Победы в Великой Отечественной войне и Году защитника Отечества (пгт Емельяново, 22.03.2025г.)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Прокопович Лада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  <w:lang w:val="en-US"/>
              </w:rPr>
              <w:t>II</w:t>
            </w:r>
            <w:r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  <w:lang w:val="en-US"/>
              </w:rPr>
              <w:t>II</w:t>
            </w:r>
            <w:r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  <w:lang w:val="en-US"/>
              </w:rPr>
              <w:t>III</w:t>
            </w:r>
            <w:r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  <w:lang w:val="en-US"/>
              </w:rPr>
              <w:t>III</w:t>
            </w:r>
            <w:r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5. 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Ильина Амелия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8815A9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Лауреат </w:t>
            </w:r>
            <w:r>
              <w:rPr>
                <w:rFonts w:eastAsia="Calibri"/>
                <w:color w:val="auto"/>
                <w:lang w:val="en-US"/>
              </w:rPr>
              <w:t>III</w:t>
            </w:r>
            <w:r>
              <w:rPr>
                <w:rFonts w:eastAsia="Calibri"/>
                <w:color w:val="auto"/>
              </w:rPr>
              <w:t xml:space="preserve"> степени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6. 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Тимченко Сергей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7. 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Кузнецова Вера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 xml:space="preserve">Верещагина </w:t>
            </w:r>
            <w:r>
              <w:rPr>
                <w:rFonts w:eastAsia="Calibri"/>
                <w:color w:val="auto"/>
              </w:rPr>
              <w:lastRenderedPageBreak/>
              <w:t>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 xml:space="preserve">Участие </w:t>
            </w:r>
          </w:p>
        </w:tc>
      </w:tr>
      <w:tr w:rsidR="00210A12" w:rsidRPr="005222A8" w:rsidTr="00EC0C2E">
        <w:trPr>
          <w:trHeight w:val="240"/>
        </w:trPr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 xml:space="preserve">8. 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Сидоров Виталий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224E70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224E70">
              <w:rPr>
                <w:rFonts w:eastAsia="Calibri"/>
                <w:color w:val="auto"/>
              </w:rPr>
              <w:t xml:space="preserve">Преподаватель: </w:t>
            </w: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210A12" w:rsidRPr="005222A8" w:rsidTr="00EC0C2E">
        <w:trPr>
          <w:trHeight w:val="13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Открытый межрайонный конкурс народных и эстрадных вокальных групп «Голоса Сибири», посвященный 80-летию Победы в Великой Отечественной войне, году «Защитника Отечества» в России (пгт.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Емельяново, 06.04.2025г.)</w:t>
            </w:r>
            <w:proofErr w:type="gramEnd"/>
          </w:p>
        </w:tc>
      </w:tr>
      <w:tr w:rsidR="00210A12" w:rsidRPr="005222A8" w:rsidTr="00EC0C2E">
        <w:trPr>
          <w:trHeight w:val="3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Фольклорный ансамбль «КрАсота»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Ширяева Василиса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Брюханова Ульяна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Беспалова Стефания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Пугин Егор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Сапожников Иван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Петрунин Степан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Коноплёва Ксения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Шляхтина Дарья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Страмнова А.С.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 1 степени</w:t>
            </w:r>
          </w:p>
        </w:tc>
      </w:tr>
      <w:tr w:rsidR="00210A12" w:rsidRPr="005222A8" w:rsidTr="00EC0C2E">
        <w:trPr>
          <w:trHeight w:val="189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Внутришкольный творческий фестиваль среди вокалистов и инструменталистов 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«Молодые таланты.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Память поколений» (пгт.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Емельяново, 26.04.2025г.)</w:t>
            </w:r>
            <w:proofErr w:type="gramEnd"/>
          </w:p>
        </w:tc>
      </w:tr>
      <w:tr w:rsidR="00210A12" w:rsidRPr="005222A8" w:rsidTr="00EC0C2E">
        <w:trPr>
          <w:trHeight w:val="3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Фольклорный ансамбль «КрАсота»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Ширяева Василиса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Брюханова Ульяна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Беспалова Стефания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Пугин Егор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Сапожников Иван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Петрунин Степан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Коноплёва Ксения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Шляхтина Дарья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Страмнова А.С.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</w:t>
            </w:r>
          </w:p>
        </w:tc>
      </w:tr>
      <w:tr w:rsidR="00210A12" w:rsidRPr="005222A8" w:rsidTr="00EC0C2E">
        <w:trPr>
          <w:trHeight w:val="20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Комурзоева Алиса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8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Усков Александр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24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Перов Андрей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23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Перов Тимофей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Лауреат 1 степени </w:t>
            </w:r>
          </w:p>
        </w:tc>
      </w:tr>
      <w:tr w:rsidR="00210A12" w:rsidRPr="005222A8" w:rsidTr="00EC0C2E">
        <w:trPr>
          <w:trHeight w:val="4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4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Буциков Александр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8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Митюшина 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Игнатова А.В.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40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9.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Фольклорный ансамбль "Огнецвет" (3 класс)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Буциков Александр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Перов Андрей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Перов Тимофей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Зельманович Никита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Шульга Алёна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Елисеева Анна</w:t>
            </w:r>
          </w:p>
          <w:p w:rsidR="00210A12" w:rsidRPr="005222A8" w:rsidRDefault="00210A12" w:rsidP="00EC0C2E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Бараникова Ева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42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Терентьев Кирилл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25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 1 степени</w:t>
            </w:r>
          </w:p>
        </w:tc>
      </w:tr>
      <w:tr w:rsidR="00210A12" w:rsidRPr="005222A8" w:rsidTr="00EC0C2E">
        <w:trPr>
          <w:trHeight w:val="241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Ансамбль баянистов и аккордеонистов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Кадуцкий Саша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Поляков Даниил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Бондаревский Антон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97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Дуэт Коростелёва Ольга и Варфоломеева Н.В.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3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Трио гитаристов</w:t>
            </w:r>
          </w:p>
          <w:p w:rsidR="00210A12" w:rsidRPr="005222A8" w:rsidRDefault="00210A12" w:rsidP="00EC0C2E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Гесс Ян</w:t>
            </w:r>
          </w:p>
          <w:p w:rsidR="00210A12" w:rsidRPr="005222A8" w:rsidRDefault="00210A12" w:rsidP="00EC0C2E">
            <w:pPr>
              <w:spacing w:after="0" w:line="259" w:lineRule="auto"/>
              <w:ind w:left="0" w:right="0" w:firstLine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Евстафьева Вероника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Игнатова А.В.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210A12" w:rsidRPr="005222A8" w:rsidTr="00EC0C2E">
        <w:trPr>
          <w:trHeight w:val="4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15.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Бондаревский Антон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4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Кадуцкий Александр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 3 степени</w:t>
            </w:r>
          </w:p>
        </w:tc>
      </w:tr>
      <w:tr w:rsidR="00210A12" w:rsidRPr="005222A8" w:rsidTr="00EC0C2E">
        <w:trPr>
          <w:trHeight w:val="39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:Ю</w:t>
            </w:r>
            <w:proofErr w:type="gramEnd"/>
            <w:r w:rsidRPr="005222A8">
              <w:rPr>
                <w:rFonts w:eastAsia="Calibri"/>
                <w:color w:val="auto"/>
              </w:rPr>
              <w:t>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21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Поляков Даниил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5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Жуков Матвей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Участие </w:t>
            </w:r>
          </w:p>
        </w:tc>
      </w:tr>
      <w:tr w:rsidR="00210A12" w:rsidRPr="005222A8" w:rsidTr="00EC0C2E">
        <w:trPr>
          <w:trHeight w:val="21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84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Фольклорный ансамбль «Огнецвет» 5 класс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Фёдорова Вероника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 Егор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Юан И.Н.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11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3D374D" w:rsidRDefault="00210A12" w:rsidP="00EC0C2E">
            <w:pPr>
              <w:spacing w:after="0" w:line="240" w:lineRule="auto"/>
              <w:ind w:left="0" w:right="1" w:firstLine="0"/>
              <w:jc w:val="center"/>
              <w:rPr>
                <w:rFonts w:eastAsia="Calibri"/>
                <w:b/>
                <w:i/>
                <w:color w:val="auto"/>
              </w:rPr>
            </w:pPr>
            <w:r>
              <w:rPr>
                <w:rFonts w:eastAsia="Calibri"/>
                <w:b/>
                <w:i/>
                <w:color w:val="auto"/>
                <w:lang w:val="en-US"/>
              </w:rPr>
              <w:t>XXXXII</w:t>
            </w:r>
            <w:r>
              <w:rPr>
                <w:rFonts w:eastAsia="Calibri"/>
                <w:b/>
                <w:i/>
                <w:color w:val="auto"/>
              </w:rPr>
              <w:t xml:space="preserve"> районный культурно-исторический фестиваль-конкурс духовно-патриотического воспитания «У Троицы-</w:t>
            </w:r>
            <w:r>
              <w:rPr>
                <w:rFonts w:eastAsia="Calibri"/>
                <w:b/>
                <w:i/>
                <w:color w:val="auto"/>
                <w:lang w:val="en-US"/>
              </w:rPr>
              <w:t>V</w:t>
            </w:r>
            <w:r>
              <w:rPr>
                <w:rFonts w:eastAsia="Calibri"/>
                <w:b/>
                <w:i/>
                <w:color w:val="auto"/>
              </w:rPr>
              <w:t xml:space="preserve">. Точка опоры - </w:t>
            </w:r>
            <w:r>
              <w:rPr>
                <w:rFonts w:eastAsia="Calibri"/>
                <w:b/>
                <w:i/>
                <w:color w:val="auto"/>
                <w:lang w:val="en-US"/>
              </w:rPr>
              <w:t>II</w:t>
            </w:r>
            <w:r>
              <w:rPr>
                <w:rFonts w:eastAsia="Calibri"/>
                <w:b/>
                <w:i/>
                <w:color w:val="auto"/>
              </w:rPr>
              <w:t>» (с</w:t>
            </w:r>
            <w:proofErr w:type="gramStart"/>
            <w:r>
              <w:rPr>
                <w:rFonts w:eastAsia="Calibri"/>
                <w:b/>
                <w:i/>
                <w:color w:val="auto"/>
              </w:rPr>
              <w:t>.У</w:t>
            </w:r>
            <w:proofErr w:type="gramEnd"/>
            <w:r>
              <w:rPr>
                <w:rFonts w:eastAsia="Calibri"/>
                <w:b/>
                <w:i/>
                <w:color w:val="auto"/>
              </w:rPr>
              <w:t>стюг) (</w:t>
            </w:r>
            <w:r w:rsidRPr="001A1BAB">
              <w:rPr>
                <w:rFonts w:eastAsia="Calibri"/>
                <w:b/>
                <w:i/>
                <w:color w:val="auto"/>
              </w:rPr>
              <w:t>6</w:t>
            </w:r>
            <w:r>
              <w:rPr>
                <w:rFonts w:eastAsia="Calibri"/>
                <w:b/>
                <w:i/>
                <w:color w:val="auto"/>
              </w:rPr>
              <w:t>.0</w:t>
            </w:r>
            <w:r w:rsidRPr="001A1BAB">
              <w:rPr>
                <w:rFonts w:eastAsia="Calibri"/>
                <w:b/>
                <w:i/>
                <w:color w:val="auto"/>
              </w:rPr>
              <w:t>6</w:t>
            </w:r>
            <w:r>
              <w:rPr>
                <w:rFonts w:eastAsia="Calibri"/>
                <w:b/>
                <w:i/>
                <w:color w:val="auto"/>
              </w:rPr>
              <w:t>.2025г.)</w:t>
            </w:r>
          </w:p>
        </w:tc>
      </w:tr>
      <w:tr w:rsidR="00210A12" w:rsidRPr="005222A8" w:rsidTr="00EC0C2E">
        <w:trPr>
          <w:trHeight w:val="15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(Брунгардт Мария, Васильцов Егор, Колодяжный Родион, Фёдорова Вероника)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Руководитель, 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3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6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Прохоренко </w:t>
            </w:r>
            <w:r>
              <w:rPr>
                <w:rFonts w:eastAsia="Calibri"/>
                <w:color w:val="auto"/>
              </w:rPr>
              <w:lastRenderedPageBreak/>
              <w:t>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Лауреат 1 степени</w:t>
            </w:r>
          </w:p>
        </w:tc>
      </w:tr>
      <w:tr w:rsidR="00210A12" w:rsidRPr="005222A8" w:rsidTr="00EC0C2E">
        <w:trPr>
          <w:trHeight w:val="1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204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bCs/>
                <w:i/>
                <w:iCs/>
                <w:color w:val="auto"/>
              </w:rPr>
            </w:pPr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Открытый межрайонный фестиваль-конкурс народного творчества «Играй, гармонь сибирская!» (с</w:t>
            </w:r>
            <w:proofErr w:type="gramStart"/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.У</w:t>
            </w:r>
            <w:proofErr w:type="gramEnd"/>
            <w:r w:rsidRPr="005222A8">
              <w:rPr>
                <w:rFonts w:eastAsia="Calibri"/>
                <w:b/>
                <w:bCs/>
                <w:i/>
                <w:iCs/>
                <w:color w:val="auto"/>
              </w:rPr>
              <w:t>стюг) (8.06.2025г.)</w:t>
            </w:r>
          </w:p>
        </w:tc>
      </w:tr>
      <w:tr w:rsidR="00210A12" w:rsidRPr="005222A8" w:rsidTr="00EC0C2E">
        <w:trPr>
          <w:trHeight w:val="10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Квартет баянистов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Гордеев Гордей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21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24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9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Терентьев Кирилл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76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Дуэт баянистов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Терентьев Кирилл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Брюханова О.Н.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3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Колодяжный Родион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5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Жуков Матвей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</w:t>
            </w:r>
          </w:p>
        </w:tc>
      </w:tr>
      <w:tr w:rsidR="00210A12" w:rsidRPr="005222A8" w:rsidTr="00EC0C2E">
        <w:trPr>
          <w:trHeight w:val="166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I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Х Открытая Межмуниципальная олимпиада по сольфеджио среди учащихся ДМШ и ДШИ центральной группы районов Красноярского края «Дивногорский эрудит» 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.Д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ивногорск) (22.11.2025г.)</w:t>
            </w:r>
          </w:p>
        </w:tc>
      </w:tr>
      <w:tr w:rsidR="00210A12" w:rsidRPr="005222A8" w:rsidTr="00EC0C2E">
        <w:trPr>
          <w:trHeight w:val="33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:В</w:t>
            </w:r>
            <w:proofErr w:type="gramEnd"/>
            <w:r w:rsidRPr="005222A8">
              <w:rPr>
                <w:rFonts w:eastAsia="Calibri"/>
                <w:color w:val="auto"/>
              </w:rPr>
              <w:t>ерещагина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:В</w:t>
            </w:r>
            <w:proofErr w:type="gramEnd"/>
            <w:r w:rsidRPr="005222A8">
              <w:rPr>
                <w:rFonts w:eastAsia="Calibri"/>
                <w:color w:val="auto"/>
              </w:rPr>
              <w:t>ерещагина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28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:В</w:t>
            </w:r>
            <w:proofErr w:type="gramEnd"/>
            <w:r w:rsidRPr="005222A8">
              <w:rPr>
                <w:rFonts w:eastAsia="Calibri"/>
                <w:color w:val="auto"/>
              </w:rPr>
              <w:t>ерещагина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41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C357D2" w:rsidRDefault="00210A12" w:rsidP="00EC0C2E">
            <w:pPr>
              <w:spacing w:after="0" w:line="240" w:lineRule="auto"/>
              <w:ind w:left="0" w:right="1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Х</w:t>
            </w:r>
            <w:r w:rsidRPr="005222A8">
              <w:rPr>
                <w:rFonts w:eastAsia="Calibri"/>
                <w:b/>
                <w:i/>
                <w:color w:val="auto"/>
                <w:lang w:val="en-US"/>
              </w:rPr>
              <w:t>V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Открытый районный фестиваль-конкурс детского и юношеского художественного творчества «Солнечный»</w:t>
            </w:r>
            <w:r>
              <w:rPr>
                <w:rFonts w:eastAsia="Calibri"/>
                <w:b/>
                <w:i/>
                <w:color w:val="auto"/>
              </w:rPr>
              <w:t xml:space="preserve"> </w:t>
            </w:r>
            <w:r w:rsidRPr="005222A8">
              <w:rPr>
                <w:rFonts w:eastAsia="Calibri"/>
                <w:b/>
                <w:i/>
                <w:color w:val="auto"/>
              </w:rPr>
              <w:t>(г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.К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>расноярск) (27.11.2025г.)</w:t>
            </w:r>
          </w:p>
        </w:tc>
      </w:tr>
      <w:tr w:rsidR="00210A12" w:rsidRPr="005222A8" w:rsidTr="00EC0C2E">
        <w:trPr>
          <w:trHeight w:val="26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24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В</w:t>
            </w:r>
            <w:r>
              <w:rPr>
                <w:rFonts w:eastAsia="Calibri"/>
                <w:b/>
                <w:i/>
                <w:color w:val="auto"/>
              </w:rPr>
              <w:t>н</w:t>
            </w:r>
            <w:r w:rsidRPr="005222A8">
              <w:rPr>
                <w:rFonts w:eastAsia="Calibri"/>
                <w:b/>
                <w:i/>
                <w:color w:val="auto"/>
              </w:rPr>
              <w:t>утришкольный конкурс юных пианистов «Декабрьские звёздочки» (пгт.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Емельяново) (15.12.2025г.)</w:t>
            </w:r>
            <w:proofErr w:type="gramEnd"/>
          </w:p>
        </w:tc>
      </w:tr>
      <w:tr w:rsidR="00210A12" w:rsidRPr="005222A8" w:rsidTr="00EC0C2E">
        <w:trPr>
          <w:trHeight w:val="1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Кривенко Маргарита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:К</w:t>
            </w:r>
            <w:proofErr w:type="gramEnd"/>
            <w:r w:rsidRPr="005222A8">
              <w:rPr>
                <w:rFonts w:eastAsia="Calibri"/>
                <w:color w:val="auto"/>
              </w:rPr>
              <w:t>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Гран-При</w:t>
            </w:r>
          </w:p>
        </w:tc>
      </w:tr>
      <w:tr w:rsidR="00210A12" w:rsidRPr="005222A8" w:rsidTr="00EC0C2E">
        <w:trPr>
          <w:trHeight w:val="13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Яцук Дарья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:Ц</w:t>
            </w:r>
            <w:proofErr w:type="gramEnd"/>
            <w:r w:rsidRPr="005222A8">
              <w:rPr>
                <w:rFonts w:eastAsia="Calibri"/>
                <w:color w:val="auto"/>
              </w:rPr>
              <w:t>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0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Артеменкова Татьяна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</w:t>
            </w:r>
            <w:proofErr w:type="gramStart"/>
            <w:r w:rsidRPr="005222A8">
              <w:rPr>
                <w:rFonts w:eastAsia="Calibri"/>
                <w:color w:val="auto"/>
              </w:rPr>
              <w:t>:Ц</w:t>
            </w:r>
            <w:proofErr w:type="gramEnd"/>
            <w:r w:rsidRPr="005222A8">
              <w:rPr>
                <w:rFonts w:eastAsia="Calibri"/>
                <w:color w:val="auto"/>
              </w:rPr>
              <w:t>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Васильцова Аглая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22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Ильина Амелия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5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Никитчук Лада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1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Гридасова Василина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Ворошилова Виктория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2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Суворова Ася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Кукарцева Л.С.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31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Ангелина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4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Смолина </w:t>
            </w:r>
            <w:r w:rsidRPr="005222A8">
              <w:rPr>
                <w:rFonts w:eastAsia="Calibri"/>
                <w:color w:val="auto"/>
              </w:rPr>
              <w:lastRenderedPageBreak/>
              <w:t>Виктория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Преподаватель: Головченко Я.В.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37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lastRenderedPageBreak/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Ерофеева Яна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Корнигруца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4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>Внутришкольный фестиваль-конкурс исполнителей на народных инструментах учащихся ДШИ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gramStart"/>
            <w:r>
              <w:rPr>
                <w:rFonts w:eastAsia="Calibri"/>
                <w:b/>
                <w:i/>
                <w:color w:val="auto"/>
              </w:rPr>
              <w:t xml:space="preserve">«Маленький виртуоз» 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(пгт.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Емельяново) (20.12.2025г.)</w:t>
            </w:r>
            <w:proofErr w:type="gramEnd"/>
          </w:p>
        </w:tc>
      </w:tr>
      <w:tr w:rsidR="00210A12" w:rsidRPr="005222A8" w:rsidTr="00EC0C2E">
        <w:trPr>
          <w:trHeight w:val="1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Жуков Матвей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Участие</w:t>
            </w:r>
          </w:p>
        </w:tc>
      </w:tr>
      <w:tr w:rsidR="00210A12" w:rsidRPr="005222A8" w:rsidTr="00EC0C2E">
        <w:trPr>
          <w:trHeight w:val="13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Колодяжный Родион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Брунгардт Мария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9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Путято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6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Сивачева Алина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Вавула Кира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47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Завалишина Юля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1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Петров Степан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15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Поляков Даниил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5222A8" w:rsidTr="00EC0C2E">
        <w:trPr>
          <w:trHeight w:val="8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Комурзоева Алина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Преподаватель: Юан Л.П.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Михед Тамерлан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1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Свергунов Роман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Игнатова А.В.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7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Григорьев Владимир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6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Кузнецова Вера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Моисеев В.Н.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9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Никитчук Елисей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Никитчук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Стяжкина Александра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44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  Буксман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6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19.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Дзалба Арсений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402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Лисаускас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7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Игнатова А.В.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3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 xml:space="preserve">Вилло Кристина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49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Иванов Даниил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9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0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0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5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Гесс 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Петров И.Н.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38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Паульзен Эльдар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2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29.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Игнатова А.В.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66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4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32.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Варламов Денис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5222A8" w:rsidTr="00EC0C2E">
        <w:trPr>
          <w:trHeight w:val="150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Внутришкольный </w:t>
            </w:r>
            <w:r>
              <w:rPr>
                <w:rFonts w:eastAsia="Calibri"/>
                <w:b/>
                <w:i/>
                <w:color w:val="auto"/>
              </w:rPr>
              <w:t xml:space="preserve">музыкальный творческий </w:t>
            </w:r>
            <w:r w:rsidRPr="005222A8">
              <w:rPr>
                <w:rFonts w:eastAsia="Calibri"/>
                <w:b/>
                <w:i/>
                <w:color w:val="auto"/>
              </w:rPr>
              <w:t>фестиваль</w:t>
            </w:r>
            <w:r>
              <w:rPr>
                <w:rFonts w:eastAsia="Calibri"/>
                <w:b/>
                <w:i/>
                <w:color w:val="auto"/>
              </w:rPr>
              <w:t xml:space="preserve"> сольного и ансамблевого исполнительства народных песен и обработок</w:t>
            </w:r>
          </w:p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gramStart"/>
            <w:r>
              <w:rPr>
                <w:rFonts w:eastAsia="Calibri"/>
                <w:b/>
                <w:i/>
                <w:color w:val="auto"/>
              </w:rPr>
              <w:t xml:space="preserve">«Родники единого Отечества» 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(</w:t>
            </w:r>
            <w:r>
              <w:rPr>
                <w:rFonts w:eastAsia="Calibri"/>
                <w:b/>
                <w:i/>
                <w:color w:val="auto"/>
              </w:rPr>
              <w:t>гп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Емельяново) (</w:t>
            </w:r>
            <w:r>
              <w:rPr>
                <w:rFonts w:eastAsia="Calibri"/>
                <w:b/>
                <w:i/>
                <w:color w:val="auto"/>
              </w:rPr>
              <w:t>11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0</w:t>
            </w:r>
            <w:r w:rsidRPr="005222A8">
              <w:rPr>
                <w:rFonts w:eastAsia="Calibri"/>
                <w:b/>
                <w:i/>
                <w:color w:val="auto"/>
              </w:rPr>
              <w:t>2.202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  <w:proofErr w:type="gramEnd"/>
          </w:p>
        </w:tc>
      </w:tr>
      <w:tr w:rsidR="00210A12" w:rsidRPr="005222A8" w:rsidTr="00EC0C2E">
        <w:trPr>
          <w:trHeight w:val="1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Хор «Отражение»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Попова Е.А.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Верещагина Л.К.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21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«КрАсота»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Страмнова А.С.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9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Фольклорный ансамбль «Огецвет» (группа 4 кл.)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Брюханова Ульяна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Михед Тамерлан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Елисеева Анна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Лисаускас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ансамбль «КрАсота»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Страмнова А.С.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Гамеза Артём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Моисеев В.Н.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Алёна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5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Усков Александр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0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02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Фольклорный ансамбль «Огнецвет» (группа 6 класса)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Pr="005222A8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Внутришкольный </w:t>
            </w:r>
            <w:r>
              <w:rPr>
                <w:rFonts w:eastAsia="Calibri"/>
                <w:b/>
                <w:i/>
                <w:color w:val="auto"/>
              </w:rPr>
              <w:t xml:space="preserve">фестиваль народного сольного  и ансамблевого пения </w:t>
            </w:r>
          </w:p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proofErr w:type="gramStart"/>
            <w:r>
              <w:rPr>
                <w:rFonts w:eastAsia="Calibri"/>
                <w:b/>
                <w:i/>
                <w:color w:val="auto"/>
              </w:rPr>
              <w:t xml:space="preserve">«Жаворонушки» </w:t>
            </w:r>
            <w:r w:rsidRPr="005222A8">
              <w:rPr>
                <w:rFonts w:eastAsia="Calibri"/>
                <w:b/>
                <w:i/>
                <w:color w:val="auto"/>
              </w:rPr>
              <w:t xml:space="preserve"> (</w:t>
            </w:r>
            <w:r>
              <w:rPr>
                <w:rFonts w:eastAsia="Calibri"/>
                <w:b/>
                <w:i/>
                <w:color w:val="auto"/>
              </w:rPr>
              <w:t>гп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proofErr w:type="gramEnd"/>
            <w:r w:rsidRPr="005222A8">
              <w:rPr>
                <w:rFonts w:eastAsia="Calibri"/>
                <w:b/>
                <w:i/>
                <w:color w:val="auto"/>
              </w:rPr>
              <w:t xml:space="preserve"> </w:t>
            </w:r>
            <w:proofErr w:type="gramStart"/>
            <w:r w:rsidRPr="005222A8">
              <w:rPr>
                <w:rFonts w:eastAsia="Calibri"/>
                <w:b/>
                <w:i/>
                <w:color w:val="auto"/>
              </w:rPr>
              <w:t>Емельяново) (</w:t>
            </w:r>
            <w:r>
              <w:rPr>
                <w:rFonts w:eastAsia="Calibri"/>
                <w:b/>
                <w:i/>
                <w:color w:val="auto"/>
              </w:rPr>
              <w:t>20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0</w:t>
            </w:r>
            <w:r w:rsidRPr="005222A8">
              <w:rPr>
                <w:rFonts w:eastAsia="Calibri"/>
                <w:b/>
                <w:i/>
                <w:color w:val="auto"/>
              </w:rPr>
              <w:t>2.202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  <w:proofErr w:type="gramEnd"/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Брюханова Ульяна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9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Игнатова Алиса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201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Прохоренко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ансамбль 2 класса «Огнецвет» 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(6 класс)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</w:t>
            </w:r>
            <w:r>
              <w:rPr>
                <w:rFonts w:eastAsia="Calibri"/>
                <w:color w:val="auto"/>
              </w:rPr>
              <w:lastRenderedPageBreak/>
              <w:t xml:space="preserve">ансамбль «КрАсота» 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(2 класс)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Преподаватель: 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Лауреат 2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Шульга Алёна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Васильцов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Фёдорова Вероника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Елисеева Анна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Зельманович Никита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Новикова Варвара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ансамбль «Огнецвет» 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(4 класс)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</w:t>
            </w:r>
            <w:proofErr w:type="gramStart"/>
            <w:r>
              <w:rPr>
                <w:rFonts w:eastAsia="Calibri"/>
                <w:color w:val="auto"/>
              </w:rPr>
              <w:t>6</w:t>
            </w:r>
            <w:proofErr w:type="gramEnd"/>
            <w:r>
              <w:rPr>
                <w:rFonts w:eastAsia="Calibri"/>
                <w:color w:val="auto"/>
              </w:rPr>
              <w:t xml:space="preserve"> Юан И.Н.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0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Фольклорный ансамбль «КрАсота» 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(1 класс)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Страмнова А.С.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5222A8" w:rsidTr="00EC0C2E">
        <w:trPr>
          <w:trHeight w:val="123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b/>
                <w:i/>
                <w:color w:val="auto"/>
              </w:rPr>
            </w:pPr>
            <w:r>
              <w:rPr>
                <w:rFonts w:eastAsia="Calibri"/>
                <w:b/>
                <w:i/>
                <w:color w:val="auto"/>
              </w:rPr>
              <w:t>Окружной конкурс инструментального исполнительства «В музыке», посвящённый единству народов России, 90-летию образования Емельяновского округа</w:t>
            </w:r>
          </w:p>
          <w:p w:rsidR="00210A12" w:rsidRDefault="00210A12" w:rsidP="00EC0C2E">
            <w:pPr>
              <w:spacing w:after="0" w:line="259" w:lineRule="auto"/>
              <w:ind w:left="0" w:right="0"/>
              <w:jc w:val="center"/>
              <w:rPr>
                <w:rFonts w:eastAsia="Calibri"/>
                <w:color w:val="auto"/>
              </w:rPr>
            </w:pPr>
            <w:r w:rsidRPr="005222A8">
              <w:rPr>
                <w:rFonts w:eastAsia="Calibri"/>
                <w:b/>
                <w:i/>
                <w:color w:val="auto"/>
              </w:rPr>
              <w:t xml:space="preserve"> (</w:t>
            </w:r>
            <w:r>
              <w:rPr>
                <w:rFonts w:eastAsia="Calibri"/>
                <w:b/>
                <w:i/>
                <w:color w:val="auto"/>
              </w:rPr>
              <w:t>гп</w:t>
            </w:r>
            <w:r w:rsidRPr="005222A8">
              <w:rPr>
                <w:rFonts w:eastAsia="Calibri"/>
                <w:b/>
                <w:i/>
                <w:color w:val="auto"/>
              </w:rPr>
              <w:t>. Емельяново) (</w:t>
            </w:r>
            <w:r>
              <w:rPr>
                <w:rFonts w:eastAsia="Calibri"/>
                <w:b/>
                <w:i/>
                <w:color w:val="auto"/>
              </w:rPr>
              <w:t>1</w:t>
            </w:r>
            <w:r w:rsidRPr="005222A8">
              <w:rPr>
                <w:rFonts w:eastAsia="Calibri"/>
                <w:b/>
                <w:i/>
                <w:color w:val="auto"/>
              </w:rPr>
              <w:t>.</w:t>
            </w:r>
            <w:r>
              <w:rPr>
                <w:rFonts w:eastAsia="Calibri"/>
                <w:b/>
                <w:i/>
                <w:color w:val="auto"/>
              </w:rPr>
              <w:t>03</w:t>
            </w:r>
            <w:r w:rsidRPr="005222A8">
              <w:rPr>
                <w:rFonts w:eastAsia="Calibri"/>
                <w:b/>
                <w:i/>
                <w:color w:val="auto"/>
              </w:rPr>
              <w:t>.202</w:t>
            </w:r>
            <w:r>
              <w:rPr>
                <w:rFonts w:eastAsia="Calibri"/>
                <w:b/>
                <w:i/>
                <w:color w:val="auto"/>
              </w:rPr>
              <w:t>6</w:t>
            </w:r>
            <w:r w:rsidRPr="005222A8">
              <w:rPr>
                <w:rFonts w:eastAsia="Calibri"/>
                <w:b/>
                <w:i/>
                <w:color w:val="auto"/>
              </w:rPr>
              <w:t>г.)</w:t>
            </w:r>
          </w:p>
        </w:tc>
      </w:tr>
      <w:tr w:rsidR="00210A12" w:rsidRPr="005222A8" w:rsidTr="00EC0C2E">
        <w:trPr>
          <w:trHeight w:val="123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Гусева Анастасия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2.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Филипенко Егор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Квинтет баянистов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Брунгардт Мария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Гордеев Гордей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Терентьев Кирилл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Свирко Ярослав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Тимченко Сергей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2 степени</w:t>
            </w:r>
          </w:p>
        </w:tc>
      </w:tr>
      <w:tr w:rsidR="00210A12" w:rsidRPr="005222A8" w:rsidTr="00EC0C2E">
        <w:trPr>
          <w:trHeight w:val="13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Драгун Михаил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Варфоломеева Н.В.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2 степени</w:t>
            </w:r>
          </w:p>
        </w:tc>
      </w:tr>
      <w:tr w:rsidR="00210A12" w:rsidRPr="005222A8" w:rsidTr="00EC0C2E">
        <w:trPr>
          <w:trHeight w:val="18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Брунгардт Мария 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Брюханова О.Н.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Орешенко Лукьян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Концертмейстер: Цыбденова Е.С.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Мальцев Демид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Юан Л.П.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3 степени</w:t>
            </w:r>
          </w:p>
        </w:tc>
      </w:tr>
      <w:tr w:rsidR="00210A12" w:rsidRPr="005222A8" w:rsidTr="00EC0C2E">
        <w:trPr>
          <w:trHeight w:val="165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Локтионова София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Преподаватель: Игнатова А.В.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59" w:lineRule="auto"/>
              <w:ind w:left="0" w:right="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 3 степени</w:t>
            </w:r>
          </w:p>
        </w:tc>
      </w:tr>
    </w:tbl>
    <w:p w:rsidR="00210A12" w:rsidRPr="005F5EAC" w:rsidRDefault="00210A12" w:rsidP="00210A12">
      <w:pPr>
        <w:pStyle w:val="a4"/>
        <w:spacing w:after="0" w:line="259" w:lineRule="auto"/>
        <w:ind w:left="681" w:right="-24" w:firstLine="0"/>
        <w:rPr>
          <w:b/>
          <w:i/>
          <w:color w:val="FF0000"/>
          <w:szCs w:val="24"/>
        </w:rPr>
      </w:pPr>
    </w:p>
    <w:p w:rsidR="00210A12" w:rsidRPr="005F5EAC" w:rsidRDefault="00210A12" w:rsidP="00210A12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5F5EAC">
        <w:rPr>
          <w:rFonts w:eastAsia="Calibri"/>
          <w:b/>
          <w:i/>
          <w:color w:val="auto"/>
          <w:sz w:val="22"/>
          <w:lang w:eastAsia="en-US"/>
        </w:rPr>
        <w:t>Участие преподавателей школы в конкурсной деятельности</w:t>
      </w:r>
    </w:p>
    <w:tbl>
      <w:tblPr>
        <w:tblStyle w:val="TableGrid3"/>
        <w:tblW w:w="9890" w:type="dxa"/>
        <w:tblInd w:w="-108" w:type="dxa"/>
        <w:tblCellMar>
          <w:top w:w="15" w:type="dxa"/>
          <w:left w:w="108" w:type="dxa"/>
          <w:right w:w="88" w:type="dxa"/>
        </w:tblCellMar>
        <w:tblLook w:val="04A0"/>
      </w:tblPr>
      <w:tblGrid>
        <w:gridCol w:w="535"/>
        <w:gridCol w:w="5054"/>
        <w:gridCol w:w="2403"/>
        <w:gridCol w:w="1898"/>
      </w:tblGrid>
      <w:tr w:rsidR="00210A12" w:rsidRPr="00036A2B" w:rsidTr="00EC0C2E">
        <w:trPr>
          <w:trHeight w:val="4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6A2B" w:rsidRDefault="00210A12" w:rsidP="00EC0C2E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№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6A2B" w:rsidRDefault="00210A12" w:rsidP="00EC0C2E">
            <w:pPr>
              <w:spacing w:after="0" w:line="259" w:lineRule="auto"/>
              <w:ind w:left="0" w:right="0" w:firstLine="0"/>
              <w:jc w:val="center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Наименование конкурса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6A2B" w:rsidRDefault="00210A12" w:rsidP="00EC0C2E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Преподаватель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036A2B" w:rsidRDefault="00210A12" w:rsidP="00EC0C2E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Диплом, грамота, участие 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1</w:t>
            </w:r>
            <w:r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  <w:lang w:val="en-US"/>
              </w:rPr>
              <w:t>I</w:t>
            </w:r>
            <w:r w:rsidRPr="00036A2B">
              <w:rPr>
                <w:b/>
                <w:color w:val="auto"/>
              </w:rPr>
              <w:t xml:space="preserve"> Международный конкурс-фестиваль </w:t>
            </w:r>
            <w:r w:rsidRPr="00036A2B">
              <w:rPr>
                <w:b/>
                <w:color w:val="auto"/>
              </w:rPr>
              <w:lastRenderedPageBreak/>
              <w:t>«Гармоники Победы» (1-4.05.2025)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lastRenderedPageBreak/>
              <w:t xml:space="preserve">Семейный фольклорный </w:t>
            </w:r>
            <w:r w:rsidRPr="00036A2B">
              <w:rPr>
                <w:rFonts w:eastAsia="Calibri"/>
                <w:color w:val="auto"/>
              </w:rPr>
              <w:lastRenderedPageBreak/>
              <w:t xml:space="preserve">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lastRenderedPageBreak/>
              <w:t>Лауреат 2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2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2</w:t>
            </w:r>
            <w:r w:rsidRPr="00036A2B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  <w:lang w:val="en-US"/>
              </w:rPr>
              <w:t>VI</w:t>
            </w:r>
            <w:r w:rsidRPr="00036A2B">
              <w:rPr>
                <w:b/>
                <w:color w:val="auto"/>
              </w:rPr>
              <w:t xml:space="preserve"> Всероссийский конкурс с международным участием «Музыка. Традиции. Современность» (15.05.2025)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Гран-При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12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3</w:t>
            </w:r>
            <w:r w:rsidRPr="00036A2B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</w:rPr>
              <w:t>Региональный этап Всероссийского фольклорного конкурса «Казачий круг» (Войсковой отборочный этап ВКО «Енисейское казачье войско») (г</w:t>
            </w:r>
            <w:proofErr w:type="gramStart"/>
            <w:r w:rsidRPr="00036A2B">
              <w:rPr>
                <w:b/>
                <w:color w:val="auto"/>
              </w:rPr>
              <w:t>.К</w:t>
            </w:r>
            <w:proofErr w:type="gramEnd"/>
            <w:r w:rsidRPr="00036A2B">
              <w:rPr>
                <w:b/>
                <w:color w:val="auto"/>
              </w:rPr>
              <w:t>расноярск, 25.05.2025)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  <w:sz w:val="28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4.</w:t>
            </w:r>
          </w:p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  <w:lang w:val="en-US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  <w:lang w:val="en-US"/>
              </w:rPr>
              <w:t>VI</w:t>
            </w:r>
            <w:r w:rsidRPr="00036A2B">
              <w:rPr>
                <w:b/>
                <w:color w:val="auto"/>
              </w:rPr>
              <w:t xml:space="preserve"> Открытый краевой фольклорный фестиваль «Розанцвет» (20-22.06.2025г., г.Бородино)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Участие</w:t>
            </w:r>
          </w:p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</w:rPr>
              <w:t>Всероссийский интернет-конкурс исполнителей народной песни «На песенной передовой», посвящённый 80-летию Победы в ВОВ 1941-1945гг. (апрель-июнь, 2025, г</w:t>
            </w:r>
            <w:proofErr w:type="gramStart"/>
            <w:r w:rsidRPr="00036A2B">
              <w:rPr>
                <w:b/>
                <w:color w:val="auto"/>
              </w:rPr>
              <w:t>.М</w:t>
            </w:r>
            <w:proofErr w:type="gramEnd"/>
            <w:r w:rsidRPr="00036A2B">
              <w:rPr>
                <w:b/>
                <w:color w:val="auto"/>
              </w:rPr>
              <w:t>осква)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</w:t>
            </w:r>
            <w:r>
              <w:rPr>
                <w:b/>
                <w:color w:val="auto"/>
                <w:lang w:val="en-US"/>
              </w:rPr>
              <w:t>II</w:t>
            </w:r>
            <w:r w:rsidRPr="00152D49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Международная Ассамблея преподавателей теоретических дисциплин ДМШ и ДШИ им</w:t>
            </w:r>
            <w:proofErr w:type="gramStart"/>
            <w:r>
              <w:rPr>
                <w:b/>
                <w:color w:val="auto"/>
              </w:rPr>
              <w:t>.Б</w:t>
            </w:r>
            <w:proofErr w:type="gramEnd"/>
            <w:r>
              <w:rPr>
                <w:b/>
                <w:color w:val="auto"/>
              </w:rPr>
              <w:t>оровик Т.А.) (г.Москва, 1-5.06.2025)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Гран-при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</w:rPr>
              <w:t>Открытый Республиканский конкурс исполнителей на баяне и аккордеоне «Озорные гармоники» (г</w:t>
            </w:r>
            <w:proofErr w:type="gramStart"/>
            <w:r w:rsidRPr="00036A2B">
              <w:rPr>
                <w:b/>
                <w:color w:val="auto"/>
              </w:rPr>
              <w:t>.Г</w:t>
            </w:r>
            <w:proofErr w:type="gramEnd"/>
            <w:r w:rsidRPr="00036A2B">
              <w:rPr>
                <w:b/>
                <w:color w:val="auto"/>
              </w:rPr>
              <w:t>родно, республика Беларусь, 25.06.2025)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 w:rsidRPr="00036A2B">
              <w:rPr>
                <w:b/>
                <w:color w:val="auto"/>
              </w:rPr>
              <w:t>Международный фестиваль этнической музыки и ремёсел «Мир Сибири» (11-13.07.2025, п</w:t>
            </w:r>
            <w:proofErr w:type="gramStart"/>
            <w:r w:rsidRPr="00036A2B">
              <w:rPr>
                <w:b/>
                <w:color w:val="auto"/>
              </w:rPr>
              <w:t>.Ш</w:t>
            </w:r>
            <w:proofErr w:type="gramEnd"/>
            <w:r w:rsidRPr="00036A2B">
              <w:rPr>
                <w:b/>
                <w:color w:val="auto"/>
              </w:rPr>
              <w:t>ушенское)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</w:t>
            </w:r>
            <w:r w:rsidRPr="00036A2B">
              <w:rPr>
                <w:rFonts w:eastAsia="Calibri"/>
                <w:color w:val="auto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Международный фестиваль «Казачья станица Москва» (г</w:t>
            </w:r>
            <w:proofErr w:type="gramStart"/>
            <w:r>
              <w:rPr>
                <w:b/>
                <w:color w:val="auto"/>
              </w:rPr>
              <w:t>.М</w:t>
            </w:r>
            <w:proofErr w:type="gramEnd"/>
            <w:r>
              <w:rPr>
                <w:b/>
                <w:color w:val="auto"/>
              </w:rPr>
              <w:t>осква,12-14.09.2025)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Дипломант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10.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Краевой фестиваль семейных талантов «Очаг» (г</w:t>
            </w:r>
            <w:proofErr w:type="gramStart"/>
            <w:r>
              <w:rPr>
                <w:b/>
                <w:color w:val="auto"/>
              </w:rPr>
              <w:t>.К</w:t>
            </w:r>
            <w:proofErr w:type="gramEnd"/>
            <w:r>
              <w:rPr>
                <w:b/>
                <w:color w:val="auto"/>
              </w:rPr>
              <w:t xml:space="preserve">расноярск, 25-26.10.2025)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131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11.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Красноярский межрегиональный конкурс исполнительского мастерства преподавателей и концертмейстеров «Ритмы вдохновения» (г</w:t>
            </w:r>
            <w:proofErr w:type="gramStart"/>
            <w:r>
              <w:rPr>
                <w:b/>
                <w:color w:val="auto"/>
              </w:rPr>
              <w:t>.К</w:t>
            </w:r>
            <w:proofErr w:type="gramEnd"/>
            <w:r>
              <w:rPr>
                <w:b/>
                <w:color w:val="auto"/>
              </w:rPr>
              <w:t>расноярск, 20-22.11.2025)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  <w:sz w:val="28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258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Инструментальный ансамбль преподавателей «Зеркало души»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Игнатова А.В.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Моисеев В.Н.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Корнигруца С.С.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Попова Е.А.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Цыбденова Е.С.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Варфоломеева Н.В.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Юан И.Н.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Диплом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lastRenderedPageBreak/>
              <w:t>12.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7C7F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V</w:t>
            </w:r>
            <w:r w:rsidRPr="00D97C7F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Открытый региональный конкурс педагогического (исполнительского) и концертмейстерского мастерства в области музыкального искусства «</w:t>
            </w:r>
            <w:r>
              <w:rPr>
                <w:b/>
                <w:color w:val="auto"/>
                <w:lang w:val="en-US"/>
              </w:rPr>
              <w:t>BRAVISSIMO</w:t>
            </w:r>
            <w:proofErr w:type="gramStart"/>
            <w:r w:rsidRPr="00D97C7F">
              <w:rPr>
                <w:b/>
                <w:color w:val="auto"/>
              </w:rPr>
              <w:t>!</w:t>
            </w:r>
            <w:r>
              <w:rPr>
                <w:b/>
                <w:color w:val="auto"/>
              </w:rPr>
              <w:t>»</w:t>
            </w:r>
            <w:proofErr w:type="gramEnd"/>
            <w:r>
              <w:rPr>
                <w:b/>
                <w:color w:val="auto"/>
              </w:rPr>
              <w:t xml:space="preserve"> (г</w:t>
            </w:r>
            <w:proofErr w:type="gramStart"/>
            <w:r>
              <w:rPr>
                <w:b/>
                <w:color w:val="auto"/>
              </w:rPr>
              <w:t>.К</w:t>
            </w:r>
            <w:proofErr w:type="gramEnd"/>
            <w:r>
              <w:rPr>
                <w:b/>
                <w:color w:val="auto"/>
              </w:rPr>
              <w:t>емерово, 17-20.11.2025)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13.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Красноярский краевой конкурс учебно-методических работ педагогических работников образовательных организаций в области культуры (г. Красноярск, 16-28.11.2025)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Верещагина Л.К.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3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14.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4304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VII</w:t>
            </w:r>
            <w:r w:rsidRPr="00B44304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Международный фестиваль-конкурс народной культуры «Русское диво» (г.Москва, 15.12.2025)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2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15.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  <w:lang w:val="en-US"/>
              </w:rPr>
              <w:t>XIV</w:t>
            </w:r>
            <w:r w:rsidRPr="00B44304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Международный конкурс «Сибириада», посвящённый 80-летию Победы в Великов Отечественной войне (г.Кемерово, 1-10.12.2025)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Лауреат 1 степени</w:t>
            </w:r>
          </w:p>
        </w:tc>
      </w:tr>
      <w:tr w:rsidR="00210A12" w:rsidRPr="00036A2B" w:rsidTr="00EC0C2E">
        <w:tblPrEx>
          <w:tblCellMar>
            <w:top w:w="0" w:type="dxa"/>
            <w:left w:w="0" w:type="dxa"/>
            <w:right w:w="0" w:type="dxa"/>
          </w:tblCellMar>
        </w:tblPrEx>
        <w:trPr>
          <w:trHeight w:val="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16.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Межрегиональная акция-флешмоб «Моя династия» в рамках празднования 80-летия Победы в Великой Отечественной войне (Республика Дагестан, 1.10.-15.12.2025)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 xml:space="preserve">Семейный фольклорный ансамбль «Борлочек» 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И.Н.</w:t>
            </w:r>
          </w:p>
          <w:p w:rsidR="00210A12" w:rsidRPr="00036A2B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10" w:right="1" w:hanging="10"/>
              <w:rPr>
                <w:rFonts w:eastAsia="Calibri"/>
                <w:color w:val="auto"/>
              </w:rPr>
            </w:pPr>
            <w:r w:rsidRPr="00036A2B">
              <w:rPr>
                <w:rFonts w:eastAsia="Calibri"/>
                <w:color w:val="auto"/>
              </w:rPr>
              <w:t>Юан Л.П</w:t>
            </w:r>
            <w:r w:rsidRPr="00036A2B">
              <w:rPr>
                <w:rFonts w:eastAsia="Calibri"/>
                <w:color w:val="auto"/>
                <w:sz w:val="28"/>
              </w:rPr>
              <w:t>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23" w:line="240" w:lineRule="auto"/>
              <w:ind w:left="0" w:right="0"/>
              <w:jc w:val="lef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Диплом</w:t>
            </w:r>
          </w:p>
        </w:tc>
      </w:tr>
    </w:tbl>
    <w:p w:rsidR="00210A12" w:rsidRPr="000B7D5D" w:rsidRDefault="00210A12" w:rsidP="00210A12">
      <w:pPr>
        <w:pStyle w:val="a4"/>
        <w:spacing w:after="32" w:line="259" w:lineRule="auto"/>
        <w:ind w:left="681"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210A12" w:rsidRPr="000B7D5D" w:rsidRDefault="00210A12" w:rsidP="00210A12">
      <w:pPr>
        <w:ind w:left="0" w:right="-24" w:firstLine="709"/>
        <w:rPr>
          <w:color w:val="auto"/>
          <w:szCs w:val="24"/>
        </w:rPr>
      </w:pPr>
      <w:r w:rsidRPr="000B7D5D">
        <w:rPr>
          <w:color w:val="auto"/>
          <w:szCs w:val="24"/>
        </w:rPr>
        <w:t xml:space="preserve">Сведения о качестве конкурсно-фестивальных результатов учащихся приведены в следующей таблице: </w:t>
      </w:r>
    </w:p>
    <w:p w:rsidR="00210A12" w:rsidRPr="000B7D5D" w:rsidRDefault="00210A12" w:rsidP="00210A12">
      <w:pPr>
        <w:ind w:left="0" w:right="-24" w:firstLine="709"/>
        <w:rPr>
          <w:color w:val="auto"/>
          <w:szCs w:val="24"/>
        </w:rPr>
      </w:pPr>
      <w:r w:rsidRPr="000B7D5D">
        <w:rPr>
          <w:color w:val="auto"/>
          <w:szCs w:val="24"/>
        </w:rPr>
        <w:t xml:space="preserve">Результаты выступления учащихся на конкурсах и фестивалях в 2025-2026гг. (количество наград) </w:t>
      </w:r>
    </w:p>
    <w:tbl>
      <w:tblPr>
        <w:tblStyle w:val="TableGrid"/>
        <w:tblW w:w="9923" w:type="dxa"/>
        <w:tblInd w:w="108" w:type="dxa"/>
        <w:tblLayout w:type="fixed"/>
        <w:tblCellMar>
          <w:top w:w="16" w:type="dxa"/>
          <w:left w:w="108" w:type="dxa"/>
          <w:right w:w="115" w:type="dxa"/>
        </w:tblCellMar>
        <w:tblLook w:val="04A0"/>
      </w:tblPr>
      <w:tblGrid>
        <w:gridCol w:w="2316"/>
        <w:gridCol w:w="732"/>
        <w:gridCol w:w="1449"/>
        <w:gridCol w:w="1787"/>
        <w:gridCol w:w="2319"/>
        <w:gridCol w:w="1320"/>
      </w:tblGrid>
      <w:tr w:rsidR="00210A12" w:rsidRPr="005222A8" w:rsidTr="00EC0C2E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Гран-При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Лауреаты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Дипломанты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Благодарственное письмо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Итого </w:t>
            </w:r>
          </w:p>
        </w:tc>
      </w:tr>
      <w:tr w:rsidR="00210A12" w:rsidRPr="005222A8" w:rsidTr="00EC0C2E">
        <w:trPr>
          <w:trHeight w:val="19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Международный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 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9</w:t>
            </w:r>
          </w:p>
        </w:tc>
      </w:tr>
      <w:tr w:rsidR="00210A12" w:rsidRPr="005222A8" w:rsidTr="00EC0C2E">
        <w:trPr>
          <w:trHeight w:val="278"/>
        </w:trPr>
        <w:tc>
          <w:tcPr>
            <w:tcW w:w="231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/>
              <w:ind w:left="0" w:right="-24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Всероссийский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</w:tr>
      <w:tr w:rsidR="00210A12" w:rsidRPr="005222A8" w:rsidTr="00EC0C2E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Региональный и межрегиональный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</w:tr>
      <w:tr w:rsidR="00210A12" w:rsidRPr="005222A8" w:rsidTr="00EC0C2E">
        <w:trPr>
          <w:trHeight w:val="33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Краевой и </w:t>
            </w:r>
            <w:proofErr w:type="gramStart"/>
            <w:r w:rsidRPr="005222A8">
              <w:rPr>
                <w:color w:val="auto"/>
                <w:szCs w:val="24"/>
              </w:rPr>
              <w:t>зональный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</w:p>
        </w:tc>
      </w:tr>
      <w:tr w:rsidR="00210A12" w:rsidRPr="005222A8" w:rsidTr="00EC0C2E">
        <w:trPr>
          <w:trHeight w:val="33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Внутришкольный и районный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9</w:t>
            </w:r>
            <w:r w:rsidRPr="005222A8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 </w:t>
            </w:r>
          </w:p>
        </w:tc>
      </w:tr>
      <w:tr w:rsidR="00210A12" w:rsidRPr="005222A8" w:rsidTr="00EC0C2E">
        <w:trPr>
          <w:trHeight w:val="34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5222A8">
              <w:rPr>
                <w:b/>
                <w:color w:val="auto"/>
                <w:szCs w:val="24"/>
              </w:rPr>
              <w:t xml:space="preserve">ИТОГО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77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53</w:t>
            </w:r>
            <w:r w:rsidRPr="005222A8">
              <w:rPr>
                <w:b/>
                <w:color w:val="auto"/>
                <w:szCs w:val="24"/>
              </w:rPr>
              <w:t xml:space="preserve"> </w:t>
            </w:r>
          </w:p>
        </w:tc>
      </w:tr>
    </w:tbl>
    <w:p w:rsidR="00210A12" w:rsidRPr="00EA556B" w:rsidRDefault="00210A12" w:rsidP="00210A12">
      <w:pPr>
        <w:pStyle w:val="a4"/>
        <w:ind w:left="681" w:right="-24" w:firstLine="0"/>
        <w:rPr>
          <w:color w:val="FF0000"/>
          <w:szCs w:val="24"/>
        </w:rPr>
      </w:pPr>
    </w:p>
    <w:p w:rsidR="00210A12" w:rsidRPr="005222A8" w:rsidRDefault="00210A12" w:rsidP="00210A12">
      <w:pPr>
        <w:ind w:left="0" w:right="-24" w:firstLine="709"/>
        <w:rPr>
          <w:color w:val="auto"/>
          <w:szCs w:val="24"/>
        </w:rPr>
      </w:pPr>
      <w:r w:rsidRPr="005222A8">
        <w:rPr>
          <w:color w:val="auto"/>
          <w:szCs w:val="24"/>
        </w:rPr>
        <w:t>В 202</w:t>
      </w:r>
      <w:r>
        <w:rPr>
          <w:color w:val="auto"/>
          <w:szCs w:val="24"/>
        </w:rPr>
        <w:t>5</w:t>
      </w:r>
      <w:r w:rsidRPr="005222A8">
        <w:rPr>
          <w:color w:val="auto"/>
          <w:szCs w:val="24"/>
        </w:rPr>
        <w:t>-202</w:t>
      </w:r>
      <w:r>
        <w:rPr>
          <w:color w:val="auto"/>
          <w:szCs w:val="24"/>
        </w:rPr>
        <w:t>6</w:t>
      </w:r>
      <w:r w:rsidRPr="005222A8">
        <w:rPr>
          <w:color w:val="auto"/>
          <w:szCs w:val="24"/>
        </w:rPr>
        <w:t xml:space="preserve"> году 100% преподавателей Школы осуществляли конкурсно-фестивальную подготовку учащихся. На конкурсах и фестивалях были задействованы 100% концертмейстеров. </w:t>
      </w:r>
    </w:p>
    <w:p w:rsidR="00210A12" w:rsidRPr="005222A8" w:rsidRDefault="00210A12" w:rsidP="00210A12">
      <w:pPr>
        <w:ind w:left="0" w:right="-24" w:firstLine="709"/>
        <w:rPr>
          <w:color w:val="auto"/>
          <w:szCs w:val="24"/>
        </w:rPr>
      </w:pPr>
      <w:r w:rsidRPr="005222A8">
        <w:rPr>
          <w:color w:val="auto"/>
          <w:szCs w:val="24"/>
        </w:rPr>
        <w:t xml:space="preserve">Многие преподаватели и концертмейстеры были отмечены дипломами за успешную подготовку к конкурсу педагогическую и концертмейстерскую работу.  </w:t>
      </w:r>
    </w:p>
    <w:p w:rsidR="00210A12" w:rsidRPr="005222A8" w:rsidRDefault="00210A12" w:rsidP="00210A12">
      <w:pPr>
        <w:ind w:left="0" w:right="-24" w:firstLine="709"/>
        <w:rPr>
          <w:color w:val="auto"/>
          <w:szCs w:val="24"/>
        </w:rPr>
      </w:pPr>
      <w:r w:rsidRPr="005222A8">
        <w:rPr>
          <w:color w:val="auto"/>
          <w:szCs w:val="24"/>
        </w:rPr>
        <w:t xml:space="preserve">Преподаватели и концертмейстеры школы активно участвуют в конкурсах методических и творческих работ и конкурсах исполнительского мастерства.  </w:t>
      </w:r>
    </w:p>
    <w:p w:rsidR="00210A12" w:rsidRPr="00EA556B" w:rsidRDefault="00210A12" w:rsidP="00210A12">
      <w:pPr>
        <w:ind w:left="0" w:right="-24" w:firstLine="709"/>
        <w:rPr>
          <w:color w:val="FF0000"/>
          <w:szCs w:val="24"/>
        </w:rPr>
      </w:pPr>
      <w:r w:rsidRPr="005222A8">
        <w:rPr>
          <w:color w:val="auto"/>
          <w:szCs w:val="24"/>
        </w:rPr>
        <w:lastRenderedPageBreak/>
        <w:t>Результаты выступления преподавателей и концертмейстеров на конкурсах исполнительского мастерства в 202</w:t>
      </w:r>
      <w:r>
        <w:rPr>
          <w:color w:val="auto"/>
          <w:szCs w:val="24"/>
        </w:rPr>
        <w:t>5</w:t>
      </w:r>
      <w:r w:rsidRPr="005222A8">
        <w:rPr>
          <w:color w:val="auto"/>
          <w:szCs w:val="24"/>
        </w:rPr>
        <w:t>-202</w:t>
      </w:r>
      <w:r>
        <w:rPr>
          <w:color w:val="auto"/>
          <w:szCs w:val="24"/>
        </w:rPr>
        <w:t>6</w:t>
      </w:r>
      <w:r w:rsidRPr="005222A8">
        <w:rPr>
          <w:color w:val="auto"/>
          <w:szCs w:val="24"/>
        </w:rPr>
        <w:t xml:space="preserve"> гг.:</w:t>
      </w:r>
    </w:p>
    <w:tbl>
      <w:tblPr>
        <w:tblStyle w:val="TableGrid"/>
        <w:tblW w:w="10179" w:type="dxa"/>
        <w:tblInd w:w="108" w:type="dxa"/>
        <w:tblLayout w:type="fixed"/>
        <w:tblCellMar>
          <w:top w:w="16" w:type="dxa"/>
          <w:left w:w="108" w:type="dxa"/>
          <w:right w:w="115" w:type="dxa"/>
        </w:tblCellMar>
        <w:tblLook w:val="04A0"/>
      </w:tblPr>
      <w:tblGrid>
        <w:gridCol w:w="2014"/>
        <w:gridCol w:w="708"/>
        <w:gridCol w:w="1276"/>
        <w:gridCol w:w="1559"/>
        <w:gridCol w:w="2127"/>
        <w:gridCol w:w="2495"/>
      </w:tblGrid>
      <w:tr w:rsidR="00210A12" w:rsidRPr="005222A8" w:rsidTr="00EC0C2E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Гран-При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Лауреаты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Дипломанты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Благодарственное письмо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Итого</w:t>
            </w:r>
          </w:p>
        </w:tc>
      </w:tr>
      <w:tr w:rsidR="00210A12" w:rsidRPr="005222A8" w:rsidTr="00EC0C2E">
        <w:trPr>
          <w:trHeight w:val="22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Международные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</w:tr>
      <w:tr w:rsidR="00210A12" w:rsidRPr="005222A8" w:rsidTr="00EC0C2E">
        <w:trPr>
          <w:trHeight w:val="3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jc w:val="left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Всероссийские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2</w:t>
            </w:r>
          </w:p>
        </w:tc>
      </w:tr>
      <w:tr w:rsidR="00210A12" w:rsidRPr="005222A8" w:rsidTr="00EC0C2E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Региональные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</w:tr>
      <w:tr w:rsidR="00210A12" w:rsidRPr="005222A8" w:rsidTr="00EC0C2E">
        <w:trPr>
          <w:trHeight w:val="33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 w:rsidRPr="005222A8">
              <w:rPr>
                <w:color w:val="auto"/>
                <w:szCs w:val="24"/>
              </w:rPr>
              <w:t xml:space="preserve">Краевые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</w:tr>
      <w:tr w:rsidR="00210A12" w:rsidRPr="005222A8" w:rsidTr="00EC0C2E">
        <w:trPr>
          <w:trHeight w:val="34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5222A8">
              <w:rPr>
                <w:b/>
                <w:color w:val="auto"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5222A8">
              <w:rPr>
                <w:b/>
                <w:color w:val="auto"/>
                <w:szCs w:val="24"/>
              </w:rPr>
              <w:t>1</w:t>
            </w:r>
            <w:r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5222A8">
              <w:rPr>
                <w:b/>
                <w:color w:val="auto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A12" w:rsidRPr="005222A8" w:rsidRDefault="00210A12" w:rsidP="00EC0C2E">
            <w:pPr>
              <w:spacing w:after="0" w:line="259" w:lineRule="auto"/>
              <w:ind w:left="0" w:right="-24" w:firstLine="0"/>
              <w:rPr>
                <w:b/>
                <w:color w:val="auto"/>
                <w:szCs w:val="24"/>
              </w:rPr>
            </w:pPr>
            <w:r w:rsidRPr="005222A8">
              <w:rPr>
                <w:b/>
                <w:color w:val="auto"/>
                <w:szCs w:val="24"/>
              </w:rPr>
              <w:t>1</w:t>
            </w:r>
            <w:r>
              <w:rPr>
                <w:b/>
                <w:color w:val="auto"/>
                <w:szCs w:val="24"/>
              </w:rPr>
              <w:t>8</w:t>
            </w:r>
          </w:p>
        </w:tc>
      </w:tr>
    </w:tbl>
    <w:p w:rsidR="00210A12" w:rsidRPr="00922A72" w:rsidRDefault="00210A12" w:rsidP="00210A12">
      <w:pPr>
        <w:pStyle w:val="a4"/>
        <w:ind w:left="681" w:right="-24" w:firstLine="0"/>
        <w:rPr>
          <w:color w:val="auto"/>
          <w:szCs w:val="24"/>
        </w:rPr>
      </w:pPr>
    </w:p>
    <w:p w:rsidR="00210A12" w:rsidRPr="00922A72" w:rsidRDefault="00210A12" w:rsidP="00210A12">
      <w:pPr>
        <w:spacing w:before="240" w:line="270" w:lineRule="auto"/>
        <w:ind w:left="0" w:right="-24" w:firstLine="709"/>
        <w:rPr>
          <w:b/>
          <w:color w:val="auto"/>
          <w:szCs w:val="24"/>
        </w:rPr>
      </w:pPr>
      <w:r w:rsidRPr="00922A72">
        <w:rPr>
          <w:b/>
          <w:color w:val="auto"/>
          <w:szCs w:val="24"/>
        </w:rPr>
        <w:t>Выводы и рекомендации</w:t>
      </w:r>
      <w:r w:rsidRPr="00922A72">
        <w:rPr>
          <w:color w:val="auto"/>
          <w:szCs w:val="24"/>
        </w:rPr>
        <w:t>: Активность участия учащихся Школы в конкурсно-фестивальной деятельности высокая. Благодаря профессионализму преподавателей и концертмейстеров, учащиеся неизменно демонстрируют достойный уровень подготовки. Деятельность Школы в 2025-2026гг. и последующих годах будет направлена на поддержание высокого уровня достижений, на повышение качества конкурсно-фестивальной подготовки учащихся.</w:t>
      </w:r>
    </w:p>
    <w:p w:rsidR="00210A12" w:rsidRPr="00DB17D2" w:rsidRDefault="00210A12" w:rsidP="00210A12">
      <w:pPr>
        <w:pStyle w:val="a4"/>
        <w:numPr>
          <w:ilvl w:val="0"/>
          <w:numId w:val="37"/>
        </w:numPr>
        <w:spacing w:before="240" w:line="270" w:lineRule="auto"/>
        <w:ind w:left="0" w:right="-24" w:firstLine="709"/>
        <w:jc w:val="center"/>
        <w:rPr>
          <w:b/>
          <w:color w:val="auto"/>
          <w:szCs w:val="24"/>
        </w:rPr>
      </w:pPr>
      <w:r w:rsidRPr="00DB17D2">
        <w:rPr>
          <w:b/>
          <w:color w:val="auto"/>
          <w:szCs w:val="24"/>
        </w:rPr>
        <w:t xml:space="preserve">КУЛЬТУРНО-ПРОСВЕТИТЕЛЬСКАЯ ДЕЯТЕЛЬНОСТЬ </w:t>
      </w:r>
    </w:p>
    <w:p w:rsidR="00210A12" w:rsidRPr="005B15E4" w:rsidRDefault="00210A12" w:rsidP="00210A12">
      <w:pPr>
        <w:ind w:left="0" w:right="-24" w:firstLine="709"/>
        <w:rPr>
          <w:color w:val="auto"/>
          <w:szCs w:val="24"/>
        </w:rPr>
      </w:pPr>
      <w:r w:rsidRPr="00DB17D2">
        <w:rPr>
          <w:color w:val="auto"/>
          <w:szCs w:val="24"/>
        </w:rPr>
        <w:t>Программа культурно-просветительской  деятельности в МБУ</w:t>
      </w:r>
      <w:r>
        <w:rPr>
          <w:color w:val="auto"/>
          <w:szCs w:val="24"/>
        </w:rPr>
        <w:t xml:space="preserve">ДО "Детская школа искусств" гп </w:t>
      </w:r>
      <w:r w:rsidRPr="00DB17D2">
        <w:rPr>
          <w:color w:val="auto"/>
          <w:szCs w:val="24"/>
        </w:rPr>
        <w:t>Емельяново является составной частью образовательной</w:t>
      </w:r>
      <w:r w:rsidRPr="005B15E4">
        <w:rPr>
          <w:color w:val="auto"/>
          <w:szCs w:val="24"/>
        </w:rPr>
        <w:t xml:space="preserve"> программы школы, нормативно-правовым документом, регулирующим культурно-просветительскую деятельность школы. </w:t>
      </w:r>
    </w:p>
    <w:p w:rsidR="00210A12" w:rsidRPr="005B15E4" w:rsidRDefault="00210A12" w:rsidP="00210A12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Программа культурно - просветительской деятельности в МБ</w:t>
      </w:r>
      <w:r>
        <w:rPr>
          <w:color w:val="auto"/>
          <w:szCs w:val="24"/>
        </w:rPr>
        <w:t>УДО "Детская школа искусств" гп</w:t>
      </w:r>
      <w:r w:rsidRPr="005B15E4">
        <w:rPr>
          <w:color w:val="auto"/>
          <w:szCs w:val="24"/>
        </w:rPr>
        <w:t xml:space="preserve"> Емельяново направлена </w:t>
      </w:r>
      <w:proofErr w:type="gramStart"/>
      <w:r w:rsidRPr="005B15E4">
        <w:rPr>
          <w:color w:val="auto"/>
          <w:szCs w:val="24"/>
        </w:rPr>
        <w:t>на</w:t>
      </w:r>
      <w:proofErr w:type="gramEnd"/>
      <w:r w:rsidRPr="005B15E4">
        <w:rPr>
          <w:color w:val="auto"/>
          <w:szCs w:val="24"/>
        </w:rPr>
        <w:t xml:space="preserve">: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воспитание и развитие у обучающихся личностных качеств, позволяющих уважать и принимать культурные ценности разных народов;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у обучающихся эстетических взглядов, нравственных установок и потребности общения с духовными ценностями; - развитие творческих способностей обучающихся;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навыков  исполнительской практики, коллективной, творческой деятельности;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формирование умения сочетать различные виды деятельности и применять их во внеклассных мероприятиях; 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пропаганду среди различных слоёв населения лучших достижений отечественного и зарубежного искусства, их приобщение к духовным ценностям;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организацию культурно - просветительской деятельности совместно с другими образовательными учреждениями, реализующими  образовательные программы в области соответствующего вида искусства; </w:t>
      </w:r>
    </w:p>
    <w:p w:rsidR="00210A12" w:rsidRPr="005B15E4" w:rsidRDefault="00210A12" w:rsidP="00210A12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С целью реализации творческой и культурно-просветительской деятельности в МБУ</w:t>
      </w:r>
      <w:r>
        <w:rPr>
          <w:color w:val="auto"/>
          <w:szCs w:val="24"/>
        </w:rPr>
        <w:t xml:space="preserve">ДО "Детская школа искусств" гп </w:t>
      </w:r>
      <w:r w:rsidRPr="005B15E4">
        <w:rPr>
          <w:color w:val="auto"/>
          <w:szCs w:val="24"/>
        </w:rPr>
        <w:t xml:space="preserve">Емельяново организованы  учебные и концертные творческие коллективы: </w:t>
      </w:r>
    </w:p>
    <w:p w:rsidR="00210A12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Фольклорный ансамбль «Огнецвет» (средняя, старшая группы) - преподаватель Юан И.Н., концертмейстер Юан Л.П.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 xml:space="preserve">Фольклорный ансамбль «КрАсота» - преподаватель Страмнова А.С., концертмейстер Брюханова О.Н.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lastRenderedPageBreak/>
        <w:t>Общий хор «</w:t>
      </w:r>
      <w:r>
        <w:rPr>
          <w:color w:val="auto"/>
          <w:szCs w:val="24"/>
        </w:rPr>
        <w:t>Отражение</w:t>
      </w:r>
      <w:r w:rsidRPr="005B15E4">
        <w:rPr>
          <w:color w:val="auto"/>
          <w:szCs w:val="24"/>
        </w:rPr>
        <w:t>» - п</w:t>
      </w:r>
      <w:r>
        <w:rPr>
          <w:color w:val="auto"/>
          <w:szCs w:val="24"/>
        </w:rPr>
        <w:t>реподаватель Попова Е.А.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Оркестр баянов и аккордеонов</w:t>
      </w:r>
      <w:r>
        <w:rPr>
          <w:color w:val="auto"/>
          <w:szCs w:val="24"/>
        </w:rPr>
        <w:t xml:space="preserve"> - преподаватель Юан Л.П</w:t>
      </w:r>
      <w:r w:rsidRPr="005B15E4">
        <w:rPr>
          <w:color w:val="auto"/>
          <w:szCs w:val="24"/>
        </w:rPr>
        <w:t xml:space="preserve">. 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Дуэт баянистов Юан Л.П., Брюханова О.Н., руководитель Юан Л.П. </w:t>
      </w:r>
      <w:r>
        <w:rPr>
          <w:color w:val="auto"/>
          <w:szCs w:val="24"/>
        </w:rPr>
        <w:t>, Брюханова О.Н.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>Семейный фольклорный ансамбль «Борлочек», руководитель Юан И.Н.</w:t>
      </w:r>
      <w:r>
        <w:rPr>
          <w:color w:val="auto"/>
          <w:szCs w:val="24"/>
        </w:rPr>
        <w:t>, концертмейстер Юан Л.П.</w:t>
      </w:r>
    </w:p>
    <w:p w:rsidR="00210A12" w:rsidRPr="005B15E4" w:rsidRDefault="00210A12" w:rsidP="00210A12">
      <w:pPr>
        <w:pStyle w:val="a4"/>
        <w:numPr>
          <w:ilvl w:val="0"/>
          <w:numId w:val="29"/>
        </w:numPr>
        <w:spacing w:after="17" w:line="271" w:lineRule="auto"/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Вокально-и</w:t>
      </w:r>
      <w:r w:rsidRPr="005B15E4">
        <w:rPr>
          <w:color w:val="auto"/>
          <w:szCs w:val="24"/>
        </w:rPr>
        <w:t>нструментальный ансамбль преподавателей</w:t>
      </w:r>
      <w:r>
        <w:rPr>
          <w:color w:val="auto"/>
          <w:szCs w:val="24"/>
        </w:rPr>
        <w:t xml:space="preserve"> «Зеркало души», руководитель Брюханова О.Н.</w:t>
      </w:r>
    </w:p>
    <w:p w:rsidR="00210A12" w:rsidRPr="005B15E4" w:rsidRDefault="00210A12" w:rsidP="00210A12">
      <w:pPr>
        <w:ind w:left="0" w:right="-24" w:firstLine="709"/>
        <w:rPr>
          <w:color w:val="auto"/>
          <w:szCs w:val="24"/>
        </w:rPr>
      </w:pPr>
      <w:r w:rsidRPr="005B15E4">
        <w:rPr>
          <w:color w:val="auto"/>
          <w:szCs w:val="24"/>
        </w:rPr>
        <w:t xml:space="preserve">Культурно - просветительская деятельность учащихся осуществляется через участие в фестивалях, олимпиадах, мастер-классах, творческих вечерах и артпроектах, через посещения учащимися учреждений культуры (филармоний, выставочных и концертных залов, театров, музеев и др.), а также организацию культурно-просветительской деятельности совместно с другими образовательными учреждениями и другими социальными партнерами. </w:t>
      </w:r>
    </w:p>
    <w:p w:rsidR="00210A12" w:rsidRDefault="00210A12" w:rsidP="00210A12">
      <w:pPr>
        <w:pStyle w:val="1"/>
        <w:spacing w:after="30" w:line="259" w:lineRule="auto"/>
        <w:ind w:left="0" w:right="-24" w:firstLine="0"/>
        <w:rPr>
          <w:szCs w:val="24"/>
        </w:rPr>
      </w:pPr>
    </w:p>
    <w:p w:rsidR="00210A12" w:rsidRPr="0081748D" w:rsidRDefault="00210A12" w:rsidP="00210A12">
      <w:pPr>
        <w:pStyle w:val="1"/>
        <w:spacing w:after="30" w:line="259" w:lineRule="auto"/>
        <w:ind w:left="0" w:right="-24" w:firstLine="0"/>
        <w:rPr>
          <w:szCs w:val="24"/>
        </w:rPr>
      </w:pPr>
      <w:r w:rsidRPr="0081748D">
        <w:rPr>
          <w:szCs w:val="24"/>
        </w:rPr>
        <w:t>Направления культурно-просветительской деятельности</w:t>
      </w:r>
    </w:p>
    <w:p w:rsidR="00210A12" w:rsidRPr="0081748D" w:rsidRDefault="00210A12" w:rsidP="00210A12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Процесс обучения в ДШИ не может идти в отрыве от воспитания. Помимо реализации образовательных программ школой ведётся внеклассно-воспитательная работа, решаются задачи воспитания и образования детей. Учебная и воспитательная работа тесно </w:t>
      </w:r>
      <w:proofErr w:type="gramStart"/>
      <w:r w:rsidRPr="0081748D">
        <w:rPr>
          <w:szCs w:val="24"/>
        </w:rPr>
        <w:t>связаны</w:t>
      </w:r>
      <w:proofErr w:type="gramEnd"/>
      <w:r w:rsidRPr="0081748D">
        <w:rPr>
          <w:szCs w:val="24"/>
        </w:rPr>
        <w:t xml:space="preserve"> между собой. Внеклассная работа строится на включении ребенка в окружающую его жизнь, ее познании и самого себя в ней, а также развитии творческого восприятия мира и общества.</w:t>
      </w:r>
    </w:p>
    <w:p w:rsidR="00210A12" w:rsidRPr="0081748D" w:rsidRDefault="00210A12" w:rsidP="00210A12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Привлекая детей к участию в совместных мероприятиях и выступлениях, мы даем им возможность ощутить радость общения и сопричастности к общему делу, развиваем культуру совместной деятельности.</w:t>
      </w:r>
    </w:p>
    <w:p w:rsidR="00210A12" w:rsidRPr="0081748D" w:rsidRDefault="00210A12" w:rsidP="00210A12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bCs/>
          <w:szCs w:val="24"/>
        </w:rPr>
        <w:t>Основной целью</w:t>
      </w:r>
      <w:r w:rsidRPr="0081748D">
        <w:rPr>
          <w:b/>
          <w:bCs/>
          <w:szCs w:val="24"/>
        </w:rPr>
        <w:t xml:space="preserve"> </w:t>
      </w:r>
      <w:r w:rsidRPr="0081748D">
        <w:rPr>
          <w:bCs/>
          <w:szCs w:val="24"/>
        </w:rPr>
        <w:t>внеклассно-</w:t>
      </w:r>
      <w:r w:rsidRPr="0081748D">
        <w:rPr>
          <w:szCs w:val="24"/>
        </w:rPr>
        <w:t>воспитательной работы музыкальной школы является создание условий для развития свободной, активной личности, живущей в тесной связи с окружающим миром и его историей, и осознающей свою ответственность перед ним.</w:t>
      </w:r>
    </w:p>
    <w:p w:rsidR="00210A12" w:rsidRPr="0081748D" w:rsidRDefault="00210A12" w:rsidP="00210A12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Воспитательная работа направлена на решение следующих </w:t>
      </w:r>
      <w:r w:rsidRPr="0081748D">
        <w:rPr>
          <w:bCs/>
          <w:szCs w:val="24"/>
        </w:rPr>
        <w:t xml:space="preserve">основных </w:t>
      </w:r>
      <w:r w:rsidRPr="0081748D">
        <w:rPr>
          <w:szCs w:val="24"/>
        </w:rPr>
        <w:t>задач: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художественно-эстетическое и духовно-нравственное воспитание учащихся;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 xml:space="preserve">гуманизация воспитательного процесса, </w:t>
      </w:r>
      <w:proofErr w:type="gramStart"/>
      <w:r w:rsidRPr="00FD1415">
        <w:rPr>
          <w:szCs w:val="24"/>
        </w:rPr>
        <w:t>выражающаяся</w:t>
      </w:r>
      <w:proofErr w:type="gramEnd"/>
      <w:r w:rsidRPr="00FD1415">
        <w:rPr>
          <w:szCs w:val="24"/>
        </w:rPr>
        <w:t xml:space="preserve"> в создании условий для всестороннего развития личности учащихся, для побуждения их к саморазвитию и самовоспитанию;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поддержание и укрепление школьных традиций, способствующих развитию школьного коллектива;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ориентация на профессиональную деятельность в сфере культуры и искусства;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гражданско-патриотическое воспитание учащихся;</w:t>
      </w:r>
    </w:p>
    <w:p w:rsidR="00210A12" w:rsidRPr="00FD1415" w:rsidRDefault="00210A12" w:rsidP="00210A12">
      <w:pPr>
        <w:pStyle w:val="a4"/>
        <w:numPr>
          <w:ilvl w:val="0"/>
          <w:numId w:val="29"/>
        </w:numPr>
        <w:spacing w:after="0" w:line="240" w:lineRule="auto"/>
        <w:ind w:left="0" w:right="-24" w:firstLine="709"/>
        <w:rPr>
          <w:szCs w:val="24"/>
        </w:rPr>
      </w:pPr>
      <w:r w:rsidRPr="00FD1415">
        <w:rPr>
          <w:szCs w:val="24"/>
        </w:rPr>
        <w:t>популяризация музыкального образования среди воспитанников ДОУ и учащихся СОШ.</w:t>
      </w:r>
    </w:p>
    <w:p w:rsidR="00210A12" w:rsidRPr="0081748D" w:rsidRDefault="00210A12" w:rsidP="00210A12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Во время общения учащихся с преподавателями во внеурочной деятельности усваивается не только определенный материал и происходит обучение детей, но и формируются социально приемлемые качества личности. Преподаватели, организуя деятельность учащихся, используют такие способы и приемы воспитания, которые стимулируют их стремление к личностному развитию, способствуют формированию их знаний, взглядов, убеждений, совершенствованию волевой сферы. Важную стимулирующую роль здесь играют одобрение положительных поступков учащихся, тактичное осуждение за нарушение норм и правил поведения.</w:t>
      </w:r>
    </w:p>
    <w:p w:rsidR="00210A12" w:rsidRPr="0081748D" w:rsidRDefault="00210A12" w:rsidP="00210A12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 xml:space="preserve">Помимо решения общедидактических задач, </w:t>
      </w:r>
      <w:r w:rsidRPr="0081748D">
        <w:rPr>
          <w:bCs/>
          <w:szCs w:val="24"/>
        </w:rPr>
        <w:t>внеклассно-воспитательная работа</w:t>
      </w:r>
      <w:r w:rsidRPr="0081748D">
        <w:rPr>
          <w:szCs w:val="24"/>
        </w:rPr>
        <w:t xml:space="preserve"> направлена на развитие творческих способностей учащихся, воспитание у детей духовно-нравственных и эстетических ценностей, пропаганду культуры и искусства среди населения, приобщение детей к музыкально-художественному образованию.</w:t>
      </w:r>
    </w:p>
    <w:p w:rsidR="00210A12" w:rsidRPr="0081748D" w:rsidRDefault="00210A12" w:rsidP="00210A12">
      <w:pPr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t>Основу воспитательной работы в школе составляют традиционные мероприятия: «День знаний», «Посвящение в юные музыканты», «Новогодние утренники», фольклорные праздники, отчетные концерты учащихся и преподавателей, посещение мероприятий учебных заведений среднего и высшего звена и др.</w:t>
      </w:r>
    </w:p>
    <w:p w:rsidR="00210A12" w:rsidRPr="0081748D" w:rsidRDefault="00210A12" w:rsidP="00210A12">
      <w:pPr>
        <w:shd w:val="clear" w:color="auto" w:fill="FFFFFF"/>
        <w:spacing w:after="0" w:line="240" w:lineRule="auto"/>
        <w:ind w:left="0" w:right="-24" w:firstLine="709"/>
        <w:rPr>
          <w:szCs w:val="24"/>
        </w:rPr>
      </w:pPr>
      <w:r w:rsidRPr="0081748D">
        <w:rPr>
          <w:szCs w:val="24"/>
        </w:rPr>
        <w:lastRenderedPageBreak/>
        <w:t>Показателем эффективности процесса обучения служит конечный результат, выражающийся в концертных выступлениях. Выступления учащихся на сцене стимулируют и повышают результативность обучения, усиливают его привлекательность, воспитывают и концентрируют лучшие качества исполнителей, помогают ощутить общественную значимость своего труда и увидеть его результат.</w:t>
      </w:r>
    </w:p>
    <w:p w:rsidR="00210A12" w:rsidRDefault="00210A12" w:rsidP="00210A12">
      <w:pPr>
        <w:spacing w:after="0" w:line="240" w:lineRule="auto"/>
        <w:ind w:left="0" w:right="0" w:firstLine="0"/>
        <w:jc w:val="left"/>
        <w:rPr>
          <w:b/>
          <w:szCs w:val="24"/>
        </w:rPr>
      </w:pPr>
      <w:r w:rsidRPr="005222A8">
        <w:rPr>
          <w:color w:val="auto"/>
          <w:szCs w:val="24"/>
        </w:rPr>
        <w:t>20</w:t>
      </w:r>
      <w:r>
        <w:rPr>
          <w:color w:val="auto"/>
          <w:szCs w:val="24"/>
        </w:rPr>
        <w:t>25</w:t>
      </w:r>
      <w:r w:rsidRPr="005222A8">
        <w:rPr>
          <w:color w:val="auto"/>
          <w:szCs w:val="24"/>
        </w:rPr>
        <w:t>-20</w:t>
      </w:r>
      <w:r>
        <w:rPr>
          <w:color w:val="auto"/>
          <w:szCs w:val="24"/>
        </w:rPr>
        <w:t>26</w:t>
      </w:r>
      <w:r w:rsidRPr="005222A8">
        <w:rPr>
          <w:color w:val="auto"/>
          <w:szCs w:val="24"/>
        </w:rPr>
        <w:t xml:space="preserve"> учебный год насыщен концертами, участием в различных творческих мероприятиях. Всего</w:t>
      </w:r>
      <w:r>
        <w:rPr>
          <w:color w:val="auto"/>
          <w:szCs w:val="24"/>
        </w:rPr>
        <w:t>:79</w:t>
      </w:r>
      <w:r w:rsidRPr="005222A8">
        <w:rPr>
          <w:color w:val="auto"/>
          <w:szCs w:val="24"/>
        </w:rPr>
        <w:t>.</w:t>
      </w:r>
    </w:p>
    <w:p w:rsidR="00210A12" w:rsidRDefault="00210A12" w:rsidP="00210A12">
      <w:pPr>
        <w:spacing w:after="0" w:line="240" w:lineRule="auto"/>
        <w:ind w:left="0" w:right="0" w:firstLine="0"/>
        <w:jc w:val="left"/>
        <w:rPr>
          <w:b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245"/>
        <w:gridCol w:w="1842"/>
        <w:gridCol w:w="1985"/>
      </w:tblGrid>
      <w:tr w:rsidR="00210A12" w:rsidRPr="00EF021D" w:rsidTr="00EC0C2E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Посещение концерта «О любви немало песен сложено». Поёт Красноярский государственный ансамбль песни «КрАса» (РДК п</w:t>
            </w:r>
            <w:proofErr w:type="gramStart"/>
            <w:r w:rsidRPr="00EF021D">
              <w:rPr>
                <w:szCs w:val="24"/>
                <w:lang w:eastAsia="en-US"/>
              </w:rPr>
              <w:t>.Е</w:t>
            </w:r>
            <w:proofErr w:type="gramEnd"/>
            <w:r w:rsidRPr="00EF021D"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Юан Л.П.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Концерт класса фортепиано (Играют учащиеся преподавателя Корнигруца С.С.)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10.04.2025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Корнигруца С.С.</w:t>
            </w:r>
          </w:p>
        </w:tc>
      </w:tr>
      <w:tr w:rsidR="00210A12" w:rsidRPr="00EF021D" w:rsidTr="00EC0C2E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Концерт класса балалайки (Играют учащиеся преподавателя Моисеева В.Н.)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14.04.2025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Моисеев В.Н.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Тематическое занятие с учащимися 1 класса фольклорного отделения ДШИ «Международный день подснежника»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15.04.2025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Тематическое занятие с учащимися 1 класса фольклорного отделения ДШИ «Яичко не простое»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22.04.2025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Фольклорный праздник «Праздник Светлой Пасхи» для учащихся 3 класса фольклорного отделения и отделения народных инструментов ДШИ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23.04.2025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Статья в газете «Емельяновские Веси»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23.04.2025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Верещагина Л.К.</w:t>
            </w:r>
          </w:p>
        </w:tc>
      </w:tr>
      <w:tr w:rsidR="00210A12" w:rsidRPr="00EF021D" w:rsidTr="00EC0C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Юбилейный концерт школы искусств «Наполним музыкой сердца» (пгт</w:t>
            </w:r>
            <w:proofErr w:type="gramStart"/>
            <w:r w:rsidRPr="00EF021D">
              <w:rPr>
                <w:szCs w:val="24"/>
                <w:lang w:eastAsia="en-US"/>
              </w:rPr>
              <w:t>.Е</w:t>
            </w:r>
            <w:proofErr w:type="gramEnd"/>
            <w:r w:rsidRPr="00EF021D"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24.04.2025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Все преподаватели</w:t>
            </w:r>
          </w:p>
        </w:tc>
      </w:tr>
      <w:tr w:rsidR="00210A12" w:rsidRPr="00EF021D" w:rsidTr="00EC0C2E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Концерт-лекция для учеников ЕСОШ №1 4Г класса «</w:t>
            </w:r>
            <w:proofErr w:type="gramStart"/>
            <w:r w:rsidRPr="00EF021D">
              <w:rPr>
                <w:szCs w:val="24"/>
                <w:lang w:eastAsia="en-US"/>
              </w:rPr>
              <w:t>Сквозь</w:t>
            </w:r>
            <w:proofErr w:type="gramEnd"/>
            <w:r w:rsidRPr="00EF021D">
              <w:rPr>
                <w:szCs w:val="24"/>
                <w:lang w:eastAsia="en-US"/>
              </w:rPr>
              <w:t xml:space="preserve"> года звенит Победа»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5.05.2025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Выездные концерты-поздравления Детей-войны ко Дню Победы.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6.05.2025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Участие учащихся в праздничном концерте ко Дню Победы в ЕСОШ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06.05.2025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Праздничный концерт в ДШИ учащихся и преподавателей, посвящённый 80-летию Великой Победы «Память жива»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8.05.2025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Все преподаватели</w:t>
            </w:r>
          </w:p>
        </w:tc>
      </w:tr>
      <w:tr w:rsidR="00210A12" w:rsidRPr="00EF021D" w:rsidTr="00EC0C2E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Поездка в БКЗ г</w:t>
            </w:r>
            <w:proofErr w:type="gramStart"/>
            <w:r w:rsidRPr="00EF021D">
              <w:rPr>
                <w:szCs w:val="24"/>
                <w:lang w:eastAsia="en-US"/>
              </w:rPr>
              <w:t>.К</w:t>
            </w:r>
            <w:proofErr w:type="gramEnd"/>
            <w:r w:rsidRPr="00EF021D">
              <w:rPr>
                <w:szCs w:val="24"/>
                <w:lang w:eastAsia="en-US"/>
              </w:rPr>
              <w:t>расноярска на праздничный концерт ко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08.05.2025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Юан Л.П.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Варфоломеева Н.В.</w:t>
            </w:r>
          </w:p>
        </w:tc>
      </w:tr>
      <w:tr w:rsidR="00210A12" w:rsidRPr="00EF021D" w:rsidTr="00EC0C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Участие в районном мероприятии ко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9.05.2025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Попова Е.А.</w:t>
            </w:r>
          </w:p>
        </w:tc>
      </w:tr>
      <w:tr w:rsidR="00210A12" w:rsidRPr="00EF021D" w:rsidTr="00EC0C2E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Конкурсно-игровая программа по правилам дорожного движения «Весёлый перекрёсток» для учащихся 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23.05.2025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Участие учащегося в выпускном вечере ЕСОШ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24.05.2025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Выпускной вечер «Острый репортаж»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26.05.2025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Все преподаватели</w:t>
            </w:r>
          </w:p>
        </w:tc>
      </w:tr>
      <w:tr w:rsidR="00210A12" w:rsidRPr="00EF021D" w:rsidTr="00EC0C2E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Годовой концерт учащихся ДШИ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28.05.2025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Все преподаватели</w:t>
            </w:r>
          </w:p>
        </w:tc>
      </w:tr>
      <w:tr w:rsidR="00210A12" w:rsidRPr="00EF021D" w:rsidTr="00EC0C2E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Участие в мероприятии ко Дню Победы для общества инвалидов «Тёплый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29.05.2025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Краевом празднике цветов «Сибирский первоцвет» в культурно-историческом центре «Успенский»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</w:t>
            </w:r>
            <w:r w:rsidRPr="00EF021D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13.06.2025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Страмнова А.С.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 w:rsidRPr="00EF021D"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презентации книги «Азбука на грядке» автора Елены Фёдоровны Пикуровой в Государственной универсальной научной библиотеке Красноярского края в рамках проведения Второго «Книжного фестиваля на Енисее».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Страмнова А.С.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концерте в рамках проведения Большого праздника семейного творчества «Ближе» (г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Мастер-класс на тему «Песни военных лет» Семейного фольклорного ансамбля «Борлочек» в рамках фестиваля «Мир Сибири» (п</w:t>
            </w:r>
            <w:proofErr w:type="gramStart"/>
            <w:r>
              <w:rPr>
                <w:szCs w:val="24"/>
                <w:lang w:eastAsia="en-US"/>
              </w:rPr>
              <w:t>.Ш</w:t>
            </w:r>
            <w:proofErr w:type="gramEnd"/>
            <w:r>
              <w:rPr>
                <w:szCs w:val="24"/>
                <w:lang w:eastAsia="en-US"/>
              </w:rPr>
              <w:t>ушенское)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концерте, в рамках проведения Единого дня фольклора (площадка «Маленький Татышев» г. Красноярска)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F021D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19.07.2025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Pr="00EF021D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Выступление на круглом столе местной Общественной палаты совместно с Союзом женщин России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в районной администрации.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Выступление в Емельяновском историко-краеведческом музее на презентации сборника «Емельяново:325 лет»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Выступление на фольклорном фестивале «Спасские ворота» в Хаски-центре «Лапудай». (г</w:t>
            </w:r>
            <w:proofErr w:type="gramStart"/>
            <w:r>
              <w:rPr>
                <w:szCs w:val="24"/>
                <w:lang w:eastAsia="en-US"/>
              </w:rPr>
              <w:t>.Ж</w:t>
            </w:r>
            <w:proofErr w:type="gramEnd"/>
            <w:r>
              <w:rPr>
                <w:szCs w:val="24"/>
                <w:lang w:eastAsia="en-US"/>
              </w:rPr>
              <w:t>елезногорск)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концерте «Мы вместе крепкая семья» в малом зале Краевой филармонии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27.08.2025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«День знаний» в Детской школе искусств по мотивам сказки «Приключения Буратино».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Праздничный концерт  учащихся и преподавателей ДШИ ко Дню пожилого человека «Пусть осень жизни будет золотой».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Музыкальная игровая программа для учащихся ДШИ </w:t>
            </w:r>
            <w:proofErr w:type="gramStart"/>
            <w:r>
              <w:rPr>
                <w:szCs w:val="24"/>
                <w:lang w:eastAsia="en-US"/>
              </w:rPr>
              <w:t>к</w:t>
            </w:r>
            <w:proofErr w:type="gramEnd"/>
            <w:r>
              <w:rPr>
                <w:szCs w:val="24"/>
                <w:lang w:eastAsia="en-US"/>
              </w:rPr>
              <w:t xml:space="preserve"> Дню музыки «Музыкальный экспресс».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Участие в тематическом мероприятии «Осенины-Осень чудная пора» в Красноярской специальной библиотеке.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25E17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концерте-открытии Х</w:t>
            </w:r>
            <w:r>
              <w:rPr>
                <w:szCs w:val="24"/>
                <w:lang w:val="en-US" w:eastAsia="en-US"/>
              </w:rPr>
              <w:t>IV</w:t>
            </w:r>
            <w:r>
              <w:rPr>
                <w:szCs w:val="24"/>
                <w:lang w:eastAsia="en-US"/>
              </w:rPr>
              <w:t xml:space="preserve"> окружных Покровских педагогических чтениях, посвящённых Году защитника Отечества в СОШ с</w:t>
            </w:r>
            <w:proofErr w:type="gramStart"/>
            <w:r>
              <w:rPr>
                <w:szCs w:val="24"/>
                <w:lang w:eastAsia="en-US"/>
              </w:rPr>
              <w:t>.Д</w:t>
            </w:r>
            <w:proofErr w:type="gramEnd"/>
            <w:r>
              <w:rPr>
                <w:szCs w:val="24"/>
                <w:lang w:eastAsia="en-US"/>
              </w:rPr>
              <w:t>рокино «Просвещение и нравственность: формирование личности и вызовы времени»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Страмнова А.С.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Фольклорный праздник для учащихся фольклорных классов ДШИ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«Покров Пресвятой Богородицы»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Концерт-представление учащихся-баянистов в </w:t>
            </w:r>
            <w:r>
              <w:rPr>
                <w:szCs w:val="24"/>
                <w:lang w:eastAsia="en-US"/>
              </w:rPr>
              <w:lastRenderedPageBreak/>
              <w:t>д/с №4 «Тополёк» п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«Друзья осени»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22.10.2025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Театрализованное представление для первоклассников ДШИ «Посвящение в юные музыканты» с героями «Каникулы в Простоквашино»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Выступление в Красноярской специальной библиотеке ко Дню народного единства «Мы силой единой сильны»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в БКЗ на Гала-концерт фестиваля казачьей песни на Енисее (г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Конкурсно-игровая программа по правилам дорожного движения для учащихся 1 класса ДШИ «Весёлый перекрёсток»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Посещение спектакля «Пушкин. Путь на чёрную речку» в постановке Ачинского драматического театра (РДК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Брюханова О.Н.  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литературно-музыкальной гостиной в Емельяновском краеведческом музее «110-летие поэта Константина Симонова»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25.11.2025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Игнатова А.В.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Праздничный концерт учащихся ДШИ ко Дню матери «Мама, я тебя люблю»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Концерт-развлечение, </w:t>
            </w:r>
            <w:proofErr w:type="gramStart"/>
            <w:r>
              <w:rPr>
                <w:szCs w:val="24"/>
                <w:lang w:eastAsia="en-US"/>
              </w:rPr>
              <w:t>посвященное</w:t>
            </w:r>
            <w:proofErr w:type="gramEnd"/>
            <w:r>
              <w:rPr>
                <w:szCs w:val="24"/>
                <w:lang w:eastAsia="en-US"/>
              </w:rPr>
              <w:t xml:space="preserve"> Дню матери для родителей-баянистов ДШИ «Для милых мам»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Посещение музыкальной сказки  «Морозко» (постановка Театра оперы и балета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 xml:space="preserve">расноярска)в РДК пгт.Емельяново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03.12.2025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Игнатова А.В.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праздничном мероприятии общества инвалидов «Тёплый дом» ко Дню инвалидов и Дню матери «Раскрой свой мир-ты не один» (база отдыха и спорта «Конный двор»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 xml:space="preserve">мельяново)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03.12.2025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литературных чтениях, посвященных 90-летию со дня рождения Анны Тушкевич «Сегодня поговорим о любви…» в Центральной библиотеке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09.12.2025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Концерт-посвящение, посвящённый завершению году Защитника Отечества «Песни военных лет» (ДШИ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Игнатова А.В.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Попова Е.А.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в БКЗ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 на концерт ансамбля песни «КрАса» и Театра детского танца «Орлёнок» имени В.Н.Гудовской «Сибирь моя держава»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для воспитанников детского сада №1 «Теремок»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«Мелодии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Новогодний праздник для учащихся младших классов ДШИ «Новогодний карнавал, или</w:t>
            </w:r>
            <w:proofErr w:type="gramStart"/>
            <w:r>
              <w:rPr>
                <w:szCs w:val="24"/>
                <w:lang w:eastAsia="en-US"/>
              </w:rPr>
              <w:t xml:space="preserve"> К</w:t>
            </w:r>
            <w:proofErr w:type="gramEnd"/>
            <w:r>
              <w:rPr>
                <w:szCs w:val="24"/>
                <w:lang w:eastAsia="en-US"/>
              </w:rPr>
              <w:t>ак Дед Мороз и Снегурочка в лесу потерялись»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21.122025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Игнатова А.В.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Варфоломеева Н.В.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Игнатова А.В.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Попова Е.А.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Новогодний праздник для учащихся средних классов ДШИ «Как Лошадка к Новому году спешила»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Е.С.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фортепианной музыки в ДШИ «Музыкальная сказка-Сказка у рояля»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Новогодний концерт «Новогодний переполох-2026»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Все преподаватели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литературно-музыкальной гостиной, посвященной Рождеству Христову в центральной библиотеке пгт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«Святые вечера».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учащихся в БКЗ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 «Губернаторская елка»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Головченко Я.В.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на Музыкальную сказку в СГИИ им.Д.Хворостовского «Чук и Гек»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на концерт в краевую филармонию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 на концерт «Свет рождественской звезды». Поет Ансамбля песни «КрАса»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Поездка в краевую филармонию на новогодний концерт «Что такое Новый год». Поёт Ансамбль песни «КрАса»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09.01.2026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«Зимние узоры» для воспитанников д/сада №4 «Тополек» гп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 xml:space="preserve">мельяново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04.02.2026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в ДШИ гп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 «Путь к вершине мастерства» учащихся-участников выездных конкурсов.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05.02.2026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«Зимние каникулы» для воспитанников д/сада «Ладушки» (гп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Посещение концерта Ансамбля танца Сибири имени М.С.Годенко (РДК гп</w:t>
            </w:r>
            <w:proofErr w:type="gramStart"/>
            <w:r>
              <w:rPr>
                <w:szCs w:val="24"/>
                <w:lang w:eastAsia="en-US"/>
              </w:rPr>
              <w:t>.Е</w:t>
            </w:r>
            <w:proofErr w:type="gramEnd"/>
            <w:r>
              <w:rPr>
                <w:szCs w:val="24"/>
                <w:lang w:eastAsia="en-US"/>
              </w:rPr>
              <w:t>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Фольклорный праздник в ДШИ «Широкая Масленица»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Праздничный концерт ко Дню Защитника Отечества в ДШИ «За Победу! За наших! За правду»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на концерт в СГИИ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  «Вечер памяти А.В.Беляева»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Фольклорная вечёрка «Наш дружный хоровод» (праздник народных игр)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tabs>
                <w:tab w:val="center" w:pos="568"/>
              </w:tabs>
              <w:spacing w:after="0" w:line="240" w:lineRule="auto"/>
              <w:ind w:left="36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ab/>
              <w:t>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Концерт студентов отделения народных инструментов (класс преподавателя Сороки М.В.) ККИ им.П.И.Иванова-Радкевича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Праздничный концерт, посвящённый 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Концерт-поздравление в ЕСОШ №1 в 1Г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Концерт-праздник для мам и бабушек учащихся-баянистов «Букет из самых нежных слов и чувств» в ДШИ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Посещение музыкальной комедии «Здравствуй, я ваша тётя» в постановке музыкального театра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расноярска (РДК гп.Емельяново)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И.Н.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Кукарцева Л.С.</w:t>
            </w:r>
          </w:p>
        </w:tc>
      </w:tr>
      <w:tr w:rsidR="00210A12" w:rsidRPr="00EF021D" w:rsidTr="00EC0C2E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Поездка в ККИ им.П.И.Иванова-Радкевича на </w:t>
            </w:r>
            <w:proofErr w:type="gramStart"/>
            <w:r>
              <w:rPr>
                <w:szCs w:val="24"/>
                <w:lang w:eastAsia="en-US"/>
              </w:rPr>
              <w:t>концерт, посвящённый Всероссийскому Дню баяна</w:t>
            </w:r>
            <w:proofErr w:type="gramEnd"/>
            <w:r>
              <w:rPr>
                <w:szCs w:val="24"/>
                <w:lang w:eastAsia="en-US"/>
              </w:rPr>
              <w:t>, аккордеона и гармоники»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Развлечение для детей «</w:t>
            </w:r>
            <w:proofErr w:type="gramStart"/>
            <w:r>
              <w:rPr>
                <w:szCs w:val="24"/>
                <w:lang w:eastAsia="en-US"/>
              </w:rPr>
              <w:t>Музыкальный</w:t>
            </w:r>
            <w:proofErr w:type="gramEnd"/>
            <w:r>
              <w:rPr>
                <w:szCs w:val="24"/>
                <w:lang w:eastAsia="en-US"/>
              </w:rPr>
              <w:t xml:space="preserve"> Брейн-ринг», посвящённое открытию «Недели музыки»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баянистов и аккордеонистов, посвященный Всероссийскому дню баяна, аккордеона и гармоники.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Варфоломеевой Н.В.</w:t>
            </w:r>
          </w:p>
        </w:tc>
      </w:tr>
      <w:tr w:rsidR="00210A12" w:rsidRPr="00EF021D" w:rsidTr="00EC0C2E">
        <w:trPr>
          <w:trHeight w:val="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961AC2" w:rsidP="00EC0C2E">
            <w:pPr>
              <w:spacing w:after="0" w:line="240" w:lineRule="auto"/>
              <w:ind w:left="0" w:right="0"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в БКЗ г</w:t>
            </w:r>
            <w:proofErr w:type="gramStart"/>
            <w:r>
              <w:rPr>
                <w:szCs w:val="24"/>
                <w:lang w:eastAsia="en-US"/>
              </w:rPr>
              <w:t>.К</w:t>
            </w:r>
            <w:proofErr w:type="gramEnd"/>
            <w:r>
              <w:rPr>
                <w:szCs w:val="24"/>
                <w:lang w:eastAsia="en-US"/>
              </w:rPr>
              <w:t>рас</w:t>
            </w:r>
            <w:r w:rsidR="00210A12">
              <w:rPr>
                <w:szCs w:val="24"/>
                <w:lang w:eastAsia="en-US"/>
              </w:rPr>
              <w:t>ноярска на концерт Воронежского русского народного хора имени Петра Мирославова «От Жигулей до Саян»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Юан Л.П.</w:t>
            </w:r>
          </w:p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Развлечение для фольклорных классов в ДШИ «Единство народов  в играх»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Брюханова О.Н.</w:t>
            </w:r>
          </w:p>
        </w:tc>
      </w:tr>
      <w:tr w:rsidR="00210A12" w:rsidRPr="00EF021D" w:rsidTr="00EC0C2E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учащихся для воспитанников  д/сада 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19.03.2026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Варфоломеева Н.В.</w:t>
            </w:r>
          </w:p>
        </w:tc>
      </w:tr>
      <w:tr w:rsidR="00210A12" w:rsidRPr="00EF021D" w:rsidTr="00EC0C2E">
        <w:trPr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класса преподавателя Моисеева В.Н.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19.03.2026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Моисеев В.Н.</w:t>
            </w:r>
          </w:p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</w:tc>
      </w:tr>
      <w:tr w:rsidR="00210A12" w:rsidRPr="00EF021D" w:rsidTr="00EC0C2E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Концерт класса преподавателя Игнатовой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20.03.2026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Игнатова А.В.</w:t>
            </w:r>
          </w:p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Цыбденова Е.С.</w:t>
            </w:r>
          </w:p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</w:p>
        </w:tc>
      </w:tr>
      <w:tr w:rsidR="00210A12" w:rsidRPr="00EF021D" w:rsidTr="00EC0C2E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36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Поездка на день Открытых дверей в ККИ им.П.И. Иванова-Радкевича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175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28.03.2026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Default="00210A12" w:rsidP="00EC0C2E">
            <w:pPr>
              <w:spacing w:after="0" w:line="240" w:lineRule="auto"/>
              <w:ind w:left="0" w:righ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Варфоломеева Н.В.</w:t>
            </w:r>
          </w:p>
        </w:tc>
      </w:tr>
    </w:tbl>
    <w:p w:rsidR="00210A12" w:rsidRPr="003E3195" w:rsidRDefault="00210A12" w:rsidP="00210A12">
      <w:pPr>
        <w:spacing w:after="0" w:line="240" w:lineRule="auto"/>
        <w:ind w:left="0" w:right="0" w:firstLine="0"/>
        <w:jc w:val="left"/>
        <w:rPr>
          <w:b/>
          <w:szCs w:val="24"/>
        </w:rPr>
      </w:pPr>
    </w:p>
    <w:p w:rsidR="00210A12" w:rsidRPr="00CD14C7" w:rsidRDefault="00210A12" w:rsidP="00210A12">
      <w:pPr>
        <w:pStyle w:val="1"/>
        <w:numPr>
          <w:ilvl w:val="0"/>
          <w:numId w:val="37"/>
        </w:numPr>
        <w:spacing w:before="240"/>
        <w:ind w:left="0" w:right="-24" w:firstLine="709"/>
        <w:rPr>
          <w:color w:val="auto"/>
          <w:szCs w:val="24"/>
        </w:rPr>
      </w:pPr>
      <w:r w:rsidRPr="00CD14C7">
        <w:rPr>
          <w:color w:val="auto"/>
          <w:szCs w:val="24"/>
        </w:rPr>
        <w:t>КАЧЕСТВО ПОДГОТОВКИ ВЫПУСКНИКОВ</w:t>
      </w:r>
    </w:p>
    <w:p w:rsidR="00210A12" w:rsidRPr="00171C23" w:rsidRDefault="00210A12" w:rsidP="00210A12">
      <w:pPr>
        <w:tabs>
          <w:tab w:val="center" w:pos="1116"/>
          <w:tab w:val="center" w:pos="2912"/>
          <w:tab w:val="center" w:pos="4850"/>
          <w:tab w:val="center" w:pos="6867"/>
          <w:tab w:val="center" w:pos="8592"/>
          <w:tab w:val="center" w:pos="9722"/>
        </w:tabs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Качеству содержания подготовки </w:t>
      </w:r>
      <w:r w:rsidRPr="00171C23">
        <w:rPr>
          <w:color w:val="auto"/>
          <w:szCs w:val="24"/>
        </w:rPr>
        <w:tab/>
        <w:t>выпускников в ДШИ уделяется особое внимание. При проверке данного вопроса при самообследовании исходили из степени соответствия имеющейся организационно-планирующей документации требованиям нормативных актов в области дополнительного образования. Анализу подвергались образовательные программы, учебные планы и весь комплекс учебно-методического сопровождения.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Учебные планы образовательных программ  ДШИ разработаны на основании Закона Российской Федерации от 29.12.2012. </w:t>
      </w:r>
      <w:proofErr w:type="gramStart"/>
      <w:r w:rsidRPr="00171C23">
        <w:rPr>
          <w:color w:val="auto"/>
          <w:szCs w:val="24"/>
        </w:rPr>
        <w:t>N 273-ФЗ "Об образовании в Российской Федерации", Порядка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29.08.2013 г. № 1008); федеральных государственных требований, установленных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от 12.03.2013 г. (№№156,162-166);</w:t>
      </w:r>
      <w:proofErr w:type="gramEnd"/>
      <w:r w:rsidRPr="00171C23">
        <w:rPr>
          <w:color w:val="auto"/>
          <w:szCs w:val="24"/>
        </w:rPr>
        <w:t xml:space="preserve"> </w:t>
      </w:r>
      <w:proofErr w:type="gramStart"/>
      <w:r w:rsidRPr="00171C23">
        <w:rPr>
          <w:color w:val="auto"/>
          <w:szCs w:val="24"/>
        </w:rPr>
        <w:t xml:space="preserve">примерных учебных планов образовательных программ по видам музыкального искусства для детских школ искусств (новая редакция) (письмо Федерального Агентства по культуре и кинематографии Министерства культуры и массовых коммуникаций Российской Федерации от 02.06.2005 г. № 1814-18-07.4); примерных  учебных планов образовательных программ по видам искусств для детских школ искусств (письмо Министерства культуры Российской Федерации от 23.06.2003 г. № 66-01-16/32). </w:t>
      </w:r>
      <w:proofErr w:type="gramEnd"/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По всем учебным предметам образовательных программ преподавателями разработаны программы по учебным предметам, которые сопровождаются списками учебно-методической литературы. Все образовательные программы, а также программы по учебным предметам прошли обсуждение на методических советах, рассмотрены на педагогических советах. 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lastRenderedPageBreak/>
        <w:t>Каждая учебная дисциплина предусматривает аттестацию в виде контрольного урока, зачета или экзамена (академического концерта, прослушивания, творческого просмотра) и т.д.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 Разработаны и утверждены в установленном порядке требования к итоговой аттестации выпускников.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 В целом учебно-методическая документация по видам искусств разработана на достаточном профессиональном уровне, обеспечен единый технологический подход, что в значительной степени облегчает самостоятельную работу выпускников в отношении межпредметных связей. 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Таким образом, структура, содержание и трудоемкость учебных планов подготовки выпускников отвечают требованиям к минимуму содержания и уровню подготовки выпускников.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Итоговая аттестация выпускников по предпрофессиональной программе  является обязательной и осуществляется после освоения образовательной программы в полном объеме.  </w:t>
      </w:r>
    </w:p>
    <w:p w:rsidR="00210A12" w:rsidRPr="00171C23" w:rsidRDefault="00210A12" w:rsidP="00210A12">
      <w:pPr>
        <w:ind w:left="0" w:right="-24" w:firstLine="709"/>
        <w:rPr>
          <w:color w:val="auto"/>
          <w:szCs w:val="24"/>
        </w:rPr>
      </w:pPr>
      <w:r w:rsidRPr="00171C23">
        <w:rPr>
          <w:color w:val="auto"/>
          <w:szCs w:val="24"/>
        </w:rPr>
        <w:t xml:space="preserve">Перечень дисциплин, выносимых на итоговую аттестацию, определяется учебным планом. </w:t>
      </w:r>
    </w:p>
    <w:p w:rsidR="00210A12" w:rsidRPr="00E14879" w:rsidRDefault="00210A12" w:rsidP="00210A12">
      <w:pPr>
        <w:ind w:left="0" w:right="-24" w:firstLine="709"/>
        <w:rPr>
          <w:color w:val="auto"/>
          <w:szCs w:val="24"/>
        </w:rPr>
      </w:pPr>
      <w:r w:rsidRPr="00E14879">
        <w:rPr>
          <w:color w:val="auto"/>
          <w:szCs w:val="24"/>
        </w:rPr>
        <w:t xml:space="preserve">Предусмотрены следующие виды выпускных экзаменов: исполнение программы, письменный и (или) устный ответ. </w:t>
      </w:r>
    </w:p>
    <w:p w:rsidR="00210A12" w:rsidRPr="00E14879" w:rsidRDefault="00210A12" w:rsidP="00210A12">
      <w:pPr>
        <w:ind w:left="0" w:right="-24" w:firstLine="709"/>
        <w:rPr>
          <w:color w:val="auto"/>
          <w:szCs w:val="24"/>
        </w:rPr>
      </w:pPr>
      <w:r>
        <w:rPr>
          <w:color w:val="auto"/>
          <w:szCs w:val="24"/>
        </w:rPr>
        <w:t>В 2025</w:t>
      </w:r>
      <w:r w:rsidRPr="00E14879">
        <w:rPr>
          <w:color w:val="auto"/>
          <w:szCs w:val="24"/>
        </w:rPr>
        <w:t xml:space="preserve"> году итоговая аттестация проводилась по дополнительным предпрофессиональным общеобразова</w:t>
      </w:r>
      <w:r>
        <w:rPr>
          <w:color w:val="auto"/>
          <w:szCs w:val="24"/>
        </w:rPr>
        <w:t>тельным программам «Фортепиано» и</w:t>
      </w:r>
      <w:r w:rsidRPr="00E14879">
        <w:rPr>
          <w:color w:val="auto"/>
          <w:szCs w:val="24"/>
        </w:rPr>
        <w:t xml:space="preserve"> «Народные инстр</w:t>
      </w:r>
      <w:r>
        <w:rPr>
          <w:color w:val="auto"/>
          <w:szCs w:val="24"/>
        </w:rPr>
        <w:t>ументы»</w:t>
      </w:r>
      <w:r w:rsidRPr="00E14879">
        <w:rPr>
          <w:color w:val="auto"/>
          <w:szCs w:val="24"/>
        </w:rPr>
        <w:t>.</w:t>
      </w:r>
    </w:p>
    <w:p w:rsidR="00210A12" w:rsidRPr="00E14879" w:rsidRDefault="00210A12" w:rsidP="00210A12">
      <w:pPr>
        <w:ind w:left="0" w:right="-24" w:firstLine="709"/>
        <w:rPr>
          <w:color w:val="auto"/>
          <w:szCs w:val="24"/>
        </w:rPr>
      </w:pPr>
      <w:r w:rsidRPr="00E14879">
        <w:rPr>
          <w:color w:val="auto"/>
          <w:szCs w:val="24"/>
        </w:rPr>
        <w:t xml:space="preserve">Выпускникам, прошедшим в установленном порядке итоговую аттестацию, было выдано Свидетельство об окончании школы. Основанием выдачи Свидетельства является решение аттестационной комиссии, решения Педагогического Совета и приказа директора ДШИ. </w:t>
      </w:r>
    </w:p>
    <w:p w:rsidR="00210A12" w:rsidRPr="00E1642C" w:rsidRDefault="00210A12" w:rsidP="00210A12">
      <w:pPr>
        <w:spacing w:after="20" w:line="266" w:lineRule="auto"/>
        <w:ind w:left="0" w:right="-24" w:firstLine="709"/>
        <w:rPr>
          <w:color w:val="auto"/>
          <w:szCs w:val="24"/>
        </w:rPr>
      </w:pPr>
      <w:r w:rsidRPr="00E1642C">
        <w:rPr>
          <w:color w:val="auto"/>
          <w:szCs w:val="24"/>
        </w:rPr>
        <w:t xml:space="preserve">Анализ содержания подготовки выпускников через организацию учебного процесса по всему перечню </w:t>
      </w:r>
      <w:proofErr w:type="gramStart"/>
      <w:r w:rsidRPr="00E1642C">
        <w:rPr>
          <w:color w:val="auto"/>
          <w:szCs w:val="24"/>
        </w:rPr>
        <w:t>учебных дисциплин, реализуемых в ДШИ показывает</w:t>
      </w:r>
      <w:proofErr w:type="gramEnd"/>
      <w:r w:rsidRPr="00E1642C">
        <w:rPr>
          <w:color w:val="auto"/>
          <w:szCs w:val="24"/>
        </w:rPr>
        <w:t xml:space="preserve">, что учебный процесс организован в соответствии с нормативными требованиями дополнительного образования. </w:t>
      </w:r>
    </w:p>
    <w:p w:rsidR="00210A12" w:rsidRPr="00E1642C" w:rsidRDefault="00210A12" w:rsidP="00210A12">
      <w:pPr>
        <w:pStyle w:val="a4"/>
        <w:keepNext/>
        <w:keepLines/>
        <w:numPr>
          <w:ilvl w:val="0"/>
          <w:numId w:val="37"/>
        </w:numPr>
        <w:spacing w:before="240" w:after="4" w:line="240" w:lineRule="auto"/>
        <w:ind w:left="0" w:right="-24" w:firstLine="709"/>
        <w:jc w:val="center"/>
        <w:outlineLvl w:val="0"/>
        <w:rPr>
          <w:b/>
          <w:color w:val="auto"/>
          <w:szCs w:val="24"/>
        </w:rPr>
      </w:pPr>
      <w:r w:rsidRPr="00E1642C">
        <w:rPr>
          <w:b/>
          <w:color w:val="auto"/>
          <w:szCs w:val="24"/>
        </w:rPr>
        <w:t>ИНФОРМАЦИОННОЕ ОБЕСПЕЧЕНИЕ</w:t>
      </w:r>
    </w:p>
    <w:p w:rsidR="00210A12" w:rsidRPr="00E1642C" w:rsidRDefault="00210A12" w:rsidP="00210A12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color w:val="auto"/>
          <w:szCs w:val="24"/>
        </w:rPr>
      </w:pPr>
      <w:r w:rsidRPr="00E1642C">
        <w:rPr>
          <w:color w:val="auto"/>
          <w:szCs w:val="24"/>
        </w:rPr>
        <w:t xml:space="preserve">Информационное обеспечение </w:t>
      </w:r>
      <w:r w:rsidRPr="00E1642C">
        <w:rPr>
          <w:color w:val="auto"/>
          <w:szCs w:val="24"/>
        </w:rPr>
        <w:tab/>
        <w:t>деятельности МБУДО «Д</w:t>
      </w:r>
      <w:r>
        <w:rPr>
          <w:color w:val="auto"/>
          <w:szCs w:val="24"/>
        </w:rPr>
        <w:t>етская школа искусств» гп</w:t>
      </w:r>
      <w:r w:rsidRPr="00E1642C">
        <w:rPr>
          <w:color w:val="auto"/>
          <w:szCs w:val="24"/>
        </w:rPr>
        <w:t xml:space="preserve"> Емельяново в 202</w:t>
      </w:r>
      <w:r>
        <w:rPr>
          <w:color w:val="auto"/>
          <w:szCs w:val="24"/>
        </w:rPr>
        <w:t>5</w:t>
      </w:r>
      <w:r w:rsidRPr="00E1642C">
        <w:rPr>
          <w:color w:val="auto"/>
          <w:szCs w:val="24"/>
        </w:rPr>
        <w:t xml:space="preserve"> году было обеспечено: </w:t>
      </w:r>
    </w:p>
    <w:p w:rsidR="00210A12" w:rsidRPr="00E1642C" w:rsidRDefault="00210A12" w:rsidP="00210A12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color w:val="auto"/>
          <w:szCs w:val="24"/>
        </w:rPr>
      </w:pPr>
      <w:r w:rsidRPr="00E1642C">
        <w:rPr>
          <w:color w:val="auto"/>
          <w:szCs w:val="24"/>
        </w:rPr>
        <w:t xml:space="preserve">1) бесперебойным функционированием сайта организации, предоставлением открытого доступа к полной информации об учреждении и документам школы; </w:t>
      </w:r>
    </w:p>
    <w:p w:rsidR="00210A12" w:rsidRPr="00E1642C" w:rsidRDefault="00210A12" w:rsidP="00210A12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color w:val="auto"/>
          <w:szCs w:val="24"/>
        </w:rPr>
      </w:pPr>
      <w:r w:rsidRPr="00E1642C">
        <w:rPr>
          <w:color w:val="auto"/>
          <w:szCs w:val="24"/>
        </w:rPr>
        <w:t>2) организацией информационного сопровождения деятельности через размещение информации на информационных стендах школы, предоставление возможности ознакомления с документами на бумажных носителях;</w:t>
      </w:r>
    </w:p>
    <w:p w:rsidR="00210A12" w:rsidRPr="00E1642C" w:rsidRDefault="00210A12" w:rsidP="00210A12">
      <w:pPr>
        <w:tabs>
          <w:tab w:val="center" w:pos="2722"/>
          <w:tab w:val="center" w:pos="5100"/>
          <w:tab w:val="center" w:pos="7173"/>
          <w:tab w:val="center" w:pos="8892"/>
          <w:tab w:val="right" w:pos="10211"/>
        </w:tabs>
        <w:spacing w:line="240" w:lineRule="auto"/>
        <w:ind w:left="0" w:right="-24" w:firstLine="709"/>
        <w:rPr>
          <w:color w:val="auto"/>
          <w:szCs w:val="24"/>
        </w:rPr>
      </w:pPr>
      <w:r w:rsidRPr="00E1642C">
        <w:rPr>
          <w:color w:val="auto"/>
          <w:szCs w:val="24"/>
        </w:rPr>
        <w:t>3) освещением деятельности школы в средствах массовой информации.</w:t>
      </w:r>
    </w:p>
    <w:p w:rsidR="00210A12" w:rsidRPr="001027F6" w:rsidRDefault="00210A12" w:rsidP="00210A12">
      <w:pPr>
        <w:spacing w:after="30" w:line="240" w:lineRule="auto"/>
        <w:ind w:left="0" w:right="-24" w:firstLine="709"/>
        <w:rPr>
          <w:b/>
          <w:color w:val="auto"/>
          <w:szCs w:val="24"/>
        </w:rPr>
      </w:pPr>
      <w:r w:rsidRPr="001027F6">
        <w:rPr>
          <w:b/>
          <w:color w:val="auto"/>
          <w:szCs w:val="24"/>
        </w:rPr>
        <w:t>Функционирование сайта организации, предоставление открытого доступа к полной информации об учреждении и документам школы.</w:t>
      </w:r>
    </w:p>
    <w:p w:rsidR="00210A12" w:rsidRPr="001027F6" w:rsidRDefault="00210A12" w:rsidP="00210A12">
      <w:pPr>
        <w:spacing w:after="30" w:line="240" w:lineRule="auto"/>
        <w:ind w:left="0" w:right="-24" w:firstLine="709"/>
        <w:rPr>
          <w:color w:val="auto"/>
          <w:szCs w:val="24"/>
        </w:rPr>
      </w:pPr>
      <w:proofErr w:type="gramStart"/>
      <w:r w:rsidRPr="001027F6">
        <w:rPr>
          <w:color w:val="auto"/>
          <w:szCs w:val="24"/>
        </w:rPr>
        <w:t xml:space="preserve">В 2025 году официальный сайт школы находился в режиме доступа: </w:t>
      </w:r>
      <w:hyperlink r:id="rId10" w:history="1">
        <w:r w:rsidRPr="001027F6">
          <w:rPr>
            <w:rStyle w:val="a3"/>
            <w:color w:val="auto"/>
            <w:szCs w:val="24"/>
          </w:rPr>
          <w:t>https://musicart78.nubex.ru</w:t>
        </w:r>
      </w:hyperlink>
      <w:r w:rsidRPr="001027F6">
        <w:rPr>
          <w:color w:val="auto"/>
          <w:szCs w:val="24"/>
        </w:rPr>
        <w:t>. Структура сайта, а также размещенная на нем информация и документы соответствуют действующему законодательству РФ (Постановление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  <w:proofErr w:type="gramEnd"/>
      <w:r w:rsidRPr="001027F6">
        <w:rPr>
          <w:color w:val="auto"/>
          <w:szCs w:val="24"/>
        </w:rPr>
        <w:t xml:space="preserve"> </w:t>
      </w:r>
      <w:proofErr w:type="gramStart"/>
      <w:r w:rsidRPr="001027F6">
        <w:rPr>
          <w:color w:val="auto"/>
          <w:szCs w:val="24"/>
        </w:rPr>
        <w:t xml:space="preserve">Приказ Федеральной службы по надзору в сфере образования и науки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</w:t>
      </w:r>
      <w:r>
        <w:rPr>
          <w:color w:val="auto"/>
          <w:szCs w:val="24"/>
        </w:rPr>
        <w:t>на нем информации", Приказ Рособрнадзора от 04.08.2023 №1493(ред. от 03.07.2025) «Об утверждении Требований к структуре официального сайта образовательной организации в информационно-телекоммуникационной сети</w:t>
      </w:r>
      <w:proofErr w:type="gramEnd"/>
      <w:r>
        <w:rPr>
          <w:color w:val="auto"/>
          <w:szCs w:val="24"/>
        </w:rPr>
        <w:t xml:space="preserve">  «Интернет» и формату представления информации» (Зарегистрировано в Минюсте России 28.11.2023 №76133) с изм. и доп., вступ. в силу с 01.03.2026г.</w:t>
      </w:r>
    </w:p>
    <w:p w:rsidR="00210A12" w:rsidRPr="005C39FE" w:rsidRDefault="00210A12" w:rsidP="00210A12">
      <w:pPr>
        <w:spacing w:after="30" w:line="240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lastRenderedPageBreak/>
        <w:t>Структура сайта соответствует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утвержденных приказом Федеральной службы по надзору в сфере образования и науки (Рособрнадзор) от 04.08.2023 №1493(ред</w:t>
      </w:r>
      <w:proofErr w:type="gramStart"/>
      <w:r w:rsidRPr="005C39FE">
        <w:rPr>
          <w:color w:val="auto"/>
          <w:szCs w:val="24"/>
        </w:rPr>
        <w:t>.о</w:t>
      </w:r>
      <w:proofErr w:type="gramEnd"/>
      <w:r w:rsidRPr="005C39FE">
        <w:rPr>
          <w:color w:val="auto"/>
          <w:szCs w:val="24"/>
        </w:rPr>
        <w:t>т 03.07.2025) «Об утверждении Требований к структуре официального сайта образовательной организации в информационно-телекоммуникационной сети  «Интернет» и формату представления информации» (Зарегистрировано в Минюсте России 28.11.2023 №76133) с изм. и доп., вступ. в силу с 01.03.2026г.</w:t>
      </w:r>
    </w:p>
    <w:p w:rsidR="00210A12" w:rsidRPr="005C39FE" w:rsidRDefault="00210A12" w:rsidP="00210A12">
      <w:pPr>
        <w:spacing w:line="240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. В настоящее время ведется работа по совершенствованию интерфейса и дополнению контента официального сайта. </w:t>
      </w:r>
    </w:p>
    <w:p w:rsidR="00210A12" w:rsidRPr="005C39FE" w:rsidRDefault="00210A12" w:rsidP="00210A12">
      <w:pPr>
        <w:spacing w:line="240" w:lineRule="auto"/>
        <w:ind w:left="0" w:right="-24" w:firstLine="709"/>
        <w:rPr>
          <w:color w:val="auto"/>
          <w:szCs w:val="24"/>
        </w:rPr>
      </w:pPr>
      <w:r w:rsidRPr="005C39FE">
        <w:rPr>
          <w:b/>
          <w:color w:val="auto"/>
          <w:szCs w:val="24"/>
        </w:rPr>
        <w:t>Организация информационного сопровождения деятельности через размещение информации на информационных стендах школы, предоставление документов на бумажных носителях.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>Информирование родителей и обучающихся осуществляется с помощью размещения информации на информационных стендах школы (режим работы, расписание занятий, объявления). Предоставлена возможность ознакомления с документами на бумажных носителях (образцы договоров, информация о платных услугах, лицензия, Устав Школы, локальные акты и иные документы школы).</w:t>
      </w:r>
    </w:p>
    <w:p w:rsidR="00210A12" w:rsidRPr="005C39FE" w:rsidRDefault="00210A12" w:rsidP="00210A12">
      <w:pPr>
        <w:pStyle w:val="1"/>
        <w:numPr>
          <w:ilvl w:val="0"/>
          <w:numId w:val="37"/>
        </w:numPr>
        <w:spacing w:before="240" w:after="0" w:line="256" w:lineRule="auto"/>
        <w:ind w:right="-24"/>
        <w:rPr>
          <w:color w:val="auto"/>
          <w:szCs w:val="24"/>
        </w:rPr>
      </w:pPr>
      <w:r w:rsidRPr="005C39FE">
        <w:rPr>
          <w:color w:val="auto"/>
          <w:szCs w:val="24"/>
        </w:rPr>
        <w:t>МАТЕРИАЛЬНО-ТЕХНИЧЕСКАЯ БАЗА</w:t>
      </w:r>
    </w:p>
    <w:p w:rsidR="00210A12" w:rsidRPr="005C39FE" w:rsidRDefault="00210A12" w:rsidP="00210A12">
      <w:pPr>
        <w:spacing w:after="0" w:line="254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МБУДО «Детская школа искусств» гп Емельяново имеет разрешения органов государственного противопожарного надзора и государственного санитарно-эпидемиологического надзора на используемые площади: </w:t>
      </w:r>
    </w:p>
    <w:p w:rsidR="00210A12" w:rsidRPr="005C39FE" w:rsidRDefault="00210A12" w:rsidP="00210A12">
      <w:pPr>
        <w:numPr>
          <w:ilvl w:val="0"/>
          <w:numId w:val="29"/>
        </w:numPr>
        <w:spacing w:after="17" w:line="266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Заключение о соответствии объекта защиты обязательным требованиям пожарной безопасности от 02.11.2012. № 4 - Главное Управление МЧС России по Красноярскому краю. </w:t>
      </w:r>
    </w:p>
    <w:p w:rsidR="00210A12" w:rsidRPr="005C39FE" w:rsidRDefault="00210A12" w:rsidP="00210A12">
      <w:pPr>
        <w:pStyle w:val="a4"/>
        <w:numPr>
          <w:ilvl w:val="0"/>
          <w:numId w:val="29"/>
        </w:numPr>
        <w:spacing w:line="266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Объект защиты соответствует обязательным требованиям пожарной безопасности. </w:t>
      </w:r>
    </w:p>
    <w:p w:rsidR="00210A12" w:rsidRPr="005C39FE" w:rsidRDefault="00210A12" w:rsidP="00210A12">
      <w:pPr>
        <w:numPr>
          <w:ilvl w:val="0"/>
          <w:numId w:val="29"/>
        </w:numPr>
        <w:spacing w:after="17" w:line="266" w:lineRule="auto"/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Санитарно-эпидемиологическое заключение от 11.12.2023 № 24.49.32.000.М001219.12.23 выдано Федеральной службой по надзору в сфере защиты прав потребителей и благополучия человека по Красноярскому краю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Соответствует государственным санитарно-эпидемиологическим нормам и правилам.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Кабинеты оснащены охранно-пожарной сигнализацией с выводом на пульт пожарно-охранного управления. Имеется система оповещения людей в случае возникновения пожара.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Вахта обеспечена тревожной кнопкой с выходом на пульт централизованной охраны.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Школа укомплектована музыкальными инструментами.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  <w:r w:rsidRPr="005C39FE">
        <w:rPr>
          <w:color w:val="auto"/>
          <w:szCs w:val="24"/>
        </w:rPr>
        <w:t xml:space="preserve">Кабинеты оснащены мебелью, соответствующей СанПину, обеспечены учебно-наглядными пособиями, техническими средствами обучения. </w:t>
      </w:r>
    </w:p>
    <w:p w:rsidR="00763168" w:rsidRPr="00763168" w:rsidRDefault="00763168" w:rsidP="00763168">
      <w:pPr>
        <w:ind w:left="0" w:right="-24" w:firstLine="709"/>
        <w:rPr>
          <w:color w:val="auto"/>
          <w:szCs w:val="24"/>
        </w:rPr>
      </w:pPr>
      <w:r w:rsidRPr="00763168">
        <w:rPr>
          <w:color w:val="auto"/>
          <w:szCs w:val="24"/>
        </w:rPr>
        <w:t>За 2025 год произошло укрепление материально-технической базы школы в части приобретения оборудования, оргтехники. Произведена замена пожарной сигнализации, дооборудована система видеонаблюдения. Произведен ремонт кабинета №8 и гардероба с заменой полов и стен. В гардеробе и кабинете № 9 заменена мебель. Приобретены музыкальные инструменты. ДШИ в 2025 году принято в оперативное</w:t>
      </w:r>
      <w:r>
        <w:rPr>
          <w:color w:val="auto"/>
          <w:szCs w:val="24"/>
        </w:rPr>
        <w:t xml:space="preserve"> управление здание котельной и </w:t>
      </w:r>
      <w:proofErr w:type="gramStart"/>
      <w:r>
        <w:rPr>
          <w:color w:val="auto"/>
          <w:szCs w:val="24"/>
        </w:rPr>
        <w:t>а</w:t>
      </w:r>
      <w:r w:rsidRPr="00763168">
        <w:rPr>
          <w:color w:val="auto"/>
          <w:szCs w:val="24"/>
        </w:rPr>
        <w:t>втоматическая</w:t>
      </w:r>
      <w:proofErr w:type="gramEnd"/>
      <w:r w:rsidRPr="00763168">
        <w:rPr>
          <w:color w:val="auto"/>
          <w:szCs w:val="24"/>
        </w:rPr>
        <w:t xml:space="preserve"> угольная БМК Терморобот. </w:t>
      </w: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</w:p>
    <w:p w:rsidR="00210A12" w:rsidRPr="005C39FE" w:rsidRDefault="00210A12" w:rsidP="00210A12">
      <w:pPr>
        <w:ind w:left="0" w:right="-24" w:firstLine="709"/>
        <w:rPr>
          <w:color w:val="auto"/>
          <w:szCs w:val="24"/>
        </w:rPr>
      </w:pPr>
    </w:p>
    <w:p w:rsidR="00210A12" w:rsidRPr="00D47102" w:rsidRDefault="00210A12" w:rsidP="00210A12">
      <w:pPr>
        <w:ind w:left="0" w:right="-24" w:firstLine="709"/>
        <w:rPr>
          <w:color w:val="FF0000"/>
          <w:szCs w:val="24"/>
        </w:rPr>
        <w:sectPr w:rsidR="00210A12" w:rsidRPr="00D47102" w:rsidSect="00EC0C2E">
          <w:pgSz w:w="11906" w:h="16838"/>
          <w:pgMar w:top="720" w:right="566" w:bottom="720" w:left="1276" w:header="708" w:footer="708" w:gutter="0"/>
          <w:cols w:space="708"/>
          <w:docGrid w:linePitch="360"/>
        </w:sectPr>
      </w:pPr>
    </w:p>
    <w:p w:rsidR="00210A12" w:rsidRPr="00D4710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Pr="00D4710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Pr="00FA33FF" w:rsidRDefault="00210A12" w:rsidP="00210A12">
      <w:pPr>
        <w:ind w:left="0" w:right="-24" w:firstLine="709"/>
        <w:rPr>
          <w:b/>
          <w:color w:val="auto"/>
          <w:szCs w:val="24"/>
        </w:rPr>
      </w:pPr>
      <w:r w:rsidRPr="00FA33FF">
        <w:rPr>
          <w:b/>
          <w:color w:val="auto"/>
          <w:szCs w:val="24"/>
        </w:rPr>
        <w:t>Сведения о зданиях и помещениях для ведения образовательной деятельности</w:t>
      </w:r>
    </w:p>
    <w:p w:rsidR="00210A12" w:rsidRPr="00FA33FF" w:rsidRDefault="00210A12" w:rsidP="00210A12">
      <w:pPr>
        <w:ind w:left="0" w:right="-24" w:firstLine="709"/>
        <w:rPr>
          <w:b/>
          <w:color w:val="auto"/>
          <w:szCs w:val="24"/>
        </w:rPr>
      </w:pPr>
    </w:p>
    <w:tbl>
      <w:tblPr>
        <w:tblStyle w:val="aa"/>
        <w:tblW w:w="0" w:type="auto"/>
        <w:tblLook w:val="04A0"/>
      </w:tblPr>
      <w:tblGrid>
        <w:gridCol w:w="675"/>
        <w:gridCol w:w="2977"/>
        <w:gridCol w:w="2471"/>
        <w:gridCol w:w="2104"/>
        <w:gridCol w:w="2088"/>
        <w:gridCol w:w="2238"/>
        <w:gridCol w:w="3061"/>
      </w:tblGrid>
      <w:tr w:rsidR="00210A12" w:rsidRPr="00FA33FF" w:rsidTr="00EC0C2E">
        <w:tc>
          <w:tcPr>
            <w:tcW w:w="675" w:type="dxa"/>
          </w:tcPr>
          <w:p w:rsidR="00210A12" w:rsidRPr="00FA33FF" w:rsidRDefault="00210A12" w:rsidP="00EC0C2E">
            <w:pPr>
              <w:spacing w:after="72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№ 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proofErr w:type="gramStart"/>
            <w:r w:rsidRPr="00FA33FF">
              <w:rPr>
                <w:color w:val="auto"/>
                <w:sz w:val="20"/>
              </w:rPr>
              <w:t>п</w:t>
            </w:r>
            <w:proofErr w:type="gramEnd"/>
            <w:r w:rsidRPr="00FA33FF">
              <w:rPr>
                <w:color w:val="auto"/>
                <w:sz w:val="20"/>
              </w:rPr>
              <w:t xml:space="preserve">/п </w:t>
            </w:r>
          </w:p>
        </w:tc>
        <w:tc>
          <w:tcPr>
            <w:tcW w:w="2977" w:type="dxa"/>
          </w:tcPr>
          <w:p w:rsidR="00210A12" w:rsidRPr="00FA33FF" w:rsidRDefault="00210A12" w:rsidP="00EC0C2E">
            <w:pPr>
              <w:spacing w:after="0" w:line="32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Фактический адрес зданий, строений, 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сооружений, помещений, территорий </w:t>
            </w:r>
          </w:p>
        </w:tc>
        <w:tc>
          <w:tcPr>
            <w:tcW w:w="2471" w:type="dxa"/>
          </w:tcPr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Вид и назначение зданий, строений, сооружений,</w:t>
            </w:r>
          </w:p>
          <w:p w:rsidR="00210A12" w:rsidRPr="00FA33FF" w:rsidRDefault="00210A12" w:rsidP="00EC0C2E">
            <w:pPr>
              <w:spacing w:after="62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помещений, территорий</w:t>
            </w:r>
          </w:p>
          <w:p w:rsidR="00210A12" w:rsidRPr="00FA33FF" w:rsidRDefault="00210A12" w:rsidP="00EC0C2E">
            <w:pPr>
              <w:spacing w:after="39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(учебные, учебно - вспомогательные, подсобные, административные и др.) суказанием площади (кв. м)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2104" w:type="dxa"/>
          </w:tcPr>
          <w:p w:rsidR="00210A12" w:rsidRPr="00FA33FF" w:rsidRDefault="00210A12" w:rsidP="00EC0C2E">
            <w:pPr>
              <w:spacing w:after="0" w:line="32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Форма владения, пользования </w:t>
            </w:r>
          </w:p>
          <w:p w:rsidR="00210A12" w:rsidRPr="00FA33FF" w:rsidRDefault="00210A12" w:rsidP="00EC0C2E">
            <w:pPr>
              <w:spacing w:after="0" w:line="324" w:lineRule="auto"/>
              <w:ind w:left="0" w:right="-24" w:firstLine="0"/>
              <w:jc w:val="left"/>
              <w:rPr>
                <w:color w:val="auto"/>
                <w:sz w:val="20"/>
              </w:rPr>
            </w:pPr>
            <w:proofErr w:type="gramStart"/>
            <w:r w:rsidRPr="00FA33FF">
              <w:rPr>
                <w:color w:val="auto"/>
                <w:sz w:val="20"/>
              </w:rPr>
              <w:t xml:space="preserve">(собственность, оперативное </w:t>
            </w:r>
            <w:proofErr w:type="gramEnd"/>
          </w:p>
          <w:p w:rsidR="00210A12" w:rsidRPr="00FA33FF" w:rsidRDefault="00210A12" w:rsidP="00EC0C2E">
            <w:pPr>
              <w:spacing w:after="1" w:line="321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управление, аренда, 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безвозмездное пользование и др.) </w:t>
            </w:r>
          </w:p>
        </w:tc>
        <w:tc>
          <w:tcPr>
            <w:tcW w:w="2088" w:type="dxa"/>
          </w:tcPr>
          <w:p w:rsidR="00210A12" w:rsidRPr="00FA33FF" w:rsidRDefault="00210A12" w:rsidP="00EC0C2E">
            <w:pPr>
              <w:spacing w:after="0" w:line="321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Наименование организации-</w:t>
            </w:r>
          </w:p>
          <w:p w:rsidR="00210A12" w:rsidRPr="00FA33FF" w:rsidRDefault="00210A12" w:rsidP="00EC0C2E">
            <w:pPr>
              <w:spacing w:after="24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собственника 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(арендодателя, ссудодателя и </w:t>
            </w:r>
            <w:proofErr w:type="gramStart"/>
            <w:r w:rsidRPr="00FA33FF">
              <w:rPr>
                <w:color w:val="auto"/>
                <w:sz w:val="20"/>
              </w:rPr>
              <w:t>др</w:t>
            </w:r>
            <w:proofErr w:type="gramEnd"/>
            <w:r w:rsidRPr="00FA33FF">
              <w:rPr>
                <w:color w:val="auto"/>
                <w:sz w:val="20"/>
              </w:rPr>
              <w:t xml:space="preserve">) </w:t>
            </w:r>
          </w:p>
        </w:tc>
        <w:tc>
          <w:tcPr>
            <w:tcW w:w="223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Реквизиты и сроки действия правоустанавливающих документов </w:t>
            </w:r>
          </w:p>
        </w:tc>
        <w:tc>
          <w:tcPr>
            <w:tcW w:w="3061" w:type="dxa"/>
          </w:tcPr>
          <w:p w:rsidR="00210A12" w:rsidRPr="00FA33FF" w:rsidRDefault="00210A12" w:rsidP="00EC0C2E">
            <w:pPr>
              <w:spacing w:after="0" w:line="283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Реквизиты заключений, выданных органами, </w:t>
            </w:r>
          </w:p>
          <w:p w:rsidR="00210A12" w:rsidRPr="00FA33FF" w:rsidRDefault="00210A12" w:rsidP="00EC0C2E">
            <w:pPr>
              <w:spacing w:after="63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осуществляющими </w:t>
            </w:r>
          </w:p>
          <w:p w:rsidR="00210A12" w:rsidRPr="00FA33FF" w:rsidRDefault="00210A12" w:rsidP="00EC0C2E">
            <w:pPr>
              <w:spacing w:after="0" w:line="283" w:lineRule="auto"/>
              <w:ind w:left="1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государственный санитарноэпидемиологический надзор, </w:t>
            </w:r>
          </w:p>
          <w:p w:rsidR="00210A12" w:rsidRPr="00FA33FF" w:rsidRDefault="00210A12" w:rsidP="00EC0C2E">
            <w:pPr>
              <w:spacing w:after="61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государственный пожарный </w:t>
            </w:r>
          </w:p>
          <w:p w:rsidR="00210A12" w:rsidRPr="00FA33FF" w:rsidRDefault="00210A12" w:rsidP="00EC0C2E">
            <w:pPr>
              <w:spacing w:after="0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надзор </w:t>
            </w:r>
          </w:p>
        </w:tc>
      </w:tr>
      <w:tr w:rsidR="00210A12" w:rsidRPr="00FA33FF" w:rsidTr="00EC0C2E">
        <w:tc>
          <w:tcPr>
            <w:tcW w:w="675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1</w:t>
            </w:r>
          </w:p>
        </w:tc>
        <w:tc>
          <w:tcPr>
            <w:tcW w:w="2977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2</w:t>
            </w:r>
          </w:p>
        </w:tc>
        <w:tc>
          <w:tcPr>
            <w:tcW w:w="2471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3</w:t>
            </w:r>
          </w:p>
        </w:tc>
        <w:tc>
          <w:tcPr>
            <w:tcW w:w="2104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4</w:t>
            </w:r>
          </w:p>
        </w:tc>
        <w:tc>
          <w:tcPr>
            <w:tcW w:w="208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5</w:t>
            </w:r>
          </w:p>
        </w:tc>
        <w:tc>
          <w:tcPr>
            <w:tcW w:w="223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6</w:t>
            </w:r>
          </w:p>
        </w:tc>
        <w:tc>
          <w:tcPr>
            <w:tcW w:w="3061" w:type="dxa"/>
          </w:tcPr>
          <w:p w:rsidR="00210A12" w:rsidRPr="00FA33FF" w:rsidRDefault="00210A12" w:rsidP="00EC0C2E">
            <w:pPr>
              <w:spacing w:after="0" w:line="256" w:lineRule="auto"/>
              <w:ind w:left="0" w:right="157" w:firstLine="0"/>
              <w:jc w:val="center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7</w:t>
            </w:r>
          </w:p>
        </w:tc>
      </w:tr>
      <w:tr w:rsidR="00210A12" w:rsidRPr="00FA33FF" w:rsidTr="00EC0C2E">
        <w:tc>
          <w:tcPr>
            <w:tcW w:w="675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2977" w:type="dxa"/>
          </w:tcPr>
          <w:p w:rsidR="00210A12" w:rsidRPr="00FA33FF" w:rsidRDefault="00210A12" w:rsidP="00EC0C2E">
            <w:pPr>
              <w:spacing w:after="12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663020, РФ, Красноярский край, Емельяновский район, гп Емельяново, </w:t>
            </w:r>
          </w:p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ул. Декабристов д. 78 </w:t>
            </w:r>
          </w:p>
        </w:tc>
        <w:tc>
          <w:tcPr>
            <w:tcW w:w="2471" w:type="dxa"/>
          </w:tcPr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Кабинеты 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для индивидуальных занятий: 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 №3 (16,5кв.м.); №5 (17 кв.м.);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№7 (14,8 кв.м.); №9 (14,9кв.м.);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№11 (15,3 кв.м.); №13 (14,9 кв.м.); №14 (17,1 кв.м.);</w:t>
            </w:r>
          </w:p>
          <w:p w:rsidR="00210A12" w:rsidRPr="00FA33FF" w:rsidRDefault="00210A12" w:rsidP="00EC0C2E">
            <w:pPr>
              <w:spacing w:after="24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Кабинеты</w:t>
            </w:r>
          </w:p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для групповых занятий:</w:t>
            </w:r>
          </w:p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№4 (17,3 кв.м.); №8 (17 кв.м.); 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№10 (17,3 кв.м.); №15 (14,9 кв.м.); </w:t>
            </w:r>
          </w:p>
          <w:p w:rsidR="00210A12" w:rsidRPr="00FA33FF" w:rsidRDefault="00210A12" w:rsidP="00EC0C2E">
            <w:pPr>
              <w:spacing w:after="0" w:line="283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2104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Оперативное управление </w:t>
            </w:r>
          </w:p>
        </w:tc>
        <w:tc>
          <w:tcPr>
            <w:tcW w:w="208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Муниципальное казенное учреждение «Управление земельно-имущественных отношений и архитектуры Емельяновского муниципального округа»</w:t>
            </w:r>
          </w:p>
        </w:tc>
        <w:tc>
          <w:tcPr>
            <w:tcW w:w="2238" w:type="dxa"/>
          </w:tcPr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Договор о закреплении имущества </w:t>
            </w:r>
            <w:proofErr w:type="gramStart"/>
            <w:r w:rsidRPr="00FA33FF">
              <w:rPr>
                <w:color w:val="auto"/>
                <w:sz w:val="20"/>
              </w:rPr>
              <w:t>на</w:t>
            </w:r>
            <w:proofErr w:type="gramEnd"/>
          </w:p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праве оперативного управления № б/</w:t>
            </w:r>
            <w:proofErr w:type="gramStart"/>
            <w:r w:rsidRPr="00FA33FF">
              <w:rPr>
                <w:color w:val="auto"/>
                <w:sz w:val="20"/>
              </w:rPr>
              <w:t>н</w:t>
            </w:r>
            <w:proofErr w:type="gramEnd"/>
            <w:r w:rsidRPr="00FA33FF">
              <w:rPr>
                <w:color w:val="auto"/>
                <w:sz w:val="20"/>
              </w:rPr>
              <w:t xml:space="preserve"> от 06.04.2018 </w:t>
            </w:r>
          </w:p>
          <w:p w:rsidR="00210A12" w:rsidRPr="00FA33FF" w:rsidRDefault="00210A12" w:rsidP="00EC0C2E">
            <w:pPr>
              <w:spacing w:after="0" w:line="244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Свидетельство о государственной регистрации права 24-24-10/027/2010-978 от 15.02.2016 </w:t>
            </w:r>
          </w:p>
        </w:tc>
        <w:tc>
          <w:tcPr>
            <w:tcW w:w="3061" w:type="dxa"/>
          </w:tcPr>
          <w:p w:rsidR="00210A12" w:rsidRPr="00FA33FF" w:rsidRDefault="00210A12" w:rsidP="00EC0C2E">
            <w:pPr>
              <w:spacing w:after="17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Санитарно-эпидемиологическое заключение от   11.12.2023 №24.49.32.000.М001219.12.23  выдано Федеральным бюджетным учреждением здравоохранения «Центр гигиены и эпидемиологии в Красноярском крае»   </w:t>
            </w:r>
          </w:p>
          <w:p w:rsidR="00210A12" w:rsidRPr="00FA33FF" w:rsidRDefault="00210A12" w:rsidP="00EC0C2E">
            <w:pPr>
              <w:spacing w:after="0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</w:p>
          <w:p w:rsidR="00210A12" w:rsidRPr="00FA33FF" w:rsidRDefault="00210A12" w:rsidP="00EC0C2E">
            <w:pPr>
              <w:spacing w:after="0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</w:p>
          <w:p w:rsidR="00210A12" w:rsidRPr="00FA33FF" w:rsidRDefault="00210A12" w:rsidP="00EC0C2E">
            <w:pPr>
              <w:spacing w:after="0" w:line="244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Заключение о соответствии объекта защиты обязательным требованиям пожарной безопасности от  02.11.2012 № 4</w:t>
            </w:r>
          </w:p>
          <w:p w:rsidR="00210A12" w:rsidRPr="00FA33FF" w:rsidRDefault="00210A12" w:rsidP="00EC0C2E">
            <w:pPr>
              <w:spacing w:after="0" w:line="256" w:lineRule="auto"/>
              <w:ind w:left="0" w:right="157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Выдано Главным Управлением МЧС России по Красноярскому краю </w:t>
            </w:r>
          </w:p>
        </w:tc>
      </w:tr>
      <w:tr w:rsidR="00210A12" w:rsidRPr="00FA33FF" w:rsidTr="00EC0C2E">
        <w:tc>
          <w:tcPr>
            <w:tcW w:w="675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2977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Всего (кв. м):  </w:t>
            </w:r>
          </w:p>
        </w:tc>
        <w:tc>
          <w:tcPr>
            <w:tcW w:w="2471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>367</w:t>
            </w:r>
          </w:p>
        </w:tc>
        <w:tc>
          <w:tcPr>
            <w:tcW w:w="2104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X </w:t>
            </w:r>
          </w:p>
        </w:tc>
        <w:tc>
          <w:tcPr>
            <w:tcW w:w="208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X </w:t>
            </w:r>
          </w:p>
        </w:tc>
        <w:tc>
          <w:tcPr>
            <w:tcW w:w="2238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X </w:t>
            </w:r>
          </w:p>
        </w:tc>
        <w:tc>
          <w:tcPr>
            <w:tcW w:w="3061" w:type="dxa"/>
          </w:tcPr>
          <w:p w:rsidR="00210A12" w:rsidRPr="00FA33FF" w:rsidRDefault="00210A12" w:rsidP="00EC0C2E">
            <w:pPr>
              <w:spacing w:after="0" w:line="256" w:lineRule="auto"/>
              <w:ind w:left="0" w:right="-24" w:firstLine="0"/>
              <w:jc w:val="left"/>
              <w:rPr>
                <w:color w:val="auto"/>
                <w:sz w:val="20"/>
              </w:rPr>
            </w:pPr>
            <w:r w:rsidRPr="00FA33FF">
              <w:rPr>
                <w:color w:val="auto"/>
                <w:sz w:val="20"/>
              </w:rPr>
              <w:t xml:space="preserve">X </w:t>
            </w:r>
          </w:p>
        </w:tc>
      </w:tr>
    </w:tbl>
    <w:p w:rsidR="00210A12" w:rsidRPr="00FA33FF" w:rsidRDefault="00210A12" w:rsidP="00210A12">
      <w:pPr>
        <w:ind w:left="0" w:right="-24" w:firstLine="709"/>
        <w:rPr>
          <w:color w:val="auto"/>
          <w:szCs w:val="24"/>
        </w:rPr>
      </w:pPr>
    </w:p>
    <w:p w:rsidR="00210A12" w:rsidRPr="00D47102" w:rsidRDefault="00210A12" w:rsidP="00210A12">
      <w:pPr>
        <w:ind w:left="0" w:right="-24" w:firstLine="709"/>
        <w:rPr>
          <w:color w:val="FF0000"/>
          <w:szCs w:val="24"/>
        </w:rPr>
      </w:pPr>
    </w:p>
    <w:p w:rsidR="00210A12" w:rsidRPr="00D47102" w:rsidRDefault="00210A12" w:rsidP="00210A12">
      <w:pPr>
        <w:spacing w:before="240" w:after="0" w:line="256" w:lineRule="auto"/>
        <w:ind w:left="0" w:right="-24" w:firstLine="0"/>
        <w:rPr>
          <w:b/>
          <w:color w:val="FF0000"/>
          <w:szCs w:val="24"/>
        </w:rPr>
      </w:pPr>
    </w:p>
    <w:p w:rsidR="00210A12" w:rsidRPr="00D47102" w:rsidRDefault="00210A12" w:rsidP="00210A12">
      <w:pPr>
        <w:spacing w:before="240" w:after="0" w:line="256" w:lineRule="auto"/>
        <w:ind w:left="0" w:right="-24" w:firstLine="0"/>
        <w:rPr>
          <w:b/>
          <w:color w:val="FF0000"/>
          <w:szCs w:val="24"/>
        </w:rPr>
        <w:sectPr w:rsidR="00210A12" w:rsidRPr="00D47102" w:rsidSect="00EC0C2E">
          <w:pgSz w:w="16838" w:h="11906" w:orient="landscape" w:code="9"/>
          <w:pgMar w:top="11" w:right="0" w:bottom="567" w:left="720" w:header="709" w:footer="709" w:gutter="0"/>
          <w:cols w:space="708"/>
          <w:docGrid w:linePitch="360"/>
        </w:sectPr>
      </w:pPr>
    </w:p>
    <w:p w:rsidR="00210A12" w:rsidRPr="001E71BF" w:rsidRDefault="00210A12" w:rsidP="00210A12">
      <w:pPr>
        <w:pStyle w:val="1"/>
        <w:numPr>
          <w:ilvl w:val="0"/>
          <w:numId w:val="37"/>
        </w:numPr>
        <w:spacing w:before="240"/>
        <w:ind w:left="0" w:right="-24" w:firstLine="709"/>
        <w:jc w:val="both"/>
        <w:rPr>
          <w:color w:val="auto"/>
          <w:szCs w:val="24"/>
        </w:rPr>
      </w:pPr>
      <w:r w:rsidRPr="001E71BF">
        <w:rPr>
          <w:color w:val="auto"/>
          <w:szCs w:val="24"/>
        </w:rPr>
        <w:lastRenderedPageBreak/>
        <w:t xml:space="preserve">ОБЩИЕ ВЫВОДЫ </w:t>
      </w:r>
    </w:p>
    <w:p w:rsidR="00210A12" w:rsidRPr="001E71BF" w:rsidRDefault="00210A12" w:rsidP="00210A12">
      <w:pPr>
        <w:ind w:left="0" w:right="-24" w:firstLine="709"/>
        <w:rPr>
          <w:color w:val="auto"/>
          <w:szCs w:val="24"/>
        </w:rPr>
      </w:pPr>
      <w:r w:rsidRPr="001E71BF">
        <w:rPr>
          <w:color w:val="auto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образовательной деятельности Муниципального бюджетного учреждения 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1E71BF">
        <w:rPr>
          <w:color w:val="auto"/>
          <w:szCs w:val="24"/>
        </w:rPr>
        <w:t xml:space="preserve"> Емельяново 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 </w:t>
      </w:r>
    </w:p>
    <w:p w:rsidR="00210A12" w:rsidRPr="008E5F80" w:rsidRDefault="00210A12" w:rsidP="00210A12">
      <w:pPr>
        <w:ind w:left="0" w:right="-24" w:firstLine="709"/>
        <w:rPr>
          <w:color w:val="auto"/>
          <w:szCs w:val="24"/>
        </w:rPr>
      </w:pPr>
      <w:r w:rsidRPr="00220695">
        <w:rPr>
          <w:color w:val="auto"/>
          <w:szCs w:val="24"/>
        </w:rPr>
        <w:t>Муниципальное бюджетное учреждение  дополнительного образова</w:t>
      </w:r>
      <w:r>
        <w:rPr>
          <w:color w:val="auto"/>
          <w:szCs w:val="24"/>
        </w:rPr>
        <w:t>ния «Детская школа искусств» гп</w:t>
      </w:r>
      <w:r w:rsidRPr="00220695">
        <w:rPr>
          <w:color w:val="auto"/>
          <w:szCs w:val="24"/>
        </w:rPr>
        <w:t xml:space="preserve"> Емельяново и система управления им соответствует нормативным </w:t>
      </w:r>
      <w:r w:rsidRPr="008E5F80">
        <w:rPr>
          <w:color w:val="auto"/>
          <w:szCs w:val="24"/>
        </w:rPr>
        <w:t xml:space="preserve">требованиям. Учреждение динамично развивается. </w:t>
      </w:r>
    </w:p>
    <w:p w:rsidR="00763168" w:rsidRDefault="00210A12" w:rsidP="00763168">
      <w:pPr>
        <w:ind w:left="0" w:right="-24" w:firstLine="709"/>
        <w:rPr>
          <w:color w:val="002060"/>
          <w:szCs w:val="24"/>
        </w:rPr>
      </w:pPr>
      <w:r w:rsidRPr="008E5F80">
        <w:rPr>
          <w:color w:val="auto"/>
          <w:szCs w:val="24"/>
        </w:rPr>
        <w:t xml:space="preserve">Деятельность Муниципального бюджетного учреждения  дополнительного образования «Детская школа </w:t>
      </w:r>
      <w:r>
        <w:rPr>
          <w:color w:val="auto"/>
          <w:szCs w:val="24"/>
        </w:rPr>
        <w:t>искусств» гп</w:t>
      </w:r>
      <w:r w:rsidRPr="008E5F80">
        <w:rPr>
          <w:color w:val="auto"/>
          <w:szCs w:val="24"/>
        </w:rPr>
        <w:t xml:space="preserve"> Емельяново за отчетный период была направлена на успешное выполнение утвержденных объемов  исполнени</w:t>
      </w:r>
      <w:r>
        <w:rPr>
          <w:color w:val="auto"/>
          <w:szCs w:val="24"/>
        </w:rPr>
        <w:t>я муниципального задания на 2025</w:t>
      </w:r>
      <w:r w:rsidRPr="008E5F80">
        <w:rPr>
          <w:color w:val="auto"/>
          <w:szCs w:val="24"/>
        </w:rPr>
        <w:t xml:space="preserve"> год по предоставлению муниципальных услуг и показателей основной деятельности учреждения.</w:t>
      </w:r>
      <w:r w:rsidR="00763168" w:rsidRPr="00763168">
        <w:rPr>
          <w:color w:val="002060"/>
          <w:szCs w:val="24"/>
        </w:rPr>
        <w:t xml:space="preserve"> </w:t>
      </w:r>
    </w:p>
    <w:p w:rsidR="00210A12" w:rsidRPr="008E5F80" w:rsidRDefault="00210A12" w:rsidP="00210A12">
      <w:pPr>
        <w:ind w:left="0" w:right="-24" w:firstLine="709"/>
        <w:rPr>
          <w:color w:val="auto"/>
          <w:szCs w:val="24"/>
        </w:rPr>
      </w:pPr>
    </w:p>
    <w:p w:rsidR="00210A12" w:rsidRPr="008E5F80" w:rsidRDefault="00210A12" w:rsidP="00210A12">
      <w:pPr>
        <w:ind w:left="0" w:right="-24" w:firstLine="0"/>
        <w:rPr>
          <w:color w:val="auto"/>
          <w:szCs w:val="24"/>
        </w:rPr>
      </w:pPr>
    </w:p>
    <w:p w:rsidR="00210A12" w:rsidRPr="00220695" w:rsidRDefault="00210A12" w:rsidP="00210A1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220695">
        <w:rPr>
          <w:b/>
          <w:bCs/>
          <w:color w:val="auto"/>
          <w:szCs w:val="24"/>
        </w:rPr>
        <w:t xml:space="preserve"> ПОКАЗАТЕЛИ ДЕЯТЕЛЬНОСТИ 202</w:t>
      </w:r>
      <w:r>
        <w:rPr>
          <w:b/>
          <w:bCs/>
          <w:color w:val="auto"/>
          <w:szCs w:val="24"/>
        </w:rPr>
        <w:t>5</w:t>
      </w:r>
      <w:r w:rsidRPr="00220695">
        <w:rPr>
          <w:b/>
          <w:bCs/>
          <w:color w:val="auto"/>
          <w:szCs w:val="24"/>
        </w:rPr>
        <w:t>-202</w:t>
      </w:r>
      <w:r>
        <w:rPr>
          <w:b/>
          <w:bCs/>
          <w:color w:val="auto"/>
          <w:szCs w:val="24"/>
        </w:rPr>
        <w:t>6</w:t>
      </w:r>
      <w:r w:rsidRPr="00220695">
        <w:rPr>
          <w:b/>
          <w:bCs/>
          <w:color w:val="auto"/>
          <w:szCs w:val="24"/>
        </w:rPr>
        <w:t xml:space="preserve"> уч</w:t>
      </w:r>
      <w:proofErr w:type="gramStart"/>
      <w:r w:rsidRPr="00220695">
        <w:rPr>
          <w:b/>
          <w:bCs/>
          <w:color w:val="auto"/>
          <w:szCs w:val="24"/>
        </w:rPr>
        <w:t>.г</w:t>
      </w:r>
      <w:proofErr w:type="gramEnd"/>
      <w:r w:rsidRPr="00220695">
        <w:rPr>
          <w:b/>
          <w:bCs/>
          <w:color w:val="auto"/>
          <w:szCs w:val="24"/>
        </w:rPr>
        <w:t>од</w:t>
      </w:r>
    </w:p>
    <w:p w:rsidR="00210A12" w:rsidRPr="00220695" w:rsidRDefault="00210A12" w:rsidP="00210A12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022"/>
        <w:gridCol w:w="6968"/>
        <w:gridCol w:w="1655"/>
      </w:tblGrid>
      <w:tr w:rsidR="00210A12" w:rsidRPr="00220695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0695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20695">
              <w:rPr>
                <w:color w:val="auto"/>
                <w:szCs w:val="24"/>
              </w:rPr>
              <w:t xml:space="preserve">N </w:t>
            </w:r>
            <w:proofErr w:type="gramStart"/>
            <w:r w:rsidRPr="00220695">
              <w:rPr>
                <w:color w:val="auto"/>
                <w:szCs w:val="24"/>
              </w:rPr>
              <w:t>п</w:t>
            </w:r>
            <w:proofErr w:type="gramEnd"/>
            <w:r w:rsidRPr="00220695">
              <w:rPr>
                <w:color w:val="auto"/>
                <w:szCs w:val="24"/>
              </w:rPr>
              <w:t>/п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0695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20695">
              <w:rPr>
                <w:color w:val="auto"/>
                <w:szCs w:val="24"/>
              </w:rPr>
              <w:t>Показатели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220695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220695">
              <w:rPr>
                <w:color w:val="auto"/>
                <w:szCs w:val="24"/>
              </w:rPr>
              <w:t>Единица измерения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1.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Образовательная деятельность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Общая численность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 w:rsidRPr="00A55500">
              <w:rPr>
                <w:color w:val="auto"/>
                <w:szCs w:val="24"/>
              </w:rPr>
              <w:t>16</w:t>
            </w:r>
            <w:r w:rsidR="00FA33FF">
              <w:rPr>
                <w:color w:val="auto"/>
                <w:szCs w:val="24"/>
              </w:rPr>
              <w:t>4</w:t>
            </w:r>
          </w:p>
        </w:tc>
      </w:tr>
      <w:tr w:rsidR="00210A12" w:rsidRPr="00A55500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1.1.1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55500">
              <w:rPr>
                <w:color w:val="auto"/>
                <w:szCs w:val="24"/>
              </w:rPr>
              <w:t>Детей дошкольного возраста (3 - 7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5550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  <w:lang w:val="en-US"/>
              </w:rPr>
            </w:pPr>
            <w:r>
              <w:rPr>
                <w:color w:val="auto"/>
                <w:szCs w:val="24"/>
              </w:rPr>
              <w:t>2</w:t>
            </w:r>
            <w:r w:rsidR="00FA33FF">
              <w:rPr>
                <w:color w:val="auto"/>
                <w:szCs w:val="24"/>
              </w:rPr>
              <w:t>1</w:t>
            </w:r>
          </w:p>
        </w:tc>
      </w:tr>
      <w:tr w:rsidR="00210A12" w:rsidRPr="006F7AFB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F7AFB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F7AFB">
              <w:rPr>
                <w:color w:val="auto"/>
                <w:szCs w:val="24"/>
              </w:rPr>
              <w:t>1.1.2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F7AFB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6F7AFB">
              <w:rPr>
                <w:color w:val="auto"/>
                <w:szCs w:val="24"/>
              </w:rPr>
              <w:t>Детей младшего школьного возраста (7 - 11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F7AFB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77</w:t>
            </w:r>
          </w:p>
        </w:tc>
      </w:tr>
      <w:tr w:rsidR="00210A12" w:rsidRPr="00BC0D0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1.1.3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6</w:t>
            </w:r>
            <w:r w:rsidR="00FA33FF">
              <w:rPr>
                <w:color w:val="auto"/>
                <w:szCs w:val="24"/>
              </w:rPr>
              <w:t>0</w:t>
            </w:r>
          </w:p>
        </w:tc>
      </w:tr>
      <w:tr w:rsidR="00210A12" w:rsidRPr="00BC0D0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1.1.4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</w:tr>
      <w:tr w:rsidR="00210A12" w:rsidRPr="00BC0D0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C0D0A">
              <w:rPr>
                <w:color w:val="auto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C0D0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BC0D0A">
              <w:rPr>
                <w:color w:val="auto"/>
                <w:szCs w:val="24"/>
                <w:lang w:val="en-US"/>
              </w:rPr>
              <w:t>3</w:t>
            </w:r>
            <w:r>
              <w:rPr>
                <w:color w:val="auto"/>
                <w:szCs w:val="24"/>
                <w:lang w:val="en-US"/>
              </w:rPr>
              <w:t>3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1.6.1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1.6.2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lastRenderedPageBreak/>
              <w:t>1.6.3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Дети-мигранты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1.6.4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B42DE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1.7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42DE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42DED">
              <w:rPr>
                <w:color w:val="auto"/>
                <w:szCs w:val="24"/>
              </w:rPr>
              <w:t>-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1.8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D6DD5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6E5E70">
              <w:rPr>
                <w:color w:val="auto"/>
                <w:szCs w:val="24"/>
              </w:rPr>
              <w:t>130/79,3</w:t>
            </w:r>
          </w:p>
        </w:tc>
      </w:tr>
      <w:tr w:rsidR="00210A12" w:rsidRPr="004E368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1.8.1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E3689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130/79,3</w:t>
            </w:r>
          </w:p>
        </w:tc>
      </w:tr>
      <w:tr w:rsidR="00210A12" w:rsidRPr="004E368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1.8.2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E81DBC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 зональном, краевом </w:t>
            </w:r>
            <w:r w:rsidRPr="00F6309A">
              <w:rPr>
                <w:color w:val="auto"/>
                <w:szCs w:val="24"/>
              </w:rPr>
              <w:t xml:space="preserve">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E3689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49/</w:t>
            </w:r>
            <w:r w:rsidR="002203EA">
              <w:rPr>
                <w:color w:val="auto"/>
                <w:szCs w:val="24"/>
              </w:rPr>
              <w:t>29,9</w:t>
            </w:r>
          </w:p>
        </w:tc>
      </w:tr>
      <w:tr w:rsidR="00210A12" w:rsidRPr="004E368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>1.8.3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6239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6239F">
              <w:rPr>
                <w:color w:val="auto"/>
                <w:szCs w:val="24"/>
              </w:rPr>
              <w:t xml:space="preserve">На </w:t>
            </w:r>
            <w:r w:rsidR="00E81DBC">
              <w:rPr>
                <w:color w:val="auto"/>
                <w:szCs w:val="24"/>
              </w:rPr>
              <w:t xml:space="preserve">региональном, межрегиональном </w:t>
            </w:r>
            <w:r w:rsidRPr="0036239F">
              <w:rPr>
                <w:color w:val="auto"/>
                <w:szCs w:val="24"/>
              </w:rPr>
              <w:t xml:space="preserve">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E3689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20/</w:t>
            </w:r>
            <w:r w:rsidR="002203EA">
              <w:rPr>
                <w:color w:val="auto"/>
                <w:szCs w:val="24"/>
              </w:rPr>
              <w:t>12,2</w:t>
            </w:r>
          </w:p>
        </w:tc>
      </w:tr>
      <w:tr w:rsidR="00210A12" w:rsidRPr="004E368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C70CB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70CB6">
              <w:rPr>
                <w:color w:val="auto"/>
                <w:szCs w:val="24"/>
              </w:rPr>
              <w:t>1.8.4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C70CB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70CB6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E3689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4/</w:t>
            </w:r>
            <w:r w:rsidR="002203EA">
              <w:rPr>
                <w:color w:val="auto"/>
                <w:szCs w:val="24"/>
              </w:rPr>
              <w:t>2,4</w:t>
            </w:r>
          </w:p>
        </w:tc>
      </w:tr>
      <w:tr w:rsidR="00210A12" w:rsidRPr="004E368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C70CB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70CB6">
              <w:rPr>
                <w:color w:val="auto"/>
                <w:szCs w:val="24"/>
              </w:rPr>
              <w:t>1.8.5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C70CB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70CB6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E3689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29/</w:t>
            </w:r>
            <w:r w:rsidR="002203EA">
              <w:rPr>
                <w:color w:val="auto"/>
                <w:szCs w:val="24"/>
              </w:rPr>
              <w:t>17,7</w:t>
            </w:r>
          </w:p>
        </w:tc>
      </w:tr>
      <w:tr w:rsidR="00210A12" w:rsidRPr="00086FC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86FC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086FCD">
              <w:rPr>
                <w:color w:val="auto"/>
                <w:szCs w:val="24"/>
              </w:rPr>
              <w:t>1.9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086FC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086FCD">
              <w:rPr>
                <w:color w:val="auto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55494E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210A12" w:rsidRPr="00985AD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85AD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85AD9">
              <w:rPr>
                <w:color w:val="auto"/>
                <w:szCs w:val="24"/>
              </w:rPr>
              <w:t>1.9.1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85AD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85AD9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E5E70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112/</w:t>
            </w:r>
            <w:r w:rsidR="002203EA">
              <w:rPr>
                <w:color w:val="auto"/>
                <w:szCs w:val="24"/>
              </w:rPr>
              <w:t>68,3</w:t>
            </w:r>
          </w:p>
        </w:tc>
      </w:tr>
      <w:tr w:rsidR="00210A12" w:rsidRPr="00985AD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85AD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85AD9">
              <w:rPr>
                <w:color w:val="auto"/>
                <w:szCs w:val="24"/>
              </w:rPr>
              <w:t>1.9.2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85AD9" w:rsidRDefault="00E81DBC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На зональном, краевом </w:t>
            </w:r>
            <w:r w:rsidRPr="00F6309A">
              <w:rPr>
                <w:color w:val="auto"/>
                <w:szCs w:val="24"/>
              </w:rPr>
              <w:t xml:space="preserve">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E5E70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43/</w:t>
            </w:r>
            <w:r w:rsidR="002203EA">
              <w:rPr>
                <w:color w:val="auto"/>
                <w:szCs w:val="24"/>
              </w:rPr>
              <w:t>26,2</w:t>
            </w:r>
          </w:p>
        </w:tc>
      </w:tr>
      <w:tr w:rsidR="00210A12" w:rsidRPr="0092600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2600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2600C">
              <w:rPr>
                <w:color w:val="auto"/>
                <w:szCs w:val="24"/>
              </w:rPr>
              <w:t>1.9.3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2600C" w:rsidRDefault="00E81DBC" w:rsidP="00E8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</w:t>
            </w:r>
            <w:r w:rsidRPr="0036239F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региональном, межрегиональном </w:t>
            </w:r>
            <w:r w:rsidRPr="0092600C">
              <w:rPr>
                <w:color w:val="auto"/>
                <w:szCs w:val="24"/>
              </w:rPr>
              <w:t xml:space="preserve"> </w:t>
            </w:r>
            <w:r w:rsidR="00210A12" w:rsidRPr="0092600C">
              <w:rPr>
                <w:color w:val="auto"/>
                <w:szCs w:val="24"/>
              </w:rPr>
              <w:t>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E5E70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20/</w:t>
            </w:r>
            <w:r w:rsidR="002203EA">
              <w:rPr>
                <w:color w:val="auto"/>
                <w:szCs w:val="24"/>
              </w:rPr>
              <w:t>12,2</w:t>
            </w:r>
          </w:p>
        </w:tc>
      </w:tr>
      <w:tr w:rsidR="00210A12" w:rsidRPr="00A712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712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A712C9">
              <w:rPr>
                <w:color w:val="auto"/>
                <w:szCs w:val="24"/>
              </w:rPr>
              <w:t>1.9.4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A712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A712C9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6E5E70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4/</w:t>
            </w:r>
            <w:r w:rsidR="002203EA">
              <w:rPr>
                <w:color w:val="auto"/>
                <w:szCs w:val="24"/>
              </w:rPr>
              <w:t>2,4</w:t>
            </w:r>
          </w:p>
        </w:tc>
      </w:tr>
      <w:tr w:rsidR="00210A12" w:rsidRPr="009616D1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616D1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616D1">
              <w:rPr>
                <w:color w:val="auto"/>
                <w:szCs w:val="24"/>
              </w:rPr>
              <w:t>1.9.5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9616D1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616D1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A178B" w:rsidRDefault="006E5E70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6E5E70">
              <w:rPr>
                <w:color w:val="auto"/>
                <w:szCs w:val="24"/>
              </w:rPr>
              <w:t>29/</w:t>
            </w:r>
            <w:r w:rsidR="002203EA">
              <w:rPr>
                <w:color w:val="auto"/>
                <w:szCs w:val="24"/>
              </w:rPr>
              <w:t>17,7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A33FF">
              <w:rPr>
                <w:color w:val="auto"/>
                <w:szCs w:val="24"/>
              </w:rPr>
              <w:t>1.10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A33FF">
              <w:rPr>
                <w:color w:val="auto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FA33FF" w:rsidP="00FA33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</w:t>
            </w:r>
            <w:r w:rsidR="00210A12" w:rsidRPr="00FA33FF">
              <w:rPr>
                <w:color w:val="auto"/>
                <w:szCs w:val="24"/>
              </w:rPr>
              <w:t>/</w:t>
            </w:r>
            <w:r>
              <w:rPr>
                <w:color w:val="auto"/>
                <w:szCs w:val="24"/>
              </w:rPr>
              <w:t>16,5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A33FF">
              <w:rPr>
                <w:color w:val="auto"/>
                <w:szCs w:val="24"/>
              </w:rPr>
              <w:t>1.10.1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A33FF">
              <w:rPr>
                <w:color w:val="auto"/>
                <w:szCs w:val="24"/>
              </w:rPr>
              <w:t>Муниципального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A33FF" w:rsidRDefault="002203EA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27/16,5</w:t>
            </w:r>
          </w:p>
        </w:tc>
      </w:tr>
      <w:tr w:rsidR="00210A12" w:rsidRPr="00D91947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1.10.2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EC0C2E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Краевого, зонального</w:t>
            </w:r>
            <w:r w:rsidR="00210A12" w:rsidRPr="00D91947">
              <w:rPr>
                <w:color w:val="auto"/>
                <w:szCs w:val="24"/>
              </w:rPr>
              <w:t xml:space="preserve">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0</w:t>
            </w:r>
          </w:p>
        </w:tc>
      </w:tr>
      <w:tr w:rsidR="00210A12" w:rsidRPr="00D91947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1.10.3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EC0C2E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Регионального, межрегионального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0</w:t>
            </w:r>
          </w:p>
        </w:tc>
      </w:tr>
      <w:tr w:rsidR="00210A12" w:rsidRPr="00D91947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1.10.4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Федерального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0</w:t>
            </w:r>
          </w:p>
        </w:tc>
      </w:tr>
      <w:tr w:rsidR="00210A12" w:rsidRPr="00D91947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1.10.5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Международного уровня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D91947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D91947">
              <w:rPr>
                <w:color w:val="auto"/>
                <w:szCs w:val="24"/>
              </w:rPr>
              <w:t>0</w:t>
            </w:r>
          </w:p>
        </w:tc>
      </w:tr>
      <w:tr w:rsidR="00210A12" w:rsidRPr="00101D6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101D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01D6D">
              <w:rPr>
                <w:color w:val="auto"/>
                <w:szCs w:val="24"/>
              </w:rPr>
              <w:t>1.11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101D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01D6D">
              <w:rPr>
                <w:color w:val="auto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9703F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9703F">
              <w:rPr>
                <w:color w:val="auto"/>
                <w:szCs w:val="24"/>
              </w:rPr>
              <w:t>42</w:t>
            </w:r>
          </w:p>
        </w:tc>
      </w:tr>
      <w:tr w:rsidR="00210A12" w:rsidRPr="00101D6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101D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01D6D">
              <w:rPr>
                <w:color w:val="auto"/>
                <w:szCs w:val="24"/>
              </w:rPr>
              <w:t>1.11.1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101D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01D6D">
              <w:rPr>
                <w:color w:val="auto"/>
                <w:szCs w:val="24"/>
              </w:rPr>
              <w:t>На муниципальном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56B60" w:rsidRDefault="00FA33FF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42</w:t>
            </w:r>
          </w:p>
        </w:tc>
      </w:tr>
      <w:tr w:rsidR="00210A12" w:rsidRPr="00F6309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1.11.2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E81DBC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На</w:t>
            </w:r>
            <w:r w:rsidR="00EC0C2E">
              <w:rPr>
                <w:color w:val="auto"/>
                <w:szCs w:val="24"/>
              </w:rPr>
              <w:t xml:space="preserve"> зональном</w:t>
            </w:r>
            <w:r>
              <w:rPr>
                <w:color w:val="auto"/>
                <w:szCs w:val="24"/>
              </w:rPr>
              <w:t>, краевом</w:t>
            </w:r>
            <w:r w:rsidR="00EC0C2E">
              <w:rPr>
                <w:color w:val="auto"/>
                <w:szCs w:val="24"/>
              </w:rPr>
              <w:t xml:space="preserve"> </w:t>
            </w:r>
            <w:r w:rsidR="00210A12" w:rsidRPr="00F6309A">
              <w:rPr>
                <w:color w:val="auto"/>
                <w:szCs w:val="24"/>
              </w:rPr>
              <w:t xml:space="preserve">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0</w:t>
            </w:r>
          </w:p>
        </w:tc>
      </w:tr>
      <w:tr w:rsidR="00210A12" w:rsidRPr="00F6309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1.11.3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 xml:space="preserve">На </w:t>
            </w:r>
            <w:r w:rsidR="00EC0C2E">
              <w:rPr>
                <w:color w:val="auto"/>
                <w:szCs w:val="24"/>
              </w:rPr>
              <w:t xml:space="preserve">региональном, </w:t>
            </w:r>
            <w:r w:rsidRPr="00F6309A">
              <w:rPr>
                <w:color w:val="auto"/>
                <w:szCs w:val="24"/>
              </w:rPr>
              <w:t>межрегиональном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0</w:t>
            </w:r>
          </w:p>
        </w:tc>
      </w:tr>
      <w:tr w:rsidR="00210A12" w:rsidRPr="00F6309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1.11.4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На федеральном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0</w:t>
            </w:r>
          </w:p>
        </w:tc>
      </w:tr>
      <w:tr w:rsidR="00210A12" w:rsidRPr="00F6309A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1.11.5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На международном уровне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F6309A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F6309A">
              <w:rPr>
                <w:color w:val="auto"/>
                <w:szCs w:val="24"/>
              </w:rPr>
              <w:t>0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1.12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14 чел.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1.13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B6DF3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B6DF3">
              <w:rPr>
                <w:color w:val="auto"/>
                <w:szCs w:val="24"/>
              </w:rPr>
              <w:t>11/78,6%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1.14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3A3E76">
              <w:rPr>
                <w:color w:val="auto"/>
                <w:szCs w:val="24"/>
              </w:rPr>
              <w:lastRenderedPageBreak/>
              <w:t>направленности (профиля),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3A3E76">
              <w:rPr>
                <w:color w:val="auto"/>
                <w:szCs w:val="24"/>
              </w:rPr>
              <w:lastRenderedPageBreak/>
              <w:t>9/64,3%</w:t>
            </w:r>
          </w:p>
        </w:tc>
      </w:tr>
      <w:tr w:rsidR="00210A12" w:rsidRPr="003A3E76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lastRenderedPageBreak/>
              <w:t>1.15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3A3E76">
              <w:rPr>
                <w:color w:val="auto"/>
                <w:szCs w:val="24"/>
              </w:rPr>
              <w:t>3/21,4%</w:t>
            </w:r>
          </w:p>
        </w:tc>
      </w:tr>
      <w:tr w:rsidR="00210A12" w:rsidRPr="003A3E76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1.16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3A3E76">
              <w:rPr>
                <w:color w:val="auto"/>
                <w:szCs w:val="24"/>
              </w:rPr>
              <w:t>3/21,4%</w:t>
            </w:r>
          </w:p>
        </w:tc>
      </w:tr>
      <w:tr w:rsidR="00210A12" w:rsidRPr="003A3E76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1.17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3A3E76">
              <w:rPr>
                <w:color w:val="auto"/>
                <w:szCs w:val="24"/>
              </w:rPr>
              <w:t>1</w:t>
            </w:r>
            <w:r>
              <w:rPr>
                <w:color w:val="auto"/>
                <w:szCs w:val="24"/>
              </w:rPr>
              <w:t>3/92,8</w:t>
            </w:r>
            <w:r w:rsidRPr="003A3E76">
              <w:rPr>
                <w:color w:val="auto"/>
                <w:szCs w:val="24"/>
              </w:rPr>
              <w:t>%</w:t>
            </w:r>
          </w:p>
        </w:tc>
      </w:tr>
      <w:tr w:rsidR="00210A12" w:rsidRPr="003A3E76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1.17.1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Высшая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3A3E76">
              <w:rPr>
                <w:color w:val="auto"/>
                <w:szCs w:val="24"/>
              </w:rPr>
              <w:t>8/57,1%</w:t>
            </w:r>
          </w:p>
        </w:tc>
      </w:tr>
      <w:tr w:rsidR="00210A12" w:rsidRPr="003A3E76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1.17.2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3A3E76">
              <w:rPr>
                <w:color w:val="auto"/>
                <w:szCs w:val="24"/>
              </w:rPr>
              <w:t>Первая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A3E76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5/35,7</w:t>
            </w:r>
            <w:r w:rsidRPr="003A3E76">
              <w:rPr>
                <w:color w:val="auto"/>
                <w:szCs w:val="24"/>
              </w:rPr>
              <w:t>%</w:t>
            </w:r>
          </w:p>
        </w:tc>
      </w:tr>
      <w:tr w:rsidR="00210A12" w:rsidRPr="00B90A6D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90A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90A6D">
              <w:rPr>
                <w:color w:val="auto"/>
                <w:szCs w:val="24"/>
              </w:rPr>
              <w:t>1.18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90A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90A6D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B90A6D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1.18.1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До 5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3/21,4</w:t>
            </w:r>
            <w:r w:rsidRPr="00E74A4C">
              <w:rPr>
                <w:color w:val="auto"/>
                <w:szCs w:val="24"/>
              </w:rPr>
              <w:t>%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1.18.2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Свыше 30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4/28,6%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1.19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2/14,3%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1.20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E74A4C">
              <w:rPr>
                <w:color w:val="auto"/>
                <w:szCs w:val="24"/>
              </w:rPr>
              <w:t>5/35,7%</w:t>
            </w:r>
          </w:p>
        </w:tc>
      </w:tr>
      <w:tr w:rsidR="00210A12" w:rsidRPr="003D39A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D39A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3D39A9">
              <w:rPr>
                <w:color w:val="auto"/>
                <w:szCs w:val="24"/>
              </w:rPr>
              <w:t>1.21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D39A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gramStart"/>
            <w:r w:rsidRPr="003D39A9">
              <w:rPr>
                <w:color w:val="auto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3D39A9" w:rsidRDefault="003D39A9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>
              <w:rPr>
                <w:color w:val="auto"/>
                <w:szCs w:val="24"/>
              </w:rPr>
              <w:t>7</w:t>
            </w:r>
            <w:r w:rsidR="00437DC9">
              <w:rPr>
                <w:color w:val="auto"/>
                <w:szCs w:val="24"/>
              </w:rPr>
              <w:t>/35</w:t>
            </w:r>
            <w:r w:rsidR="00210A12" w:rsidRPr="003D39A9">
              <w:rPr>
                <w:color w:val="auto"/>
                <w:szCs w:val="24"/>
              </w:rPr>
              <w:t>%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1.22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E74A4C">
              <w:rPr>
                <w:color w:val="auto"/>
                <w:szCs w:val="24"/>
              </w:rPr>
              <w:t>1/7,1%</w:t>
            </w:r>
          </w:p>
        </w:tc>
      </w:tr>
      <w:tr w:rsidR="00210A12" w:rsidRPr="00805480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05480">
              <w:rPr>
                <w:color w:val="auto"/>
                <w:szCs w:val="24"/>
              </w:rPr>
              <w:t>1.23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805480">
              <w:rPr>
                <w:color w:val="auto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  <w:r w:rsidRPr="00805480">
              <w:rPr>
                <w:color w:val="auto"/>
                <w:szCs w:val="24"/>
              </w:rPr>
              <w:t>0</w:t>
            </w:r>
          </w:p>
        </w:tc>
      </w:tr>
      <w:tr w:rsidR="00210A12" w:rsidRPr="00805480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05480">
              <w:rPr>
                <w:color w:val="auto"/>
                <w:szCs w:val="24"/>
              </w:rPr>
              <w:t>1.23.1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805480">
              <w:rPr>
                <w:color w:val="auto"/>
                <w:szCs w:val="24"/>
              </w:rPr>
              <w:t>За 3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805480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05480">
              <w:rPr>
                <w:color w:val="auto"/>
                <w:szCs w:val="24"/>
              </w:rPr>
              <w:t>2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1.23.2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За отчетный период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1.24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нет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outlineLvl w:val="1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Инфраструктура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  <w:highlight w:val="yellow"/>
              </w:rPr>
            </w:pP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lastRenderedPageBreak/>
              <w:t>2.1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0,1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11</w:t>
            </w:r>
          </w:p>
        </w:tc>
      </w:tr>
      <w:tr w:rsidR="00210A12" w:rsidRPr="00D47102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2.2.1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Учебный класс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11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2.2.2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Лаборатория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-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2.2.3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Мастерская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-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2.2.4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Танцевальный класс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-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2.2.5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Спортивный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-</w:t>
            </w:r>
          </w:p>
        </w:tc>
      </w:tr>
      <w:tr w:rsidR="00210A12" w:rsidRPr="00E74A4C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2.2.6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Бассейн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E74A4C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74A4C">
              <w:rPr>
                <w:color w:val="auto"/>
                <w:szCs w:val="24"/>
              </w:rPr>
              <w:t>-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1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2.3.1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Актовый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-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2.3.2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Концертный зал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1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2.3.3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Игровое помещение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-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нет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нет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да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2.6.1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да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2.6.2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С медиатекой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нет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2.6.3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нет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2.6.4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да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2.6.5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да</w:t>
            </w:r>
          </w:p>
        </w:tc>
      </w:tr>
      <w:tr w:rsidR="00210A12" w:rsidRPr="00437DC9" w:rsidTr="00EC0C2E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2.7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210A12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color w:val="auto"/>
                <w:szCs w:val="24"/>
              </w:rPr>
            </w:pPr>
            <w:r w:rsidRPr="00437DC9">
              <w:rPr>
                <w:color w:val="auto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12" w:rsidRPr="00437DC9" w:rsidRDefault="00437DC9" w:rsidP="00EC0C2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68/41,5</w:t>
            </w:r>
            <w:r w:rsidR="00210A12" w:rsidRPr="00437DC9">
              <w:rPr>
                <w:color w:val="auto"/>
                <w:szCs w:val="24"/>
              </w:rPr>
              <w:t>%</w:t>
            </w:r>
          </w:p>
        </w:tc>
      </w:tr>
    </w:tbl>
    <w:p w:rsidR="00210A12" w:rsidRPr="00437DC9" w:rsidRDefault="00210A12" w:rsidP="00210A12">
      <w:pPr>
        <w:rPr>
          <w:color w:val="auto"/>
        </w:rPr>
      </w:pPr>
    </w:p>
    <w:p w:rsidR="00210A12" w:rsidRPr="00437DC9" w:rsidRDefault="00210A12" w:rsidP="00210A12">
      <w:pPr>
        <w:rPr>
          <w:color w:val="auto"/>
        </w:rPr>
      </w:pPr>
    </w:p>
    <w:p w:rsidR="00F3313C" w:rsidRPr="00437DC9" w:rsidRDefault="00F3313C">
      <w:pPr>
        <w:rPr>
          <w:color w:val="auto"/>
        </w:rPr>
      </w:pPr>
    </w:p>
    <w:sectPr w:rsidR="00F3313C" w:rsidRPr="00437DC9" w:rsidSect="00EC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67C"/>
    <w:multiLevelType w:val="hybridMultilevel"/>
    <w:tmpl w:val="783E42FA"/>
    <w:lvl w:ilvl="0" w:tplc="D2B4F834">
      <w:start w:val="1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C5693"/>
    <w:multiLevelType w:val="hybridMultilevel"/>
    <w:tmpl w:val="3E70D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10526D"/>
    <w:multiLevelType w:val="hybridMultilevel"/>
    <w:tmpl w:val="C9404920"/>
    <w:lvl w:ilvl="0" w:tplc="DE948CA4">
      <w:start w:val="6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D864DF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0DA1D1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A4CC2F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5A55EC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B6E41D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A3C03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AD6953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CACF740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0AA50848"/>
    <w:multiLevelType w:val="hybridMultilevel"/>
    <w:tmpl w:val="D73A7E06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304F3E"/>
    <w:multiLevelType w:val="hybridMultilevel"/>
    <w:tmpl w:val="970AF800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>
    <w:nsid w:val="0E440BF6"/>
    <w:multiLevelType w:val="hybridMultilevel"/>
    <w:tmpl w:val="D5467EA2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2314D2"/>
    <w:multiLevelType w:val="hybridMultilevel"/>
    <w:tmpl w:val="42D66A7A"/>
    <w:lvl w:ilvl="0" w:tplc="B6128018">
      <w:start w:val="1"/>
      <w:numFmt w:val="decimal"/>
      <w:lvlText w:val="%1."/>
      <w:lvlJc w:val="left"/>
      <w:pPr>
        <w:ind w:left="3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7">
    <w:nsid w:val="174441E5"/>
    <w:multiLevelType w:val="hybridMultilevel"/>
    <w:tmpl w:val="20583666"/>
    <w:lvl w:ilvl="0" w:tplc="23B666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20A9A"/>
    <w:multiLevelType w:val="hybridMultilevel"/>
    <w:tmpl w:val="AD1ECE48"/>
    <w:lvl w:ilvl="0" w:tplc="2104DB4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7B4D00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54A813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094919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9E69F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0287AB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8F20F6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A2A566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5308E9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1F815685"/>
    <w:multiLevelType w:val="hybridMultilevel"/>
    <w:tmpl w:val="4B509EC6"/>
    <w:lvl w:ilvl="0" w:tplc="1E46C676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0">
    <w:nsid w:val="260672CE"/>
    <w:multiLevelType w:val="hybridMultilevel"/>
    <w:tmpl w:val="BA3624DE"/>
    <w:lvl w:ilvl="0" w:tplc="130AE27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3328C3"/>
    <w:multiLevelType w:val="hybridMultilevel"/>
    <w:tmpl w:val="0FDE08F2"/>
    <w:lvl w:ilvl="0" w:tplc="82A43A26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E605C55"/>
    <w:multiLevelType w:val="hybridMultilevel"/>
    <w:tmpl w:val="FD566DB6"/>
    <w:lvl w:ilvl="0" w:tplc="478AFC1C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A56D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7C5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0A8F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0A218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CE29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DD0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6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367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30335108"/>
    <w:multiLevelType w:val="hybridMultilevel"/>
    <w:tmpl w:val="C49ACE1E"/>
    <w:lvl w:ilvl="0" w:tplc="F18C073A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6040E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D66C7E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AC6AD7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AE86D6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5B8A33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6CDCC3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2B0A71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EDC2BC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4">
    <w:nsid w:val="30671F62"/>
    <w:multiLevelType w:val="hybridMultilevel"/>
    <w:tmpl w:val="32809F42"/>
    <w:lvl w:ilvl="0" w:tplc="105E550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6321D8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F758930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50248C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4CFE2DE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12C8E08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F1AC9A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6EE27D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25F4826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15">
    <w:nsid w:val="385267E5"/>
    <w:multiLevelType w:val="hybridMultilevel"/>
    <w:tmpl w:val="30FEDD3C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321FD"/>
    <w:multiLevelType w:val="hybridMultilevel"/>
    <w:tmpl w:val="114AB316"/>
    <w:lvl w:ilvl="0" w:tplc="0394AAB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D51E9"/>
    <w:multiLevelType w:val="hybridMultilevel"/>
    <w:tmpl w:val="20944D0E"/>
    <w:lvl w:ilvl="0" w:tplc="2814E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C63608"/>
    <w:multiLevelType w:val="hybridMultilevel"/>
    <w:tmpl w:val="42CC039C"/>
    <w:lvl w:ilvl="0" w:tplc="CE5AEE4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3C001D8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1DC42B3A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98B4D65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3D9CE33A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D71E5C0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F7E6BC2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E28CD964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4E50D7A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19">
    <w:nsid w:val="3E074FDE"/>
    <w:multiLevelType w:val="hybridMultilevel"/>
    <w:tmpl w:val="91807EC6"/>
    <w:lvl w:ilvl="0" w:tplc="E626C510">
      <w:start w:val="1"/>
      <w:numFmt w:val="bullet"/>
      <w:lvlText w:val="–"/>
      <w:lvlJc w:val="left"/>
      <w:pPr>
        <w:ind w:left="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BA462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5E36CB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B452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D92C6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31E67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37435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0981C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280A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0">
    <w:nsid w:val="405B139C"/>
    <w:multiLevelType w:val="hybridMultilevel"/>
    <w:tmpl w:val="048250BE"/>
    <w:lvl w:ilvl="0" w:tplc="2116CFE2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77A8D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DEA3D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7A8AB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7AED3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A5A27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86D8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19CF6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A7621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1">
    <w:nsid w:val="4440045A"/>
    <w:multiLevelType w:val="hybridMultilevel"/>
    <w:tmpl w:val="3356E5BA"/>
    <w:lvl w:ilvl="0" w:tplc="CE5AE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70EC5"/>
    <w:multiLevelType w:val="hybridMultilevel"/>
    <w:tmpl w:val="B5BA1198"/>
    <w:lvl w:ilvl="0" w:tplc="65EA19E8">
      <w:start w:val="2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5DEE0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58A9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D06BD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E90B7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5B662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B50C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CCEA2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AEEF3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574242D"/>
    <w:multiLevelType w:val="hybridMultilevel"/>
    <w:tmpl w:val="FDF40986"/>
    <w:lvl w:ilvl="0" w:tplc="B54E248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F443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EA020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05AEA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EE6C9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66446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32624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57C74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0EA0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4">
    <w:nsid w:val="485F27B2"/>
    <w:multiLevelType w:val="hybridMultilevel"/>
    <w:tmpl w:val="FE687F34"/>
    <w:lvl w:ilvl="0" w:tplc="725CB610">
      <w:start w:val="4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16AA0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D2060C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E28EB1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A2A80A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9A4DEB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F3E056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5AA2D9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7005B1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4FCC0903"/>
    <w:multiLevelType w:val="hybridMultilevel"/>
    <w:tmpl w:val="5FB63AEE"/>
    <w:lvl w:ilvl="0" w:tplc="211ED152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6">
    <w:nsid w:val="50B27447"/>
    <w:multiLevelType w:val="hybridMultilevel"/>
    <w:tmpl w:val="F264866E"/>
    <w:lvl w:ilvl="0" w:tplc="0EFE9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0E47CFA"/>
    <w:multiLevelType w:val="hybridMultilevel"/>
    <w:tmpl w:val="10141BBA"/>
    <w:lvl w:ilvl="0" w:tplc="80AE154A">
      <w:start w:val="1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8">
    <w:nsid w:val="52762FDF"/>
    <w:multiLevelType w:val="hybridMultilevel"/>
    <w:tmpl w:val="8EBE9632"/>
    <w:lvl w:ilvl="0" w:tplc="A48ABC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6BCE09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62C0198">
      <w:start w:val="1"/>
      <w:numFmt w:val="decimal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1621FF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A33809B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DAAAD3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A2E77A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8C01C9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0D0B2E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9">
    <w:nsid w:val="57260224"/>
    <w:multiLevelType w:val="hybridMultilevel"/>
    <w:tmpl w:val="7BA8799C"/>
    <w:lvl w:ilvl="0" w:tplc="D9D41DE4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BF2FB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4D678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24A13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0BE48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ABEE7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93C55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E4C79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57EC5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0">
    <w:nsid w:val="59E02FAE"/>
    <w:multiLevelType w:val="hybridMultilevel"/>
    <w:tmpl w:val="E01C4E4A"/>
    <w:lvl w:ilvl="0" w:tplc="04D0E424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D890BCFE">
      <w:start w:val="1"/>
      <w:numFmt w:val="bullet"/>
      <w:lvlText w:val="o"/>
      <w:lvlJc w:val="left"/>
      <w:pPr>
        <w:ind w:left="11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CB7AAD94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9FD41442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7066156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78A6013C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C3144E16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038ECCDC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D13680F0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31">
    <w:nsid w:val="5E4B32FC"/>
    <w:multiLevelType w:val="hybridMultilevel"/>
    <w:tmpl w:val="6AC0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83D8C"/>
    <w:multiLevelType w:val="hybridMultilevel"/>
    <w:tmpl w:val="B504C78C"/>
    <w:lvl w:ilvl="0" w:tplc="D976FB70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882A3ED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77A6BF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AC5CB0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90F220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41F4B7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7C467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F94DF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CAEEB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3">
    <w:nsid w:val="72AD2AF6"/>
    <w:multiLevelType w:val="hybridMultilevel"/>
    <w:tmpl w:val="157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5122E8"/>
    <w:multiLevelType w:val="hybridMultilevel"/>
    <w:tmpl w:val="8C0C161C"/>
    <w:lvl w:ilvl="0" w:tplc="814A7F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61476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EF4C8A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DEEFF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4007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47474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65648F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03E30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D96DF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5">
    <w:nsid w:val="74744CC3"/>
    <w:multiLevelType w:val="hybridMultilevel"/>
    <w:tmpl w:val="342E2250"/>
    <w:lvl w:ilvl="0" w:tplc="D130DD7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7DDC02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BBD6A4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06A8B2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B8763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1FBE0F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D6BCA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1D26B7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3814E3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36">
    <w:nsid w:val="7B960D59"/>
    <w:multiLevelType w:val="hybridMultilevel"/>
    <w:tmpl w:val="56600FDE"/>
    <w:lvl w:ilvl="0" w:tplc="6F56B9DA">
      <w:start w:val="3"/>
      <w:numFmt w:val="decimal"/>
      <w:lvlText w:val="%1."/>
      <w:lvlJc w:val="left"/>
      <w:pPr>
        <w:ind w:left="6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37">
    <w:nsid w:val="7D1446EF"/>
    <w:multiLevelType w:val="hybridMultilevel"/>
    <w:tmpl w:val="03DEA19A"/>
    <w:lvl w:ilvl="0" w:tplc="FAC4DCAA">
      <w:start w:val="2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9BADF0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912AE4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E06E62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A63C5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B8C87A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92ECDE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BC2E5A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8E2EEBF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8">
    <w:nsid w:val="7DC3795C"/>
    <w:multiLevelType w:val="multilevel"/>
    <w:tmpl w:val="FFF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F06DB"/>
    <w:multiLevelType w:val="hybridMultilevel"/>
    <w:tmpl w:val="57C8113A"/>
    <w:lvl w:ilvl="0" w:tplc="4A02BADE">
      <w:start w:val="9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0A406D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4EE75C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39437F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E0CAD5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F78A74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1AA52A0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33E506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1B2416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5"/>
  </w:num>
  <w:num w:numId="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5"/>
  </w:num>
  <w:num w:numId="11">
    <w:abstractNumId w:val="21"/>
  </w:num>
  <w:num w:numId="12">
    <w:abstractNumId w:val="20"/>
  </w:num>
  <w:num w:numId="13">
    <w:abstractNumId w:val="23"/>
  </w:num>
  <w:num w:numId="14">
    <w:abstractNumId w:val="29"/>
  </w:num>
  <w:num w:numId="15">
    <w:abstractNumId w:val="19"/>
  </w:num>
  <w:num w:numId="16">
    <w:abstractNumId w:val="32"/>
  </w:num>
  <w:num w:numId="17">
    <w:abstractNumId w:val="28"/>
  </w:num>
  <w:num w:numId="18">
    <w:abstractNumId w:val="12"/>
  </w:num>
  <w:num w:numId="19">
    <w:abstractNumId w:val="22"/>
  </w:num>
  <w:num w:numId="20">
    <w:abstractNumId w:val="34"/>
  </w:num>
  <w:num w:numId="21">
    <w:abstractNumId w:val="14"/>
  </w:num>
  <w:num w:numId="22">
    <w:abstractNumId w:val="8"/>
  </w:num>
  <w:num w:numId="23">
    <w:abstractNumId w:val="37"/>
  </w:num>
  <w:num w:numId="24">
    <w:abstractNumId w:val="24"/>
  </w:num>
  <w:num w:numId="25">
    <w:abstractNumId w:val="2"/>
  </w:num>
  <w:num w:numId="26">
    <w:abstractNumId w:val="39"/>
  </w:num>
  <w:num w:numId="27">
    <w:abstractNumId w:val="31"/>
  </w:num>
  <w:num w:numId="28">
    <w:abstractNumId w:val="17"/>
  </w:num>
  <w:num w:numId="29">
    <w:abstractNumId w:val="5"/>
  </w:num>
  <w:num w:numId="30">
    <w:abstractNumId w:val="3"/>
  </w:num>
  <w:num w:numId="31">
    <w:abstractNumId w:val="26"/>
  </w:num>
  <w:num w:numId="32">
    <w:abstractNumId w:val="25"/>
  </w:num>
  <w:num w:numId="33">
    <w:abstractNumId w:val="11"/>
  </w:num>
  <w:num w:numId="34">
    <w:abstractNumId w:val="16"/>
  </w:num>
  <w:num w:numId="35">
    <w:abstractNumId w:val="33"/>
  </w:num>
  <w:num w:numId="36">
    <w:abstractNumId w:val="27"/>
  </w:num>
  <w:num w:numId="37">
    <w:abstractNumId w:val="36"/>
  </w:num>
  <w:num w:numId="38">
    <w:abstractNumId w:val="7"/>
  </w:num>
  <w:num w:numId="39">
    <w:abstractNumId w:val="9"/>
  </w:num>
  <w:num w:numId="40">
    <w:abstractNumId w:val="10"/>
  </w:num>
  <w:num w:numId="41">
    <w:abstractNumId w:val="1"/>
  </w:num>
  <w:num w:numId="42">
    <w:abstractNumId w:val="38"/>
  </w:num>
  <w:num w:numId="43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B1D74"/>
    <w:rsid w:val="00002783"/>
    <w:rsid w:val="00003D87"/>
    <w:rsid w:val="000063F0"/>
    <w:rsid w:val="00031126"/>
    <w:rsid w:val="00033E6C"/>
    <w:rsid w:val="00034EBC"/>
    <w:rsid w:val="00035886"/>
    <w:rsid w:val="00037CA3"/>
    <w:rsid w:val="00043BC9"/>
    <w:rsid w:val="00044305"/>
    <w:rsid w:val="000524B9"/>
    <w:rsid w:val="00053CE2"/>
    <w:rsid w:val="00060ABB"/>
    <w:rsid w:val="00064868"/>
    <w:rsid w:val="00064E73"/>
    <w:rsid w:val="00065AE8"/>
    <w:rsid w:val="00065ED5"/>
    <w:rsid w:val="00071A41"/>
    <w:rsid w:val="000725F6"/>
    <w:rsid w:val="000758E4"/>
    <w:rsid w:val="00087DAE"/>
    <w:rsid w:val="0009138E"/>
    <w:rsid w:val="00096887"/>
    <w:rsid w:val="000A47B3"/>
    <w:rsid w:val="000B6432"/>
    <w:rsid w:val="000C38B6"/>
    <w:rsid w:val="000C4250"/>
    <w:rsid w:val="000C58F5"/>
    <w:rsid w:val="000E1467"/>
    <w:rsid w:val="000E42EA"/>
    <w:rsid w:val="000E59D5"/>
    <w:rsid w:val="000E68CF"/>
    <w:rsid w:val="000F03EF"/>
    <w:rsid w:val="000F2FFF"/>
    <w:rsid w:val="000F4278"/>
    <w:rsid w:val="000F5A0B"/>
    <w:rsid w:val="000F6416"/>
    <w:rsid w:val="001009E8"/>
    <w:rsid w:val="0011312D"/>
    <w:rsid w:val="00113CA7"/>
    <w:rsid w:val="0011537A"/>
    <w:rsid w:val="0011797B"/>
    <w:rsid w:val="00117B57"/>
    <w:rsid w:val="00121C79"/>
    <w:rsid w:val="00130133"/>
    <w:rsid w:val="00135BFE"/>
    <w:rsid w:val="00142158"/>
    <w:rsid w:val="00143833"/>
    <w:rsid w:val="0014543F"/>
    <w:rsid w:val="00145925"/>
    <w:rsid w:val="001607DD"/>
    <w:rsid w:val="00172A39"/>
    <w:rsid w:val="001736A2"/>
    <w:rsid w:val="00181B45"/>
    <w:rsid w:val="001850CE"/>
    <w:rsid w:val="001903F3"/>
    <w:rsid w:val="00196F2F"/>
    <w:rsid w:val="001A44DB"/>
    <w:rsid w:val="001A6F6A"/>
    <w:rsid w:val="001B54F8"/>
    <w:rsid w:val="001C6288"/>
    <w:rsid w:val="001C7170"/>
    <w:rsid w:val="001D4F9F"/>
    <w:rsid w:val="001E1F56"/>
    <w:rsid w:val="001E48EC"/>
    <w:rsid w:val="001E6188"/>
    <w:rsid w:val="001E6E71"/>
    <w:rsid w:val="001F6798"/>
    <w:rsid w:val="001F7F14"/>
    <w:rsid w:val="00200E21"/>
    <w:rsid w:val="0020164C"/>
    <w:rsid w:val="00202053"/>
    <w:rsid w:val="002020AD"/>
    <w:rsid w:val="00205EC4"/>
    <w:rsid w:val="00210A12"/>
    <w:rsid w:val="00213D21"/>
    <w:rsid w:val="002149E3"/>
    <w:rsid w:val="002155BF"/>
    <w:rsid w:val="002201EF"/>
    <w:rsid w:val="002203EA"/>
    <w:rsid w:val="0022141B"/>
    <w:rsid w:val="00222FE8"/>
    <w:rsid w:val="002232FE"/>
    <w:rsid w:val="002254AE"/>
    <w:rsid w:val="00231AAF"/>
    <w:rsid w:val="002320C1"/>
    <w:rsid w:val="00233B47"/>
    <w:rsid w:val="002341B8"/>
    <w:rsid w:val="00234975"/>
    <w:rsid w:val="00236AC0"/>
    <w:rsid w:val="00240B65"/>
    <w:rsid w:val="00245AA1"/>
    <w:rsid w:val="0025085A"/>
    <w:rsid w:val="00251D6F"/>
    <w:rsid w:val="00272A2D"/>
    <w:rsid w:val="0027401F"/>
    <w:rsid w:val="002744BB"/>
    <w:rsid w:val="00275F0E"/>
    <w:rsid w:val="0027612D"/>
    <w:rsid w:val="00285CA4"/>
    <w:rsid w:val="00290B25"/>
    <w:rsid w:val="0029160E"/>
    <w:rsid w:val="00295AC9"/>
    <w:rsid w:val="002A073A"/>
    <w:rsid w:val="002A077F"/>
    <w:rsid w:val="002B241D"/>
    <w:rsid w:val="002B2C91"/>
    <w:rsid w:val="002C2D98"/>
    <w:rsid w:val="002D23A3"/>
    <w:rsid w:val="002D2980"/>
    <w:rsid w:val="002D36F6"/>
    <w:rsid w:val="002D54A1"/>
    <w:rsid w:val="002F07D3"/>
    <w:rsid w:val="002F68E0"/>
    <w:rsid w:val="003042E5"/>
    <w:rsid w:val="003064E1"/>
    <w:rsid w:val="0031380A"/>
    <w:rsid w:val="00313F0E"/>
    <w:rsid w:val="003207D4"/>
    <w:rsid w:val="00322054"/>
    <w:rsid w:val="00326105"/>
    <w:rsid w:val="00327B59"/>
    <w:rsid w:val="00332600"/>
    <w:rsid w:val="00332719"/>
    <w:rsid w:val="003530F8"/>
    <w:rsid w:val="00363354"/>
    <w:rsid w:val="003667DD"/>
    <w:rsid w:val="00371FCD"/>
    <w:rsid w:val="00377056"/>
    <w:rsid w:val="003833AC"/>
    <w:rsid w:val="00384F01"/>
    <w:rsid w:val="00385698"/>
    <w:rsid w:val="00395877"/>
    <w:rsid w:val="003969B7"/>
    <w:rsid w:val="003A245C"/>
    <w:rsid w:val="003A7391"/>
    <w:rsid w:val="003B1075"/>
    <w:rsid w:val="003B6CFB"/>
    <w:rsid w:val="003B7A71"/>
    <w:rsid w:val="003C384B"/>
    <w:rsid w:val="003D39A9"/>
    <w:rsid w:val="003D4183"/>
    <w:rsid w:val="003E0F65"/>
    <w:rsid w:val="003E335F"/>
    <w:rsid w:val="003E75E9"/>
    <w:rsid w:val="003E772B"/>
    <w:rsid w:val="003F3717"/>
    <w:rsid w:val="00410313"/>
    <w:rsid w:val="00417A17"/>
    <w:rsid w:val="004216DF"/>
    <w:rsid w:val="00436BAA"/>
    <w:rsid w:val="00437DC9"/>
    <w:rsid w:val="00442379"/>
    <w:rsid w:val="00446FF0"/>
    <w:rsid w:val="004475CA"/>
    <w:rsid w:val="00453ED2"/>
    <w:rsid w:val="00454906"/>
    <w:rsid w:val="00483644"/>
    <w:rsid w:val="00485B68"/>
    <w:rsid w:val="00490EB8"/>
    <w:rsid w:val="00491731"/>
    <w:rsid w:val="00493334"/>
    <w:rsid w:val="00494578"/>
    <w:rsid w:val="004A2AC7"/>
    <w:rsid w:val="004A52DE"/>
    <w:rsid w:val="004A7482"/>
    <w:rsid w:val="004A7D39"/>
    <w:rsid w:val="004B262A"/>
    <w:rsid w:val="004C1ED1"/>
    <w:rsid w:val="004C3F14"/>
    <w:rsid w:val="004D151E"/>
    <w:rsid w:val="004D3BA2"/>
    <w:rsid w:val="004D3E38"/>
    <w:rsid w:val="004E6403"/>
    <w:rsid w:val="004F3BF5"/>
    <w:rsid w:val="004F5123"/>
    <w:rsid w:val="00515C42"/>
    <w:rsid w:val="0051658D"/>
    <w:rsid w:val="00522316"/>
    <w:rsid w:val="00532FCA"/>
    <w:rsid w:val="0054337E"/>
    <w:rsid w:val="00543AE2"/>
    <w:rsid w:val="005447AF"/>
    <w:rsid w:val="00547C56"/>
    <w:rsid w:val="0055351E"/>
    <w:rsid w:val="00557E90"/>
    <w:rsid w:val="00567F9F"/>
    <w:rsid w:val="00573CCA"/>
    <w:rsid w:val="0057711D"/>
    <w:rsid w:val="005779A4"/>
    <w:rsid w:val="0058168B"/>
    <w:rsid w:val="005873EE"/>
    <w:rsid w:val="00587406"/>
    <w:rsid w:val="00597D32"/>
    <w:rsid w:val="005A30EE"/>
    <w:rsid w:val="005F2785"/>
    <w:rsid w:val="005F66A2"/>
    <w:rsid w:val="0060183E"/>
    <w:rsid w:val="006054B4"/>
    <w:rsid w:val="00605901"/>
    <w:rsid w:val="00607500"/>
    <w:rsid w:val="006345B6"/>
    <w:rsid w:val="00637181"/>
    <w:rsid w:val="00642DE2"/>
    <w:rsid w:val="00643DB8"/>
    <w:rsid w:val="006461C8"/>
    <w:rsid w:val="0065170E"/>
    <w:rsid w:val="00654043"/>
    <w:rsid w:val="00655FD4"/>
    <w:rsid w:val="00657F81"/>
    <w:rsid w:val="00664464"/>
    <w:rsid w:val="00667031"/>
    <w:rsid w:val="006671CC"/>
    <w:rsid w:val="00673F02"/>
    <w:rsid w:val="00681189"/>
    <w:rsid w:val="006900F1"/>
    <w:rsid w:val="0069625D"/>
    <w:rsid w:val="00696C12"/>
    <w:rsid w:val="006A7B31"/>
    <w:rsid w:val="006B16F1"/>
    <w:rsid w:val="006B7183"/>
    <w:rsid w:val="006C308D"/>
    <w:rsid w:val="006E5E70"/>
    <w:rsid w:val="006F04F7"/>
    <w:rsid w:val="006F4B70"/>
    <w:rsid w:val="006F6ACD"/>
    <w:rsid w:val="006F7165"/>
    <w:rsid w:val="0070033C"/>
    <w:rsid w:val="00701F09"/>
    <w:rsid w:val="00704B8A"/>
    <w:rsid w:val="00711EB4"/>
    <w:rsid w:val="007157A1"/>
    <w:rsid w:val="007172F3"/>
    <w:rsid w:val="007257A1"/>
    <w:rsid w:val="0073689C"/>
    <w:rsid w:val="00754222"/>
    <w:rsid w:val="00754670"/>
    <w:rsid w:val="00757DC3"/>
    <w:rsid w:val="0076009E"/>
    <w:rsid w:val="00763168"/>
    <w:rsid w:val="007658B5"/>
    <w:rsid w:val="00765FD0"/>
    <w:rsid w:val="007716AB"/>
    <w:rsid w:val="00774829"/>
    <w:rsid w:val="00782D93"/>
    <w:rsid w:val="00785D79"/>
    <w:rsid w:val="0079634D"/>
    <w:rsid w:val="007A64E1"/>
    <w:rsid w:val="007A7522"/>
    <w:rsid w:val="007B2598"/>
    <w:rsid w:val="007C0531"/>
    <w:rsid w:val="007C165E"/>
    <w:rsid w:val="007C6ED7"/>
    <w:rsid w:val="007D0D9B"/>
    <w:rsid w:val="007D3DB7"/>
    <w:rsid w:val="007E1747"/>
    <w:rsid w:val="007E73BB"/>
    <w:rsid w:val="00803504"/>
    <w:rsid w:val="00811C79"/>
    <w:rsid w:val="00813369"/>
    <w:rsid w:val="00821D52"/>
    <w:rsid w:val="00822A53"/>
    <w:rsid w:val="00824E18"/>
    <w:rsid w:val="00830052"/>
    <w:rsid w:val="00835BC3"/>
    <w:rsid w:val="00845011"/>
    <w:rsid w:val="00847984"/>
    <w:rsid w:val="008506B3"/>
    <w:rsid w:val="00851F1D"/>
    <w:rsid w:val="00852F54"/>
    <w:rsid w:val="00855EAE"/>
    <w:rsid w:val="00861B09"/>
    <w:rsid w:val="0086635B"/>
    <w:rsid w:val="008705F4"/>
    <w:rsid w:val="00875C18"/>
    <w:rsid w:val="00883C81"/>
    <w:rsid w:val="00892FAB"/>
    <w:rsid w:val="008A178B"/>
    <w:rsid w:val="008A4497"/>
    <w:rsid w:val="008A485B"/>
    <w:rsid w:val="008A631B"/>
    <w:rsid w:val="008A6E2C"/>
    <w:rsid w:val="008C05D7"/>
    <w:rsid w:val="008D0223"/>
    <w:rsid w:val="008D402E"/>
    <w:rsid w:val="008E692E"/>
    <w:rsid w:val="008F3B4D"/>
    <w:rsid w:val="008F3F96"/>
    <w:rsid w:val="008F7A13"/>
    <w:rsid w:val="0090142A"/>
    <w:rsid w:val="00904F6A"/>
    <w:rsid w:val="00907926"/>
    <w:rsid w:val="00911E70"/>
    <w:rsid w:val="009166E7"/>
    <w:rsid w:val="00916CDB"/>
    <w:rsid w:val="00924F7D"/>
    <w:rsid w:val="00931B7A"/>
    <w:rsid w:val="009346A0"/>
    <w:rsid w:val="00936F33"/>
    <w:rsid w:val="00942A2A"/>
    <w:rsid w:val="009468DD"/>
    <w:rsid w:val="00951175"/>
    <w:rsid w:val="00951FB7"/>
    <w:rsid w:val="009527F0"/>
    <w:rsid w:val="009555BB"/>
    <w:rsid w:val="00957675"/>
    <w:rsid w:val="00961AC2"/>
    <w:rsid w:val="00971EFB"/>
    <w:rsid w:val="009812D9"/>
    <w:rsid w:val="00987CD8"/>
    <w:rsid w:val="00992BEB"/>
    <w:rsid w:val="00997ACD"/>
    <w:rsid w:val="009A04FF"/>
    <w:rsid w:val="009A3FBB"/>
    <w:rsid w:val="009A4E06"/>
    <w:rsid w:val="009B5004"/>
    <w:rsid w:val="009B5FF9"/>
    <w:rsid w:val="009C2678"/>
    <w:rsid w:val="009C55A6"/>
    <w:rsid w:val="009D0B1B"/>
    <w:rsid w:val="009D1F86"/>
    <w:rsid w:val="009E4343"/>
    <w:rsid w:val="009F354A"/>
    <w:rsid w:val="00A00129"/>
    <w:rsid w:val="00A00828"/>
    <w:rsid w:val="00A00E27"/>
    <w:rsid w:val="00A027DE"/>
    <w:rsid w:val="00A03E66"/>
    <w:rsid w:val="00A100A5"/>
    <w:rsid w:val="00A10993"/>
    <w:rsid w:val="00A209E5"/>
    <w:rsid w:val="00A23D77"/>
    <w:rsid w:val="00A2521C"/>
    <w:rsid w:val="00A256A5"/>
    <w:rsid w:val="00A334A7"/>
    <w:rsid w:val="00A41EA1"/>
    <w:rsid w:val="00A52C7C"/>
    <w:rsid w:val="00A5615D"/>
    <w:rsid w:val="00A61FF7"/>
    <w:rsid w:val="00A67197"/>
    <w:rsid w:val="00A74D2E"/>
    <w:rsid w:val="00A76DD6"/>
    <w:rsid w:val="00A7796B"/>
    <w:rsid w:val="00A84C19"/>
    <w:rsid w:val="00A85E9F"/>
    <w:rsid w:val="00A9370A"/>
    <w:rsid w:val="00AA1DBB"/>
    <w:rsid w:val="00AB1B27"/>
    <w:rsid w:val="00AB1D74"/>
    <w:rsid w:val="00AB55C0"/>
    <w:rsid w:val="00AC03EB"/>
    <w:rsid w:val="00AC7AD4"/>
    <w:rsid w:val="00AD09BA"/>
    <w:rsid w:val="00AD1646"/>
    <w:rsid w:val="00AD613F"/>
    <w:rsid w:val="00AD7C68"/>
    <w:rsid w:val="00AE0959"/>
    <w:rsid w:val="00AE3CED"/>
    <w:rsid w:val="00AE6D98"/>
    <w:rsid w:val="00AF0C40"/>
    <w:rsid w:val="00AF3080"/>
    <w:rsid w:val="00B02F10"/>
    <w:rsid w:val="00B0667E"/>
    <w:rsid w:val="00B1337F"/>
    <w:rsid w:val="00B172A6"/>
    <w:rsid w:val="00B30465"/>
    <w:rsid w:val="00B34C07"/>
    <w:rsid w:val="00B36572"/>
    <w:rsid w:val="00B37183"/>
    <w:rsid w:val="00B44DE1"/>
    <w:rsid w:val="00B53007"/>
    <w:rsid w:val="00B8591C"/>
    <w:rsid w:val="00B90E1E"/>
    <w:rsid w:val="00B92E2D"/>
    <w:rsid w:val="00B93B37"/>
    <w:rsid w:val="00BA75FE"/>
    <w:rsid w:val="00BB339C"/>
    <w:rsid w:val="00BB686B"/>
    <w:rsid w:val="00BB6885"/>
    <w:rsid w:val="00BB7BCA"/>
    <w:rsid w:val="00BD1D28"/>
    <w:rsid w:val="00BD2C47"/>
    <w:rsid w:val="00BE0367"/>
    <w:rsid w:val="00BE2115"/>
    <w:rsid w:val="00BF1C5C"/>
    <w:rsid w:val="00BF494E"/>
    <w:rsid w:val="00C00595"/>
    <w:rsid w:val="00C0789F"/>
    <w:rsid w:val="00C109A8"/>
    <w:rsid w:val="00C114E2"/>
    <w:rsid w:val="00C1693C"/>
    <w:rsid w:val="00C170A1"/>
    <w:rsid w:val="00C20F31"/>
    <w:rsid w:val="00C20FF7"/>
    <w:rsid w:val="00C2677C"/>
    <w:rsid w:val="00C324F8"/>
    <w:rsid w:val="00C35CBE"/>
    <w:rsid w:val="00C36CE2"/>
    <w:rsid w:val="00C37929"/>
    <w:rsid w:val="00C42081"/>
    <w:rsid w:val="00C42EDA"/>
    <w:rsid w:val="00C43E36"/>
    <w:rsid w:val="00C57274"/>
    <w:rsid w:val="00C71667"/>
    <w:rsid w:val="00C735CD"/>
    <w:rsid w:val="00C802BF"/>
    <w:rsid w:val="00C834D8"/>
    <w:rsid w:val="00C86E41"/>
    <w:rsid w:val="00C87555"/>
    <w:rsid w:val="00C877D1"/>
    <w:rsid w:val="00C95CA3"/>
    <w:rsid w:val="00C97F8F"/>
    <w:rsid w:val="00CA05A5"/>
    <w:rsid w:val="00CA170A"/>
    <w:rsid w:val="00CA25D1"/>
    <w:rsid w:val="00CA2B6B"/>
    <w:rsid w:val="00CB77F5"/>
    <w:rsid w:val="00CB7AA8"/>
    <w:rsid w:val="00CC33F2"/>
    <w:rsid w:val="00CD0E7E"/>
    <w:rsid w:val="00CD2E55"/>
    <w:rsid w:val="00CD5480"/>
    <w:rsid w:val="00CD7FDC"/>
    <w:rsid w:val="00CF5CEA"/>
    <w:rsid w:val="00CF7996"/>
    <w:rsid w:val="00D05566"/>
    <w:rsid w:val="00D1277F"/>
    <w:rsid w:val="00D15728"/>
    <w:rsid w:val="00D47C43"/>
    <w:rsid w:val="00D64874"/>
    <w:rsid w:val="00D734B9"/>
    <w:rsid w:val="00D741E5"/>
    <w:rsid w:val="00D76B29"/>
    <w:rsid w:val="00D91A7F"/>
    <w:rsid w:val="00D92E21"/>
    <w:rsid w:val="00DA196E"/>
    <w:rsid w:val="00DA5B5A"/>
    <w:rsid w:val="00DA5D61"/>
    <w:rsid w:val="00DB0F4A"/>
    <w:rsid w:val="00DB47B1"/>
    <w:rsid w:val="00DC1A0A"/>
    <w:rsid w:val="00DC2490"/>
    <w:rsid w:val="00DC59E8"/>
    <w:rsid w:val="00DC5B14"/>
    <w:rsid w:val="00DC74C2"/>
    <w:rsid w:val="00DD285F"/>
    <w:rsid w:val="00DD5B82"/>
    <w:rsid w:val="00DE4AA2"/>
    <w:rsid w:val="00DF23F0"/>
    <w:rsid w:val="00DF49E2"/>
    <w:rsid w:val="00E04C41"/>
    <w:rsid w:val="00E135FD"/>
    <w:rsid w:val="00E15B3D"/>
    <w:rsid w:val="00E213A0"/>
    <w:rsid w:val="00E33A00"/>
    <w:rsid w:val="00E444BD"/>
    <w:rsid w:val="00E45791"/>
    <w:rsid w:val="00E50E36"/>
    <w:rsid w:val="00E60367"/>
    <w:rsid w:val="00E61BAD"/>
    <w:rsid w:val="00E771C6"/>
    <w:rsid w:val="00E81DBC"/>
    <w:rsid w:val="00E85268"/>
    <w:rsid w:val="00E85C22"/>
    <w:rsid w:val="00E8679D"/>
    <w:rsid w:val="00EA0A11"/>
    <w:rsid w:val="00EB0681"/>
    <w:rsid w:val="00EB6E9B"/>
    <w:rsid w:val="00EC0C2E"/>
    <w:rsid w:val="00ED097E"/>
    <w:rsid w:val="00ED3632"/>
    <w:rsid w:val="00EE785A"/>
    <w:rsid w:val="00EF05E8"/>
    <w:rsid w:val="00EF1F93"/>
    <w:rsid w:val="00EF37FA"/>
    <w:rsid w:val="00EF6DA4"/>
    <w:rsid w:val="00F0035E"/>
    <w:rsid w:val="00F04577"/>
    <w:rsid w:val="00F04E97"/>
    <w:rsid w:val="00F06C9B"/>
    <w:rsid w:val="00F15FA0"/>
    <w:rsid w:val="00F23D64"/>
    <w:rsid w:val="00F24DFF"/>
    <w:rsid w:val="00F26FED"/>
    <w:rsid w:val="00F3313C"/>
    <w:rsid w:val="00F3554A"/>
    <w:rsid w:val="00F41309"/>
    <w:rsid w:val="00F4146B"/>
    <w:rsid w:val="00F45735"/>
    <w:rsid w:val="00F469FD"/>
    <w:rsid w:val="00F551DD"/>
    <w:rsid w:val="00F605F7"/>
    <w:rsid w:val="00F61B5C"/>
    <w:rsid w:val="00F7047B"/>
    <w:rsid w:val="00F77D0D"/>
    <w:rsid w:val="00F82AEE"/>
    <w:rsid w:val="00F834C7"/>
    <w:rsid w:val="00F9125F"/>
    <w:rsid w:val="00F91DB4"/>
    <w:rsid w:val="00FA33FF"/>
    <w:rsid w:val="00FB498E"/>
    <w:rsid w:val="00FC49B4"/>
    <w:rsid w:val="00FC4C83"/>
    <w:rsid w:val="00FC7D8D"/>
    <w:rsid w:val="00FD379D"/>
    <w:rsid w:val="00FE221F"/>
    <w:rsid w:val="00FE31D9"/>
    <w:rsid w:val="00FE4CBA"/>
    <w:rsid w:val="00FF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12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0A12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1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210A12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210A12"/>
    <w:pPr>
      <w:ind w:left="720"/>
      <w:contextualSpacing/>
    </w:pPr>
  </w:style>
  <w:style w:type="table" w:customStyle="1" w:styleId="TableGrid">
    <w:name w:val="TableGrid"/>
    <w:rsid w:val="00210A1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10A12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210A12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0A1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210A12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0A12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A1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210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10A12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10A12"/>
  </w:style>
  <w:style w:type="table" w:customStyle="1" w:styleId="6">
    <w:name w:val="Сетка таблицы6"/>
    <w:basedOn w:val="a1"/>
    <w:next w:val="aa"/>
    <w:uiPriority w:val="39"/>
    <w:rsid w:val="00210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10A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A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210A12"/>
    <w:rPr>
      <w:color w:val="954F72"/>
      <w:u w:val="single"/>
    </w:rPr>
  </w:style>
  <w:style w:type="paragraph" w:customStyle="1" w:styleId="Default">
    <w:name w:val="Default"/>
    <w:uiPriority w:val="99"/>
    <w:rsid w:val="00210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210A12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210A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10A1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0A1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0A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10A1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210A1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12"/>
    <w:pPr>
      <w:spacing w:after="11" w:line="268" w:lineRule="auto"/>
      <w:ind w:left="1484" w:right="1018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0A12"/>
    <w:pPr>
      <w:keepNext/>
      <w:keepLines/>
      <w:spacing w:after="4" w:line="266" w:lineRule="auto"/>
      <w:ind w:left="331" w:right="0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1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rsid w:val="00210A12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210A12"/>
    <w:pPr>
      <w:ind w:left="720"/>
      <w:contextualSpacing/>
    </w:pPr>
  </w:style>
  <w:style w:type="table" w:customStyle="1" w:styleId="TableGrid">
    <w:name w:val="TableGrid"/>
    <w:rsid w:val="00210A1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10A12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header"/>
    <w:basedOn w:val="a"/>
    <w:link w:val="a7"/>
    <w:uiPriority w:val="99"/>
    <w:semiHidden/>
    <w:rsid w:val="00210A12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10A1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rsid w:val="00210A12"/>
    <w:pPr>
      <w:tabs>
        <w:tab w:val="center" w:pos="4677"/>
        <w:tab w:val="right" w:pos="9355"/>
      </w:tabs>
      <w:spacing w:after="0" w:line="240" w:lineRule="auto"/>
      <w:ind w:left="10" w:right="1" w:hanging="10"/>
    </w:pPr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0A12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a">
    <w:name w:val="Table Grid"/>
    <w:basedOn w:val="a1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39"/>
    <w:rsid w:val="00210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A1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210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10A12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10A12"/>
  </w:style>
  <w:style w:type="table" w:customStyle="1" w:styleId="6">
    <w:name w:val="Сетка таблицы6"/>
    <w:basedOn w:val="a1"/>
    <w:next w:val="aa"/>
    <w:uiPriority w:val="39"/>
    <w:rsid w:val="00210A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10A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A1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uiPriority w:val="99"/>
    <w:semiHidden/>
    <w:unhideWhenUsed/>
    <w:rsid w:val="00210A12"/>
    <w:rPr>
      <w:color w:val="954F72"/>
      <w:u w:val="single"/>
    </w:rPr>
  </w:style>
  <w:style w:type="paragraph" w:customStyle="1" w:styleId="Default">
    <w:name w:val="Default"/>
    <w:uiPriority w:val="99"/>
    <w:rsid w:val="00210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Strong"/>
    <w:basedOn w:val="a0"/>
    <w:qFormat/>
    <w:rsid w:val="00210A12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210A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10A1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0A1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0A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10A1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TableGrid3">
    <w:name w:val="TableGrid3"/>
    <w:rsid w:val="00210A1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kultura53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usicart78.nub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icart78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sicart78.nub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art78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2304-3A67-4C51-922D-029E2FFF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38</Pages>
  <Words>13821</Words>
  <Characters>78780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16</cp:revision>
  <cp:lastPrinted>2026-03-23T04:32:00Z</cp:lastPrinted>
  <dcterms:created xsi:type="dcterms:W3CDTF">2026-03-23T03:19:00Z</dcterms:created>
  <dcterms:modified xsi:type="dcterms:W3CDTF">2026-03-24T09:46:00Z</dcterms:modified>
</cp:coreProperties>
</file>