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33AC9" w:rsidRPr="004B027E" w:rsidRDefault="00E33AC9" w:rsidP="00E33AC9">
      <w:pPr>
        <w:rPr>
          <w:rFonts w:ascii="Georgia" w:hAnsi="Georgia"/>
          <w:color w:val="000000"/>
          <w:sz w:val="48"/>
          <w:szCs w:val="48"/>
          <w:shd w:val="clear" w:color="auto" w:fill="FFFFFF"/>
        </w:rPr>
      </w:pPr>
      <w:r w:rsidRPr="004B02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BDBFB" wp14:editId="3562EB33">
                <wp:simplePos x="0" y="0"/>
                <wp:positionH relativeFrom="column">
                  <wp:posOffset>2933700</wp:posOffset>
                </wp:positionH>
                <wp:positionV relativeFrom="paragraph">
                  <wp:posOffset>19050</wp:posOffset>
                </wp:positionV>
                <wp:extent cx="4152900" cy="11525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3AC9" w:rsidRPr="00E33AC9" w:rsidRDefault="00E33AC9" w:rsidP="00E33AC9">
                            <w:pPr>
                              <w:jc w:val="center"/>
                              <w:rPr>
                                <w:b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3AC9">
                              <w:rPr>
                                <w:rFonts w:ascii="Georgia" w:hAnsi="Georgia"/>
                                <w:b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Памятка пожарной безопасности для детей</w:t>
                            </w:r>
                          </w:p>
                          <w:p w:rsidR="00E33AC9" w:rsidRPr="00E33AC9" w:rsidRDefault="00E33AC9" w:rsidP="00E33AC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31pt;margin-top:1.5pt;width:327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" filled="f" stroked="f">
                <v:fill o:detectmouseclick="t"/>
                <v:textbox>
                  <w:txbxContent>
                    <w:p w:rsidR="00E33AC9" w:rsidRPr="00E33AC9" w:rsidRDefault="00E33AC9" w:rsidP="00E33AC9">
                      <w:pPr>
                        <w:jc w:val="center"/>
                        <w:rPr>
                          <w:b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E33AC9">
                        <w:rPr>
                          <w:rFonts w:ascii="Georgia" w:hAnsi="Georgia"/>
                          <w:b/>
                          <w:color w:val="000000"/>
                          <w:sz w:val="48"/>
                          <w:szCs w:val="48"/>
                          <w:shd w:val="clear" w:color="auto" w:fill="FFFFFF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Памятка пожарной безопасности для детей</w:t>
                      </w:r>
                    </w:p>
                    <w:p w:rsidR="00E33AC9" w:rsidRPr="00E33AC9" w:rsidRDefault="00E33AC9" w:rsidP="00E33AC9">
                      <w:pPr>
                        <w:jc w:val="center"/>
                        <w:rPr>
                          <w:rFonts w:ascii="Georgia" w:hAnsi="Georgia"/>
                          <w:b/>
                          <w:color w:val="000000"/>
                          <w:sz w:val="72"/>
                          <w:szCs w:val="72"/>
                          <w:shd w:val="clear" w:color="auto" w:fill="FFFFFF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7CC9" w:rsidRDefault="00CF7CC9" w:rsidP="00E33AC9">
      <w:pPr>
        <w:jc w:val="center"/>
        <w:rPr>
          <w:b/>
          <w:caps/>
          <w:color w:val="000000"/>
          <w:sz w:val="26"/>
          <w:szCs w:val="2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F7CC9" w:rsidRDefault="00CF7CC9" w:rsidP="00E33AC9">
      <w:pPr>
        <w:jc w:val="center"/>
        <w:rPr>
          <w:b/>
          <w:caps/>
          <w:color w:val="000000"/>
          <w:sz w:val="26"/>
          <w:szCs w:val="2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37B4FAA9" wp14:editId="3500EA8E">
            <wp:simplePos x="0" y="0"/>
            <wp:positionH relativeFrom="column">
              <wp:posOffset>7851140</wp:posOffset>
            </wp:positionH>
            <wp:positionV relativeFrom="paragraph">
              <wp:posOffset>87630</wp:posOffset>
            </wp:positionV>
            <wp:extent cx="1730375" cy="1295400"/>
            <wp:effectExtent l="171450" t="171450" r="384175" b="361950"/>
            <wp:wrapTight wrapText="bothSides">
              <wp:wrapPolygon edited="0">
                <wp:start x="2616" y="-2859"/>
                <wp:lineTo x="-2140" y="-2224"/>
                <wp:lineTo x="-2140" y="18106"/>
                <wp:lineTo x="-1665" y="23506"/>
                <wp:lineTo x="1189" y="26682"/>
                <wp:lineTo x="1427" y="27318"/>
                <wp:lineTo x="22591" y="27318"/>
                <wp:lineTo x="22829" y="26682"/>
                <wp:lineTo x="25682" y="23506"/>
                <wp:lineTo x="26158" y="1271"/>
                <wp:lineTo x="22829" y="-2224"/>
                <wp:lineTo x="21402" y="-2859"/>
                <wp:lineTo x="2616" y="-2859"/>
              </wp:wrapPolygon>
            </wp:wrapTight>
            <wp:docPr id="4" name="Рисунок 4" descr="C:\Users\User\Desktop\P118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11801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AC9" w:rsidRPr="00E33AC9" w:rsidRDefault="00E33AC9" w:rsidP="00CF7CC9">
      <w:pPr>
        <w:jc w:val="center"/>
        <w:rPr>
          <w:b/>
          <w:caps/>
          <w:color w:val="000000"/>
          <w:sz w:val="26"/>
          <w:szCs w:val="2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33AC9">
        <w:rPr>
          <w:b/>
          <w:caps/>
          <w:color w:val="000000"/>
          <w:sz w:val="26"/>
          <w:szCs w:val="2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Одной из причин пожаров, происшедших по вине детей – </w:t>
      </w:r>
      <w:r w:rsidR="00CF7CC9">
        <w:rPr>
          <w:b/>
          <w:caps/>
          <w:color w:val="000000"/>
          <w:sz w:val="26"/>
          <w:szCs w:val="2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  <w:r w:rsidRPr="00E33AC9">
        <w:rPr>
          <w:b/>
          <w:caps/>
          <w:color w:val="000000"/>
          <w:sz w:val="26"/>
          <w:szCs w:val="2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это незнание элементарных правил поведения, </w:t>
      </w:r>
      <w:r w:rsidR="00CF7CC9">
        <w:rPr>
          <w:b/>
          <w:caps/>
          <w:color w:val="000000"/>
          <w:sz w:val="26"/>
          <w:szCs w:val="2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  <w:r w:rsidRPr="00E33AC9">
        <w:rPr>
          <w:b/>
          <w:caps/>
          <w:color w:val="000000"/>
          <w:sz w:val="26"/>
          <w:szCs w:val="2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отсутствие навыков обращения с огнем, огнеопасными предметами и материалами, </w:t>
      </w:r>
      <w:r w:rsidR="00CF7CC9">
        <w:rPr>
          <w:b/>
          <w:caps/>
          <w:color w:val="000000"/>
          <w:sz w:val="26"/>
          <w:szCs w:val="2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  <w:r w:rsidRPr="00E33AC9">
        <w:rPr>
          <w:b/>
          <w:caps/>
          <w:color w:val="000000"/>
          <w:sz w:val="26"/>
          <w:szCs w:val="2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которые могут явиться источником загорания.</w:t>
      </w:r>
    </w:p>
    <w:p w:rsidR="00E33AC9" w:rsidRPr="00CF7CC9" w:rsidRDefault="00E33AC9" w:rsidP="00CF7C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6"/>
        </w:rPr>
      </w:pPr>
      <w:r w:rsidRPr="00CF7CC9">
        <w:rPr>
          <w:color w:val="000000"/>
          <w:sz w:val="28"/>
          <w:szCs w:val="26"/>
        </w:rPr>
        <w:t xml:space="preserve">Чтобы избежать - пожара, необходимо хорошо знать и строго соблюдать правила пожарной безопасности. </w:t>
      </w:r>
      <w:r w:rsidRPr="00CF7CC9">
        <w:rPr>
          <w:b/>
          <w:color w:val="FF0000"/>
          <w:sz w:val="28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ПОМНИТЕ</w:t>
      </w:r>
      <w:r w:rsidRPr="00CF7CC9">
        <w:rPr>
          <w:color w:val="000000"/>
          <w:sz w:val="28"/>
          <w:szCs w:val="26"/>
        </w:rPr>
        <w:t>, что брошенная ради баловства спичка может привести к тяжелым ожогам и травмами;</w:t>
      </w:r>
    </w:p>
    <w:p w:rsidR="00E33AC9" w:rsidRDefault="00E33AC9" w:rsidP="00CF7C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F7CC9" w:rsidRDefault="00CF7CC9" w:rsidP="00CF7C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F7CC9" w:rsidRDefault="00CF7CC9" w:rsidP="00CF7C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33AC9" w:rsidRDefault="00CF7CC9" w:rsidP="00E33A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71AC6925" wp14:editId="7E4AB12A">
            <wp:simplePos x="0" y="0"/>
            <wp:positionH relativeFrom="column">
              <wp:posOffset>7191375</wp:posOffset>
            </wp:positionH>
            <wp:positionV relativeFrom="paragraph">
              <wp:posOffset>142240</wp:posOffset>
            </wp:positionV>
            <wp:extent cx="2190750" cy="2139315"/>
            <wp:effectExtent l="0" t="0" r="0" b="0"/>
            <wp:wrapTight wrapText="bothSides">
              <wp:wrapPolygon edited="0">
                <wp:start x="0" y="0"/>
                <wp:lineTo x="0" y="21350"/>
                <wp:lineTo x="21412" y="21350"/>
                <wp:lineTo x="21412" y="0"/>
                <wp:lineTo x="0" y="0"/>
              </wp:wrapPolygon>
            </wp:wrapTight>
            <wp:docPr id="7" name="Рисунок 7" descr="C:\Users\User\Desktop\no-open-fire-sign-vector-4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no-open-fire-sign-vector-409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69" b="9460"/>
                    <a:stretch/>
                  </pic:blipFill>
                  <pic:spPr bwMode="auto">
                    <a:xfrm>
                      <a:off x="0" y="0"/>
                      <a:ext cx="219075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AC9">
        <w:rPr>
          <w:color w:val="000000"/>
          <w:sz w:val="26"/>
          <w:szCs w:val="26"/>
        </w:rPr>
        <w:t>!</w:t>
      </w:r>
      <w:r w:rsidR="00E33AC9">
        <w:rPr>
          <w:color w:val="000000"/>
          <w:sz w:val="26"/>
          <w:szCs w:val="26"/>
        </w:rPr>
        <w:t xml:space="preserve"> </w:t>
      </w:r>
      <w:r w:rsidR="00E33AC9" w:rsidRPr="00CF471D">
        <w:rPr>
          <w:b/>
          <w:caps/>
          <w:color w:val="FF0000"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</w:t>
      </w:r>
      <w:r w:rsidR="00E33AC9">
        <w:rPr>
          <w:color w:val="000000"/>
          <w:sz w:val="26"/>
          <w:szCs w:val="26"/>
        </w:rPr>
        <w:t xml:space="preserve"> устраивайте игр с огнем вблизи строений, в сараях, на чердаках, в подвалах;</w:t>
      </w:r>
    </w:p>
    <w:p w:rsidR="00E33AC9" w:rsidRDefault="00E33AC9" w:rsidP="00E33A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!</w:t>
      </w:r>
      <w:r>
        <w:rPr>
          <w:color w:val="000000"/>
          <w:sz w:val="26"/>
          <w:szCs w:val="26"/>
        </w:rPr>
        <w:t xml:space="preserve"> </w:t>
      </w:r>
      <w:r w:rsidRPr="00CF471D">
        <w:rPr>
          <w:b/>
          <w:caps/>
          <w:color w:val="FF0000"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</w:t>
      </w:r>
      <w:r>
        <w:rPr>
          <w:color w:val="000000"/>
          <w:sz w:val="26"/>
          <w:szCs w:val="26"/>
        </w:rPr>
        <w:t xml:space="preserve"> играйте со спичками, следите, чтобы со спичками не шалили ваши товарищи, маленькие дети;</w:t>
      </w:r>
    </w:p>
    <w:p w:rsidR="00E33AC9" w:rsidRDefault="00E33AC9" w:rsidP="00E33A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!</w:t>
      </w:r>
      <w:r>
        <w:rPr>
          <w:color w:val="000000"/>
          <w:sz w:val="26"/>
          <w:szCs w:val="26"/>
        </w:rPr>
        <w:t xml:space="preserve"> </w:t>
      </w:r>
      <w:r w:rsidRPr="00CF471D">
        <w:rPr>
          <w:b/>
          <w:caps/>
          <w:color w:val="FF0000"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</w:t>
      </w:r>
      <w:r w:rsidRPr="00CF471D">
        <w:rPr>
          <w:color w:val="FF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нагревайте незнакомые предметы, упаковки из-под порошков и красок, аэрозольные упаковки;</w:t>
      </w:r>
    </w:p>
    <w:p w:rsidR="00E33AC9" w:rsidRDefault="00E33AC9" w:rsidP="00E33A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!</w:t>
      </w:r>
      <w:r>
        <w:rPr>
          <w:color w:val="000000"/>
          <w:sz w:val="26"/>
          <w:szCs w:val="26"/>
        </w:rPr>
        <w:t xml:space="preserve"> </w:t>
      </w:r>
      <w:r w:rsidRPr="00CF471D">
        <w:rPr>
          <w:b/>
          <w:caps/>
          <w:color w:val="FF0000"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</w:t>
      </w:r>
      <w:r>
        <w:rPr>
          <w:color w:val="000000"/>
          <w:sz w:val="26"/>
          <w:szCs w:val="26"/>
        </w:rPr>
        <w:t xml:space="preserve"> растапливайте печи, не включайте газовые плитки;</w:t>
      </w:r>
    </w:p>
    <w:p w:rsidR="00CF7CC9" w:rsidRDefault="00CF7CC9" w:rsidP="00CF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! </w:t>
      </w:r>
      <w:r w:rsidRPr="00CF471D">
        <w:rPr>
          <w:b/>
          <w:caps/>
          <w:color w:val="FF0000"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</w:t>
      </w:r>
      <w:r>
        <w:rPr>
          <w:color w:val="000000"/>
          <w:sz w:val="26"/>
          <w:szCs w:val="26"/>
        </w:rPr>
        <w:t xml:space="preserve"> играйте с электронагревательными приборами – от них, включенных в сеть и оставленных без  присмотра, может произойти пожар;</w:t>
      </w:r>
    </w:p>
    <w:p w:rsidR="00CF7CC9" w:rsidRDefault="00CF7CC9" w:rsidP="00CF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! </w:t>
      </w:r>
      <w:r w:rsidRPr="00CF471D">
        <w:rPr>
          <w:b/>
          <w:caps/>
          <w:color w:val="FF0000"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</w:t>
      </w:r>
      <w:r>
        <w:rPr>
          <w:color w:val="000000"/>
          <w:sz w:val="26"/>
          <w:szCs w:val="26"/>
        </w:rPr>
        <w:t xml:space="preserve"> применяйте свечи и </w:t>
      </w:r>
      <w:hyperlink r:id="rId8" w:history="1">
        <w:r>
          <w:rPr>
            <w:rStyle w:val="a4"/>
            <w:b/>
            <w:bCs/>
            <w:color w:val="000000"/>
            <w:sz w:val="26"/>
            <w:szCs w:val="26"/>
            <w:u w:val="none"/>
          </w:rPr>
          <w:t>хлопушки</w:t>
        </w:r>
      </w:hyperlink>
      <w:r>
        <w:rPr>
          <w:color w:val="000000"/>
          <w:sz w:val="26"/>
          <w:szCs w:val="26"/>
        </w:rPr>
        <w:t>, не устраивайте фейерверки и другие световые пожароопасные эффекты, вблизи сгораемых предметов;</w:t>
      </w:r>
    </w:p>
    <w:p w:rsidR="00CF7CC9" w:rsidRDefault="00CF7CC9" w:rsidP="00CF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! </w:t>
      </w:r>
      <w:r w:rsidRPr="00CF471D">
        <w:rPr>
          <w:b/>
          <w:caps/>
          <w:color w:val="FF0000"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</w:t>
      </w:r>
      <w:r>
        <w:rPr>
          <w:color w:val="000000"/>
          <w:sz w:val="26"/>
          <w:szCs w:val="26"/>
        </w:rPr>
        <w:t xml:space="preserve"> направляйте пиротехнические изделия в лицо, на насаждения и строения;</w:t>
      </w:r>
    </w:p>
    <w:p w:rsidR="00CF7CC9" w:rsidRDefault="00CF7CC9" w:rsidP="00CF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! </w:t>
      </w:r>
      <w:r w:rsidRPr="00CF471D">
        <w:rPr>
          <w:b/>
          <w:caps/>
          <w:color w:val="FF0000"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</w:t>
      </w:r>
      <w:r>
        <w:rPr>
          <w:color w:val="000000"/>
          <w:sz w:val="26"/>
          <w:szCs w:val="26"/>
        </w:rPr>
        <w:t xml:space="preserve"> храните пиротехнические изделия вблизи нагревательных приборов и открытого огня;</w:t>
      </w:r>
    </w:p>
    <w:p w:rsidR="00CF7CC9" w:rsidRDefault="00CF7CC9" w:rsidP="00CF7CC9">
      <w:pPr>
        <w:rPr>
          <w:rFonts w:ascii="Georgia" w:hAnsi="Georgia"/>
          <w:color w:val="000000"/>
          <w:sz w:val="48"/>
          <w:szCs w:val="48"/>
          <w:shd w:val="clear" w:color="auto" w:fill="FFFFFF"/>
        </w:rPr>
      </w:pPr>
    </w:p>
    <w:p w:rsidR="00E33AC9" w:rsidRDefault="00E33AC9" w:rsidP="00E33A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33AC9" w:rsidRDefault="00E33AC9" w:rsidP="00E33A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33AC9" w:rsidRDefault="00E33AC9" w:rsidP="00E33A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CF471D" w:rsidRPr="00CF7CC9" w:rsidRDefault="00CF471D" w:rsidP="00E33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shd w:val="clear" w:color="auto" w:fill="FFFFFF"/>
          <w:lang w:eastAsia="ru-RU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33AC9" w:rsidRPr="00CD320A" w:rsidRDefault="00E33AC9" w:rsidP="00E33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4"/>
          <w:shd w:val="clear" w:color="auto" w:fill="FFFFFF"/>
          <w:lang w:eastAsia="ru-RU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E33AC9">
        <w:rPr>
          <w:rFonts w:ascii="Times New Roman" w:eastAsia="Times New Roman" w:hAnsi="Times New Roman" w:cs="Times New Roman"/>
          <w:b/>
          <w:color w:val="FF0000"/>
          <w:sz w:val="44"/>
          <w:szCs w:val="24"/>
          <w:shd w:val="clear" w:color="auto" w:fill="FFFFFF"/>
          <w:lang w:eastAsia="ru-RU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Если пожар все-таки произошел, вы должны знать, что необходимо сделать в первую очередь:</w:t>
      </w:r>
    </w:p>
    <w:p w:rsidR="00CF7CC9" w:rsidRPr="00E33AC9" w:rsidRDefault="00CF7CC9" w:rsidP="00CF7CC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33AC9" w:rsidRPr="00CF7CC9" w:rsidRDefault="00CF7CC9" w:rsidP="00CF7CC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1" locked="0" layoutInCell="1" allowOverlap="1" wp14:anchorId="0F20DE44" wp14:editId="7AFB8CA6">
            <wp:simplePos x="0" y="0"/>
            <wp:positionH relativeFrom="column">
              <wp:posOffset>7918450</wp:posOffset>
            </wp:positionH>
            <wp:positionV relativeFrom="paragraph">
              <wp:posOffset>85090</wp:posOffset>
            </wp:positionV>
            <wp:extent cx="1676400" cy="2328545"/>
            <wp:effectExtent l="76200" t="76200" r="133350" b="128905"/>
            <wp:wrapTight wrapText="bothSides">
              <wp:wrapPolygon edited="0">
                <wp:start x="-491" y="-707"/>
                <wp:lineTo x="-982" y="-530"/>
                <wp:lineTo x="-982" y="21912"/>
                <wp:lineTo x="-491" y="22619"/>
                <wp:lineTo x="22582" y="22619"/>
                <wp:lineTo x="23073" y="22089"/>
                <wp:lineTo x="23073" y="2297"/>
                <wp:lineTo x="22582" y="-353"/>
                <wp:lineTo x="22582" y="-707"/>
                <wp:lineTo x="-491" y="-707"/>
              </wp:wrapPolygon>
            </wp:wrapTight>
            <wp:docPr id="3" name="Рисунок 3" descr="C:\Users\User\Desktop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285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AC9" w:rsidRPr="00CF7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немедленной вызывайте пожарных по </w:t>
      </w:r>
      <w:hyperlink r:id="rId10" w:history="1">
        <w:r w:rsidR="00E33AC9" w:rsidRPr="00CF7CC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4"/>
            <w:lang w:eastAsia="ru-RU"/>
          </w:rPr>
          <w:t>телефону</w:t>
        </w:r>
      </w:hyperlink>
      <w:r w:rsidR="00E33AC9" w:rsidRPr="00CF7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«</w:t>
      </w:r>
      <w:r w:rsidR="00E33AC9" w:rsidRPr="00CF7CC9">
        <w:rPr>
          <w:rFonts w:ascii="Times New Roman" w:eastAsia="Times New Roman" w:hAnsi="Times New Roman" w:cs="Times New Roman"/>
          <w:b/>
          <w:caps/>
          <w:color w:val="FF0000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01</w:t>
      </w:r>
      <w:r w:rsidR="00E33AC9" w:rsidRPr="00CF7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», не забудьте назвать свою фамилию и точный адрес пожара, позовите на помощь взрослых;</w:t>
      </w:r>
    </w:p>
    <w:p w:rsidR="00E33AC9" w:rsidRPr="00CF7CC9" w:rsidRDefault="00E33AC9" w:rsidP="00CF7CC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CF7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срочно покиньте задымленное помещение;</w:t>
      </w:r>
    </w:p>
    <w:p w:rsidR="00E33AC9" w:rsidRPr="00CF7CC9" w:rsidRDefault="00E33AC9" w:rsidP="00CF7CC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CF7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E33AC9" w:rsidRPr="00CD320A" w:rsidRDefault="00E33AC9" w:rsidP="00CD320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CD32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самое главное: как бы вы ни были напуганы, никогда не прячьтесь в укромные места.</w:t>
      </w:r>
    </w:p>
    <w:p w:rsidR="00E33AC9" w:rsidRDefault="00CD320A" w:rsidP="00E33AC9">
      <w:pPr>
        <w:jc w:val="center"/>
        <w:rPr>
          <w:rFonts w:ascii="Georgia" w:hAnsi="Georgia"/>
          <w:color w:val="000000"/>
          <w:sz w:val="48"/>
          <w:szCs w:val="4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7BEC7D37" wp14:editId="3A8C9487">
            <wp:simplePos x="0" y="0"/>
            <wp:positionH relativeFrom="column">
              <wp:posOffset>-333375</wp:posOffset>
            </wp:positionH>
            <wp:positionV relativeFrom="paragraph">
              <wp:posOffset>271780</wp:posOffset>
            </wp:positionV>
            <wp:extent cx="2952750" cy="2105025"/>
            <wp:effectExtent l="76200" t="76200" r="133350" b="142875"/>
            <wp:wrapTight wrapText="bothSides">
              <wp:wrapPolygon edited="0">
                <wp:start x="-279" y="-782"/>
                <wp:lineTo x="-557" y="-586"/>
                <wp:lineTo x="-557" y="22089"/>
                <wp:lineTo x="-279" y="22871"/>
                <wp:lineTo x="22157" y="22871"/>
                <wp:lineTo x="22436" y="21502"/>
                <wp:lineTo x="22436" y="2541"/>
                <wp:lineTo x="22157" y="-391"/>
                <wp:lineTo x="22157" y="-782"/>
                <wp:lineTo x="-279" y="-782"/>
              </wp:wrapPolygon>
            </wp:wrapTight>
            <wp:docPr id="6" name="Рисунок 6" descr="C:\Users\User\Desktop\0013-01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13-016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050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20A" w:rsidRDefault="00CD320A" w:rsidP="00CD320A">
      <w:pPr>
        <w:jc w:val="center"/>
        <w:rPr>
          <w:rFonts w:ascii="Georgia" w:hAnsi="Georgia"/>
          <w:color w:val="000000"/>
          <w:sz w:val="48"/>
          <w:szCs w:val="48"/>
          <w:shd w:val="clear" w:color="auto" w:fill="FFFFFF"/>
        </w:rPr>
      </w:pPr>
    </w:p>
    <w:p w:rsidR="00CD320A" w:rsidRDefault="00CD320A" w:rsidP="00CD320A">
      <w:pPr>
        <w:jc w:val="center"/>
        <w:rPr>
          <w:rFonts w:ascii="Arial" w:hAnsi="Arial" w:cs="Arial"/>
          <w:b/>
          <w:color w:val="000000"/>
          <w:sz w:val="27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F471D">
        <w:rPr>
          <w:rFonts w:ascii="Arial" w:hAnsi="Arial" w:cs="Arial"/>
          <w:b/>
          <w:caps/>
          <w:color w:val="FF0000"/>
          <w:sz w:val="27"/>
          <w:szCs w:val="27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ЗНАЙ:</w:t>
      </w:r>
      <w:r w:rsidRPr="00CF471D">
        <w:rPr>
          <w:rFonts w:ascii="Arial" w:hAnsi="Arial" w:cs="Arial"/>
          <w:b/>
          <w:caps/>
          <w:color w:val="000000"/>
          <w:sz w:val="27"/>
          <w:szCs w:val="27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CD320A">
        <w:rPr>
          <w:rFonts w:ascii="Arial" w:hAnsi="Arial" w:cs="Arial"/>
          <w:b/>
          <w:caps/>
          <w:sz w:val="27"/>
          <w:szCs w:val="27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вызов пожарной команды просто так,</w:t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br/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из шалости или любопытства, </w:t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br/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не только отвлечёт спасателей от настоящего происшествия, </w:t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br/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но</w:t>
      </w:r>
      <w:bookmarkStart w:id="0" w:name="_GoBack"/>
      <w:bookmarkEnd w:id="0"/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и будет иметь весьма неприятные последствия. </w:t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br/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Заведомо ложный вызов пожарных (милиции, "скорой помощи", </w:t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br/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других специальных служб) является нарушением закона </w:t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br/>
      </w:r>
      <w:r w:rsidRPr="00CD320A">
        <w:rPr>
          <w:rFonts w:ascii="Arial" w:hAnsi="Arial" w:cs="Arial"/>
          <w:b/>
          <w:sz w:val="32"/>
          <w:szCs w:val="27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и наказывается штрафом, который придётся заплатить твоим родителям.</w:t>
      </w:r>
    </w:p>
    <w:p w:rsidR="008A5E31" w:rsidRDefault="008A5E31" w:rsidP="008A5E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A5E31" w:rsidRPr="00CD320A" w:rsidRDefault="008A5E31" w:rsidP="00CD32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CD320A">
        <w:rPr>
          <w:rFonts w:ascii="Arial" w:hAnsi="Arial" w:cs="Arial"/>
          <w:b/>
          <w:caps/>
          <w:color w:val="FF0000"/>
          <w:sz w:val="28"/>
          <w:szCs w:val="27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Чтобы не случилось беды: 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CD320A">
        <w:rPr>
          <w:rFonts w:ascii="Arial" w:hAnsi="Arial" w:cs="Arial"/>
          <w:color w:val="000000"/>
          <w:sz w:val="28"/>
          <w:szCs w:val="27"/>
        </w:rPr>
        <w:t>• Не пользуйтесь неисправными электроустановками; </w:t>
      </w:r>
      <w:r w:rsidRPr="00CD320A">
        <w:rPr>
          <w:rFonts w:ascii="Arial" w:hAnsi="Arial" w:cs="Arial"/>
          <w:color w:val="000000"/>
          <w:sz w:val="28"/>
          <w:szCs w:val="27"/>
        </w:rPr>
        <w:br/>
        <w:t>• Не устанавливайте электрические калориферы вблизи сгораемых предметов; </w:t>
      </w:r>
      <w:r w:rsidRPr="00CD320A">
        <w:rPr>
          <w:rFonts w:ascii="Arial" w:hAnsi="Arial" w:cs="Arial"/>
          <w:color w:val="000000"/>
          <w:sz w:val="28"/>
          <w:szCs w:val="27"/>
        </w:rPr>
        <w:br/>
        <w:t>• Не оставляйте включенными в сеть электроприборы, уходя из дома на длительное время.</w:t>
      </w:r>
    </w:p>
    <w:sectPr w:rsidR="008A5E31" w:rsidRPr="00CD320A" w:rsidSect="00CF7CC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12C"/>
    <w:multiLevelType w:val="hybridMultilevel"/>
    <w:tmpl w:val="55446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062BE"/>
    <w:multiLevelType w:val="hybridMultilevel"/>
    <w:tmpl w:val="A088E94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6A507D5"/>
    <w:multiLevelType w:val="hybridMultilevel"/>
    <w:tmpl w:val="5E0C5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736D7"/>
    <w:multiLevelType w:val="hybridMultilevel"/>
    <w:tmpl w:val="287207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63A4B"/>
    <w:multiLevelType w:val="hybridMultilevel"/>
    <w:tmpl w:val="42EE03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E7"/>
    <w:rsid w:val="00145898"/>
    <w:rsid w:val="001665E7"/>
    <w:rsid w:val="004B027E"/>
    <w:rsid w:val="008A5E31"/>
    <w:rsid w:val="00CD320A"/>
    <w:rsid w:val="00CF471D"/>
    <w:rsid w:val="00CF7CC9"/>
    <w:rsid w:val="00E3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A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3A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A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3A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kam-licey1.ucoz.ru%2Findex%2Fpozharnaja_bezopasnost%2F0-1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kam-licey1.ucoz.ru%2Findex%2Fpozharnaja_bezopasnost%2F0-1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2018-11-30T03:04:00Z</dcterms:created>
  <dcterms:modified xsi:type="dcterms:W3CDTF">2018-11-30T03:56:00Z</dcterms:modified>
</cp:coreProperties>
</file>