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FD" w:rsidRPr="000E18FD" w:rsidRDefault="000E18FD" w:rsidP="000E18FD">
      <w:pPr>
        <w:shd w:val="clear" w:color="auto" w:fill="FFFFFF"/>
        <w:spacing w:after="0" w:line="240" w:lineRule="auto"/>
        <w:jc w:val="center"/>
        <w:rPr>
          <w:rFonts w:ascii="Calibri" w:eastAsia="Times New Roman" w:hAnsi="Calibri" w:cs="Times New Roman"/>
          <w:color w:val="000000"/>
          <w:lang w:eastAsia="ru-RU"/>
        </w:rPr>
      </w:pPr>
      <w:r w:rsidRPr="000E18FD">
        <w:rPr>
          <w:rFonts w:ascii="Times New Roman" w:eastAsia="Times New Roman" w:hAnsi="Times New Roman" w:cs="Times New Roman"/>
          <w:b/>
          <w:bCs/>
          <w:color w:val="000000"/>
          <w:sz w:val="28"/>
          <w:szCs w:val="28"/>
          <w:shd w:val="clear" w:color="auto" w:fill="FFFFFF"/>
          <w:lang w:eastAsia="ru-RU"/>
        </w:rPr>
        <w:t>Веселые подвижные игры для детей на улице летом, осенью и весной.</w:t>
      </w:r>
    </w:p>
    <w:p w:rsidR="000E18FD" w:rsidRPr="000E18FD" w:rsidRDefault="000E18FD" w:rsidP="000E18FD">
      <w:pPr>
        <w:numPr>
          <w:ilvl w:val="0"/>
          <w:numId w:val="1"/>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В поисках клада</w:t>
      </w:r>
      <w:r w:rsidRPr="000E18FD">
        <w:rPr>
          <w:rFonts w:ascii="Times New Roman" w:eastAsia="Times New Roman" w:hAnsi="Times New Roman" w:cs="Times New Roman"/>
          <w:b/>
          <w:bCs/>
          <w:color w:val="000000"/>
          <w:sz w:val="28"/>
          <w:szCs w:val="28"/>
          <w:shd w:val="clear" w:color="auto" w:fill="FFFFFF"/>
          <w:lang w:eastAsia="ru-RU"/>
        </w:rPr>
        <w:t>.</w:t>
      </w:r>
    </w:p>
    <w:p w:rsidR="000E18FD" w:rsidRPr="000E18FD" w:rsidRDefault="000E18FD" w:rsidP="000E18FD">
      <w:pPr>
        <w:shd w:val="clear" w:color="auto" w:fill="FFFFFF"/>
        <w:spacing w:after="0" w:line="240" w:lineRule="auto"/>
        <w:ind w:left="360"/>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 Возьмите какую-то игрушку, сладость и прочее в качестве «клада». Лучше всего его завернуть в фольгу. Покажите запечатанный «клад» детям и попросите закрыть глаза. Спрячьте «сокровище» на дерево, за пенек, качели, скамейку или еще куда-нибудь. Пусть дети отправляются на поиски. Кто первый найдет «клад», тот и выиграл.</w:t>
      </w:r>
    </w:p>
    <w:p w:rsidR="000E18FD" w:rsidRPr="000E18FD" w:rsidRDefault="000E18FD" w:rsidP="000E18FD">
      <w:pPr>
        <w:numPr>
          <w:ilvl w:val="0"/>
          <w:numId w:val="2"/>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Найди пару.</w:t>
      </w:r>
      <w:r w:rsidRPr="000E18FD">
        <w:rPr>
          <w:rFonts w:ascii="Times New Roman" w:eastAsia="Times New Roman" w:hAnsi="Times New Roman" w:cs="Times New Roman"/>
          <w:b/>
          <w:bCs/>
          <w:color w:val="000000"/>
          <w:sz w:val="28"/>
          <w:szCs w:val="28"/>
          <w:shd w:val="clear" w:color="auto" w:fill="FFFFFF"/>
          <w:lang w:eastAsia="ru-RU"/>
        </w:rPr>
        <w:t> </w:t>
      </w:r>
    </w:p>
    <w:p w:rsidR="000E18FD" w:rsidRPr="000E18FD" w:rsidRDefault="000E18FD" w:rsidP="000E18FD">
      <w:pPr>
        <w:shd w:val="clear" w:color="auto" w:fill="FFFFFF"/>
        <w:spacing w:after="0" w:line="240" w:lineRule="auto"/>
        <w:ind w:left="360"/>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Ведущий раздает всем детям разноцветные кружочки или флажки (каждого предмета по паре). По сигналу ведущего дети бегают, а когда услышат хлопок или звук свистка, каждый должен найти себе пару по цвету кружочка или флажка и взяться за руки. В игре также могут принимать участие и нечетное количество детей, тогда один останется без пары и выйдет из игры.</w:t>
      </w:r>
    </w:p>
    <w:p w:rsidR="000E18FD" w:rsidRPr="000E18FD" w:rsidRDefault="000E18FD" w:rsidP="000E18FD">
      <w:pPr>
        <w:numPr>
          <w:ilvl w:val="0"/>
          <w:numId w:val="3"/>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Оживление предметов</w:t>
      </w:r>
      <w:r w:rsidRPr="000E18FD">
        <w:rPr>
          <w:rFonts w:ascii="Times New Roman" w:eastAsia="Times New Roman" w:hAnsi="Times New Roman" w:cs="Times New Roman"/>
          <w:b/>
          <w:bCs/>
          <w:color w:val="000000"/>
          <w:sz w:val="28"/>
          <w:szCs w:val="28"/>
          <w:shd w:val="clear" w:color="auto" w:fill="FFFFFF"/>
          <w:lang w:eastAsia="ru-RU"/>
        </w:rPr>
        <w:t>.</w:t>
      </w:r>
    </w:p>
    <w:p w:rsidR="000E18FD" w:rsidRPr="000E18FD" w:rsidRDefault="000E18FD" w:rsidP="000E18FD">
      <w:pPr>
        <w:shd w:val="clear" w:color="auto" w:fill="FFFFFF"/>
        <w:spacing w:after="0" w:line="240" w:lineRule="auto"/>
        <w:ind w:left="360"/>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 Эта игра особенно подходит для самых маленьких. Дома вырежьте из бумаги веселые глазки и возьмите кусочек пластилина и идите с детьми на прогулку. Пусть дети выбирают, какие предметы они хотят оживить – цветочки, деревья, карусели.. Можно даже устроить соревнование между детьми – кто быстрее «оживит» предметы. Это хорошо развивает у детей воображение.</w:t>
      </w:r>
    </w:p>
    <w:p w:rsidR="000E18FD" w:rsidRPr="000E18FD" w:rsidRDefault="000E18FD" w:rsidP="000E18FD">
      <w:pPr>
        <w:numPr>
          <w:ilvl w:val="0"/>
          <w:numId w:val="4"/>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Колечко.</w:t>
      </w:r>
    </w:p>
    <w:p w:rsidR="000E18FD" w:rsidRPr="000E18FD" w:rsidRDefault="000E18FD" w:rsidP="000E18FD">
      <w:pPr>
        <w:shd w:val="clear" w:color="auto" w:fill="FFFFFF"/>
        <w:spacing w:after="0" w:line="240" w:lineRule="auto"/>
        <w:ind w:left="360"/>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Дети садятся на скамеечку или становятся в ряд. Ведущий берет колечко или какой-то другой мелкий предмет и делает вид, что кладет это колечко в ладошки каждому из игроков. Потом он произносит: «Колечко, выйди на крылечко!» и тот, у кого действительно колечко осталось ладошках, старается быстро выскочить, а другие дети пытаются не дать ему это сделать. Если игроку удалось выскочить, то он становится на место ведущего.</w:t>
      </w:r>
    </w:p>
    <w:p w:rsidR="000E18FD" w:rsidRPr="000E18FD" w:rsidRDefault="000E18FD" w:rsidP="000E18FD">
      <w:pPr>
        <w:numPr>
          <w:ilvl w:val="0"/>
          <w:numId w:val="5"/>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Найди растение</w:t>
      </w:r>
      <w:r w:rsidRPr="000E18FD">
        <w:rPr>
          <w:rFonts w:ascii="Times New Roman" w:eastAsia="Times New Roman" w:hAnsi="Times New Roman" w:cs="Times New Roman"/>
          <w:b/>
          <w:bCs/>
          <w:color w:val="000000"/>
          <w:sz w:val="28"/>
          <w:szCs w:val="28"/>
          <w:shd w:val="clear" w:color="auto" w:fill="FFFFFF"/>
          <w:lang w:eastAsia="ru-RU"/>
        </w:rPr>
        <w:t>.</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 Дети отворачиваются, а ведущий срывает листочек или любое растение. Задача детей – как можно быстрее найти такое же. Кто первый – становится ведущим.</w:t>
      </w:r>
    </w:p>
    <w:p w:rsidR="000E18FD" w:rsidRPr="000E18FD" w:rsidRDefault="000E18FD" w:rsidP="000E18FD">
      <w:pPr>
        <w:numPr>
          <w:ilvl w:val="0"/>
          <w:numId w:val="6"/>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В песочнице.</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Берем какой-то предмет, просим детей отвернуться, и закапываем эту вещицу в песочнице. Дети должны покопать лопатками и найти закопанный предмет. (Очень хорошо играть в эту игру на пляже. Только нужно будет очертить территорию для поисков).</w:t>
      </w:r>
    </w:p>
    <w:p w:rsidR="000E18FD" w:rsidRPr="000E18FD" w:rsidRDefault="000E18FD" w:rsidP="000E18FD">
      <w:pPr>
        <w:numPr>
          <w:ilvl w:val="0"/>
          <w:numId w:val="7"/>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Теннис с воздушным шариком.</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lastRenderedPageBreak/>
        <w:t> Возьмите ракетки бадминтона или тенниса. Надуйте шарик и используйте его вместо теннисного мячика или волана. Воздушный шарик летит долго, а у ребенка есть время немного подумать, куда бежать и отбить шар.</w:t>
      </w:r>
    </w:p>
    <w:p w:rsidR="000E18FD" w:rsidRPr="000E18FD" w:rsidRDefault="000E18FD" w:rsidP="000E18FD">
      <w:pPr>
        <w:numPr>
          <w:ilvl w:val="0"/>
          <w:numId w:val="8"/>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Наматывание веревки</w:t>
      </w:r>
      <w:r w:rsidRPr="000E18FD">
        <w:rPr>
          <w:rFonts w:ascii="Times New Roman" w:eastAsia="Times New Roman" w:hAnsi="Times New Roman" w:cs="Times New Roman"/>
          <w:b/>
          <w:bCs/>
          <w:color w:val="000000"/>
          <w:sz w:val="28"/>
          <w:szCs w:val="28"/>
          <w:shd w:val="clear" w:color="auto" w:fill="FFFFFF"/>
          <w:lang w:eastAsia="ru-RU"/>
        </w:rPr>
        <w:t>.</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В эту игру смогут играть только двое. Если больше желающих, то можно играть поочередно с победителем, а остальные – болельщики. Возьмите две одинаковые ветки или палки и веревку подлиннее (3 и больше метра). Привязываем по ветке или палке к каждому концу веревки . Посередине этой веревки привязываем флажок или делаем узелок. Каждый участник берет по палке, отходит настолько, чтобы сама веревка хорошо натянулась. Так, по сигналу дети начинают накручивать веревку на свою палку. Кто быстрее всего дойдет до узелка или флажка – победитель!</w:t>
      </w:r>
    </w:p>
    <w:p w:rsidR="000E18FD" w:rsidRPr="000E18FD" w:rsidRDefault="000E18FD" w:rsidP="000E18FD">
      <w:pPr>
        <w:numPr>
          <w:ilvl w:val="0"/>
          <w:numId w:val="9"/>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Ворона.</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Одному ребенку завязывают глаза, и он становится спиной к детям. Каждый из игроков должен подойти к ведущему и поставить свою руку на плечо. Водящий говорит: «Покаркай, ворона!». Игрок каркает, а водящий угадывает имя того, кто каркал. Если угадывает – меняется с игроком местами.</w:t>
      </w:r>
    </w:p>
    <w:p w:rsidR="000E18FD" w:rsidRPr="000E18FD" w:rsidRDefault="000E18FD" w:rsidP="000E18FD">
      <w:pPr>
        <w:numPr>
          <w:ilvl w:val="0"/>
          <w:numId w:val="10"/>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Дождик и солнышко.</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На асфальте рисуем кружок и просим детей в него стать. Когда ведущий произносит“Солнышко” — детишки выходят из кружка, бегают, прыгают. А когда услышат слово “Дождик” дети должны как можно быстрее стать в кружок. Кто последний — проиграл.</w:t>
      </w:r>
    </w:p>
    <w:p w:rsidR="000E18FD" w:rsidRPr="000E18FD" w:rsidRDefault="000E18FD" w:rsidP="000E18FD">
      <w:pPr>
        <w:numPr>
          <w:ilvl w:val="0"/>
          <w:numId w:val="11"/>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Змейка.</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Дети берутся за руки, и тогда выстраивается целая «цепочка». Ведущий берет крайнего за руку и ведет эту «змейку», совершая разные неожиданные повороты. Детишки должны крепко держаться, чтобы не разорвать «цепочку». Если дети дольно взрослые, то можно и побегать «змейкой».</w:t>
      </w:r>
    </w:p>
    <w:p w:rsidR="000E18FD" w:rsidRPr="000E18FD" w:rsidRDefault="000E18FD" w:rsidP="000E18FD">
      <w:pPr>
        <w:numPr>
          <w:ilvl w:val="0"/>
          <w:numId w:val="12"/>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«Глухой телефончик».</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Дети выстраиваются в ряд. Первый в ряду шепчет на ухо своему соседу какое-то слово – тот повторяет это слово другому шепотом и так далее. Последний называет услышанное им слово. Обычно названное слово вызывает только смех….</w:t>
      </w:r>
    </w:p>
    <w:p w:rsidR="000E18FD" w:rsidRPr="000E18FD" w:rsidRDefault="000E18FD" w:rsidP="000E18FD">
      <w:pPr>
        <w:numPr>
          <w:ilvl w:val="0"/>
          <w:numId w:val="13"/>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Повторялка</w:t>
      </w:r>
      <w:r w:rsidRPr="000E18FD">
        <w:rPr>
          <w:rFonts w:ascii="Times New Roman" w:eastAsia="Times New Roman" w:hAnsi="Times New Roman" w:cs="Times New Roman"/>
          <w:color w:val="000000"/>
          <w:sz w:val="28"/>
          <w:szCs w:val="28"/>
          <w:u w:val="single"/>
          <w:shd w:val="clear" w:color="auto" w:fill="FFFFFF"/>
          <w:lang w:eastAsia="ru-RU"/>
        </w:rPr>
        <w:t>.</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Дети становятся в круг, первый игрок показывает какое-то движение (например, хлопает), следующий все повторяет и добавляет еще одно движение. Так каждый должен повторять все показанные перед ним движения и добавлять свое. Кто собьется — выходит из игры.</w:t>
      </w:r>
    </w:p>
    <w:p w:rsidR="000E18FD" w:rsidRPr="000E18FD" w:rsidRDefault="000E18FD" w:rsidP="000E18FD">
      <w:pPr>
        <w:numPr>
          <w:ilvl w:val="0"/>
          <w:numId w:val="14"/>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lastRenderedPageBreak/>
        <w:t>Съедобное-несъедобное.</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Для этой игры возьмите мяч. Пусть дети станут в ряд или сядут на скамеечку. Водящий начинает кидать мяч каждому игроку, называя съедобный или несъедобный предмет. Если названный предмет можно скушать – дети ловят мяч, если нет – откидывают назад водящему.</w:t>
      </w:r>
    </w:p>
    <w:p w:rsidR="000E18FD" w:rsidRPr="000E18FD" w:rsidRDefault="000E18FD" w:rsidP="000E18FD">
      <w:pPr>
        <w:numPr>
          <w:ilvl w:val="0"/>
          <w:numId w:val="15"/>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Тише едешь.</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Дети становятся с 1-ой стороны «дороги», а ведущий — с другой, поворачиваясь ко всем спиной. Ведущий говорит: «Тише едешь-дальше будешь.» – дети начинают бежать, стараясь как можно раньше прибежать к финишу. Через несколько секунд ведущий произносит: «Стоп!» – дети перестают бежать и замирают. Ведущий оборачивается, и если он увидел любое движение какого-то игрока, тот выбывает из игры. Победителем становится тот, кто 1-вым прибежит к финишу.</w:t>
      </w:r>
    </w:p>
    <w:p w:rsidR="000E18FD" w:rsidRPr="000E18FD" w:rsidRDefault="000E18FD" w:rsidP="000E18FD">
      <w:pPr>
        <w:numPr>
          <w:ilvl w:val="0"/>
          <w:numId w:val="16"/>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Горячая картошка.</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Дети становятся в круг. Водящий подает сигнал или включает музыку ( можно использовать музыку с телефона). Дети начинают кидать мяч друг другу, стараясь от него как можно быстрее избавиться. Когда водящий подает сигнал или выключает музыку, то тот, у кого в руках остался мячик, выбывает из игры. Когда останется 1 игрок, игра заканчивается, и он становится победителем.</w:t>
      </w:r>
    </w:p>
    <w:p w:rsidR="000E18FD" w:rsidRPr="000E18FD" w:rsidRDefault="000E18FD" w:rsidP="000E18FD">
      <w:pPr>
        <w:numPr>
          <w:ilvl w:val="0"/>
          <w:numId w:val="17"/>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Рыбаки и рыбки.</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 Двое детей выбираются рыбаками, а остальные – рыбки. Дети начинают водить хоровод вокруг рыбаков и напевают песенку: В воде рыбы живут, Нет клюва, но клюют. Есть крыла — не летают, Нет ног, а гуляют. Гнезд не заводят, А детишек выводят. «Рыбаки» берутся дружно за руки и быстро ловят всех разбегающихся «рыбок». Попавшиеся «рыбки» уже становятся «рыбаками». Теперь эти «рыбаки» берутся за руки и начинают ловить других детей. Так «Сеть» становится еще больше.</w:t>
      </w:r>
    </w:p>
    <w:p w:rsidR="000E18FD" w:rsidRPr="000E18FD" w:rsidRDefault="000E18FD" w:rsidP="000E18FD">
      <w:pPr>
        <w:numPr>
          <w:ilvl w:val="0"/>
          <w:numId w:val="18"/>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Симон говорит</w:t>
      </w:r>
      <w:r w:rsidRPr="000E18FD">
        <w:rPr>
          <w:rFonts w:ascii="Times New Roman" w:eastAsia="Times New Roman" w:hAnsi="Times New Roman" w:cs="Times New Roman"/>
          <w:b/>
          <w:bCs/>
          <w:color w:val="000000"/>
          <w:sz w:val="28"/>
          <w:szCs w:val="28"/>
          <w:shd w:val="clear" w:color="auto" w:fill="FFFFFF"/>
          <w:lang w:eastAsia="ru-RU"/>
        </w:rPr>
        <w:t>.</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Ведущий должен сказать слова: «Симон говорит» и дальше произнести, что делать всем детям. Если же слова: «Симон говорит» не звучат, то команда не должна выполняется. А дети при этом отвечают : «Симон не говорил». Например, ведущий говорит: «Симон говорит — бегите!». Дети бегают. Кто начал выполнять любую команду ведущего, без cлов «Симон говорит», тот пропускает ход или выходит из игры.</w:t>
      </w:r>
    </w:p>
    <w:p w:rsidR="000E18FD" w:rsidRPr="000E18FD" w:rsidRDefault="000E18FD" w:rsidP="000E18FD">
      <w:pPr>
        <w:numPr>
          <w:ilvl w:val="0"/>
          <w:numId w:val="19"/>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shd w:val="clear" w:color="auto" w:fill="FFFFFF"/>
          <w:lang w:eastAsia="ru-RU"/>
        </w:rPr>
        <w:t>У медведя в лесу.</w:t>
      </w:r>
      <w:r w:rsidRPr="000E18FD">
        <w:rPr>
          <w:rFonts w:ascii="Times New Roman" w:eastAsia="Times New Roman" w:hAnsi="Times New Roman" w:cs="Times New Roman"/>
          <w:color w:val="000000"/>
          <w:sz w:val="28"/>
          <w:szCs w:val="28"/>
          <w:u w:val="single"/>
          <w:shd w:val="clear" w:color="auto" w:fill="FFFFFF"/>
          <w:lang w:eastAsia="ru-RU"/>
        </w:rPr>
        <w:t> </w:t>
      </w:r>
    </w:p>
    <w:p w:rsidR="000E18FD" w:rsidRPr="000E18FD" w:rsidRDefault="000E18FD" w:rsidP="000E18FD">
      <w:pPr>
        <w:shd w:val="clear" w:color="auto" w:fill="FFFFFF"/>
        <w:spacing w:after="0" w:line="240" w:lineRule="auto"/>
        <w:ind w:left="502"/>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shd w:val="clear" w:color="auto" w:fill="FFFFFF"/>
          <w:lang w:eastAsia="ru-RU"/>
        </w:rPr>
        <w:t xml:space="preserve">Один ребенок садится на корточки в отведенном месте и изображает спящего медведя. Дети ходят все время вокруг него и делают вид, что собирают грибы и ягоды, дружно напевая песенку: «У медведя в лесу Ягоды, грибы я рву, А медведь </w:t>
      </w:r>
      <w:r w:rsidRPr="000E18FD">
        <w:rPr>
          <w:rFonts w:ascii="Times New Roman" w:eastAsia="Times New Roman" w:hAnsi="Times New Roman" w:cs="Times New Roman"/>
          <w:color w:val="000000"/>
          <w:sz w:val="28"/>
          <w:szCs w:val="28"/>
          <w:shd w:val="clear" w:color="auto" w:fill="FFFFFF"/>
          <w:lang w:eastAsia="ru-RU"/>
        </w:rPr>
        <w:lastRenderedPageBreak/>
        <w:t>уж не спит, Он на нас глядит! Корзинка опрокинулась — Медведь на нас накинулся.» «Медведь» быстро вскакивает и начинает ловить детей, которые убегают от него. Кого «медведь» поймает — занимает его место.</w:t>
      </w:r>
    </w:p>
    <w:p w:rsidR="000E18FD" w:rsidRPr="000E18FD" w:rsidRDefault="000E18FD" w:rsidP="000E18FD">
      <w:pPr>
        <w:numPr>
          <w:ilvl w:val="0"/>
          <w:numId w:val="20"/>
        </w:numPr>
        <w:shd w:val="clear" w:color="auto" w:fill="FFFFFF"/>
        <w:spacing w:before="100" w:beforeAutospacing="1" w:after="100" w:afterAutospacing="1" w:line="240" w:lineRule="auto"/>
        <w:ind w:left="360"/>
        <w:rPr>
          <w:rFonts w:ascii="Calibri" w:eastAsia="Times New Roman" w:hAnsi="Calibri" w:cs="Arial"/>
          <w:color w:val="000000"/>
          <w:lang w:eastAsia="ru-RU"/>
        </w:rPr>
      </w:pPr>
      <w:r w:rsidRPr="000E18FD">
        <w:rPr>
          <w:rFonts w:ascii="Times New Roman" w:eastAsia="Times New Roman" w:hAnsi="Times New Roman" w:cs="Times New Roman"/>
          <w:b/>
          <w:bCs/>
          <w:color w:val="000000"/>
          <w:sz w:val="28"/>
          <w:szCs w:val="28"/>
          <w:u w:val="single"/>
          <w:lang w:eastAsia="ru-RU"/>
        </w:rPr>
        <w:t>Пластиковые и картонные одноразовые стаканы</w:t>
      </w:r>
    </w:p>
    <w:p w:rsidR="000E18FD" w:rsidRPr="000E18FD" w:rsidRDefault="000E18FD" w:rsidP="000E18FD">
      <w:pPr>
        <w:shd w:val="clear" w:color="auto" w:fill="FFFFFF"/>
        <w:spacing w:after="0" w:line="240" w:lineRule="auto"/>
        <w:ind w:left="360"/>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lang w:eastAsia="ru-RU"/>
        </w:rPr>
        <w:t>Это спокойный вариант, когда детям предлагается </w:t>
      </w:r>
      <w:r w:rsidRPr="000E18FD">
        <w:rPr>
          <w:rFonts w:ascii="Times New Roman" w:eastAsia="Times New Roman" w:hAnsi="Times New Roman" w:cs="Times New Roman"/>
          <w:b/>
          <w:bCs/>
          <w:color w:val="000000"/>
          <w:sz w:val="28"/>
          <w:szCs w:val="28"/>
          <w:lang w:eastAsia="ru-RU"/>
        </w:rPr>
        <w:t>на скорость сложить пирамиду</w:t>
      </w:r>
      <w:r w:rsidRPr="000E18FD">
        <w:rPr>
          <w:rFonts w:ascii="Times New Roman" w:eastAsia="Times New Roman" w:hAnsi="Times New Roman" w:cs="Times New Roman"/>
          <w:color w:val="000000"/>
          <w:sz w:val="28"/>
          <w:szCs w:val="28"/>
          <w:lang w:eastAsia="ru-RU"/>
        </w:rPr>
        <w:t> из перевернутых стаканчиков (в усложненном варианте — с закрытыми глазами). Нижний этаж — 5 штук в один ряд, сверху, в шахматном порядке 4, потом 3, 2, 1.</w:t>
      </w:r>
    </w:p>
    <w:p w:rsidR="000E18FD" w:rsidRPr="000E18FD" w:rsidRDefault="000E18FD" w:rsidP="000E18FD">
      <w:pPr>
        <w:shd w:val="clear" w:color="auto" w:fill="FFFFFF"/>
        <w:spacing w:after="0" w:line="240" w:lineRule="auto"/>
        <w:rPr>
          <w:rFonts w:ascii="Calibri" w:eastAsia="Times New Roman" w:hAnsi="Calibri" w:cs="Times New Roman"/>
          <w:color w:val="000000"/>
          <w:lang w:eastAsia="ru-RU"/>
        </w:rPr>
      </w:pPr>
      <w:r w:rsidRPr="000E18FD">
        <w:rPr>
          <w:rFonts w:ascii="Times New Roman" w:eastAsia="Times New Roman" w:hAnsi="Times New Roman" w:cs="Times New Roman"/>
          <w:b/>
          <w:bCs/>
          <w:color w:val="000000"/>
          <w:sz w:val="28"/>
          <w:szCs w:val="28"/>
          <w:u w:val="single"/>
          <w:lang w:eastAsia="ru-RU"/>
        </w:rPr>
        <w:t>21</w:t>
      </w:r>
      <w:r w:rsidRPr="000E18FD">
        <w:rPr>
          <w:rFonts w:ascii="Times New Roman" w:eastAsia="Times New Roman" w:hAnsi="Times New Roman" w:cs="Times New Roman"/>
          <w:color w:val="000000"/>
          <w:sz w:val="28"/>
          <w:szCs w:val="28"/>
          <w:u w:val="single"/>
          <w:lang w:eastAsia="ru-RU"/>
        </w:rPr>
        <w:t>.</w:t>
      </w:r>
      <w:r w:rsidRPr="000E18FD">
        <w:rPr>
          <w:rFonts w:ascii="Times New Roman" w:eastAsia="Times New Roman" w:hAnsi="Times New Roman" w:cs="Times New Roman"/>
          <w:b/>
          <w:bCs/>
          <w:color w:val="000000"/>
          <w:sz w:val="28"/>
          <w:szCs w:val="28"/>
          <w:u w:val="single"/>
          <w:lang w:eastAsia="ru-RU"/>
        </w:rPr>
        <w:t>Танцы с препятствиями</w:t>
      </w:r>
      <w:r w:rsidRPr="000E18FD">
        <w:rPr>
          <w:rFonts w:ascii="Times New Roman" w:eastAsia="Times New Roman" w:hAnsi="Times New Roman" w:cs="Times New Roman"/>
          <w:color w:val="000000"/>
          <w:sz w:val="28"/>
          <w:szCs w:val="28"/>
          <w:lang w:eastAsia="ru-RU"/>
        </w:rPr>
        <w:t>. Пирамиду теперь предстоит строить самому аниматору. Стаканы для этой цели берите самые большие, картонные (400-500 мл). По смыслу игра напоминает «Лимбо» (гавайская забава, когда танцующие должны проходить под веревочкой, наклоняясь назад), только веревочка с каждым новым этапом конкурса опускается, а наша пирамидка из стаканчиков — растет. Надстраивайте этажи постепенно, пусть будут в половину человеческого роста. Через преграду нужно перепрыгивать, танцуя.</w:t>
      </w:r>
    </w:p>
    <w:p w:rsidR="000E18FD" w:rsidRPr="000E18FD" w:rsidRDefault="000E18FD" w:rsidP="000E18FD">
      <w:pPr>
        <w:shd w:val="clear" w:color="auto" w:fill="FFFFFF"/>
        <w:spacing w:after="0" w:line="240" w:lineRule="auto"/>
        <w:jc w:val="both"/>
        <w:rPr>
          <w:rFonts w:ascii="Calibri" w:eastAsia="Times New Roman" w:hAnsi="Calibri" w:cs="Times New Roman"/>
          <w:color w:val="000000"/>
          <w:lang w:eastAsia="ru-RU"/>
        </w:rPr>
      </w:pPr>
      <w:r w:rsidRPr="000E18FD">
        <w:rPr>
          <w:rFonts w:ascii="Times New Roman" w:eastAsia="Times New Roman" w:hAnsi="Times New Roman" w:cs="Times New Roman"/>
          <w:b/>
          <w:bCs/>
          <w:color w:val="000000"/>
          <w:sz w:val="28"/>
          <w:szCs w:val="28"/>
          <w:lang w:eastAsia="ru-RU"/>
        </w:rPr>
        <w:t> </w:t>
      </w:r>
      <w:r w:rsidRPr="000E18FD">
        <w:rPr>
          <w:rFonts w:ascii="Times New Roman" w:eastAsia="Times New Roman" w:hAnsi="Times New Roman" w:cs="Times New Roman"/>
          <w:b/>
          <w:bCs/>
          <w:color w:val="000000"/>
          <w:sz w:val="28"/>
          <w:szCs w:val="28"/>
          <w:u w:val="single"/>
          <w:lang w:eastAsia="ru-RU"/>
        </w:rPr>
        <w:t>22</w:t>
      </w:r>
      <w:r w:rsidRPr="000E18FD">
        <w:rPr>
          <w:rFonts w:ascii="Times New Roman" w:eastAsia="Times New Roman" w:hAnsi="Times New Roman" w:cs="Times New Roman"/>
          <w:color w:val="000000"/>
          <w:sz w:val="28"/>
          <w:szCs w:val="28"/>
          <w:u w:val="single"/>
          <w:lang w:eastAsia="ru-RU"/>
        </w:rPr>
        <w:t>.</w:t>
      </w:r>
      <w:r w:rsidRPr="000E18FD">
        <w:rPr>
          <w:rFonts w:ascii="Times New Roman" w:eastAsia="Times New Roman" w:hAnsi="Times New Roman" w:cs="Times New Roman"/>
          <w:b/>
          <w:bCs/>
          <w:color w:val="000000"/>
          <w:sz w:val="28"/>
          <w:szCs w:val="28"/>
          <w:u w:val="single"/>
          <w:lang w:eastAsia="ru-RU"/>
        </w:rPr>
        <w:t>«Скучно, скучно так сидеть».</w:t>
      </w:r>
      <w:r w:rsidRPr="000E18FD">
        <w:rPr>
          <w:rFonts w:ascii="Times New Roman" w:eastAsia="Times New Roman" w:hAnsi="Times New Roman" w:cs="Times New Roman"/>
          <w:color w:val="000000"/>
          <w:sz w:val="28"/>
          <w:szCs w:val="28"/>
          <w:lang w:eastAsia="ru-RU"/>
        </w:rPr>
        <w:t> Играющие сидят на стульях. У противоположной стены стоят стулья, но их на один меньше. Ведущий говорит:</w:t>
      </w:r>
    </w:p>
    <w:p w:rsidR="000E18FD" w:rsidRPr="000E18FD" w:rsidRDefault="000E18FD" w:rsidP="000E18FD">
      <w:pPr>
        <w:shd w:val="clear" w:color="auto" w:fill="FFFFFF"/>
        <w:spacing w:after="0" w:line="240" w:lineRule="auto"/>
        <w:ind w:left="1068" w:firstLine="348"/>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lang w:eastAsia="ru-RU"/>
        </w:rPr>
        <w:t>Скучно, скучно так сидеть,</w:t>
      </w:r>
    </w:p>
    <w:p w:rsidR="000E18FD" w:rsidRPr="000E18FD" w:rsidRDefault="000E18FD" w:rsidP="000E18FD">
      <w:pPr>
        <w:shd w:val="clear" w:color="auto" w:fill="FFFFFF"/>
        <w:spacing w:after="0" w:line="240" w:lineRule="auto"/>
        <w:ind w:left="720" w:firstLine="696"/>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lang w:eastAsia="ru-RU"/>
        </w:rPr>
        <w:t>Друг на друга всё глядеть,</w:t>
      </w:r>
    </w:p>
    <w:p w:rsidR="000E18FD" w:rsidRPr="000E18FD" w:rsidRDefault="000E18FD" w:rsidP="000E18FD">
      <w:pPr>
        <w:shd w:val="clear" w:color="auto" w:fill="FFFFFF"/>
        <w:spacing w:after="0" w:line="240" w:lineRule="auto"/>
        <w:ind w:left="1068" w:firstLine="348"/>
        <w:rPr>
          <w:rFonts w:ascii="Calibri" w:eastAsia="Times New Roman" w:hAnsi="Calibri" w:cs="Times New Roman"/>
          <w:color w:val="000000"/>
          <w:lang w:eastAsia="ru-RU"/>
        </w:rPr>
      </w:pPr>
      <w:r w:rsidRPr="000E18FD">
        <w:rPr>
          <w:rFonts w:ascii="Times New Roman" w:eastAsia="Times New Roman" w:hAnsi="Times New Roman" w:cs="Times New Roman"/>
          <w:color w:val="000000"/>
          <w:sz w:val="28"/>
          <w:szCs w:val="28"/>
          <w:lang w:eastAsia="ru-RU"/>
        </w:rPr>
        <w:t>Не пора ли пробежаться</w:t>
      </w:r>
    </w:p>
    <w:p w:rsidR="000E18FD" w:rsidRDefault="000E18FD" w:rsidP="000E18FD">
      <w:pPr>
        <w:shd w:val="clear" w:color="auto" w:fill="FFFFFF"/>
        <w:spacing w:after="0" w:line="240" w:lineRule="auto"/>
        <w:ind w:left="720" w:firstLine="696"/>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И местами поменяться?</w:t>
      </w:r>
    </w:p>
    <w:p w:rsidR="000E18FD" w:rsidRPr="000E18FD" w:rsidRDefault="000E18FD" w:rsidP="000E18FD">
      <w:pPr>
        <w:shd w:val="clear" w:color="auto" w:fill="FFFFFF"/>
        <w:spacing w:after="0" w:line="240" w:lineRule="auto"/>
        <w:ind w:left="720" w:firstLine="696"/>
        <w:rPr>
          <w:rFonts w:ascii="Calibri" w:eastAsia="Times New Roman" w:hAnsi="Calibri" w:cs="Times New Roman"/>
          <w:color w:val="000000"/>
          <w:lang w:eastAsia="ru-RU"/>
        </w:rPr>
      </w:pPr>
    </w:p>
    <w:p w:rsidR="000E18FD" w:rsidRPr="000E18FD" w:rsidRDefault="000E18FD" w:rsidP="000E18FD">
      <w:pPr>
        <w:spacing w:after="150" w:line="240" w:lineRule="auto"/>
        <w:outlineLvl w:val="0"/>
        <w:rPr>
          <w:rFonts w:ascii="Times New Roman" w:eastAsia="Times New Roman" w:hAnsi="Times New Roman" w:cs="Times New Roman"/>
          <w:color w:val="000000"/>
          <w:kern w:val="36"/>
          <w:sz w:val="28"/>
          <w:szCs w:val="28"/>
          <w:lang w:eastAsia="ru-RU"/>
        </w:rPr>
      </w:pPr>
      <w:r w:rsidRPr="000E18FD">
        <w:rPr>
          <w:rFonts w:ascii="Times New Roman" w:eastAsia="Times New Roman" w:hAnsi="Times New Roman" w:cs="Times New Roman"/>
          <w:color w:val="000000"/>
          <w:kern w:val="36"/>
          <w:sz w:val="28"/>
          <w:szCs w:val="28"/>
          <w:lang w:eastAsia="ru-RU"/>
        </w:rPr>
        <w:t>Картотека на тему «Подвижные игры летом» для старшей и подготовительной группы.</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Подвижные игры на прогулке в теплое время года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ИГРЫ НА РАЗВИТИЕ ВНИМАНИЯ, БЫСТРОТЫ, ЛОВКОСТИ И КООРДИНАЦИИ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«Вызов номеров»</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воспитывать внимание; развивать быстроту и ловкость движений, чувство товари</w:t>
      </w:r>
      <w:r w:rsidRPr="000E18FD">
        <w:rPr>
          <w:rFonts w:ascii="Times New Roman" w:eastAsia="Times New Roman" w:hAnsi="Times New Roman" w:cs="Times New Roman"/>
          <w:color w:val="000000"/>
          <w:sz w:val="28"/>
          <w:szCs w:val="28"/>
          <w:lang w:eastAsia="ru-RU"/>
        </w:rPr>
        <w:softHyphen/>
        <w:t>щества.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Оборудование: флажок или набивной мяч для обозначения места поворота.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Количество игроков — 10—20 детей. И грают две коман</w:t>
      </w:r>
      <w:r w:rsidRPr="000E18FD">
        <w:rPr>
          <w:rFonts w:ascii="Times New Roman" w:eastAsia="Times New Roman" w:hAnsi="Times New Roman" w:cs="Times New Roman"/>
          <w:color w:val="000000"/>
          <w:sz w:val="28"/>
          <w:szCs w:val="28"/>
          <w:lang w:eastAsia="ru-RU"/>
        </w:rPr>
        <w:softHyphen/>
        <w:t>ды, которые выстраиваются в колонну по одному у стартовой линии. В 15 м от нее против каждой команды обозначается место поворота. Капитаны распределяют игроков по номерам. Воспитатель называет номера. Игроки, услышав свой номер, бегут к точке поворота, обега</w:t>
      </w:r>
      <w:r w:rsidRPr="000E18FD">
        <w:rPr>
          <w:rFonts w:ascii="Times New Roman" w:eastAsia="Times New Roman" w:hAnsi="Times New Roman" w:cs="Times New Roman"/>
          <w:color w:val="000000"/>
          <w:sz w:val="28"/>
          <w:szCs w:val="28"/>
          <w:lang w:eastAsia="ru-RU"/>
        </w:rPr>
        <w:softHyphen/>
        <w:t>ют его и возвращаются на место. Прибежавший первым получает очко, вторым — два очка. Победившая команда определяется в конце игры по количеству набранных очков.</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«Жмурки»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lastRenderedPageBreak/>
        <w:t>воспитывать внимание; развивать быстроту и ловкость движений.</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Оборудование: платок.</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Воспитатель назначает ведущего — жмурку. Он встает на середину площадки, ему завязывают глаза и предлагают несколько раз повернуться. Затем все дети разбегаются по команде, а жмурка старается кого-нибудь поймать. При виде какой-либо опасности иг</w:t>
      </w:r>
      <w:r w:rsidRPr="000E18FD">
        <w:rPr>
          <w:rFonts w:ascii="Times New Roman" w:eastAsia="Times New Roman" w:hAnsi="Times New Roman" w:cs="Times New Roman"/>
          <w:color w:val="000000"/>
          <w:sz w:val="28"/>
          <w:szCs w:val="28"/>
          <w:lang w:eastAsia="ru-RU"/>
        </w:rPr>
        <w:softHyphen/>
        <w:t>рающие должны предупредить жмурку словом «огонь». Если игра проходит на открытом воздухе, выбирают ровную площадку и очер</w:t>
      </w:r>
      <w:r w:rsidRPr="000E18FD">
        <w:rPr>
          <w:rFonts w:ascii="Times New Roman" w:eastAsia="Times New Roman" w:hAnsi="Times New Roman" w:cs="Times New Roman"/>
          <w:color w:val="000000"/>
          <w:sz w:val="28"/>
          <w:szCs w:val="28"/>
          <w:lang w:eastAsia="ru-RU"/>
        </w:rPr>
        <w:softHyphen/>
        <w:t>чивают границы, за которые играющие выходить не имеют права. Поймав кого-нибудь, жмурка передает свою роль пойманному. Иг</w:t>
      </w:r>
      <w:r w:rsidRPr="000E18FD">
        <w:rPr>
          <w:rFonts w:ascii="Times New Roman" w:eastAsia="Times New Roman" w:hAnsi="Times New Roman" w:cs="Times New Roman"/>
          <w:color w:val="000000"/>
          <w:sz w:val="28"/>
          <w:szCs w:val="28"/>
          <w:lang w:eastAsia="ru-RU"/>
        </w:rPr>
        <w:softHyphen/>
        <w:t>рок, переступивший условленную черту, считается сгоревшим и обя</w:t>
      </w:r>
      <w:r w:rsidRPr="000E18FD">
        <w:rPr>
          <w:rFonts w:ascii="Times New Roman" w:eastAsia="Times New Roman" w:hAnsi="Times New Roman" w:cs="Times New Roman"/>
          <w:color w:val="000000"/>
          <w:sz w:val="28"/>
          <w:szCs w:val="28"/>
          <w:lang w:eastAsia="ru-RU"/>
        </w:rPr>
        <w:softHyphen/>
        <w:t>зан заменить жмурку.</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«Западня»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Играющие образуют два круга. Внутренний круг, взяв</w:t>
      </w:r>
      <w:r w:rsidRPr="000E18FD">
        <w:rPr>
          <w:rFonts w:ascii="Times New Roman" w:eastAsia="Times New Roman" w:hAnsi="Times New Roman" w:cs="Times New Roman"/>
          <w:color w:val="000000"/>
          <w:sz w:val="28"/>
          <w:szCs w:val="28"/>
          <w:lang w:eastAsia="ru-RU"/>
        </w:rPr>
        <w:softHyphen/>
        <w:t>шись за руки, движется в одну сторону, внешний в другую. По сигналу воспитателя оба крута останавливаются. Стоящие во внут</w:t>
      </w:r>
      <w:r w:rsidRPr="000E18FD">
        <w:rPr>
          <w:rFonts w:ascii="Times New Roman" w:eastAsia="Times New Roman" w:hAnsi="Times New Roman" w:cs="Times New Roman"/>
          <w:color w:val="000000"/>
          <w:sz w:val="28"/>
          <w:szCs w:val="28"/>
          <w:lang w:eastAsia="ru-RU"/>
        </w:rPr>
        <w:softHyphen/>
        <w:t>реннем круге поднимают руки, образуя ворота. Остальные то вбе</w:t>
      </w:r>
      <w:r w:rsidRPr="000E18FD">
        <w:rPr>
          <w:rFonts w:ascii="Times New Roman" w:eastAsia="Times New Roman" w:hAnsi="Times New Roman" w:cs="Times New Roman"/>
          <w:color w:val="000000"/>
          <w:sz w:val="28"/>
          <w:szCs w:val="28"/>
          <w:lang w:eastAsia="ru-RU"/>
        </w:rPr>
        <w:softHyphen/>
        <w:t>гают в круг, проходя под воротами, то выбегают из него. Неожидан</w:t>
      </w:r>
      <w:r w:rsidRPr="000E18FD">
        <w:rPr>
          <w:rFonts w:ascii="Times New Roman" w:eastAsia="Times New Roman" w:hAnsi="Times New Roman" w:cs="Times New Roman"/>
          <w:color w:val="000000"/>
          <w:sz w:val="28"/>
          <w:szCs w:val="28"/>
          <w:lang w:eastAsia="ru-RU"/>
        </w:rPr>
        <w:softHyphen/>
        <w:t>но подается вторая команда, руки отпускаются, и оказавшиеся внутри круга игроки считаются попавшими в западню. Они остаются во внутреннем круге и берутся за руки с остальными играющими, после чего игра повторяется. Когда во внешнем круге останется мало играющих, из них образуется внутренний круг. Игра повторя</w:t>
      </w:r>
      <w:r w:rsidRPr="000E18FD">
        <w:rPr>
          <w:rFonts w:ascii="Times New Roman" w:eastAsia="Times New Roman" w:hAnsi="Times New Roman" w:cs="Times New Roman"/>
          <w:color w:val="000000"/>
          <w:sz w:val="28"/>
          <w:szCs w:val="28"/>
          <w:lang w:eastAsia="ru-RU"/>
        </w:rPr>
        <w:softHyphen/>
        <w:t>ется.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«Круговая лапта»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развивать ловкость, быстроту; уметь ориентироваться в пространстве. Оборудование: мяч.</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Все играющие произвольно располагаются на лужайке или поляне, в центре — водящий с мячом в руке. По сигналу начи</w:t>
      </w:r>
      <w:r w:rsidRPr="000E18FD">
        <w:rPr>
          <w:rFonts w:ascii="Times New Roman" w:eastAsia="Times New Roman" w:hAnsi="Times New Roman" w:cs="Times New Roman"/>
          <w:color w:val="000000"/>
          <w:sz w:val="28"/>
          <w:szCs w:val="28"/>
          <w:lang w:eastAsia="ru-RU"/>
        </w:rPr>
        <w:softHyphen/>
        <w:t>нается игра: водящий должен запятнать мячом любого игрока, ко</w:t>
      </w:r>
      <w:r w:rsidRPr="000E18FD">
        <w:rPr>
          <w:rFonts w:ascii="Times New Roman" w:eastAsia="Times New Roman" w:hAnsi="Times New Roman" w:cs="Times New Roman"/>
          <w:color w:val="000000"/>
          <w:sz w:val="28"/>
          <w:szCs w:val="28"/>
          <w:lang w:eastAsia="ru-RU"/>
        </w:rPr>
        <w:softHyphen/>
        <w:t>торый после этого сам становится водящим. Игровой кон продол</w:t>
      </w:r>
      <w:r w:rsidRPr="000E18FD">
        <w:rPr>
          <w:rFonts w:ascii="Times New Roman" w:eastAsia="Times New Roman" w:hAnsi="Times New Roman" w:cs="Times New Roman"/>
          <w:color w:val="000000"/>
          <w:sz w:val="28"/>
          <w:szCs w:val="28"/>
          <w:lang w:eastAsia="ru-RU"/>
        </w:rPr>
        <w:softHyphen/>
        <w:t>жается 6—8 мин, после чего детям необходимо дать небольшой перерыв.</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«Змейка»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развивать координацию коллективных действий; уметь ориентироваться в пространстве.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Количество игроков — 6—7 детей. Один из них водящий. Участники игры, взявшись друг за друга, выстраиваются в колон</w:t>
      </w:r>
      <w:r w:rsidRPr="000E18FD">
        <w:rPr>
          <w:rFonts w:ascii="Times New Roman" w:eastAsia="Times New Roman" w:hAnsi="Times New Roman" w:cs="Times New Roman"/>
          <w:color w:val="000000"/>
          <w:sz w:val="28"/>
          <w:szCs w:val="28"/>
          <w:lang w:eastAsia="ru-RU"/>
        </w:rPr>
        <w:softHyphen/>
        <w:t>ну — «змейку». Водящий становится перед «змейкой» и старается запятнать последнего игрока. Стоящий в «змейке» первым — капи</w:t>
      </w:r>
      <w:r w:rsidRPr="000E18FD">
        <w:rPr>
          <w:rFonts w:ascii="Times New Roman" w:eastAsia="Times New Roman" w:hAnsi="Times New Roman" w:cs="Times New Roman"/>
          <w:color w:val="000000"/>
          <w:sz w:val="28"/>
          <w:szCs w:val="28"/>
          <w:lang w:eastAsia="ru-RU"/>
        </w:rPr>
        <w:softHyphen/>
        <w:t>тан — преграждает путь водящему: широко расставляет руки, ставит заслоны, выполняет различные движения туловищем. «Змейка» сле</w:t>
      </w:r>
      <w:r w:rsidRPr="000E18FD">
        <w:rPr>
          <w:rFonts w:ascii="Times New Roman" w:eastAsia="Times New Roman" w:hAnsi="Times New Roman" w:cs="Times New Roman"/>
          <w:color w:val="000000"/>
          <w:sz w:val="28"/>
          <w:szCs w:val="28"/>
          <w:lang w:eastAsia="ru-RU"/>
        </w:rPr>
        <w:softHyphen/>
        <w:t>дует за капитаном и помогает преградить путь водящему. Если во</w:t>
      </w:r>
      <w:r w:rsidRPr="000E18FD">
        <w:rPr>
          <w:rFonts w:ascii="Times New Roman" w:eastAsia="Times New Roman" w:hAnsi="Times New Roman" w:cs="Times New Roman"/>
          <w:color w:val="000000"/>
          <w:sz w:val="28"/>
          <w:szCs w:val="28"/>
          <w:lang w:eastAsia="ru-RU"/>
        </w:rPr>
        <w:softHyphen/>
        <w:t xml:space="preserve">дящий запятнал игрока, замыкающего </w:t>
      </w:r>
      <w:r w:rsidRPr="000E18FD">
        <w:rPr>
          <w:rFonts w:ascii="Times New Roman" w:eastAsia="Times New Roman" w:hAnsi="Times New Roman" w:cs="Times New Roman"/>
          <w:color w:val="000000"/>
          <w:sz w:val="28"/>
          <w:szCs w:val="28"/>
          <w:lang w:eastAsia="ru-RU"/>
        </w:rPr>
        <w:lastRenderedPageBreak/>
        <w:t>колонну, он становится капи</w:t>
      </w:r>
      <w:r w:rsidRPr="000E18FD">
        <w:rPr>
          <w:rFonts w:ascii="Times New Roman" w:eastAsia="Times New Roman" w:hAnsi="Times New Roman" w:cs="Times New Roman"/>
          <w:color w:val="000000"/>
          <w:sz w:val="28"/>
          <w:szCs w:val="28"/>
          <w:lang w:eastAsia="ru-RU"/>
        </w:rPr>
        <w:softHyphen/>
        <w:t>таном, азапятнанный игрок — водящим. Игру можно повторять несколько раз с небольшими перерывами для отдыха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«Зеркало»</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развивать внимание и воображение; тренировать в запоминании последовательности движений.</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Играющие свободно располагаются на площадке и вы</w:t>
      </w:r>
      <w:r w:rsidRPr="000E18FD">
        <w:rPr>
          <w:rFonts w:ascii="Times New Roman" w:eastAsia="Times New Roman" w:hAnsi="Times New Roman" w:cs="Times New Roman"/>
          <w:color w:val="000000"/>
          <w:sz w:val="28"/>
          <w:szCs w:val="28"/>
          <w:lang w:eastAsia="ru-RU"/>
        </w:rPr>
        <w:softHyphen/>
        <w:t>полняют следующие задания:</w:t>
      </w:r>
    </w:p>
    <w:p w:rsidR="000E18FD" w:rsidRPr="000E18FD" w:rsidRDefault="000E18FD" w:rsidP="000E18FD">
      <w:pPr>
        <w:numPr>
          <w:ilvl w:val="0"/>
          <w:numId w:val="21"/>
        </w:numPr>
        <w:spacing w:after="0" w:line="240" w:lineRule="auto"/>
        <w:ind w:left="0"/>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повторить одиночные движения вслед за водящим;</w:t>
      </w:r>
    </w:p>
    <w:p w:rsidR="000E18FD" w:rsidRPr="000E18FD" w:rsidRDefault="000E18FD" w:rsidP="000E18FD">
      <w:pPr>
        <w:numPr>
          <w:ilvl w:val="0"/>
          <w:numId w:val="21"/>
        </w:numPr>
        <w:spacing w:after="0" w:line="240" w:lineRule="auto"/>
        <w:ind w:left="0"/>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воспроизводить вслед за водящим серию движений в опре</w:t>
      </w:r>
      <w:r w:rsidRPr="000E18FD">
        <w:rPr>
          <w:rFonts w:ascii="Times New Roman" w:eastAsia="Times New Roman" w:hAnsi="Times New Roman" w:cs="Times New Roman"/>
          <w:color w:val="000000"/>
          <w:sz w:val="28"/>
          <w:szCs w:val="28"/>
          <w:lang w:eastAsia="ru-RU"/>
        </w:rPr>
        <w:softHyphen/>
        <w:t>деленной последовательности;</w:t>
      </w:r>
    </w:p>
    <w:p w:rsidR="000E18FD" w:rsidRPr="000E18FD" w:rsidRDefault="000E18FD" w:rsidP="000E18FD">
      <w:pPr>
        <w:numPr>
          <w:ilvl w:val="0"/>
          <w:numId w:val="21"/>
        </w:numPr>
        <w:spacing w:after="0" w:line="240" w:lineRule="auto"/>
        <w:ind w:left="0"/>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имитировать движения животного, птицы, насекомого, на</w:t>
      </w:r>
      <w:r w:rsidRPr="000E18FD">
        <w:rPr>
          <w:rFonts w:ascii="Times New Roman" w:eastAsia="Times New Roman" w:hAnsi="Times New Roman" w:cs="Times New Roman"/>
          <w:color w:val="000000"/>
          <w:sz w:val="28"/>
          <w:szCs w:val="28"/>
          <w:lang w:eastAsia="ru-RU"/>
        </w:rPr>
        <w:softHyphen/>
        <w:t>званных водящим.</w:t>
      </w:r>
    </w:p>
    <w:p w:rsidR="000E18FD" w:rsidRPr="000E18FD" w:rsidRDefault="000E18FD" w:rsidP="000E18FD">
      <w:pPr>
        <w:numPr>
          <w:ilvl w:val="0"/>
          <w:numId w:val="21"/>
        </w:numPr>
        <w:spacing w:after="0" w:line="240" w:lineRule="auto"/>
        <w:ind w:left="0"/>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после сигнала надо строиться не в любом порядке, а точно на свое место в шеренге, колонне или круге;</w:t>
      </w:r>
    </w:p>
    <w:p w:rsidR="000E18FD" w:rsidRPr="000E18FD" w:rsidRDefault="000E18FD" w:rsidP="000E18FD">
      <w:pPr>
        <w:numPr>
          <w:ilvl w:val="0"/>
          <w:numId w:val="21"/>
        </w:numPr>
        <w:spacing w:after="0" w:line="240" w:lineRule="auto"/>
        <w:ind w:left="0"/>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каждая группа строится у флажка своего цвета (в шерен</w:t>
      </w:r>
      <w:r w:rsidRPr="000E18FD">
        <w:rPr>
          <w:rFonts w:ascii="Times New Roman" w:eastAsia="Times New Roman" w:hAnsi="Times New Roman" w:cs="Times New Roman"/>
          <w:color w:val="000000"/>
          <w:sz w:val="28"/>
          <w:szCs w:val="28"/>
          <w:lang w:eastAsia="ru-RU"/>
        </w:rPr>
        <w:softHyphen/>
        <w:t>гу — флажок справа от первого — правофлангового; в круг — флажок в центре; в колонну — первый встает лицом к флажку).</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Лучший игрок определяется общим голосованием и награждает</w:t>
      </w:r>
      <w:r w:rsidRPr="000E18FD">
        <w:rPr>
          <w:rFonts w:ascii="Times New Roman" w:eastAsia="Times New Roman" w:hAnsi="Times New Roman" w:cs="Times New Roman"/>
          <w:color w:val="000000"/>
          <w:sz w:val="28"/>
          <w:szCs w:val="28"/>
          <w:lang w:eastAsia="ru-RU"/>
        </w:rPr>
        <w:softHyphen/>
        <w:t>ся призом или призовыми очками.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«Ловишки на одной ноге»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Игра проводится так же, как и игра «Ловишки», но толь</w:t>
      </w:r>
      <w:r w:rsidRPr="000E18FD">
        <w:rPr>
          <w:rFonts w:ascii="Times New Roman" w:eastAsia="Times New Roman" w:hAnsi="Times New Roman" w:cs="Times New Roman"/>
          <w:color w:val="000000"/>
          <w:sz w:val="28"/>
          <w:szCs w:val="28"/>
          <w:lang w:eastAsia="ru-RU"/>
        </w:rPr>
        <w:softHyphen/>
        <w:t>ко вводится новое правило — нельзя ловить того, кто не успел вовремя встать на одну ногу и обхватить руками колено.</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«Птицы»</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развивать быстроту реакции, произвольность движений, ко</w:t>
      </w:r>
      <w:r w:rsidRPr="000E18FD">
        <w:rPr>
          <w:rFonts w:ascii="Times New Roman" w:eastAsia="Times New Roman" w:hAnsi="Times New Roman" w:cs="Times New Roman"/>
          <w:color w:val="000000"/>
          <w:sz w:val="28"/>
          <w:szCs w:val="28"/>
          <w:lang w:eastAsia="ru-RU"/>
        </w:rPr>
        <w:softHyphen/>
        <w:t>ординацию коллективных действий; уметь ориентироваться в пространстве.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Участников игры — 7—8 детей. Дети по считалке выби</w:t>
      </w:r>
      <w:r w:rsidRPr="000E18FD">
        <w:rPr>
          <w:rFonts w:ascii="Times New Roman" w:eastAsia="Times New Roman" w:hAnsi="Times New Roman" w:cs="Times New Roman"/>
          <w:color w:val="000000"/>
          <w:sz w:val="28"/>
          <w:szCs w:val="28"/>
          <w:lang w:eastAsia="ru-RU"/>
        </w:rPr>
        <w:softHyphen/>
        <w:t>рают «хозяйку» и «ястреба», остальные — птицы. Хозяйка тайком от ястреба дает название каждой птице: «Ты — кукушка, ты — ласточ</w:t>
      </w:r>
      <w:r w:rsidRPr="000E18FD">
        <w:rPr>
          <w:rFonts w:ascii="Times New Roman" w:eastAsia="Times New Roman" w:hAnsi="Times New Roman" w:cs="Times New Roman"/>
          <w:color w:val="000000"/>
          <w:sz w:val="28"/>
          <w:szCs w:val="28"/>
          <w:lang w:eastAsia="ru-RU"/>
        </w:rPr>
        <w:softHyphen/>
        <w:t>ка». Прилетает ястреб.</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Хозяйка. Зачем пришел? Я с т р е б. За птицей. X о з я й к а. За какой?</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Ястреб называет, например, кукушку. Если названной ястребом птицы нет, хозяйка прогоняет его. Игра продолжается, пока ястреб не поймает всех птиц.</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«Кот идет»</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lastRenderedPageBreak/>
        <w:t>развивать ловкость, быстроту, координацию и скорость дви</w:t>
      </w:r>
      <w:r w:rsidRPr="000E18FD">
        <w:rPr>
          <w:rFonts w:ascii="Times New Roman" w:eastAsia="Times New Roman" w:hAnsi="Times New Roman" w:cs="Times New Roman"/>
          <w:color w:val="000000"/>
          <w:sz w:val="28"/>
          <w:szCs w:val="28"/>
          <w:lang w:eastAsia="ru-RU"/>
        </w:rPr>
        <w:softHyphen/>
        <w:t>жений; воспитывать выносливость, координацию коллективных дей</w:t>
      </w:r>
      <w:r w:rsidRPr="000E18FD">
        <w:rPr>
          <w:rFonts w:ascii="Times New Roman" w:eastAsia="Times New Roman" w:hAnsi="Times New Roman" w:cs="Times New Roman"/>
          <w:color w:val="000000"/>
          <w:sz w:val="28"/>
          <w:szCs w:val="28"/>
          <w:lang w:eastAsia="ru-RU"/>
        </w:rPr>
        <w:softHyphen/>
        <w:t>ствий; учиться ориентироваться в пространстве.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Правша. Среди играющих выбирается кот. Он находится в углу зала в своем доме. Остальные игроки — мыши, они размещаются по залу в норах.</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Ведущий выходит на середину площадки и говорит:</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Мышки, мышки, выходите, Поиграйте, попляшите, Выходите поскорей, Спит усталый кот-злодей. Мыши выбегают на середину площадки и начинают приплясы</w:t>
      </w:r>
      <w:r w:rsidRPr="000E18FD">
        <w:rPr>
          <w:rFonts w:ascii="Times New Roman" w:eastAsia="Times New Roman" w:hAnsi="Times New Roman" w:cs="Times New Roman"/>
          <w:color w:val="000000"/>
          <w:sz w:val="28"/>
          <w:szCs w:val="28"/>
          <w:lang w:eastAsia="ru-RU"/>
        </w:rPr>
        <w:softHyphen/>
        <w:t>вать со словами: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Тра-та-та, тра-та-та, Не боимся мы кота.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По сигналу ведущего «Кот идет!» все мыши застывают. Если какая-нибудь из них шелохнулась, кот забирает ее к себе в дом. Он ловит мышей до тех пор, пока водящий не скажет: «Кот ушел». Пойманные мыши не принимают участия в игре до смены нового кота.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«Красная Шапочка»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развивать внимание, сообразительность, творческое вообра</w:t>
      </w:r>
      <w:r w:rsidRPr="000E18FD">
        <w:rPr>
          <w:rFonts w:ascii="Times New Roman" w:eastAsia="Times New Roman" w:hAnsi="Times New Roman" w:cs="Times New Roman"/>
          <w:color w:val="000000"/>
          <w:sz w:val="28"/>
          <w:szCs w:val="28"/>
          <w:lang w:eastAsia="ru-RU"/>
        </w:rPr>
        <w:softHyphen/>
        <w:t>жение; координировать коллективные действия; учиться ориентироваться в пространстве.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Оборудование: полумаска волка, красный колпачок или красная шапочка.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У ведущего — волка — картонная полумаска, а у убегаю</w:t>
      </w:r>
      <w:r w:rsidRPr="000E18FD">
        <w:rPr>
          <w:rFonts w:ascii="Times New Roman" w:eastAsia="Times New Roman" w:hAnsi="Times New Roman" w:cs="Times New Roman"/>
          <w:color w:val="000000"/>
          <w:sz w:val="28"/>
          <w:szCs w:val="28"/>
          <w:lang w:eastAsia="ru-RU"/>
        </w:rPr>
        <w:softHyphen/>
        <w:t>щего красный колпачок. Кто его наденет, тот становится Красной Шапочкой. Этого игрока и должен ловить волк. Но красный колпа</w:t>
      </w:r>
      <w:r w:rsidRPr="000E18FD">
        <w:rPr>
          <w:rFonts w:ascii="Times New Roman" w:eastAsia="Times New Roman" w:hAnsi="Times New Roman" w:cs="Times New Roman"/>
          <w:color w:val="000000"/>
          <w:sz w:val="28"/>
          <w:szCs w:val="28"/>
          <w:lang w:eastAsia="ru-RU"/>
        </w:rPr>
        <w:softHyphen/>
        <w:t>чок можно передать другому игроку. Тогда волк должен уже дого</w:t>
      </w:r>
      <w:r w:rsidRPr="000E18FD">
        <w:rPr>
          <w:rFonts w:ascii="Times New Roman" w:eastAsia="Times New Roman" w:hAnsi="Times New Roman" w:cs="Times New Roman"/>
          <w:color w:val="000000"/>
          <w:sz w:val="28"/>
          <w:szCs w:val="28"/>
          <w:lang w:eastAsia="ru-RU"/>
        </w:rPr>
        <w:softHyphen/>
        <w:t>нять новую Красную Шапочку. Когда волк ее поймает, он передает ей свою маску и становится игроком.</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«Космонавты»</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развивать быструю реакцию, внимание; воспитывать выносливость; координацию коллективных действий; учиться ориентироваться в пространстве.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Оборудование: обручи.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Дети берутся за руки, идут по кругу и хором повторяют:</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Ждут нас быстрые ракеты Для прогулок по планетам, На какую захотим — На такую полетим! Но в игре один секрет: Опоздавшим места нет!</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С последними словами все разбегаются и стараются занять места (обруч, кружок). В одну ракету могут сесть только два ребенка. Опоз</w:t>
      </w:r>
      <w:r w:rsidRPr="000E18FD">
        <w:rPr>
          <w:rFonts w:ascii="Times New Roman" w:eastAsia="Times New Roman" w:hAnsi="Times New Roman" w:cs="Times New Roman"/>
          <w:color w:val="000000"/>
          <w:sz w:val="28"/>
          <w:szCs w:val="28"/>
          <w:lang w:eastAsia="ru-RU"/>
        </w:rPr>
        <w:softHyphen/>
        <w:t>давшие собираются в центре круга, а занявшие свои места объявля</w:t>
      </w:r>
      <w:r w:rsidRPr="000E18FD">
        <w:rPr>
          <w:rFonts w:ascii="Times New Roman" w:eastAsia="Times New Roman" w:hAnsi="Times New Roman" w:cs="Times New Roman"/>
          <w:color w:val="000000"/>
          <w:sz w:val="28"/>
          <w:szCs w:val="28"/>
          <w:lang w:eastAsia="ru-RU"/>
        </w:rPr>
        <w:softHyphen/>
        <w:t xml:space="preserve">ют свои маршруты (например, Земля — Луна — Земля, Земля — Марс — Земля и др.). Эти названия можно заранее написать на борту ракет </w:t>
      </w:r>
      <w:r w:rsidRPr="000E18FD">
        <w:rPr>
          <w:rFonts w:ascii="Times New Roman" w:eastAsia="Times New Roman" w:hAnsi="Times New Roman" w:cs="Times New Roman"/>
          <w:color w:val="000000"/>
          <w:sz w:val="28"/>
          <w:szCs w:val="28"/>
          <w:lang w:eastAsia="ru-RU"/>
        </w:rPr>
        <w:lastRenderedPageBreak/>
        <w:t>сокращенно: З.Л.З., З.М.З. и т.д. Затем все собираются в общий круг, берутся за руки, и игра повторяется. Выигрывают те, кому удалось при повторении совершить больше полетов. Прежде</w:t>
      </w:r>
      <w:r w:rsidRPr="000E18FD">
        <w:rPr>
          <w:rFonts w:ascii="Times New Roman" w:eastAsia="Times New Roman" w:hAnsi="Times New Roman" w:cs="Times New Roman"/>
          <w:color w:val="000000"/>
          <w:sz w:val="28"/>
          <w:szCs w:val="28"/>
          <w:lang w:eastAsia="ru-RU"/>
        </w:rPr>
        <w:softHyphen/>
        <w:t>временно бежать к ракетам и сталкивать товарищей с занятых мест в ракетах запрещается.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«Кошки-мышки»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развивать координацию коллективных действий; учиться ориентироваться в пространстве.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Выбрав кошку и мышку, остальные играющие становят</w:t>
      </w:r>
      <w:r w:rsidRPr="000E18FD">
        <w:rPr>
          <w:rFonts w:ascii="Times New Roman" w:eastAsia="Times New Roman" w:hAnsi="Times New Roman" w:cs="Times New Roman"/>
          <w:color w:val="000000"/>
          <w:sz w:val="28"/>
          <w:szCs w:val="28"/>
          <w:lang w:eastAsia="ru-RU"/>
        </w:rPr>
        <w:softHyphen/>
        <w:t>ся в круг и берутся за руки. Кошка — за кругом, мышка — внутри него.</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Кошка то и дело норовит прорваться к мышке, которую оберега ют остальные игроки: мешают кошке проскочить низом, опуская руки; стараются не дать перепрыгнуть ей через свои сомкнутые руки, поднимая их.</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Но когда кошке удается прорваться в круг, игрокам следует быстрее разомкнуть цепь, чтобы мышка смогла выскочить за пре</w:t>
      </w:r>
      <w:r w:rsidRPr="000E18FD">
        <w:rPr>
          <w:rFonts w:ascii="Times New Roman" w:eastAsia="Times New Roman" w:hAnsi="Times New Roman" w:cs="Times New Roman"/>
          <w:color w:val="000000"/>
          <w:sz w:val="28"/>
          <w:szCs w:val="28"/>
          <w:lang w:eastAsia="ru-RU"/>
        </w:rPr>
        <w:softHyphen/>
        <w:t>делы круга и успеть взяться за руки до того, как следом за мыш</w:t>
      </w:r>
      <w:r w:rsidRPr="000E18FD">
        <w:rPr>
          <w:rFonts w:ascii="Times New Roman" w:eastAsia="Times New Roman" w:hAnsi="Times New Roman" w:cs="Times New Roman"/>
          <w:color w:val="000000"/>
          <w:sz w:val="28"/>
          <w:szCs w:val="28"/>
          <w:lang w:eastAsia="ru-RU"/>
        </w:rPr>
        <w:softHyphen/>
        <w:t>кой выбежит кошка. Находясь снаружи, мышка поддразнивает кош</w:t>
      </w:r>
      <w:r w:rsidRPr="000E18FD">
        <w:rPr>
          <w:rFonts w:ascii="Times New Roman" w:eastAsia="Times New Roman" w:hAnsi="Times New Roman" w:cs="Times New Roman"/>
          <w:color w:val="000000"/>
          <w:sz w:val="28"/>
          <w:szCs w:val="28"/>
          <w:lang w:eastAsia="ru-RU"/>
        </w:rPr>
        <w:softHyphen/>
        <w:t>ку, а когда последней удается выскочить из круга, игрокам на время необходимо снова разомкнуть цепь, чтобы впустить мыш</w:t>
      </w:r>
      <w:r w:rsidRPr="000E18FD">
        <w:rPr>
          <w:rFonts w:ascii="Times New Roman" w:eastAsia="Times New Roman" w:hAnsi="Times New Roman" w:cs="Times New Roman"/>
          <w:color w:val="000000"/>
          <w:sz w:val="28"/>
          <w:szCs w:val="28"/>
          <w:lang w:eastAsia="ru-RU"/>
        </w:rPr>
        <w:softHyphen/>
        <w:t>ку, но не кошку. Игра продолжается до тех пор, пока кошка не поймает мышку.</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«Перетягивание каната»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развивать координацию коллективных действий; воспитывать выносливость.</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Оборудование: канат или веревка.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Дети делятся на две команды, каждая команда берется за свой конец каната и тянет на себя как можно сильнее. Кто перетя</w:t>
      </w:r>
      <w:r w:rsidRPr="000E18FD">
        <w:rPr>
          <w:rFonts w:ascii="Times New Roman" w:eastAsia="Times New Roman" w:hAnsi="Times New Roman" w:cs="Times New Roman"/>
          <w:color w:val="000000"/>
          <w:sz w:val="28"/>
          <w:szCs w:val="28"/>
          <w:lang w:eastAsia="ru-RU"/>
        </w:rPr>
        <w:softHyphen/>
        <w:t>нул — тот выиграл. Для удобного определения победителя между командами проводится черта, за которую нельзя заступать.</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«Птички и клетка»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Дети распределяются на две команды. Одна образует круг в центре площадки (дети идут по кругу, держась за руки) — это клетка. Другая команда — птички. Ведущий говорит: «Открыть клетку!» Дети, образующие клетку, поднимают руки. Птички влета</w:t>
      </w:r>
      <w:r w:rsidRPr="000E18FD">
        <w:rPr>
          <w:rFonts w:ascii="Times New Roman" w:eastAsia="Times New Roman" w:hAnsi="Times New Roman" w:cs="Times New Roman"/>
          <w:color w:val="000000"/>
          <w:sz w:val="28"/>
          <w:szCs w:val="28"/>
          <w:lang w:eastAsia="ru-RU"/>
        </w:rPr>
        <w:softHyphen/>
        <w:t>ют в клетку (в круг) и тут же вылетают из нее. Ведущий говорит: «Закрыть клетку!» Дети опускают руки. Птички, оставшиеся в клет</w:t>
      </w:r>
      <w:r w:rsidRPr="000E18FD">
        <w:rPr>
          <w:rFonts w:ascii="Times New Roman" w:eastAsia="Times New Roman" w:hAnsi="Times New Roman" w:cs="Times New Roman"/>
          <w:color w:val="000000"/>
          <w:sz w:val="28"/>
          <w:szCs w:val="28"/>
          <w:lang w:eastAsia="ru-RU"/>
        </w:rPr>
        <w:softHyphen/>
        <w:t>ке, считаются пойманными. Они встают в круг. Клетка увеличивает</w:t>
      </w:r>
      <w:r w:rsidRPr="000E18FD">
        <w:rPr>
          <w:rFonts w:ascii="Times New Roman" w:eastAsia="Times New Roman" w:hAnsi="Times New Roman" w:cs="Times New Roman"/>
          <w:color w:val="000000"/>
          <w:sz w:val="28"/>
          <w:szCs w:val="28"/>
          <w:lang w:eastAsia="ru-RU"/>
        </w:rPr>
        <w:softHyphen/>
        <w:t>ся, и игра продолжается, пока не останутся 1—3 птички. Затем дети меняются ролями.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«Ловишки парами»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lastRenderedPageBreak/>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развивать координацию коллективных действий; учиться ориентироваться в пространстве.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Выбирают водящего. По его сигналу дети разбегаются. Водящий ловит, дотрагиваясь рукой до убегающего. Пойманный ста</w:t>
      </w:r>
      <w:r w:rsidRPr="000E18FD">
        <w:rPr>
          <w:rFonts w:ascii="Times New Roman" w:eastAsia="Times New Roman" w:hAnsi="Times New Roman" w:cs="Times New Roman"/>
          <w:color w:val="000000"/>
          <w:sz w:val="28"/>
          <w:szCs w:val="28"/>
          <w:lang w:eastAsia="ru-RU"/>
        </w:rPr>
        <w:softHyphen/>
        <w:t>новится в пару с ним. Они берутся за руки и ловят других детей. Пойманные также образуют пару и участвуют в ловле. Игра закан</w:t>
      </w:r>
      <w:r w:rsidRPr="000E18FD">
        <w:rPr>
          <w:rFonts w:ascii="Times New Roman" w:eastAsia="Times New Roman" w:hAnsi="Times New Roman" w:cs="Times New Roman"/>
          <w:color w:val="000000"/>
          <w:sz w:val="28"/>
          <w:szCs w:val="28"/>
          <w:lang w:eastAsia="ru-RU"/>
        </w:rPr>
        <w:softHyphen/>
        <w:t>чивается, когда все дети будут пойманы. Ребенок, пойманный послед</w:t>
      </w:r>
      <w:r w:rsidRPr="000E18FD">
        <w:rPr>
          <w:rFonts w:ascii="Times New Roman" w:eastAsia="Times New Roman" w:hAnsi="Times New Roman" w:cs="Times New Roman"/>
          <w:color w:val="000000"/>
          <w:sz w:val="28"/>
          <w:szCs w:val="28"/>
          <w:lang w:eastAsia="ru-RU"/>
        </w:rPr>
        <w:softHyphen/>
        <w:t>ним, становится водящим.</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«Ловишки-перебежки»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Группа детей становится на одной стороне площадки за чертой. На противоположной стороне площадки также проведена черта. На середине, между двумя линиями, находится ловишка. После слов: «Раз, два, три — лови!» дети перебегают на другую сторону площадки, а ловишка их ловит. Тот, до кого ловишка сумеет дотро</w:t>
      </w:r>
      <w:r w:rsidRPr="000E18FD">
        <w:rPr>
          <w:rFonts w:ascii="Times New Roman" w:eastAsia="Times New Roman" w:hAnsi="Times New Roman" w:cs="Times New Roman"/>
          <w:color w:val="000000"/>
          <w:sz w:val="28"/>
          <w:szCs w:val="28"/>
          <w:lang w:eastAsia="ru-RU"/>
        </w:rPr>
        <w:softHyphen/>
        <w:t>нуться, прежде чем бегущий пересечет черту, считается пойманным и отходит в сторону. После 2—3 перебежек подсчитывается количество пойманных и выбирается новый ловишка.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«Бой петухов»</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Играющие стараются вывести друг друга из равнове</w:t>
      </w:r>
      <w:r w:rsidRPr="000E18FD">
        <w:rPr>
          <w:rFonts w:ascii="Times New Roman" w:eastAsia="Times New Roman" w:hAnsi="Times New Roman" w:cs="Times New Roman"/>
          <w:color w:val="000000"/>
          <w:sz w:val="28"/>
          <w:szCs w:val="28"/>
          <w:lang w:eastAsia="ru-RU"/>
        </w:rPr>
        <w:softHyphen/>
        <w:t>сия, прыгая на одной ноге и толкая друг друга либо правым, либо левым плечом. Проигрывает тот, кто коснется земли второй ногой.</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Руки дети держат на поясе либо скрестно перед грудью; можно держаться одной рукой за носок согнутой ноги. Толкаться руками не разрешается. Побеждает тот, кто дольше удержится, прыгая на одной ноге.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«Построй шеренгу, круг, колонну»</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Оборудование: бубен и флажки.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Дети распределяются на две группы и строятся у проти</w:t>
      </w:r>
      <w:r w:rsidRPr="000E18FD">
        <w:rPr>
          <w:rFonts w:ascii="Times New Roman" w:eastAsia="Times New Roman" w:hAnsi="Times New Roman" w:cs="Times New Roman"/>
          <w:color w:val="000000"/>
          <w:sz w:val="28"/>
          <w:szCs w:val="28"/>
          <w:lang w:eastAsia="ru-RU"/>
        </w:rPr>
        <w:softHyphen/>
        <w:t>воположных сторон площадки или комнаты в две шеренги, лицом друг к другу. Затем по сигналу ведущего ходят или бегают (в зави</w:t>
      </w:r>
      <w:r w:rsidRPr="000E18FD">
        <w:rPr>
          <w:rFonts w:ascii="Times New Roman" w:eastAsia="Times New Roman" w:hAnsi="Times New Roman" w:cs="Times New Roman"/>
          <w:color w:val="000000"/>
          <w:sz w:val="28"/>
          <w:szCs w:val="28"/>
          <w:lang w:eastAsia="ru-RU"/>
        </w:rPr>
        <w:softHyphen/>
        <w:t>симости от темпа и ритма, которые задает ведущий ударами в бу</w:t>
      </w:r>
      <w:r w:rsidRPr="000E18FD">
        <w:rPr>
          <w:rFonts w:ascii="Times New Roman" w:eastAsia="Times New Roman" w:hAnsi="Times New Roman" w:cs="Times New Roman"/>
          <w:color w:val="000000"/>
          <w:sz w:val="28"/>
          <w:szCs w:val="28"/>
          <w:lang w:eastAsia="ru-RU"/>
        </w:rPr>
        <w:softHyphen/>
        <w:t>бен) по всей площадке (комнате). Прекратив ударять в бубен, веду</w:t>
      </w:r>
      <w:r w:rsidRPr="000E18FD">
        <w:rPr>
          <w:rFonts w:ascii="Times New Roman" w:eastAsia="Times New Roman" w:hAnsi="Times New Roman" w:cs="Times New Roman"/>
          <w:color w:val="000000"/>
          <w:sz w:val="28"/>
          <w:szCs w:val="28"/>
          <w:lang w:eastAsia="ru-RU"/>
        </w:rPr>
        <w:softHyphen/>
        <w:t>щий говорит: «Построй шеренгу (круг, колонну)!», и дети строятся на своих местах в шеренгу (круг, колонну). Выигрывает группа, быс</w:t>
      </w:r>
      <w:r w:rsidRPr="000E18FD">
        <w:rPr>
          <w:rFonts w:ascii="Times New Roman" w:eastAsia="Times New Roman" w:hAnsi="Times New Roman" w:cs="Times New Roman"/>
          <w:color w:val="000000"/>
          <w:sz w:val="28"/>
          <w:szCs w:val="28"/>
          <w:lang w:eastAsia="ru-RU"/>
        </w:rPr>
        <w:softHyphen/>
        <w:t>трее и правильнее (ровнее) построившаяся.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Варианты игры:</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 xml:space="preserve">Во время бега, прежде чем дать сигнал к построению, ведущий говорит: «Стой!», дети останавливаются и закрывают глаза. Ведущий в это время переставляет флажки на </w:t>
      </w:r>
      <w:r w:rsidRPr="000E18FD">
        <w:rPr>
          <w:rFonts w:ascii="Times New Roman" w:eastAsia="Times New Roman" w:hAnsi="Times New Roman" w:cs="Times New Roman"/>
          <w:color w:val="000000"/>
          <w:sz w:val="28"/>
          <w:szCs w:val="28"/>
          <w:lang w:eastAsia="ru-RU"/>
        </w:rPr>
        <w:lastRenderedPageBreak/>
        <w:t>другие места и затем говорит, как они должны построиться. Дети открывают глаза, находят свой флажок и бегут к нему строиться.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«Два и три»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Дети ходят или бегают врассыпную. На сигнал ведущего «Два!» образуют пары с любым находящимся рядом ребенком, бе</w:t>
      </w:r>
      <w:r w:rsidRPr="000E18FD">
        <w:rPr>
          <w:rFonts w:ascii="Times New Roman" w:eastAsia="Times New Roman" w:hAnsi="Times New Roman" w:cs="Times New Roman"/>
          <w:color w:val="000000"/>
          <w:sz w:val="28"/>
          <w:szCs w:val="28"/>
          <w:lang w:eastAsia="ru-RU"/>
        </w:rPr>
        <w:softHyphen/>
        <w:t>рутся за руки и бегут к заранее условленному месту (флажку, дере</w:t>
      </w:r>
      <w:r w:rsidRPr="000E18FD">
        <w:rPr>
          <w:rFonts w:ascii="Times New Roman" w:eastAsia="Times New Roman" w:hAnsi="Times New Roman" w:cs="Times New Roman"/>
          <w:color w:val="000000"/>
          <w:sz w:val="28"/>
          <w:szCs w:val="28"/>
          <w:lang w:eastAsia="ru-RU"/>
        </w:rPr>
        <w:softHyphen/>
        <w:t>ву), где строятся пара за парой в том порядке, в котором подбегают. Если ведущий скажет: «Три!», дети образуют тройки и затем уже бегут к месту построения.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Вариант игры. Дети должны построиться перед ведущим (лицом к нему), в каком бы месте площадки или комнаты он ни находился. Чтобы игра была сложнее и интереснее, ведущий, прежде чем дать сигнал на построение, говорит: «Стой!» Дети останавливаются и за</w:t>
      </w:r>
      <w:r w:rsidRPr="000E18FD">
        <w:rPr>
          <w:rFonts w:ascii="Times New Roman" w:eastAsia="Times New Roman" w:hAnsi="Times New Roman" w:cs="Times New Roman"/>
          <w:color w:val="000000"/>
          <w:sz w:val="28"/>
          <w:szCs w:val="28"/>
          <w:lang w:eastAsia="ru-RU"/>
        </w:rPr>
        <w:softHyphen/>
        <w:t>крывают глаза. Ведущий переходит на другое место и дает сигнал «Два!» или «Три!», дети открывают глаза, образуют пары или тройки и бегут строиться.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«Путешествие на корабле»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Дети строятся в две шеренги у одной из сторон площад</w:t>
      </w:r>
      <w:r w:rsidRPr="000E18FD">
        <w:rPr>
          <w:rFonts w:ascii="Times New Roman" w:eastAsia="Times New Roman" w:hAnsi="Times New Roman" w:cs="Times New Roman"/>
          <w:color w:val="000000"/>
          <w:sz w:val="28"/>
          <w:szCs w:val="28"/>
          <w:lang w:eastAsia="ru-RU"/>
        </w:rPr>
        <w:softHyphen/>
        <w:t>ки (комнаты) — это корабль. Капитан корабля (ведущий) объявля</w:t>
      </w:r>
      <w:r w:rsidRPr="000E18FD">
        <w:rPr>
          <w:rFonts w:ascii="Times New Roman" w:eastAsia="Times New Roman" w:hAnsi="Times New Roman" w:cs="Times New Roman"/>
          <w:color w:val="000000"/>
          <w:sz w:val="28"/>
          <w:szCs w:val="28"/>
          <w:lang w:eastAsia="ru-RU"/>
        </w:rPr>
        <w:softHyphen/>
        <w:t>ет: «Приготовиться к выходу на берег, справа земля!» Все дети долж</w:t>
      </w:r>
      <w:r w:rsidRPr="000E18FD">
        <w:rPr>
          <w:rFonts w:ascii="Times New Roman" w:eastAsia="Times New Roman" w:hAnsi="Times New Roman" w:cs="Times New Roman"/>
          <w:color w:val="000000"/>
          <w:sz w:val="28"/>
          <w:szCs w:val="28"/>
          <w:lang w:eastAsia="ru-RU"/>
        </w:rPr>
        <w:softHyphen/>
        <w:t>ны повернуться направо, приготавливаясь к выходу. Тот, кто повер</w:t>
      </w:r>
      <w:r w:rsidRPr="000E18FD">
        <w:rPr>
          <w:rFonts w:ascii="Times New Roman" w:eastAsia="Times New Roman" w:hAnsi="Times New Roman" w:cs="Times New Roman"/>
          <w:color w:val="000000"/>
          <w:sz w:val="28"/>
          <w:szCs w:val="28"/>
          <w:lang w:eastAsia="ru-RU"/>
        </w:rPr>
        <w:softHyphen/>
        <w:t>нет в другую сторону, лишается выхода на берег и остается на корабле (отходит в сторону). Все остальные идут парами (можно с песней или под удары в бубен) и, обойдя площадку (комнату), возвращают</w:t>
      </w:r>
      <w:r w:rsidRPr="000E18FD">
        <w:rPr>
          <w:rFonts w:ascii="Times New Roman" w:eastAsia="Times New Roman" w:hAnsi="Times New Roman" w:cs="Times New Roman"/>
          <w:color w:val="000000"/>
          <w:sz w:val="28"/>
          <w:szCs w:val="28"/>
          <w:lang w:eastAsia="ru-RU"/>
        </w:rPr>
        <w:softHyphen/>
        <w:t>ся на корабль (к месту начального построения) и снова строятся | две шеренги. Дети, которые оставались на корабле, включаются в игру, становясь на свои места в шеренгах. На слова ведущего: «При</w:t>
      </w:r>
      <w:r w:rsidRPr="000E18FD">
        <w:rPr>
          <w:rFonts w:ascii="Times New Roman" w:eastAsia="Times New Roman" w:hAnsi="Times New Roman" w:cs="Times New Roman"/>
          <w:color w:val="000000"/>
          <w:sz w:val="28"/>
          <w:szCs w:val="28"/>
          <w:lang w:eastAsia="ru-RU"/>
        </w:rPr>
        <w:softHyphen/>
        <w:t>готовиться к выходу, слева земля!» дети поворачиваются налево и, обойдя площадку (комнату), возвращаются на корабль и перестраи</w:t>
      </w:r>
      <w:r w:rsidRPr="000E18FD">
        <w:rPr>
          <w:rFonts w:ascii="Times New Roman" w:eastAsia="Times New Roman" w:hAnsi="Times New Roman" w:cs="Times New Roman"/>
          <w:color w:val="000000"/>
          <w:sz w:val="28"/>
          <w:szCs w:val="28"/>
          <w:lang w:eastAsia="ru-RU"/>
        </w:rPr>
        <w:softHyphen/>
        <w:t>ваются в две шеренги. Название сторон (справа, слева) надо не толь</w:t>
      </w:r>
      <w:r w:rsidRPr="000E18FD">
        <w:rPr>
          <w:rFonts w:ascii="Times New Roman" w:eastAsia="Times New Roman" w:hAnsi="Times New Roman" w:cs="Times New Roman"/>
          <w:color w:val="000000"/>
          <w:sz w:val="28"/>
          <w:szCs w:val="28"/>
          <w:lang w:eastAsia="ru-RU"/>
        </w:rPr>
        <w:softHyphen/>
        <w:t>ко чередовать, но и давать вразбивку.</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«Река и ров»</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Дети строятся на середине площадки в колонну по од</w:t>
      </w:r>
      <w:r w:rsidRPr="000E18FD">
        <w:rPr>
          <w:rFonts w:ascii="Times New Roman" w:eastAsia="Times New Roman" w:hAnsi="Times New Roman" w:cs="Times New Roman"/>
          <w:color w:val="000000"/>
          <w:sz w:val="28"/>
          <w:szCs w:val="28"/>
          <w:lang w:eastAsia="ru-RU"/>
        </w:rPr>
        <w:softHyphen/>
        <w:t>ному. Справа от колонны — ров, слева — река. Через реку надо переплыть (идти, имитируя руками движения пловца), через ров — перепрыгнуть. По сигналу воспитателя «Ров справа!» дети поворачи</w:t>
      </w:r>
      <w:r w:rsidRPr="000E18FD">
        <w:rPr>
          <w:rFonts w:ascii="Times New Roman" w:eastAsia="Times New Roman" w:hAnsi="Times New Roman" w:cs="Times New Roman"/>
          <w:color w:val="000000"/>
          <w:sz w:val="28"/>
          <w:szCs w:val="28"/>
          <w:lang w:eastAsia="ru-RU"/>
        </w:rPr>
        <w:softHyphen/>
        <w:t>ваются направо и прыгают вперед. Тот, кто прыгнул в другую сторо</w:t>
      </w:r>
      <w:r w:rsidRPr="000E18FD">
        <w:rPr>
          <w:rFonts w:ascii="Times New Roman" w:eastAsia="Times New Roman" w:hAnsi="Times New Roman" w:cs="Times New Roman"/>
          <w:color w:val="000000"/>
          <w:sz w:val="28"/>
          <w:szCs w:val="28"/>
          <w:lang w:eastAsia="ru-RU"/>
        </w:rPr>
        <w:softHyphen/>
        <w:t>ну, считается упавшим в реку, ему помогают выбраться, подавая руку. Затем все возвращаются к начальному построению. По сигналу «Река слева!» дети поворачиваются налево и «плывут на другой берег». Тому, кто ошибся, попал в ров, подают руку, и он возвращается к товарищам.</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«Светофор»</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lastRenderedPageBreak/>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Оборудование: кружки красного, зеленого и желтого цвета диа</w:t>
      </w:r>
      <w:r w:rsidRPr="000E18FD">
        <w:rPr>
          <w:rFonts w:ascii="Times New Roman" w:eastAsia="Times New Roman" w:hAnsi="Times New Roman" w:cs="Times New Roman"/>
          <w:color w:val="000000"/>
          <w:sz w:val="28"/>
          <w:szCs w:val="28"/>
          <w:lang w:eastAsia="ru-RU"/>
        </w:rPr>
        <w:softHyphen/>
        <w:t>метром 10 см.</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Изготовляются кружки (диаметр 10 см) красного, зеле</w:t>
      </w:r>
      <w:r w:rsidRPr="000E18FD">
        <w:rPr>
          <w:rFonts w:ascii="Times New Roman" w:eastAsia="Times New Roman" w:hAnsi="Times New Roman" w:cs="Times New Roman"/>
          <w:color w:val="000000"/>
          <w:sz w:val="28"/>
          <w:szCs w:val="28"/>
          <w:lang w:eastAsia="ru-RU"/>
        </w:rPr>
        <w:softHyphen/>
        <w:t>ного и желтого цвета, которые прикрепляются к палочкам. Дети стоят в шеренге и выполняют упражнения согласно сигналам веду</w:t>
      </w:r>
      <w:r w:rsidRPr="000E18FD">
        <w:rPr>
          <w:rFonts w:ascii="Times New Roman" w:eastAsia="Times New Roman" w:hAnsi="Times New Roman" w:cs="Times New Roman"/>
          <w:color w:val="000000"/>
          <w:sz w:val="28"/>
          <w:szCs w:val="28"/>
          <w:lang w:eastAsia="ru-RU"/>
        </w:rPr>
        <w:softHyphen/>
        <w:t>щего: на красный сигнал приседают, на желтый — встают, на зеле</w:t>
      </w:r>
      <w:r w:rsidRPr="000E18FD">
        <w:rPr>
          <w:rFonts w:ascii="Times New Roman" w:eastAsia="Times New Roman" w:hAnsi="Times New Roman" w:cs="Times New Roman"/>
          <w:color w:val="000000"/>
          <w:sz w:val="28"/>
          <w:szCs w:val="28"/>
          <w:lang w:eastAsia="ru-RU"/>
        </w:rPr>
        <w:softHyphen/>
        <w:t>ный — маршируют на месте.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Во время движения в колонне по одному в обход площадки упражнения изменяются: красный — все стоят на месте, желтый — продвигаются в приседе, зеленый — прыгают на носках.</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За каждую ошибку играющим начисляются штрафные очки. Вы</w:t>
      </w:r>
      <w:r w:rsidRPr="000E18FD">
        <w:rPr>
          <w:rFonts w:ascii="Times New Roman" w:eastAsia="Times New Roman" w:hAnsi="Times New Roman" w:cs="Times New Roman"/>
          <w:color w:val="000000"/>
          <w:sz w:val="28"/>
          <w:szCs w:val="28"/>
          <w:lang w:eastAsia="ru-RU"/>
        </w:rPr>
        <w:softHyphen/>
        <w:t>игрывает тот, кто наберет меньше штрафных очков.</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«Третий лишний»</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Играющие распределяются по парам и, взявшись за руки, идут по кругу. Дистанция между парами не менее четырех шагов. Два игрока, назначенные ведущим, бегают в любом направ</w:t>
      </w:r>
      <w:r w:rsidRPr="000E18FD">
        <w:rPr>
          <w:rFonts w:ascii="Times New Roman" w:eastAsia="Times New Roman" w:hAnsi="Times New Roman" w:cs="Times New Roman"/>
          <w:color w:val="000000"/>
          <w:sz w:val="28"/>
          <w:szCs w:val="28"/>
          <w:lang w:eastAsia="ru-RU"/>
        </w:rPr>
        <w:softHyphen/>
        <w:t>лении (разрешается пересекать круг). Один из них, убегающий, может пристроиться к любой паре. Для этого он должен подбе</w:t>
      </w:r>
      <w:r w:rsidRPr="000E18FD">
        <w:rPr>
          <w:rFonts w:ascii="Times New Roman" w:eastAsia="Times New Roman" w:hAnsi="Times New Roman" w:cs="Times New Roman"/>
          <w:color w:val="000000"/>
          <w:sz w:val="28"/>
          <w:szCs w:val="28"/>
          <w:lang w:eastAsia="ru-RU"/>
        </w:rPr>
        <w:softHyphen/>
        <w:t>жать к ней справа или слева и взять за руку крайнего. Игрок, оказавшийся третьим лишним (с другой стороны), убегает от ве</w:t>
      </w:r>
      <w:r w:rsidRPr="000E18FD">
        <w:rPr>
          <w:rFonts w:ascii="Times New Roman" w:eastAsia="Times New Roman" w:hAnsi="Times New Roman" w:cs="Times New Roman"/>
          <w:color w:val="000000"/>
          <w:sz w:val="28"/>
          <w:szCs w:val="28"/>
          <w:lang w:eastAsia="ru-RU"/>
        </w:rPr>
        <w:softHyphen/>
        <w:t>дущего.</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«Рыбачок и рыбки»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 те же.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На полу или на площадке чертится большой круг. Один из играющих — рыбачок — находится в центре круга, он приседает на корточки. Остальные — рыбки, обступив круг, хором говорят: «Рыбачок, рыбачок, поймай нас на крючок».</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На последнем слове рыбачок вскакивает, выбегает из круга и начинает гоняться за рыбками, которые разбегаются по всей пло</w:t>
      </w:r>
      <w:r w:rsidRPr="000E18FD">
        <w:rPr>
          <w:rFonts w:ascii="Times New Roman" w:eastAsia="Times New Roman" w:hAnsi="Times New Roman" w:cs="Times New Roman"/>
          <w:color w:val="000000"/>
          <w:sz w:val="28"/>
          <w:szCs w:val="28"/>
          <w:lang w:eastAsia="ru-RU"/>
        </w:rPr>
        <w:softHyphen/>
        <w:t>щадке. Пойманный становится рыбачком и идет в центр круга.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«Лохматый пес»</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Цели: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развивать быстроту реакции; формировать имитационные способности.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Правила. Количество игроков — 8—12 детей. Из числа играющих выбирают пса. Он сидит в стороне. Другие дети медленно идут к нему, приговаривая: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Вот сидит лохматый пес, В лапки свой уткнувши нос. Тихо, мирно он сидит, Может, дремлет, может, спит. Подойдем к нему, разбудимИ посмотрим, что же будет?</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Дети тихо подходят к псу и хлопают в ладоши. Пес вскакивает, рычит, лает и ловит детей. Пойманный игрок становится водя</w:t>
      </w:r>
      <w:r w:rsidRPr="000E18FD">
        <w:rPr>
          <w:rFonts w:ascii="Times New Roman" w:eastAsia="Times New Roman" w:hAnsi="Times New Roman" w:cs="Times New Roman"/>
          <w:color w:val="000000"/>
          <w:sz w:val="28"/>
          <w:szCs w:val="28"/>
          <w:lang w:eastAsia="ru-RU"/>
        </w:rPr>
        <w:softHyphen/>
        <w:t>щим — псом.</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lastRenderedPageBreak/>
        <w:t>Игры и забавы в ненастную погоду под навесом</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или на веранде.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Погодные условия не всегда позволяют проводить игры с детьми на открытом воздухе. В случае ненастной погоды весной, летом и осенью можно организовать проведение упражнений и забав, почитать стихи, заняться отгадыванием загадок на веранде или под навесом.</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Предлагаю игры и развлечения, рассчитанные на проведение их на небольшой площади навеса или веранды, поэтому в них не могут участвовать все дети группы одновременно. Разнообразные двигательные задания дети выполняют по группам, по очереди, при этом можно организовать увлекательные соревнования между группками. Рекомендованные забавы просты, почти все они доступны детям младшего дошкольного возраста, но привлекательны и для старших дошкольников.</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НА НЕБОЛЬШОМ СВОБОДНОМ МЕСТЕ.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1. Сядь — встань.</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Скрестив ноги, обхватив руками плечи, надо приподнять согнутые в локтях руки перед собой, сесть и встать, не помогая себе руками.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2. Сядем парочкой.</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Дети становятся спиной друг к другу и сцепляются согнутыми в локтях руками. Одновременно садятся и вытягивают ноги. Затем пробуют, согнув ноги и упираясь друг другу в спину, встать. Посмотрим, какой паре это удастся.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3. Кто сумеет?</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В положении стоя надо поднимать по очереди правое и левое плечо, стараясь достать плечом ухо.</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Варианты:</w:t>
      </w:r>
      <w:r w:rsidRPr="000E18FD">
        <w:rPr>
          <w:rFonts w:ascii="Times New Roman" w:eastAsia="Times New Roman" w:hAnsi="Times New Roman" w:cs="Times New Roman"/>
          <w:color w:val="000000"/>
          <w:sz w:val="28"/>
          <w:szCs w:val="28"/>
          <w:lang w:eastAsia="ru-RU"/>
        </w:rPr>
        <w:t> Присев и упершись руками о пол, надо подпрыгнуть и поставить ноги врозь, при этом руки остаются на полу. Потом следует выпрямиться, отдохнуть и проделать упражнение еще раз.</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4. Удержись!</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Двое ребят становятся один против другого на расстоянии полушага, носки и пятки вместе, руки согнуты перед грудью ладонями вперед. В этом положении легкими толчками ладоней надо заставить партнера потерять равновесие. Тот, кто сдвинется с места, сойдет с него хотя бы одной ногой, проигрывает.</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5. Бой петухов.</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Играющие, стараются вывести друг друга из равновесия, прыгая на одной ноге и толкая друг друга либо правым, либо левым плечом. Проигрывает тот, кто коснется земли второй ногой. Руки дети держат на поясе либо скрестно перед грудью; можно держаться одной рукой за носок согнутой ноги. Толкаться руками не разрешается. Побеждает тот, кто дольше удержится, прыгая на одной ноге.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lastRenderedPageBreak/>
        <w:t>6. Пролезь через руки.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Сцепив пальцы обеих рук, надо попробовать пролезть через руки так, чтобы они оказались сзади. Руки при этом необходимо держать «на замке», не отпуская.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7. Не расшиби лоб.</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Предлагается встать прямо, затем спокойно нагнуться и, не сгибая коленей, коснуться их лбом. Если задание не получается, ребенок помогает себе руками, подтягиваясь, держась за бедра. Затем предлагается наклониться не плавно, а более резко, стараясь коснуться при этом лбом коленей с размаха. Но надо быть при этом осторожным, чтобы лоб не ушибить.</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8. Дотянись.</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На расстоянии примерно шага от черты ставят городок (кубик). Не сгибая коленей, надо дотянуться до городка, взять его. Переступать черту нельзя!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9. Попробуй, подними.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Ребенок встает перед городком, кеглей так, чтобы предмет остался за спиной на расстоянии длины стопы. Присев, он должен дотянуться до городка, взяться за него двумя руками и, не переступая ногами, удерживая равновесие, попытаться встать. Победит тот, кому удастся выполнить задание с одной попытки.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10. Поставь на место.</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Держа городок за спиной двумя руками, ребенок из положения стоя, ноги вместе, должен присесть, поставить городок на землю и встать, сохраняя равновесие.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11. Стой, стой, палочка, да не падай!</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Палку длиной 70— 80 см с ровно обрезанными концами предлагается поставить на пол, держа обеими руками, и придать ей такое положение, чтобы она не падала, когда ее отпустят. Если отпущенная палка начинает падать, надо быстро поймать ее, не дав коснуться пола.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Варианты:</w:t>
      </w:r>
      <w:r w:rsidRPr="000E18FD">
        <w:rPr>
          <w:rFonts w:ascii="Times New Roman" w:eastAsia="Times New Roman" w:hAnsi="Times New Roman" w:cs="Times New Roman"/>
          <w:color w:val="000000"/>
          <w:sz w:val="28"/>
          <w:szCs w:val="28"/>
          <w:lang w:eastAsia="ru-RU"/>
        </w:rPr>
        <w:t> Придав палке уравновешенное положение, надо быстро отпустить ее, хлопнуть в ладоши и снова поймать. Затем попробовать успеть хлопнуть в ладоши 2—3 раза подряд, прежде чем палка начнет падать.</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12. Пройди под палку.</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Предлагается опереть палку одной рукой о пол перед собой и, не отпуская палки, пройти под этой рукой, поворачиваясь вперед противоположным плечом.</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13. Перешагни палку.</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Ребенок берет палку обеими руками за концы, перешагивает через нее сперва одной, потом другой ногой так, чтобы палка оказалась сзади. Потом переступает через палку назад так, чтобы она снова оказалась спереди.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lastRenderedPageBreak/>
        <w:t>Варианты:</w:t>
      </w:r>
      <w:r w:rsidRPr="000E18FD">
        <w:rPr>
          <w:rFonts w:ascii="Times New Roman" w:eastAsia="Times New Roman" w:hAnsi="Times New Roman" w:cs="Times New Roman"/>
          <w:color w:val="000000"/>
          <w:sz w:val="28"/>
          <w:szCs w:val="28"/>
          <w:lang w:eastAsia="ru-RU"/>
        </w:rPr>
        <w:t> Сидя вытянув ноги, ребенок держит палку. Ему предлагается согнуть,- приподнять и перенести через палку одновременно обе ноги сперва вперед, потом назад.</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14. Выйди из обруча.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Ребенок приседает в центре обруча, руками опираясь о пол спереди. Переступая ногами назад, выходит за обруч, не меняя позы. Затем так же входит в обруч и выпрямляется.</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15. Шагни в обруч.</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Каждый играющий берет по обручу и держит его двумя руками внизу. Предлагается перешагнуть поочередно обеими ногами в обруч, а потом поднять его вдоль всего тела высоко над головой. Можно проделать и обратное движение: опустить обруч на плечи и ниже так, чтобы -удобно было перешагнуть из него назад.</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16. Пролезь в обруч.</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Лежа на спине, дети держат обруч вверху. Потом надо подняться, сесть, наклониться вперед, приподнять ноги от пола и продеть их в обруч; лечь на спину, упереться ногами в пол, немного согнув их, приподнять туловище и снять с себя обруч через голову. Затем предлагается проделать те же движения, начав с головы. Кто проделает это быстрее? (Упражнение лучше всего проделывать на коврике.)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17. Обойди вокруг обруча.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Ребенок лежа опирается сзади в центре обруча, туловище приподнято. Затем переступает ногами вокруг обруча снаружи (или внутри).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18. Выпрыгни из обруча.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Положение то же, что и в предыдущем упражнении. Не отрывая рук от пола, оттолкнуться ногами и выпрыгнуть назад за обруч, потом впрыгнуть в него.</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19. Покружись в обруче.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Предлагается сесть в центре обруча на коврик, затем, слегка приподняв ноги, энергично оттолкнуться и, взмахнув руками, попробовать повернуться кругом. Кто повернется дальше?</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Варианты:</w:t>
      </w:r>
      <w:r w:rsidRPr="000E18FD">
        <w:rPr>
          <w:rFonts w:ascii="Times New Roman" w:eastAsia="Times New Roman" w:hAnsi="Times New Roman" w:cs="Times New Roman"/>
          <w:color w:val="000000"/>
          <w:sz w:val="28"/>
          <w:szCs w:val="28"/>
          <w:lang w:eastAsia="ru-RU"/>
        </w:rPr>
        <w:t> Стоя на одной ноге в середине обруча, другой ребенок опирается на мяч, лежащий у самого обода обруча. Вращаясь вокруг себя, он обводит мяч вдоль обруча.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20. Попади в кеглю</w:t>
      </w:r>
      <w:r w:rsidRPr="000E18FD">
        <w:rPr>
          <w:rFonts w:ascii="Times New Roman" w:eastAsia="Times New Roman" w:hAnsi="Times New Roman" w:cs="Times New Roman"/>
          <w:color w:val="000000"/>
          <w:sz w:val="28"/>
          <w:szCs w:val="28"/>
          <w:lang w:eastAsia="ru-RU"/>
        </w:rPr>
        <w:t>.</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Ребенку предлагается сесть и опереться руками сзади, ноги согнуть. Перед ногами кладется мяч. Он должен оттолкнуть мяч, выпрямляя ноги, так, чтобы попасть им в кеглю, поставленную на расстоянии 3—4 шагов.</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21. Пропусти мяч.</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lastRenderedPageBreak/>
        <w:t>Ребенок садится, опираясь руками сзади и слегка подтянув ноги. Взрослый или кто-нибудь из товарищей с небольшим мячом в руках становится в нескольких шагах. Говоря «Хоп!», он прокатывает мяч в сторону сидящего. Тот быстро приподнимается, опираясь на руки и ноги, стараясь прогнуться так, чтобы мяч прокатился под ним, не задев его.</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22. Веревка за спину.</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Ребенок берет руками за оба конца толстую веревку (длиной 50—60 см) и, не сгибая рук, переводит ее над головой назад за спину. Если задание выполняется легко, то можно уменьшить расстояние между руками при захвате веревки.</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23. Кто быстрей?</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Дети встают спиной друг к другу на расстоянии шага, ставя ноги врозь, затем кладут между ногами веревку или ленту. По счету «Раз, два, три!» надо быстро наклониться вперед, стараясь поскорее выдернуть веревку в свою сторону. Кому это удастся сделать, тот и победит.</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24. Середина!</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К ленте длиной 2—3 м с обеих концов прикрепляют палочки, середину ее отмечают цветной тесьмой. Двое детей отходят друг от друга, растягивая ленту, и встают лицом друг к другу, взявшись обеими руками за концы палочек. Быстро перебирая пальцами, они наматывают ленту на палочки, стараясь как можно скорее дойти до середины ленты. Кому это удастся сделать первым, тот говорит: «Середина!» — и выигрывает.</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b/>
          <w:bCs/>
          <w:color w:val="000000"/>
          <w:sz w:val="28"/>
          <w:szCs w:val="28"/>
          <w:lang w:eastAsia="ru-RU"/>
        </w:rPr>
        <w:t>25. Угадай, кто это сделал?</w:t>
      </w:r>
    </w:p>
    <w:p w:rsidR="000E18FD" w:rsidRPr="000E18FD" w:rsidRDefault="000E18FD" w:rsidP="000E18FD">
      <w:pPr>
        <w:spacing w:after="210" w:line="240" w:lineRule="auto"/>
        <w:rPr>
          <w:rFonts w:ascii="Times New Roman" w:eastAsia="Times New Roman" w:hAnsi="Times New Roman" w:cs="Times New Roman"/>
          <w:color w:val="000000"/>
          <w:sz w:val="28"/>
          <w:szCs w:val="28"/>
          <w:lang w:eastAsia="ru-RU"/>
        </w:rPr>
      </w:pPr>
      <w:r w:rsidRPr="000E18FD">
        <w:rPr>
          <w:rFonts w:ascii="Times New Roman" w:eastAsia="Times New Roman" w:hAnsi="Times New Roman" w:cs="Times New Roman"/>
          <w:color w:val="000000"/>
          <w:sz w:val="28"/>
          <w:szCs w:val="28"/>
          <w:lang w:eastAsia="ru-RU"/>
        </w:rPr>
        <w:t>Один ребенок назначается водящим. Держа одну руку за спиной ладонью вверх, он становится спиной к другим играющим, которые располагаются вокруг него полукругом. По уговору кто-либо из играющих незаметно подходит к водящему, дотрагивается до его руки и быстро возвращается на свое место. Как только водящий почувствует чье-то прикосновение, он начинает вслух считать до трех, потом поворачивается лицом к играющим и старается угадать (по выражению лица, движению, положению тела и другим предметам), кто к нему подходил. Если водящий угадает, он меняется с тем игроком, который к нему подходил, если же нет, то игра продолжается в прежней расстановке играющих.</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bookmarkStart w:id="0" w:name="_GoBack"/>
      <w:r w:rsidRPr="00994AB0">
        <w:rPr>
          <w:b/>
          <w:bCs/>
          <w:color w:val="151515"/>
          <w:sz w:val="28"/>
          <w:szCs w:val="28"/>
          <w:bdr w:val="none" w:sz="0" w:space="0" w:color="auto" w:frame="1"/>
        </w:rPr>
        <w:t>Картотека подвижных игр с детьми летом на улице</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«Самолеты»</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развитие у ребенка его двигательной активности.</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 xml:space="preserve">Группу детей разделяют на три соревнующиеся команды и расставляют в разных сторонах площадки, воображаемых аэродромах. Перед каждой командой необходимо поставить кубики или флажки разного цвета. Воспитатель дает команду «Приготовиться к полету». Это значит, что дети должны согнуть руки и начать выполнять круговые движения. Таким образом, создается впечатления, что самолеты заправляются и заводят моторы. Следующий сигнал – «Летите». Дети выпрямляют руки, поднимают их и разбегаются в разные стороны. Последняя команда – «На посадку» — означает, что все участники команд строятся в своеобразные звенья, и </w:t>
      </w:r>
      <w:r w:rsidRPr="00994AB0">
        <w:rPr>
          <w:color w:val="151515"/>
          <w:sz w:val="28"/>
          <w:szCs w:val="28"/>
        </w:rPr>
        <w:lastRenderedPageBreak/>
        <w:t>каждый опускается на колено, другими словами, самолеты успешно приземляются. Побеждает та команда, чье звено было построено быстрее.  </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«Найди и промолчи»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учить ориентироваться на площадке. Воспитывать выдержку, смекалку.</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Детям воспитатель показывает предмет, и после того как они закрыли глаза, он прячет его. Потом предлагает поискать, но только не брать, а сказать на ушко, где он спрятан. Кто нашёл первый тот и ведущий в следующей игре.</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«Мы веселые ребята»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Развивать у детей умение выполнять движения по словесному сигналу. Упражнять в беге по определенному направлению с увертыванием. Способствовать развитию речи.</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ловишка, назначенный воспитателем. Дети хором произносят: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«Мы веселые ребята,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любим бегать и скакать,</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ну, попробуй нас догнать.</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Раз, два, три- лови!» </w:t>
      </w:r>
      <w:r w:rsidRPr="00994AB0">
        <w:rPr>
          <w:color w:val="151515"/>
          <w:sz w:val="28"/>
          <w:szCs w:val="28"/>
        </w:rPr>
        <w:t>После слова «лови», дети перебегают на другую сторону площадки, а ловишка догоняет бегущих. Тот, кого ловишка дотронулся, прежде чем играющий пересек черту, считается пойманным и садится возле ловишки. После 2-3 перебежек производится пересчет пойманных и выбирается новый ловишка.</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Правила: Перебегать на другую сторону можно только после слова «лови». Тот, до кого дотронулся ловишка отходит в сторону. Того, кто перебежал на другую сторону, за черту, ловить нельзя.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Варианты: Ввести второго ловишку. На пути убегающих- преграда- бег между предметами.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«Лягушки»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упражнять в прыжках с продвижением вперед, перепрыгивании через черту, мягко приземляясь на полусогнутые ноги. Закрепить умение действовать по сигналу воспитателя.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На середине площадки или зала воспитатель раскладывает толстый шнур в форме круга. дети стоят за кругом. Воспитатель говорит: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color w:val="151515"/>
          <w:sz w:val="28"/>
          <w:szCs w:val="28"/>
        </w:rPr>
        <w:t>«</w:t>
      </w:r>
      <w:r w:rsidRPr="00994AB0">
        <w:rPr>
          <w:iCs/>
          <w:color w:val="151515"/>
          <w:sz w:val="28"/>
          <w:szCs w:val="28"/>
          <w:bdr w:val="none" w:sz="0" w:space="0" w:color="auto" w:frame="1"/>
        </w:rPr>
        <w:t>Вот лягушка по дорожке</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Скачет, вытянувши ножки.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Ква-ква, ква-ква-ква!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Скачет, вытянувши ножки</w:t>
      </w:r>
      <w:r w:rsidRPr="00994AB0">
        <w:rPr>
          <w:color w:val="151515"/>
          <w:sz w:val="28"/>
          <w:szCs w:val="28"/>
        </w:rPr>
        <w:t>».</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Дети, повернувшись друг за другом, подпрыгивают на двух ногах, продвигаясь вперед по кругу. По окончании четверостишья воспитатель хлопает в ладоши — пугает лягушек; малыши перепрыгивают через черту и присаживаются на корточки лягушки прыгают в болото. Игра повторяется 2—3 раза.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lastRenderedPageBreak/>
        <w:t>«Жмурки с колокольчиком»</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развивать умение ориентироваться в пространстве.</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Играющие сидят на скамейках или стульях по одной линии или полукругом. На некотором расстоянии от играющих лицом к ним стоит ребенок с колокольчиком. Одному из детей завязывают глаза, и он должен найти ребенка с колокольчиком и дотронуться до него; тот же старается уйти (но не убежать) от водящего и при этом звонит.</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Вариант. Несколько детей с завязанными глазами стоят в кругу. Одному из детей дают в руки колокольчик, он бегает по кругу и звонит. Дети с завязанными глазами должны поймать его.</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«Лиса в курятнике»</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Развивать у детей ловкость и умение выполнять движение по сигналу, упражнять в беге с увертыванием, в ловле, в лазании, прыжках в глубину.</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Правила: Лиса может ловить кур, а куры могут взбираться на насест только по сигналу воспитателя «Лиса!».</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Варианты: Увеличить число ловишек – 2 лисы. Курам взбираться на гимнастическую стенку.</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«Зайцы и волк»</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Цель: Развивать у детей умение выполнять движения по сигналу, упражнять в беге, в прыжках на обеих ногах, в приседании, ловле.</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«Зайки скачут, скок – скок – скок, на зеленый на лужок.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color w:val="151515"/>
          <w:sz w:val="28"/>
          <w:szCs w:val="28"/>
        </w:rPr>
        <w:t>Правила: Зайцы выбегают при словах – зайцы скачут. Возвращаться на места можно лишь после слова «Волк!».</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«Охотник и зайцы»</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lastRenderedPageBreak/>
        <w:t>Цель:  </w:t>
      </w:r>
      <w:r w:rsidRPr="00994AB0">
        <w:rPr>
          <w:color w:val="151515"/>
          <w:sz w:val="28"/>
          <w:szCs w:val="28"/>
        </w:rPr>
        <w:t>Совершенствовать навыки прыжков и метания в цель на обеих ногах. Развивать ловкость, скорость и ориентирования в пространстве.</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Выбирают одного или двух «охотников», которые становятся с одной стороны площадки, остальные дети — «зайцы».</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На слова воспитателя: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Зайчик прыг-скок, прыг-скок в зеленый лесок.</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Указания к игре: Следить, чтобы «охотник» бросал мяч как правой, так и левой рукой. «Охотники» бросают мяч только под ноги «зайцам». Мяч поднимает тот, кто его бросил.</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«Мышеловка»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развитие двигательной активности детей.</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Играющие делятся на две неравные группы. Меньшая (примерно треть играющих) образует круг — мышеловку. Остальные изображают мышей и находятся вне круга.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color w:val="151515"/>
          <w:sz w:val="28"/>
          <w:szCs w:val="28"/>
        </w:rPr>
        <w:t>Дети, изображающие мышеловку, берутся за руки и начинают ходить по кругу то влево, то вправо, приговаривая: «</w:t>
      </w:r>
      <w:r w:rsidRPr="00994AB0">
        <w:rPr>
          <w:iCs/>
          <w:color w:val="151515"/>
          <w:sz w:val="28"/>
          <w:szCs w:val="28"/>
          <w:bdr w:val="none" w:sz="0" w:space="0" w:color="auto" w:frame="1"/>
        </w:rPr>
        <w:t>Ах, как мыши надоели,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Развелось их просто страсть.</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Все погрызли, все поели,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Всюду лезут – вот напасть.</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Берегитесь же, плутовки.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Доберемся мы до вас.</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Вот поставим мышеловки,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Переловим всех за раз!</w:t>
      </w:r>
      <w:r w:rsidRPr="00994AB0">
        <w:rPr>
          <w:color w:val="151515"/>
          <w:sz w:val="28"/>
          <w:szCs w:val="28"/>
        </w:rPr>
        <w:t>»</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По окончании стихотворения дети останавливаются и поднимают сцепленные руки вверх. Мыши вбегают в мышеловку и тут же выбегают с другой стороны. По сигналу воспитателя: «Хлоп!» дети, стоящие по кругу, опускают руки и приседают — мышеловка захлопнута. Мыши, не успевшие выбежать из круга, считаются пойманными. Они тоже становятся в круг (и размер мышеловки увеличивается). Когда большая часть мышей будет поймана, дети меняются ролями, и игра возобновляется.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 конце игры воспитатель отмечает наиболее ловких мышей, которые ни разу не остались в мышеловке.</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«Кто где живет»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учить группировать растения по их строению; развивать внимание, память,</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lastRenderedPageBreak/>
        <w:t>ориентацию в пространстве.</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Детей делят на две группы: «Белочки» и «зайчики». «Белочки» ищут растения, за которыми могут укрыться, а «зайчики» - под которыми могут спрятаться. «Белочки» прячутся за деревья, а «зайчики» - за кустики.  </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Выбирают водящего – «лису». «Зайчики» и «белочки» бегают по поляне. По </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color w:val="151515"/>
          <w:sz w:val="28"/>
          <w:szCs w:val="28"/>
        </w:rPr>
        <w:t>сигналу: «Опасность - лиса!» - «белочки» бегут к дереву, «зайцы» - к кустам.  </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Кто неправильно выполнил задание, тех «лиса» ловит.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«Ловишки»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Закреплять умение бегать, не падая, не толкаясь, принимая правила игры.</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Ведущий выбирает ловишку. Ловишка стоит, повернувшись лицом к стене. Остальные дети у противоположной стены. Под музыку дети подбегают к ловишке, хлопают в ладоши и говорят: «Раз-два-три, раз-два-три. Скорее нас лови!». Затем бегут на свои места. Ловишка догоняет ребят. Игра повторяется. Ловишкой становится тот, кого поймали.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«Замри»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развитие внимания и памяти.</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Для игры необходимо сделать карточки со схематичным изображением различных поз человека.</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По сигналу ведущего дети произвольно двигаются. По сигналу "Стоп" он показывает одну из картинок, а дети, глядя на нее, замирают в подобной позе. Затем кто-то из детей или ведущий оценивает выполнение задания.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При выполнении большинства основных видов движения необходима устойчивость равновесия. В этом плане полезны игры, в которых ребенку нужно сохранить позу с опорой на одну или обе ноги. Следует приучать детей осмысленно относиться к достижению точности и правильности выполнения движений или позы, соответствия их образцу. Контроль и оценка, как собственной позы, так и позы других детей позволяют понять связь между позой и картинкой.</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«Дети и волк»</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развивать двигательные умения и навыки; учить понимать и употреблять в речи глаголы прошедшего времени и глаголы повелительного наклонения.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На одном стороне площадки перед начерченной линией стоят дети. На противоположной стороне, за "деревом", сидит "волк" - ведущий. Воспитатель проговаривает: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Дети в лесу гуляли, землянику собирали,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Много ягодок везде – и на кочках, и в траве.</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Дети расходятся по площадке, бегают. Воспитатель продолжает: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Но вот сучья затрещали…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Дети, дети, не зевайте,</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Волк за елью, - убегайте!</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lastRenderedPageBreak/>
        <w:t>Дети разбегаются, «волк» их ловит. Пойманный ребенок становится «волком», и игра начинается сначала.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«Найди себе пару»</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Для игры нужны цветные платочки (карточки) по числу детей. Половина платочков (карточек) одного цвета, остальные - другого цвета. Каждый ребенок получает один платочек (карточку). По сигналу воспитателя (удар в бубен или музыкальное сопровождение) дети разбегаются. На слова «Найди пару!» или начало звучания музыкального произведения дети, имеющие одинаковые платочки (карточки, встают парой. В случае если ребенок остается без пары, играющие говорят: «Ваня, Ваня (Коля, Оля) не зевай, быстро пару выбирай!». Игра повторяется.</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«Улиточка»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узнать товарища по голосу.</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Оборудование: маска-шапочка улитки.</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Водящий (улитка) становится в середине круга, ему завязывают глаза. Каждый из играющих, изменяя голос, спрашивает: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color w:val="151515"/>
          <w:sz w:val="28"/>
          <w:szCs w:val="28"/>
        </w:rPr>
        <w:t>«</w:t>
      </w:r>
      <w:r w:rsidRPr="00994AB0">
        <w:rPr>
          <w:iCs/>
          <w:color w:val="151515"/>
          <w:sz w:val="28"/>
          <w:szCs w:val="28"/>
          <w:bdr w:val="none" w:sz="0" w:space="0" w:color="auto" w:frame="1"/>
        </w:rPr>
        <w:t>Улиточка, улиточка,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Высунь-ка рога,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Дам тебе я сахару,</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Кусочек пирога.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Угадай, кто я</w:t>
      </w:r>
      <w:r w:rsidRPr="00994AB0">
        <w:rPr>
          <w:color w:val="151515"/>
          <w:sz w:val="28"/>
          <w:szCs w:val="28"/>
        </w:rPr>
        <w:t>.»</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Тот, чей голос Улитка узнала, сам становится Улиткой.</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«К названному дереву беги»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тренировать в быстром нахождении названного дерева.</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«Что мы видели, не скажем…»</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развивать сообразительность и наблюдательность детей.</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Выбирается водящий. Он выходит за дверь. Оставшиеся дети договариваются, какие движения они будут делать. Потом приглашают водящего.</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color w:val="151515"/>
          <w:sz w:val="28"/>
          <w:szCs w:val="28"/>
        </w:rPr>
        <w:t>Ведущий: </w:t>
      </w:r>
      <w:r w:rsidRPr="00994AB0">
        <w:rPr>
          <w:iCs/>
          <w:color w:val="151515"/>
          <w:sz w:val="28"/>
          <w:szCs w:val="28"/>
          <w:bdr w:val="none" w:sz="0" w:space="0" w:color="auto" w:frame="1"/>
        </w:rPr>
        <w:t>Здравствуйте, дети!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Где вы были,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Что вы делали?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color w:val="151515"/>
          <w:sz w:val="28"/>
          <w:szCs w:val="28"/>
        </w:rPr>
        <w:t>Дети:</w:t>
      </w:r>
      <w:r w:rsidRPr="00994AB0">
        <w:rPr>
          <w:iCs/>
          <w:color w:val="151515"/>
          <w:sz w:val="28"/>
          <w:szCs w:val="28"/>
          <w:bdr w:val="none" w:sz="0" w:space="0" w:color="auto" w:frame="1"/>
        </w:rPr>
        <w:t> Где мы были, мы не скажем,</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А что делали – покажем.</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Если водящий отгадал выполняемое детьми движение, то выбирается новый водящий. Если не смог отгадать, снова водит.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lastRenderedPageBreak/>
        <w:t>«Повар и котята»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упражнять детей в различных видах ходьбы или бега, развитие быстроты реакции, сноровки, умения ориентироваться на слово.</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По считалке выбирается повар, который охраняет лежащие в обруче предметы – «сосиски». Повар разгуливает внутри обруча, шнура – «кухни». Дети - котята идут по кругу, выполняя различные виды ходьбы, бега, произнося текст: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color w:val="151515"/>
          <w:sz w:val="28"/>
          <w:szCs w:val="28"/>
        </w:rPr>
        <w:t>"</w:t>
      </w:r>
      <w:r w:rsidRPr="00994AB0">
        <w:rPr>
          <w:iCs/>
          <w:color w:val="151515"/>
          <w:sz w:val="28"/>
          <w:szCs w:val="28"/>
          <w:bdr w:val="none" w:sz="0" w:space="0" w:color="auto" w:frame="1"/>
        </w:rPr>
        <w:t>Плачут киски в коридоре,</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У котят большое горе:</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Хитрый повар бедным кискам</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Не дает схватить сосиски</w:t>
      </w:r>
      <w:r w:rsidRPr="00994AB0">
        <w:rPr>
          <w:color w:val="151515"/>
          <w:sz w:val="28"/>
          <w:szCs w:val="28"/>
        </w:rPr>
        <w:t>."</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С последним словом «котята» забегают на «кухню», стремясь схватить сосиску. Повар пытается осалить вбежавших игроков. Осаленные игроки выбывают из игры. Игра продолжается до тех пор, пока все сосиски не будут украдены у повара. Выигравший котенок становится поваром.</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Правила:Нельзя раньше времени забегать в круг. Повару не разрешается хватать котят, только салить, ему не разрешается выходить за пределы круга. Запрещено брать одновременно 2 и более предмета.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«Журавль и лягушки»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развивать внимание, ловкость; учить ориентироваться по сигналу.</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На земле чертится большой прямоугольник – река. На расстоянии 50 см от нее сидят дети-«лягушки» на кочках. Позади детей в своем гнезде сидит «журавль». «Лягушки» усаживаются на кочки и начинают свой концерт: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Вот с насиженной гнилушки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В воду шлепнулись лягушки.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И, надувшись, как пузырь,</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Стали квакать из воды:</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«Ква, ке,ке,</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Ква,ке,ке.</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Будет дождик на реке».</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Как только лягушки произнесут последние слова, «журавль» вылетает из гнезда и ловит их. «Лягушки» прыгают в воду, где «журавлю» ловить их не разрешается. Пойманная «лягушка» остается на кочке до тех пор, пока «журавль» не улетит и не вылезут «лягушки» из воды.</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«Мячик кверху»</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Тренировка быстроты реакции, скорости бега. Развитие точности движений и глазомера.</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Дети становятся в круг, водящий идет в его середину и бросает мяч со словами: “Мячик кверху!” Играющие в это время стараются как можно дальше отбежать от центра круга.</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Водящий ловит мяч и кричит: “Стой!” Все должны остановиться, а водящий, не сходя с места, бросает мяч в того, кто стоит ближе всех к нему. Запятнанный становится водящим.</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lastRenderedPageBreak/>
        <w:t>Если же водящий промахнулся, то остается им вновь и игра продолжается.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 р а в и л а.</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1. Водящий бросает мяч как можно выше и только после слов: “Мяч кверху!”</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2. Водящему разрешается ловить мяч и с одного подскока от земли.</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3. Если кто-то из играющих после слов “Стой” продолжал двигаться, то он должен сделать три шага в сторону водящего.</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4. Убегая от водящего, нельзя прятаться за постройки или деревья.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5. Если водящий не поймал мяч и он далеко укатился, то прежде чем кричать “Стой!”, ему нужно догнать мяч и вернуться на свое место.</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«Утка и селезень»</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знакомить с русскими народными играми; развивать быстроту движения.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Двое играющих изображают Утку и Селезня. Остальные образуют круг и берутся за руки. Утка становится в круг, а Селезень за кругом. Селезень пытается проскочить в круг и поймать Утку, при этом все поют: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Селезень, ловит утку,</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Молодой ловит серую.</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Пойди, утица, домой,</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Пойди, серая, домой.</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У тебя семеро детей,</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Восьмой селезень.</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«Большой мяч»</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Совершенствовать навык отталкивания мяча, учить ориентироваться в пространстве, развивать фиксацию взора, активизировать прослеживающую функцию глаза.    </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Дети встают в круг, выбирается водящий, который находится в круге с большим мячом. Игроки берутся за руки. Ведущий старается выкатить ногами мяч из круга, а игроки ему мешают. Тот, кто пропустит мяч, становится водящим и встает вместе с мячом за кругом. Игроки в круге теперь должны повернуться спиной к центру и также взяться за руки. Ведущий старается теперь вкатить мяч в круг. Когда мяч попадает снова в круг, игроки поворачиваются лицом к центру, а водящим становится тот, кто пропустил мяч.</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Играющим не разрешается брать в руки мяч, его перекатывают только с помощью ног.</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«Перенеси предмет»</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 xml:space="preserve">По всей площадке разложены обручи (по количеству играющих, в которых расположено одинаковое количество предметов (кубики, прыгалки, мячи, и один большой запасной обруч, равноудаленный от всех других. Каждый ребенок стоит у своего обруча. По сигналу играющий должен взять из своего обруча один предмет, отнести его в запасной обруч, проделывая с предметом разные упражнения. Дойдя до запасного обруча, положить в него предмет, быстро вернуться к своему обручу за </w:t>
      </w:r>
      <w:r w:rsidRPr="00994AB0">
        <w:rPr>
          <w:color w:val="151515"/>
          <w:sz w:val="28"/>
          <w:szCs w:val="28"/>
        </w:rPr>
        <w:lastRenderedPageBreak/>
        <w:t>вторым предметом и так далее до тех пор, пока все предметы не будут перенесены. Выигрывает тот, кто скорее перенесет все свои предметы и четко выполнит упражнения</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«Ловишки с приседанием»</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развивать ловкость, быстроту.</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Игроки выбирают водящего, а сами разбегаются по площадке. Водящий догоняет их, стараясь запятнать. Игрок, которого догоняет водящий, может присесть и дотронуться рукой до земли. В этом положении пятнать его нельзя. Однако водящий может стать в двух шагах от присевшего и считать до пяти. Если при счете «пять» игрок не убежит, водящий может его пятнать. Игра проводится в пределах площадки, границу которой покидать не разрешается. Нарушивший это правило становится водящим. Побеждает тот, кто ни разу не побывал в роли водящего.</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«К названному дереву беги»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тренировать в быстром нахождении названного дерева.</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«Пробеги тихо»</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учить бесшумно, двигаться.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Дети делятся на группы из 4 - 5 человек. Выбирается водящий, который становится в середине площадки. По сигналу одна группа бежит мимо водящего. Дети должны бежать бесшумно. Если водящий услышит шум шагов, он говорит: «Стой», - и бегущие останавливаются. Не открывая глаз, ведущий показывает, где слышит шум. Если он указал правильно, дети отходят в сторону; если ошибся, они возвращаются на свои места и бегут снова. Так бегут поочередно все группы. Выигрывает та группа, которую не услышал водящий.</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«Пустое место»</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Развивать умение бегать на скорость, действовать согласно правилам игры, быть внимательным.</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Играющие становятся в круг, положив руки на пояс, - получаются окошки. Выбирается водящий. Он ходит сзади круга и говорит: </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Вокруг домика хожу и в окошечки гляжу, </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К одному я подойду и тихонько постучу.  </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После слова «Постучу» водящий останавливается, заглядывает в окошко, против которого остановился, и говорит: «Тук-тук-тук». Стоящий впереди спрашивает: «Кто пришел?» Водящий называет свое имя. Стоящий в впереди спрашивает: «Зачем пришел?» Водящий отвечает: «Бежим вперегонки», - и оба бегут вокруг играющих в разные стороны. В кругу оказывается пустое место. Тот, кто добежит до него первым, остается в кругу; опоздавший становиться водящим, и игра продолжается.</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«Зайцы и медведи»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развивать ловкость, умение перевоплощаться.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lastRenderedPageBreak/>
        <w:t>Ребенок-«медведь» сидит на корточках и дремлет. Дети- «зайцы» прыгают вокруг и дразнят его:</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Мишка бурый, мишка бурый,</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Отчего такой ты хмурый?</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«Медведь» встает, отвечает: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Я медком не угостился</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Вот на всех и рассердился.</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1,2,3,4,5 – начинаю всех гонять!</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«Бабочки, лягушки и цапли»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развивать двигательную активность, внимание.</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Дети свободно бегают на площадке. По сигналу воспитателя они начинают подражать движениям бабочек (машут «крылышками», кружатся, лягушек (опускаются на четвереньки и скачут, цапель (замирают, стоя на одной ноге). Как только воспитатель</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произнесет: «Снова побежали!», они снова начинают бегать по площадке в произвольных</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направлениях.</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«Кошка и мышка»</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 </w:t>
      </w:r>
      <w:r w:rsidRPr="00994AB0">
        <w:rPr>
          <w:color w:val="151515"/>
          <w:sz w:val="28"/>
          <w:szCs w:val="28"/>
        </w:rPr>
        <w:t>Развивать у детей умение быстро действовать по сигналу, ходить, сохраняя форму круга. Упражнять в беге с ловлей.</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играющих,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стоящих в кругу. Кошка – только в ворота.</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Дети идут по кругу и говорят: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color w:val="151515"/>
          <w:sz w:val="28"/>
          <w:szCs w:val="28"/>
        </w:rPr>
        <w:t>«</w:t>
      </w:r>
      <w:r w:rsidRPr="00994AB0">
        <w:rPr>
          <w:iCs/>
          <w:color w:val="151515"/>
          <w:sz w:val="28"/>
          <w:szCs w:val="28"/>
          <w:bdr w:val="none" w:sz="0" w:space="0" w:color="auto" w:frame="1"/>
        </w:rPr>
        <w:t>Ходит Васька серенький,</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хвост пушистый – беленький.</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Ходит Васька – кот.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Сядет, умывается,</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лапкой вытирается,</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песенки поет.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Дом неслышно обойдет,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притаится Васька – кот.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Серых мышек ждет</w:t>
      </w:r>
      <w:r w:rsidRPr="00994AB0">
        <w:rPr>
          <w:color w:val="151515"/>
          <w:sz w:val="28"/>
          <w:szCs w:val="28"/>
        </w:rPr>
        <w:t>». После слов кошка начинает ловить мышку.</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Правила: Стоящие в кругу не должны пропускать кошку под сцепленные руки. Кошка может ловить мышку за кругом и в кругу. Кошка может ловить, а мышка убегать после слова «ждет».</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Варианты: Устроить дополнительные ворота, ввести 2 мышек, увеличить количество кошек.</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«Кролики»</w:t>
      </w:r>
      <w:r w:rsidRPr="00994AB0">
        <w:rPr>
          <w:color w:val="151515"/>
          <w:sz w:val="28"/>
          <w:szCs w:val="28"/>
        </w:rPr>
        <w:t>                                          </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lastRenderedPageBreak/>
        <w:t>Цель: </w:t>
      </w:r>
      <w:r w:rsidRPr="00994AB0">
        <w:rPr>
          <w:color w:val="151515"/>
          <w:sz w:val="28"/>
          <w:szCs w:val="28"/>
        </w:rPr>
        <w:t>Развивать у детей умение двигаться в коллективе, находить свое место на площадке. Упражнять в подлезании, в беге, в прыжках на 2 ногах.</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На одной стороне площадки обозначаются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домой и возвращаются в свою клетку, пролезая снова в обруч. Затем сторож снова их выпускает.</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Правила: Кролики не выбегают, пока сторож не откроет клеток. Кролики возвращаются после сигнала воспитателя «Скорей в клетки!».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color w:val="151515"/>
          <w:sz w:val="28"/>
          <w:szCs w:val="28"/>
        </w:rPr>
        <w:t>Варианты: В каждую клетку поставить скамеечку или стульчик по числу кроликов.</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«Цветные автомобили»</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Развивать у детей внимание, умение различать цвета и действовать по зрительному сигналу. Упражнять детей в беге, ходьбе.</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Правила: Выезжать из гаражей можно только по сигналу воспитателя, возвращаться в гараж тоже по сигналу. Если флажок опущен, автомобили не двигаются.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Варианты: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b/>
          <w:bCs/>
          <w:iCs/>
          <w:color w:val="151515"/>
          <w:sz w:val="28"/>
          <w:szCs w:val="28"/>
          <w:bdr w:val="none" w:sz="0" w:space="0" w:color="auto" w:frame="1"/>
        </w:rPr>
        <w:t>«Лохматый пес»</w:t>
      </w:r>
      <w:r w:rsidRPr="00994AB0">
        <w:rPr>
          <w:color w:val="151515"/>
          <w:sz w:val="28"/>
          <w:szCs w:val="28"/>
        </w:rPr>
        <w:t>                 </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Цель:</w:t>
      </w:r>
      <w:r w:rsidRPr="00994AB0">
        <w:rPr>
          <w:color w:val="151515"/>
          <w:sz w:val="28"/>
          <w:szCs w:val="28"/>
        </w:rPr>
        <w:t> Приучать детей слушать текст и быстро реагировать на сигнал.</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Ребенок изображает собаку, он сидит на стуле в одном конце площадки,и делает вид что спит. Остальные дети находятся в другом конце площадки за чертой – это дом. Они тихо подходят к собаке, воспитатель говорит: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color w:val="151515"/>
          <w:sz w:val="28"/>
          <w:szCs w:val="28"/>
        </w:rPr>
        <w:t>«</w:t>
      </w:r>
      <w:r w:rsidRPr="00994AB0">
        <w:rPr>
          <w:iCs/>
          <w:color w:val="151515"/>
          <w:sz w:val="28"/>
          <w:szCs w:val="28"/>
          <w:bdr w:val="none" w:sz="0" w:space="0" w:color="auto" w:frame="1"/>
        </w:rPr>
        <w:t>Вот лежит лохматый пес,</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в лапы свой уткнувши нос.</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Тихо, смирно он лежит –</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не то дремлет, не то спит.</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Подойдем к нему, разбудим,</w:t>
      </w:r>
    </w:p>
    <w:p w:rsidR="00994AB0" w:rsidRPr="00994AB0" w:rsidRDefault="00994AB0" w:rsidP="00994AB0">
      <w:pPr>
        <w:pStyle w:val="a3"/>
        <w:shd w:val="clear" w:color="auto" w:fill="FFFFFF"/>
        <w:spacing w:before="0" w:beforeAutospacing="0" w:after="0" w:afterAutospacing="0" w:line="330" w:lineRule="atLeast"/>
        <w:rPr>
          <w:color w:val="151515"/>
          <w:sz w:val="28"/>
          <w:szCs w:val="28"/>
        </w:rPr>
      </w:pPr>
      <w:r w:rsidRPr="00994AB0">
        <w:rPr>
          <w:iCs/>
          <w:color w:val="151515"/>
          <w:sz w:val="28"/>
          <w:szCs w:val="28"/>
          <w:bdr w:val="none" w:sz="0" w:space="0" w:color="auto" w:frame="1"/>
        </w:rPr>
        <w:t>и посмотрим – что же будет?</w:t>
      </w:r>
      <w:r w:rsidRPr="00994AB0">
        <w:rPr>
          <w:color w:val="151515"/>
          <w:sz w:val="28"/>
          <w:szCs w:val="28"/>
        </w:rPr>
        <w:t>».</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lastRenderedPageBreak/>
        <w:t>Собака просыпается, встает и начинает лаять. Дети убегают в дом (встают за черту). Роль передается другому ребенку. Игра повторяется.</w:t>
      </w:r>
    </w:p>
    <w:p w:rsidR="00994AB0" w:rsidRPr="00994AB0" w:rsidRDefault="00994AB0" w:rsidP="00994AB0">
      <w:pPr>
        <w:pStyle w:val="a3"/>
        <w:shd w:val="clear" w:color="auto" w:fill="FFFFFF"/>
        <w:spacing w:before="0" w:beforeAutospacing="0" w:after="240" w:afterAutospacing="0" w:line="330" w:lineRule="atLeast"/>
        <w:rPr>
          <w:color w:val="151515"/>
          <w:sz w:val="28"/>
          <w:szCs w:val="28"/>
        </w:rPr>
      </w:pPr>
      <w:r w:rsidRPr="00994AB0">
        <w:rPr>
          <w:color w:val="151515"/>
          <w:sz w:val="28"/>
          <w:szCs w:val="28"/>
        </w:rPr>
        <w:t>Варианты: Поставить преграду – скамеечки на пути детей; на пути собаки</w:t>
      </w:r>
    </w:p>
    <w:bookmarkEnd w:id="0"/>
    <w:p w:rsidR="00DD39E7" w:rsidRPr="000E18FD" w:rsidRDefault="00DD39E7">
      <w:pPr>
        <w:rPr>
          <w:rFonts w:ascii="Times New Roman" w:hAnsi="Times New Roman" w:cs="Times New Roman"/>
          <w:sz w:val="28"/>
          <w:szCs w:val="28"/>
        </w:rPr>
      </w:pPr>
    </w:p>
    <w:sectPr w:rsidR="00DD39E7" w:rsidRPr="000E18FD" w:rsidSect="000E18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14DF"/>
    <w:multiLevelType w:val="multilevel"/>
    <w:tmpl w:val="C422E1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86E90"/>
    <w:multiLevelType w:val="multilevel"/>
    <w:tmpl w:val="A1B2A9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7D391C"/>
    <w:multiLevelType w:val="multilevel"/>
    <w:tmpl w:val="3DE004B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1D354E"/>
    <w:multiLevelType w:val="multilevel"/>
    <w:tmpl w:val="4D5E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143E1"/>
    <w:multiLevelType w:val="multilevel"/>
    <w:tmpl w:val="C1D0040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335FFF"/>
    <w:multiLevelType w:val="multilevel"/>
    <w:tmpl w:val="FA38032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C96A58"/>
    <w:multiLevelType w:val="multilevel"/>
    <w:tmpl w:val="19BED7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E3B54"/>
    <w:multiLevelType w:val="multilevel"/>
    <w:tmpl w:val="66D0BD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870E8D"/>
    <w:multiLevelType w:val="multilevel"/>
    <w:tmpl w:val="F3B0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04033F"/>
    <w:multiLevelType w:val="multilevel"/>
    <w:tmpl w:val="9208BA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603583"/>
    <w:multiLevelType w:val="multilevel"/>
    <w:tmpl w:val="4B0EA5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293C47"/>
    <w:multiLevelType w:val="multilevel"/>
    <w:tmpl w:val="6986C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6E6D24"/>
    <w:multiLevelType w:val="multilevel"/>
    <w:tmpl w:val="9EA0E3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3B0E08"/>
    <w:multiLevelType w:val="multilevel"/>
    <w:tmpl w:val="1BE46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F53904"/>
    <w:multiLevelType w:val="multilevel"/>
    <w:tmpl w:val="02CA7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F13930"/>
    <w:multiLevelType w:val="multilevel"/>
    <w:tmpl w:val="61C660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3D7191"/>
    <w:multiLevelType w:val="multilevel"/>
    <w:tmpl w:val="2B8863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D807B4"/>
    <w:multiLevelType w:val="multilevel"/>
    <w:tmpl w:val="6E24CD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E80A48"/>
    <w:multiLevelType w:val="multilevel"/>
    <w:tmpl w:val="1E5E75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1946FC"/>
    <w:multiLevelType w:val="multilevel"/>
    <w:tmpl w:val="F9969B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997A22"/>
    <w:multiLevelType w:val="multilevel"/>
    <w:tmpl w:val="9048C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20"/>
  </w:num>
  <w:num w:numId="4">
    <w:abstractNumId w:val="14"/>
  </w:num>
  <w:num w:numId="5">
    <w:abstractNumId w:val="6"/>
  </w:num>
  <w:num w:numId="6">
    <w:abstractNumId w:val="7"/>
  </w:num>
  <w:num w:numId="7">
    <w:abstractNumId w:val="9"/>
  </w:num>
  <w:num w:numId="8">
    <w:abstractNumId w:val="15"/>
  </w:num>
  <w:num w:numId="9">
    <w:abstractNumId w:val="11"/>
  </w:num>
  <w:num w:numId="10">
    <w:abstractNumId w:val="16"/>
  </w:num>
  <w:num w:numId="11">
    <w:abstractNumId w:val="10"/>
  </w:num>
  <w:num w:numId="12">
    <w:abstractNumId w:val="0"/>
  </w:num>
  <w:num w:numId="13">
    <w:abstractNumId w:val="19"/>
  </w:num>
  <w:num w:numId="14">
    <w:abstractNumId w:val="17"/>
  </w:num>
  <w:num w:numId="15">
    <w:abstractNumId w:val="12"/>
  </w:num>
  <w:num w:numId="16">
    <w:abstractNumId w:val="1"/>
  </w:num>
  <w:num w:numId="17">
    <w:abstractNumId w:val="18"/>
  </w:num>
  <w:num w:numId="18">
    <w:abstractNumId w:val="5"/>
  </w:num>
  <w:num w:numId="19">
    <w:abstractNumId w:val="4"/>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CA"/>
    <w:rsid w:val="000627CA"/>
    <w:rsid w:val="000E18FD"/>
    <w:rsid w:val="00994AB0"/>
    <w:rsid w:val="00DD3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A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A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4624">
      <w:bodyDiv w:val="1"/>
      <w:marLeft w:val="0"/>
      <w:marRight w:val="0"/>
      <w:marTop w:val="0"/>
      <w:marBottom w:val="0"/>
      <w:divBdr>
        <w:top w:val="none" w:sz="0" w:space="0" w:color="auto"/>
        <w:left w:val="none" w:sz="0" w:space="0" w:color="auto"/>
        <w:bottom w:val="none" w:sz="0" w:space="0" w:color="auto"/>
        <w:right w:val="none" w:sz="0" w:space="0" w:color="auto"/>
      </w:divBdr>
      <w:divsChild>
        <w:div w:id="1343432679">
          <w:marLeft w:val="0"/>
          <w:marRight w:val="0"/>
          <w:marTop w:val="0"/>
          <w:marBottom w:val="0"/>
          <w:divBdr>
            <w:top w:val="none" w:sz="0" w:space="0" w:color="auto"/>
            <w:left w:val="none" w:sz="0" w:space="0" w:color="auto"/>
            <w:bottom w:val="none" w:sz="0" w:space="0" w:color="auto"/>
            <w:right w:val="none" w:sz="0" w:space="0" w:color="auto"/>
          </w:divBdr>
        </w:div>
        <w:div w:id="1445155397">
          <w:marLeft w:val="0"/>
          <w:marRight w:val="0"/>
          <w:marTop w:val="0"/>
          <w:marBottom w:val="0"/>
          <w:divBdr>
            <w:top w:val="none" w:sz="0" w:space="0" w:color="auto"/>
            <w:left w:val="none" w:sz="0" w:space="0" w:color="auto"/>
            <w:bottom w:val="none" w:sz="0" w:space="0" w:color="auto"/>
            <w:right w:val="none" w:sz="0" w:space="0" w:color="auto"/>
          </w:divBdr>
        </w:div>
        <w:div w:id="1317565961">
          <w:marLeft w:val="0"/>
          <w:marRight w:val="0"/>
          <w:marTop w:val="0"/>
          <w:marBottom w:val="0"/>
          <w:divBdr>
            <w:top w:val="none" w:sz="0" w:space="0" w:color="auto"/>
            <w:left w:val="none" w:sz="0" w:space="0" w:color="auto"/>
            <w:bottom w:val="none" w:sz="0" w:space="0" w:color="auto"/>
            <w:right w:val="none" w:sz="0" w:space="0" w:color="auto"/>
          </w:divBdr>
        </w:div>
        <w:div w:id="1490633028">
          <w:marLeft w:val="0"/>
          <w:marRight w:val="0"/>
          <w:marTop w:val="0"/>
          <w:marBottom w:val="0"/>
          <w:divBdr>
            <w:top w:val="none" w:sz="0" w:space="0" w:color="auto"/>
            <w:left w:val="none" w:sz="0" w:space="0" w:color="auto"/>
            <w:bottom w:val="none" w:sz="0" w:space="0" w:color="auto"/>
            <w:right w:val="none" w:sz="0" w:space="0" w:color="auto"/>
          </w:divBdr>
        </w:div>
        <w:div w:id="1669363312">
          <w:marLeft w:val="0"/>
          <w:marRight w:val="0"/>
          <w:marTop w:val="0"/>
          <w:marBottom w:val="0"/>
          <w:divBdr>
            <w:top w:val="none" w:sz="0" w:space="0" w:color="auto"/>
            <w:left w:val="none" w:sz="0" w:space="0" w:color="auto"/>
            <w:bottom w:val="none" w:sz="0" w:space="0" w:color="auto"/>
            <w:right w:val="none" w:sz="0" w:space="0" w:color="auto"/>
          </w:divBdr>
        </w:div>
        <w:div w:id="1120341042">
          <w:marLeft w:val="0"/>
          <w:marRight w:val="0"/>
          <w:marTop w:val="0"/>
          <w:marBottom w:val="0"/>
          <w:divBdr>
            <w:top w:val="none" w:sz="0" w:space="0" w:color="auto"/>
            <w:left w:val="none" w:sz="0" w:space="0" w:color="auto"/>
            <w:bottom w:val="none" w:sz="0" w:space="0" w:color="auto"/>
            <w:right w:val="none" w:sz="0" w:space="0" w:color="auto"/>
          </w:divBdr>
        </w:div>
        <w:div w:id="1944416731">
          <w:marLeft w:val="0"/>
          <w:marRight w:val="0"/>
          <w:marTop w:val="0"/>
          <w:marBottom w:val="0"/>
          <w:divBdr>
            <w:top w:val="none" w:sz="0" w:space="0" w:color="auto"/>
            <w:left w:val="none" w:sz="0" w:space="0" w:color="auto"/>
            <w:bottom w:val="none" w:sz="0" w:space="0" w:color="auto"/>
            <w:right w:val="none" w:sz="0" w:space="0" w:color="auto"/>
          </w:divBdr>
        </w:div>
        <w:div w:id="412244509">
          <w:marLeft w:val="0"/>
          <w:marRight w:val="0"/>
          <w:marTop w:val="0"/>
          <w:marBottom w:val="0"/>
          <w:divBdr>
            <w:top w:val="none" w:sz="0" w:space="0" w:color="auto"/>
            <w:left w:val="none" w:sz="0" w:space="0" w:color="auto"/>
            <w:bottom w:val="none" w:sz="0" w:space="0" w:color="auto"/>
            <w:right w:val="none" w:sz="0" w:space="0" w:color="auto"/>
          </w:divBdr>
        </w:div>
        <w:div w:id="574973429">
          <w:marLeft w:val="0"/>
          <w:marRight w:val="0"/>
          <w:marTop w:val="0"/>
          <w:marBottom w:val="0"/>
          <w:divBdr>
            <w:top w:val="none" w:sz="0" w:space="0" w:color="auto"/>
            <w:left w:val="none" w:sz="0" w:space="0" w:color="auto"/>
            <w:bottom w:val="none" w:sz="0" w:space="0" w:color="auto"/>
            <w:right w:val="none" w:sz="0" w:space="0" w:color="auto"/>
          </w:divBdr>
        </w:div>
      </w:divsChild>
    </w:div>
    <w:div w:id="449325765">
      <w:bodyDiv w:val="1"/>
      <w:marLeft w:val="0"/>
      <w:marRight w:val="0"/>
      <w:marTop w:val="0"/>
      <w:marBottom w:val="0"/>
      <w:divBdr>
        <w:top w:val="none" w:sz="0" w:space="0" w:color="auto"/>
        <w:left w:val="none" w:sz="0" w:space="0" w:color="auto"/>
        <w:bottom w:val="none" w:sz="0" w:space="0" w:color="auto"/>
        <w:right w:val="none" w:sz="0" w:space="0" w:color="auto"/>
      </w:divBdr>
    </w:div>
    <w:div w:id="880097408">
      <w:bodyDiv w:val="1"/>
      <w:marLeft w:val="0"/>
      <w:marRight w:val="0"/>
      <w:marTop w:val="0"/>
      <w:marBottom w:val="0"/>
      <w:divBdr>
        <w:top w:val="none" w:sz="0" w:space="0" w:color="auto"/>
        <w:left w:val="none" w:sz="0" w:space="0" w:color="auto"/>
        <w:bottom w:val="none" w:sz="0" w:space="0" w:color="auto"/>
        <w:right w:val="none" w:sz="0" w:space="0" w:color="auto"/>
      </w:divBdr>
      <w:divsChild>
        <w:div w:id="1486123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D71DE-85D6-4CD9-BF4F-1F9D7A2F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8140</Words>
  <Characters>46401</Characters>
  <Application>Microsoft Office Word</Application>
  <DocSecurity>0</DocSecurity>
  <Lines>386</Lines>
  <Paragraphs>108</Paragraphs>
  <ScaleCrop>false</ScaleCrop>
  <Company>SPecialiST RePack</Company>
  <LinksUpToDate>false</LinksUpToDate>
  <CharactersWithSpaces>54433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2025-05-07T10:29:00Z</dcterms:created>
  <dcterms:modified xsi:type="dcterms:W3CDTF">2025-05-07T10:35:00Z</dcterms:modified>
</cp:coreProperties>
</file>