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A0" w:rsidRPr="00C324A0" w:rsidRDefault="00C324A0" w:rsidP="00C32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324A0">
        <w:rPr>
          <w:rFonts w:ascii="Times New Roman" w:hAnsi="Times New Roman" w:cs="Times New Roman"/>
          <w:b/>
          <w:sz w:val="24"/>
          <w:szCs w:val="24"/>
        </w:rPr>
        <w:t>Картотека русских народных игр для детей младшего и среднего</w:t>
      </w:r>
    </w:p>
    <w:p w:rsidR="00C324A0" w:rsidRPr="00C324A0" w:rsidRDefault="00C324A0" w:rsidP="00C32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4A0" w:rsidRPr="00C324A0" w:rsidRDefault="00C324A0" w:rsidP="00C32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4A0">
        <w:rPr>
          <w:rFonts w:ascii="Times New Roman" w:hAnsi="Times New Roman" w:cs="Times New Roman"/>
          <w:b/>
          <w:sz w:val="24"/>
          <w:szCs w:val="24"/>
        </w:rPr>
        <w:t>дошкольного возраста.</w:t>
      </w:r>
    </w:p>
    <w:bookmarkEnd w:id="0"/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1. «Медведь»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выбирается один медведь. Он спит в лесу. Остальные игроки собирают ягоды и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поют: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Беру, беру ягоду, черную смородину!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Батюшке в стаканчик,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А злому медведю травы на лопату!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Медведь просыпается и ловит игроков.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2. «Дятел».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Дети встают в пары и образуют круг. В середине круга стоит дятел. Дети ходят по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кругу и говорят: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Ходит дятел у житницы,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Ищет зернышко пшеницы.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 xml:space="preserve">Дятел говорит: </w:t>
      </w:r>
      <w:proofErr w:type="gramStart"/>
      <w:r w:rsidRPr="00C324A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324A0">
        <w:rPr>
          <w:rFonts w:ascii="Times New Roman" w:hAnsi="Times New Roman" w:cs="Times New Roman"/>
          <w:sz w:val="24"/>
          <w:szCs w:val="24"/>
        </w:rPr>
        <w:t xml:space="preserve"> мне скучно одному,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Кого хочу, того возьму!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Затем он начинает ловить пары.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3. «Олень».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Играющие становятся в хоровод. Олень стоит в центре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Хоровод движется по кругу, игроки веду диалог с оленем: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Ах, тепло ли тебе, олень,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Холодно ли тебе, олень?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мне не так тепло,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Мне не так холодно.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 xml:space="preserve">Приоденьте меня, </w:t>
      </w:r>
      <w:proofErr w:type="spellStart"/>
      <w:r w:rsidRPr="00C324A0">
        <w:rPr>
          <w:rFonts w:ascii="Times New Roman" w:hAnsi="Times New Roman" w:cs="Times New Roman"/>
          <w:sz w:val="24"/>
          <w:szCs w:val="24"/>
        </w:rPr>
        <w:t>приокутайте</w:t>
      </w:r>
      <w:proofErr w:type="spellEnd"/>
      <w:r w:rsidRPr="00C324A0">
        <w:rPr>
          <w:rFonts w:ascii="Times New Roman" w:hAnsi="Times New Roman" w:cs="Times New Roman"/>
          <w:sz w:val="24"/>
          <w:szCs w:val="24"/>
        </w:rPr>
        <w:t>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С молодца кушачок,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С красной девицы – платок!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 xml:space="preserve">Молодцы и девицы </w:t>
      </w:r>
      <w:proofErr w:type="gramStart"/>
      <w:r w:rsidRPr="00C324A0">
        <w:rPr>
          <w:rFonts w:ascii="Times New Roman" w:hAnsi="Times New Roman" w:cs="Times New Roman"/>
          <w:sz w:val="24"/>
          <w:szCs w:val="24"/>
        </w:rPr>
        <w:t>разбегаются .</w:t>
      </w:r>
      <w:proofErr w:type="gramEnd"/>
      <w:r w:rsidRPr="00C324A0">
        <w:rPr>
          <w:rFonts w:ascii="Times New Roman" w:hAnsi="Times New Roman" w:cs="Times New Roman"/>
          <w:sz w:val="24"/>
          <w:szCs w:val="24"/>
        </w:rPr>
        <w:t xml:space="preserve"> Олень ловит их.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4. «Волк и овцы».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Один из играющих – волк, остальные – овцы. Волк сидит в логове. Овцы подходят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к нему, взявшись за руки: «Позволь нам погулять в твоем лесу, волк!»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Волк разрешает: «Гуляйте, гуляйте! Только травки не щипайте, а то мне твердо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спать будет!» Овцы дают обещание и идут бегать на лужайку. Вскоре они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забывают про обещание и начинают щипать траву: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Щиплем, щиплем травушку, зеленую муравушку.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Бабушке на рукавички, дедушке на кафтанчик!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А серому волку – грязи лопата!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Волк ловит овец. Овцы прячутся в домике.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5. «Злючка».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Злючка сидит в уголке и дремлет. Играющие водят хоровод и дразнят злючку: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Часы бьют раз,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Часы бьют два,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Часы бьют три! Злючка выходи!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Мы тебя ждем, песенку поем!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Злючка сердится и выбегает. Чтобы спастись от Злючки, дети могут встать на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любой предмет и сказать «чик-трак».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6. «Баба-Яга».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Баба-Яга стоит в сторонке. Дети подходят к ней, держась за руки и дразнят: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Злючка Баба-Яга,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24A0">
        <w:rPr>
          <w:rFonts w:ascii="Times New Roman" w:hAnsi="Times New Roman" w:cs="Times New Roman"/>
          <w:sz w:val="24"/>
          <w:szCs w:val="24"/>
        </w:rPr>
        <w:t>Деревянна</w:t>
      </w:r>
      <w:proofErr w:type="spellEnd"/>
      <w:r w:rsidRPr="00C324A0">
        <w:rPr>
          <w:rFonts w:ascii="Times New Roman" w:hAnsi="Times New Roman" w:cs="Times New Roman"/>
          <w:sz w:val="24"/>
          <w:szCs w:val="24"/>
        </w:rPr>
        <w:t xml:space="preserve"> голова!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Нос крючком, живот ящичком!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Злючка, выходи!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lastRenderedPageBreak/>
        <w:t>Мы тебя ждем! Беги бегом!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 xml:space="preserve">Злючка-дрючка, </w:t>
      </w:r>
      <w:proofErr w:type="gramStart"/>
      <w:r w:rsidRPr="00C324A0">
        <w:rPr>
          <w:rFonts w:ascii="Times New Roman" w:hAnsi="Times New Roman" w:cs="Times New Roman"/>
          <w:sz w:val="24"/>
          <w:szCs w:val="24"/>
        </w:rPr>
        <w:t>Фу-ты</w:t>
      </w:r>
      <w:proofErr w:type="gramEnd"/>
      <w:r w:rsidRPr="00C324A0">
        <w:rPr>
          <w:rFonts w:ascii="Times New Roman" w:hAnsi="Times New Roman" w:cs="Times New Roman"/>
          <w:sz w:val="24"/>
          <w:szCs w:val="24"/>
        </w:rPr>
        <w:t>, ну-ты!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Руки – крюки, ноги гнуты!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Баба- Яга ловит игроков. Они прячутся в домике.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7. «Дедушка-Рожок».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Играющие делятся на две группы и занимают места ан противоположных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сторонах площадки. Дедушка-Рожок сидит в домике и из него же спрашивает: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«Кто боится меня?» Дети отвечают: «Никто». Затем дразнят: «Дедушка-Рожок,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съешь с горошком пирожок</w:t>
      </w:r>
      <w:proofErr w:type="gramStart"/>
      <w:r w:rsidRPr="00C324A0">
        <w:rPr>
          <w:rFonts w:ascii="Times New Roman" w:hAnsi="Times New Roman" w:cs="Times New Roman"/>
          <w:sz w:val="24"/>
          <w:szCs w:val="24"/>
        </w:rPr>
        <w:t>! »</w:t>
      </w:r>
      <w:proofErr w:type="gramEnd"/>
      <w:r w:rsidRPr="00C324A0">
        <w:rPr>
          <w:rFonts w:ascii="Times New Roman" w:hAnsi="Times New Roman" w:cs="Times New Roman"/>
          <w:sz w:val="24"/>
          <w:szCs w:val="24"/>
        </w:rPr>
        <w:t xml:space="preserve"> и начинают перебегать из одного дома в другой.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Дедушка-Рожок ловит их.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8. «Коршун».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Коршун сидит и «роет ямку», цыплята ходят вокруг него и приговаривают: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Вокруг коршуна хожу,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По три денежки ношу!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 xml:space="preserve">Затем круг </w:t>
      </w:r>
      <w:proofErr w:type="gramStart"/>
      <w:r w:rsidRPr="00C324A0">
        <w:rPr>
          <w:rFonts w:ascii="Times New Roman" w:hAnsi="Times New Roman" w:cs="Times New Roman"/>
          <w:sz w:val="24"/>
          <w:szCs w:val="24"/>
        </w:rPr>
        <w:t>останавливается</w:t>
      </w:r>
      <w:proofErr w:type="gramEnd"/>
      <w:r w:rsidRPr="00C324A0">
        <w:rPr>
          <w:rFonts w:ascii="Times New Roman" w:hAnsi="Times New Roman" w:cs="Times New Roman"/>
          <w:sz w:val="24"/>
          <w:szCs w:val="24"/>
        </w:rPr>
        <w:t xml:space="preserve"> и цыплята спрашивают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-Коршун, коршун, что делаешь?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Ямку рою.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А зачем тебе ямка?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Копеечку ищу!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зачем тебе копеечка?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Иголочку куплю!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Зачем тебе иголочка?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Мешочек сшить!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Зачем тебе мешочек?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Камешки класть.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зачем тебе камешки?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в цыплят кидать!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-Ко мне в огород лазят!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А ты сделай огород повыше. Если не умеешь, то лови нас!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Цыплята разбегаются. Коршун ловит их.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9. «Салочки».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Игроки свободно располагаются на игровой площадке. Один из участников –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водящий. Ему дают в руки платочек. Он поднимает платок высоко и громко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 xml:space="preserve">говорит: «Я </w:t>
      </w:r>
      <w:proofErr w:type="spellStart"/>
      <w:r w:rsidRPr="00C324A0">
        <w:rPr>
          <w:rFonts w:ascii="Times New Roman" w:hAnsi="Times New Roman" w:cs="Times New Roman"/>
          <w:sz w:val="24"/>
          <w:szCs w:val="24"/>
        </w:rPr>
        <w:t>салка</w:t>
      </w:r>
      <w:proofErr w:type="gramStart"/>
      <w:r w:rsidRPr="00C324A0">
        <w:rPr>
          <w:rFonts w:ascii="Times New Roman" w:hAnsi="Times New Roman" w:cs="Times New Roman"/>
          <w:sz w:val="24"/>
          <w:szCs w:val="24"/>
        </w:rPr>
        <w:t>!»после</w:t>
      </w:r>
      <w:proofErr w:type="spellEnd"/>
      <w:proofErr w:type="gramEnd"/>
      <w:r w:rsidRPr="00C324A0">
        <w:rPr>
          <w:rFonts w:ascii="Times New Roman" w:hAnsi="Times New Roman" w:cs="Times New Roman"/>
          <w:sz w:val="24"/>
          <w:szCs w:val="24"/>
        </w:rPr>
        <w:t xml:space="preserve"> этого старается догнать одного из игроков и «осалить»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24A0">
        <w:rPr>
          <w:rFonts w:ascii="Times New Roman" w:hAnsi="Times New Roman" w:cs="Times New Roman"/>
          <w:sz w:val="24"/>
          <w:szCs w:val="24"/>
        </w:rPr>
        <w:t>его</w:t>
      </w:r>
      <w:proofErr w:type="gramStart"/>
      <w:r w:rsidRPr="00C324A0">
        <w:rPr>
          <w:rFonts w:ascii="Times New Roman" w:hAnsi="Times New Roman" w:cs="Times New Roman"/>
          <w:sz w:val="24"/>
          <w:szCs w:val="24"/>
        </w:rPr>
        <w:t>.»Осаленному</w:t>
      </w:r>
      <w:proofErr w:type="spellEnd"/>
      <w:proofErr w:type="gramEnd"/>
      <w:r w:rsidRPr="00C324A0">
        <w:rPr>
          <w:rFonts w:ascii="Times New Roman" w:hAnsi="Times New Roman" w:cs="Times New Roman"/>
          <w:sz w:val="24"/>
          <w:szCs w:val="24"/>
        </w:rPr>
        <w:t>» передается платочек. Он поднимает его высоко, затем игра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повторяется.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10. «Ляпки».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Вариант «</w:t>
      </w:r>
      <w:proofErr w:type="spellStart"/>
      <w:r w:rsidRPr="00C324A0">
        <w:rPr>
          <w:rFonts w:ascii="Times New Roman" w:hAnsi="Times New Roman" w:cs="Times New Roman"/>
          <w:sz w:val="24"/>
          <w:szCs w:val="24"/>
        </w:rPr>
        <w:t>Салочек</w:t>
      </w:r>
      <w:proofErr w:type="gramStart"/>
      <w:r w:rsidRPr="00C324A0">
        <w:rPr>
          <w:rFonts w:ascii="Times New Roman" w:hAnsi="Times New Roman" w:cs="Times New Roman"/>
          <w:sz w:val="24"/>
          <w:szCs w:val="24"/>
        </w:rPr>
        <w:t>».запятнав</w:t>
      </w:r>
      <w:proofErr w:type="spellEnd"/>
      <w:proofErr w:type="gramEnd"/>
      <w:r w:rsidRPr="00C324A0">
        <w:rPr>
          <w:rFonts w:ascii="Times New Roman" w:hAnsi="Times New Roman" w:cs="Times New Roman"/>
          <w:sz w:val="24"/>
          <w:szCs w:val="24"/>
        </w:rPr>
        <w:t xml:space="preserve"> игрока, водящий говорит: «На тебе </w:t>
      </w:r>
      <w:proofErr w:type="spellStart"/>
      <w:r w:rsidRPr="00C324A0">
        <w:rPr>
          <w:rFonts w:ascii="Times New Roman" w:hAnsi="Times New Roman" w:cs="Times New Roman"/>
          <w:sz w:val="24"/>
          <w:szCs w:val="24"/>
        </w:rPr>
        <w:t>ляпок</w:t>
      </w:r>
      <w:proofErr w:type="spellEnd"/>
      <w:r w:rsidRPr="00C324A0">
        <w:rPr>
          <w:rFonts w:ascii="Times New Roman" w:hAnsi="Times New Roman" w:cs="Times New Roman"/>
          <w:sz w:val="24"/>
          <w:szCs w:val="24"/>
        </w:rPr>
        <w:t>, отдай его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другому!»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11. «Ласточка и пчелы».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Ласточка сидит в гнезде, пчелки летают по лугу и поют: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Пчелки летают, медок собирают.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Зум – зум – зум!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Ласточка отвечает: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Ласточка встанет,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Пчелок поймает!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Ласточка бежит и старается запятнать пчелок.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12. «Море волнуется».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Стулья по количеству игроков ставятся в круг спинками внутрь. Все участники –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рыбы. Один – ведущий. Дети садятся на стулья. По команде ведущего «Море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волнуется!» рыбы начинают двигаться по кругу вокруг стульев. По команде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 xml:space="preserve">«Море </w:t>
      </w:r>
      <w:proofErr w:type="spellStart"/>
      <w:r w:rsidRPr="00C324A0">
        <w:rPr>
          <w:rFonts w:ascii="Times New Roman" w:hAnsi="Times New Roman" w:cs="Times New Roman"/>
          <w:sz w:val="24"/>
          <w:szCs w:val="24"/>
        </w:rPr>
        <w:t>затихло</w:t>
      </w:r>
      <w:proofErr w:type="gramStart"/>
      <w:r w:rsidRPr="00C324A0">
        <w:rPr>
          <w:rFonts w:ascii="Times New Roman" w:hAnsi="Times New Roman" w:cs="Times New Roman"/>
          <w:sz w:val="24"/>
          <w:szCs w:val="24"/>
        </w:rPr>
        <w:t>!»дети</w:t>
      </w:r>
      <w:proofErr w:type="spellEnd"/>
      <w:proofErr w:type="gramEnd"/>
      <w:r w:rsidRPr="00C324A0">
        <w:rPr>
          <w:rFonts w:ascii="Times New Roman" w:hAnsi="Times New Roman" w:cs="Times New Roman"/>
          <w:sz w:val="24"/>
          <w:szCs w:val="24"/>
        </w:rPr>
        <w:t xml:space="preserve"> занимают места. Водящий садится тоже на стул. Кому не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lastRenderedPageBreak/>
        <w:t>хватило стула, тот водит.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13. «Прятки».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Ведущий закрывает глаза и произносит прибаутку: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Чуха, рюха, ты свинуха!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 xml:space="preserve">Семьсот поросят </w:t>
      </w:r>
      <w:proofErr w:type="spellStart"/>
      <w:r w:rsidRPr="00C324A0">
        <w:rPr>
          <w:rFonts w:ascii="Times New Roman" w:hAnsi="Times New Roman" w:cs="Times New Roman"/>
          <w:sz w:val="24"/>
          <w:szCs w:val="24"/>
        </w:rPr>
        <w:t>поросят</w:t>
      </w:r>
      <w:proofErr w:type="spellEnd"/>
      <w:r w:rsidRPr="00C324A0">
        <w:rPr>
          <w:rFonts w:ascii="Times New Roman" w:hAnsi="Times New Roman" w:cs="Times New Roman"/>
          <w:sz w:val="24"/>
          <w:szCs w:val="24"/>
        </w:rPr>
        <w:t xml:space="preserve"> за тобой кричат!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По болоту я пойду,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Все равно тебя найду!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Пора ли?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Если никто не отзывается, то ведущий идет искать детей.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14. «Трубочка».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 xml:space="preserve">Дети встают в круг, выбирают </w:t>
      </w:r>
      <w:proofErr w:type="spellStart"/>
      <w:r w:rsidRPr="00C324A0">
        <w:rPr>
          <w:rFonts w:ascii="Times New Roman" w:hAnsi="Times New Roman" w:cs="Times New Roman"/>
          <w:sz w:val="24"/>
          <w:szCs w:val="24"/>
        </w:rPr>
        <w:t>жмурку</w:t>
      </w:r>
      <w:proofErr w:type="spellEnd"/>
      <w:r w:rsidRPr="00C324A0">
        <w:rPr>
          <w:rFonts w:ascii="Times New Roman" w:hAnsi="Times New Roman" w:cs="Times New Roman"/>
          <w:sz w:val="24"/>
          <w:szCs w:val="24"/>
        </w:rPr>
        <w:t>. ему завязывают глаза и дают в руку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 xml:space="preserve">бумажную трубочку. дети идут по кругу и переговариваются со </w:t>
      </w:r>
      <w:proofErr w:type="spellStart"/>
      <w:r w:rsidRPr="00C324A0">
        <w:rPr>
          <w:rFonts w:ascii="Times New Roman" w:hAnsi="Times New Roman" w:cs="Times New Roman"/>
          <w:sz w:val="24"/>
          <w:szCs w:val="24"/>
        </w:rPr>
        <w:t>жмуркой</w:t>
      </w:r>
      <w:proofErr w:type="spellEnd"/>
      <w:r w:rsidRPr="00C324A0">
        <w:rPr>
          <w:rFonts w:ascii="Times New Roman" w:hAnsi="Times New Roman" w:cs="Times New Roman"/>
          <w:sz w:val="24"/>
          <w:szCs w:val="24"/>
        </w:rPr>
        <w:t>: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Кот, кот, где стоишь?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На печи!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Что пьешь?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Квас!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- Лови три года нас!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 xml:space="preserve">Круг останавливается. </w:t>
      </w:r>
      <w:proofErr w:type="spellStart"/>
      <w:r w:rsidRPr="00C324A0">
        <w:rPr>
          <w:rFonts w:ascii="Times New Roman" w:hAnsi="Times New Roman" w:cs="Times New Roman"/>
          <w:sz w:val="24"/>
          <w:szCs w:val="24"/>
        </w:rPr>
        <w:t>Жмурка</w:t>
      </w:r>
      <w:proofErr w:type="spellEnd"/>
      <w:r w:rsidRPr="00C324A0">
        <w:rPr>
          <w:rFonts w:ascii="Times New Roman" w:hAnsi="Times New Roman" w:cs="Times New Roman"/>
          <w:sz w:val="24"/>
          <w:szCs w:val="24"/>
        </w:rPr>
        <w:t xml:space="preserve"> дотрагивается до игрока трубочкой и спрашивает: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 xml:space="preserve">«Ты кто?» ребенок отвечает: «Мяу!» </w:t>
      </w:r>
      <w:proofErr w:type="spellStart"/>
      <w:r w:rsidRPr="00C324A0">
        <w:rPr>
          <w:rFonts w:ascii="Times New Roman" w:hAnsi="Times New Roman" w:cs="Times New Roman"/>
          <w:sz w:val="24"/>
          <w:szCs w:val="24"/>
        </w:rPr>
        <w:t>Жмурка</w:t>
      </w:r>
      <w:proofErr w:type="spellEnd"/>
      <w:r w:rsidRPr="00C324A0">
        <w:rPr>
          <w:rFonts w:ascii="Times New Roman" w:hAnsi="Times New Roman" w:cs="Times New Roman"/>
          <w:sz w:val="24"/>
          <w:szCs w:val="24"/>
        </w:rPr>
        <w:t xml:space="preserve"> по голосу должен угадать, кто это.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15. «Аленушка и Иванушка».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Участники встают в круг. В центре круга стоят Аленушка с завязанными глазами и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Иванушка. Аленушка должна поймать Иванушку. Аленушка может звать его, а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братец должен откликаться.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16. «Стрекоза».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 xml:space="preserve">Дети становятся на корточки, руки в </w:t>
      </w:r>
      <w:proofErr w:type="spellStart"/>
      <w:proofErr w:type="gramStart"/>
      <w:r w:rsidRPr="00C324A0">
        <w:rPr>
          <w:rFonts w:ascii="Times New Roman" w:hAnsi="Times New Roman" w:cs="Times New Roman"/>
          <w:sz w:val="24"/>
          <w:szCs w:val="24"/>
        </w:rPr>
        <w:t>бока.затем</w:t>
      </w:r>
      <w:proofErr w:type="spellEnd"/>
      <w:proofErr w:type="gramEnd"/>
      <w:r w:rsidRPr="00C324A0">
        <w:rPr>
          <w:rFonts w:ascii="Times New Roman" w:hAnsi="Times New Roman" w:cs="Times New Roman"/>
          <w:sz w:val="24"/>
          <w:szCs w:val="24"/>
        </w:rPr>
        <w:t xml:space="preserve"> они стараются как можно быстрее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прыжками добраться до места, которое обозначено рекой. Кто доберется первый,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тот победитель.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17. «Дядюшка Кондрат».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Дети встают в круг, ведущий стоит в центре</w:t>
      </w:r>
      <w:proofErr w:type="gramStart"/>
      <w:r w:rsidRPr="00C324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24A0">
        <w:rPr>
          <w:rFonts w:ascii="Times New Roman" w:hAnsi="Times New Roman" w:cs="Times New Roman"/>
          <w:sz w:val="24"/>
          <w:szCs w:val="24"/>
        </w:rPr>
        <w:t xml:space="preserve"> играющие ходят по кругу и говорят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нараспев: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У дядюшки Кондрата было трое детей,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Трое сыновей.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Они не пили, они не ели,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Друг на друга смотрели.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Разом делали вот так!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При последних словах ведущий показывает какое-либо движение, а игроки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пытаются повторить. Кто лучше всех повторил движение становится ведущим.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18. «Бабушка Маланья».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 xml:space="preserve">Вариант «Дядюшки </w:t>
      </w:r>
      <w:proofErr w:type="spellStart"/>
      <w:r w:rsidRPr="00C324A0">
        <w:rPr>
          <w:rFonts w:ascii="Times New Roman" w:hAnsi="Times New Roman" w:cs="Times New Roman"/>
          <w:sz w:val="24"/>
          <w:szCs w:val="24"/>
        </w:rPr>
        <w:t>Кондрата</w:t>
      </w:r>
      <w:proofErr w:type="gramStart"/>
      <w:r w:rsidRPr="00C324A0">
        <w:rPr>
          <w:rFonts w:ascii="Times New Roman" w:hAnsi="Times New Roman" w:cs="Times New Roman"/>
          <w:sz w:val="24"/>
          <w:szCs w:val="24"/>
        </w:rPr>
        <w:t>».правила</w:t>
      </w:r>
      <w:proofErr w:type="spellEnd"/>
      <w:proofErr w:type="gramEnd"/>
      <w:r w:rsidRPr="00C324A0">
        <w:rPr>
          <w:rFonts w:ascii="Times New Roman" w:hAnsi="Times New Roman" w:cs="Times New Roman"/>
          <w:sz w:val="24"/>
          <w:szCs w:val="24"/>
        </w:rPr>
        <w:t xml:space="preserve"> те же, дети имитируют действия: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У Маланьи у старушки было 7 сыновей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И все без бровей.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Вот с такими глазами,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Вот с такими ушами,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Вот с такой головой,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Вот с такой бородой!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Они не пили, не ели,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На друг друга смотрели,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Делали вот так!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lastRenderedPageBreak/>
        <w:t>19. «Молчанка».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Ведущий произносит слова прибаутки, в это время участники веселятся.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24A0">
        <w:rPr>
          <w:rFonts w:ascii="Times New Roman" w:hAnsi="Times New Roman" w:cs="Times New Roman"/>
          <w:sz w:val="24"/>
          <w:szCs w:val="24"/>
        </w:rPr>
        <w:t>Первенчики</w:t>
      </w:r>
      <w:proofErr w:type="spellEnd"/>
      <w:r w:rsidRPr="00C324A0">
        <w:rPr>
          <w:rFonts w:ascii="Times New Roman" w:hAnsi="Times New Roman" w:cs="Times New Roman"/>
          <w:sz w:val="24"/>
          <w:szCs w:val="24"/>
        </w:rPr>
        <w:t>, бубенчики,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 xml:space="preserve">Летели </w:t>
      </w:r>
      <w:proofErr w:type="spellStart"/>
      <w:r w:rsidRPr="00C324A0">
        <w:rPr>
          <w:rFonts w:ascii="Times New Roman" w:hAnsi="Times New Roman" w:cs="Times New Roman"/>
          <w:sz w:val="24"/>
          <w:szCs w:val="24"/>
        </w:rPr>
        <w:t>голубенчики</w:t>
      </w:r>
      <w:proofErr w:type="spellEnd"/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По утренней росе,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По лесной полосе.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Там в чашке орешки,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Медок, сахарок. Молчок!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Участники замирают на месте и молчат. Кто первый пошевелится, выходит.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20. «Мороз».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Считалкой выбирается Мороз. Он дремлет под деревом. Дети подходят к нему и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24A0">
        <w:rPr>
          <w:rFonts w:ascii="Times New Roman" w:hAnsi="Times New Roman" w:cs="Times New Roman"/>
          <w:sz w:val="24"/>
          <w:szCs w:val="24"/>
        </w:rPr>
        <w:t>говорят</w:t>
      </w:r>
      <w:proofErr w:type="gramEnd"/>
      <w:r w:rsidRPr="00C324A0">
        <w:rPr>
          <w:rFonts w:ascii="Times New Roman" w:hAnsi="Times New Roman" w:cs="Times New Roman"/>
          <w:sz w:val="24"/>
          <w:szCs w:val="24"/>
        </w:rPr>
        <w:t>: «Мороз-мороз, ты нас не морозь!» Мороз просыпается и начинает всех</w:t>
      </w:r>
    </w:p>
    <w:p w:rsidR="00C324A0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«морозить». До кого он дотронется, тот остается стоять с разведенными руками.</w:t>
      </w:r>
    </w:p>
    <w:p w:rsidR="00AD3683" w:rsidRPr="00C324A0" w:rsidRDefault="00C324A0" w:rsidP="00C3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4A0">
        <w:rPr>
          <w:rFonts w:ascii="Times New Roman" w:hAnsi="Times New Roman" w:cs="Times New Roman"/>
          <w:sz w:val="24"/>
          <w:szCs w:val="24"/>
        </w:rPr>
        <w:t>Игра продолжается, пока все не будут заморожены.</w:t>
      </w:r>
    </w:p>
    <w:sectPr w:rsidR="00AD3683" w:rsidRPr="00C324A0" w:rsidSect="00C324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3C"/>
    <w:rsid w:val="0036473C"/>
    <w:rsid w:val="00AD3683"/>
    <w:rsid w:val="00C3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CF77C-0D03-405B-A8B0-9A515648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2025-03-28T13:11:00Z</dcterms:created>
  <dcterms:modified xsi:type="dcterms:W3CDTF">2025-03-28T13:13:00Z</dcterms:modified>
</cp:coreProperties>
</file>