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21" w:rsidRPr="00AE6205" w:rsidRDefault="00026A21" w:rsidP="00026A2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205">
        <w:rPr>
          <w:rFonts w:ascii="Times New Roman" w:hAnsi="Times New Roman" w:cs="Times New Roman"/>
          <w:b/>
          <w:bCs/>
          <w:sz w:val="24"/>
          <w:szCs w:val="24"/>
        </w:rPr>
        <w:t>ДОГОВОР N __</w:t>
      </w:r>
    </w:p>
    <w:p w:rsidR="00026A21" w:rsidRPr="00AE6205" w:rsidRDefault="00026A21" w:rsidP="00026A2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205">
        <w:rPr>
          <w:rFonts w:ascii="Times New Roman" w:hAnsi="Times New Roman" w:cs="Times New Roman"/>
          <w:b/>
          <w:bCs/>
          <w:sz w:val="24"/>
          <w:szCs w:val="24"/>
        </w:rPr>
        <w:t>об образовании на обучение по дополнительным</w:t>
      </w:r>
    </w:p>
    <w:p w:rsidR="00026A21" w:rsidRPr="00AE6205" w:rsidRDefault="00026A21" w:rsidP="00026A2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205">
        <w:rPr>
          <w:rFonts w:ascii="Times New Roman" w:hAnsi="Times New Roman" w:cs="Times New Roman"/>
          <w:b/>
          <w:bCs/>
          <w:sz w:val="24"/>
          <w:szCs w:val="24"/>
        </w:rPr>
        <w:t>образовательным программам</w:t>
      </w:r>
    </w:p>
    <w:p w:rsidR="00026A21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0875" w:rsidRPr="00AE6205" w:rsidRDefault="006F0875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6A21" w:rsidRPr="00AE6205" w:rsidRDefault="00026A21" w:rsidP="00026A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Кольчугино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08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2AF9">
        <w:rPr>
          <w:rFonts w:ascii="Times New Roman" w:hAnsi="Times New Roman" w:cs="Times New Roman"/>
          <w:sz w:val="24"/>
          <w:szCs w:val="24"/>
        </w:rPr>
        <w:t xml:space="preserve">       </w:t>
      </w:r>
      <w:r w:rsidR="006F0875">
        <w:rPr>
          <w:rFonts w:ascii="Times New Roman" w:hAnsi="Times New Roman" w:cs="Times New Roman"/>
          <w:sz w:val="24"/>
          <w:szCs w:val="24"/>
        </w:rPr>
        <w:t xml:space="preserve">        "</w:t>
      </w:r>
      <w:r w:rsidR="00D02AF9">
        <w:rPr>
          <w:rFonts w:ascii="Times New Roman" w:hAnsi="Times New Roman" w:cs="Times New Roman"/>
          <w:sz w:val="24"/>
          <w:szCs w:val="24"/>
        </w:rPr>
        <w:t>___</w:t>
      </w:r>
      <w:r w:rsidR="006F0875">
        <w:rPr>
          <w:rFonts w:ascii="Times New Roman" w:hAnsi="Times New Roman" w:cs="Times New Roman"/>
          <w:sz w:val="24"/>
          <w:szCs w:val="24"/>
        </w:rPr>
        <w:t xml:space="preserve">" </w:t>
      </w:r>
      <w:r w:rsidR="00D02AF9">
        <w:rPr>
          <w:rFonts w:ascii="Times New Roman" w:hAnsi="Times New Roman" w:cs="Times New Roman"/>
          <w:sz w:val="24"/>
          <w:szCs w:val="24"/>
        </w:rPr>
        <w:t>_______</w:t>
      </w:r>
      <w:r w:rsidR="006F0875">
        <w:rPr>
          <w:rFonts w:ascii="Times New Roman" w:hAnsi="Times New Roman" w:cs="Times New Roman"/>
          <w:sz w:val="24"/>
          <w:szCs w:val="24"/>
        </w:rPr>
        <w:t xml:space="preserve"> 201</w:t>
      </w:r>
      <w:r w:rsidR="00D02AF9">
        <w:rPr>
          <w:rFonts w:ascii="Times New Roman" w:hAnsi="Times New Roman" w:cs="Times New Roman"/>
          <w:sz w:val="24"/>
          <w:szCs w:val="24"/>
        </w:rPr>
        <w:t>9</w:t>
      </w:r>
      <w:r w:rsidRPr="00AE620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26A21" w:rsidRPr="00AE6205" w:rsidRDefault="00026A21" w:rsidP="00026A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6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A21" w:rsidRDefault="00026A21" w:rsidP="00026A2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3C6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«Средняя школа № 5»,</w:t>
      </w:r>
      <w:r w:rsidRPr="00026A21">
        <w:rPr>
          <w:rFonts w:ascii="Times New Roman" w:hAnsi="Times New Roman" w:cs="Times New Roman"/>
          <w:sz w:val="24"/>
          <w:szCs w:val="24"/>
        </w:rPr>
        <w:t xml:space="preserve"> осуществляющее  о</w:t>
      </w:r>
      <w:r w:rsidR="007633C6">
        <w:rPr>
          <w:rFonts w:ascii="Times New Roman" w:hAnsi="Times New Roman" w:cs="Times New Roman"/>
          <w:sz w:val="24"/>
          <w:szCs w:val="24"/>
        </w:rPr>
        <w:t xml:space="preserve">бразовательную   деятельность </w:t>
      </w:r>
      <w:r w:rsidRPr="00026A21">
        <w:rPr>
          <w:rFonts w:ascii="Times New Roman" w:hAnsi="Times New Roman" w:cs="Times New Roman"/>
          <w:sz w:val="24"/>
          <w:szCs w:val="24"/>
        </w:rPr>
        <w:t xml:space="preserve">(далее  -  Школа) на основании </w:t>
      </w:r>
      <w:r w:rsidRPr="00026A21">
        <w:rPr>
          <w:rStyle w:val="blk"/>
          <w:rFonts w:ascii="Times New Roman" w:hAnsi="Times New Roman" w:cs="Times New Roman"/>
          <w:sz w:val="24"/>
          <w:szCs w:val="24"/>
        </w:rPr>
        <w:t>лицензии на осуществление образовательной деятельности 33Л № 0000946, выданной Департаментом образования администрации Владимирской области регистрационный № 3822 от 18.01.2016, срок действия бессрочно</w:t>
      </w:r>
      <w:r w:rsidRPr="00026A21">
        <w:rPr>
          <w:rFonts w:ascii="Times New Roman" w:hAnsi="Times New Roman" w:cs="Times New Roman"/>
          <w:sz w:val="24"/>
          <w:szCs w:val="24"/>
        </w:rPr>
        <w:t xml:space="preserve">, именуемое в дальнейшем «Исполнитель», в лице директора </w:t>
      </w:r>
      <w:r w:rsidR="003747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026A21">
        <w:rPr>
          <w:rFonts w:ascii="Times New Roman" w:hAnsi="Times New Roman" w:cs="Times New Roman"/>
          <w:sz w:val="24"/>
          <w:szCs w:val="24"/>
        </w:rPr>
        <w:t>Устава,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A21" w:rsidRPr="00AE6205" w:rsidRDefault="00026A21" w:rsidP="00026A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26A21" w:rsidRPr="006F0875" w:rsidRDefault="00026A21" w:rsidP="006F0875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90613E">
        <w:rPr>
          <w:rFonts w:ascii="Times New Roman" w:hAnsi="Times New Roman" w:cs="Times New Roman"/>
          <w:sz w:val="14"/>
          <w:szCs w:val="14"/>
        </w:rPr>
        <w:t xml:space="preserve">(ФИО законного представителя несовершеннолетнего лица, зачисляемого на обучение /ФИО лица, зачисляемого на обучение </w:t>
      </w:r>
      <w:hyperlink w:anchor="Par214" w:tooltip="Ссылка на текущий документ" w:history="1"/>
      <w:r w:rsidRPr="0090613E">
        <w:rPr>
          <w:rFonts w:ascii="Times New Roman" w:hAnsi="Times New Roman" w:cs="Times New Roman"/>
          <w:sz w:val="14"/>
          <w:szCs w:val="14"/>
        </w:rPr>
        <w:t>/наименование организации с указанием должности, ФИО лица, действующего от имени организации, документов, подтверждающих полномочия указанного лица)</w:t>
      </w:r>
    </w:p>
    <w:p w:rsidR="00026A21" w:rsidRPr="00E228E2" w:rsidRDefault="00026A21" w:rsidP="00026A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6205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E6205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E6205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E62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205">
        <w:rPr>
          <w:rFonts w:ascii="Times New Roman" w:hAnsi="Times New Roman" w:cs="Times New Roman"/>
          <w:sz w:val="24"/>
          <w:szCs w:val="24"/>
        </w:rPr>
        <w:t>действующий в интересах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___________________________________________________________,</w:t>
      </w:r>
    </w:p>
    <w:p w:rsidR="00026A21" w:rsidRDefault="00026A21" w:rsidP="00026A21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 w:rsidRPr="00592DCD">
        <w:rPr>
          <w:rFonts w:ascii="Times New Roman" w:hAnsi="Times New Roman" w:cs="Times New Roman"/>
          <w:sz w:val="14"/>
          <w:szCs w:val="14"/>
        </w:rPr>
        <w:t>(ФИО лица, зачисляемого на обучение)</w:t>
      </w:r>
    </w:p>
    <w:p w:rsidR="00026A21" w:rsidRPr="00AE6205" w:rsidRDefault="00026A21" w:rsidP="00026A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дальнейшем именуемый «Обучающийся», с</w:t>
      </w:r>
      <w:r w:rsidRPr="00AE6205">
        <w:rPr>
          <w:rFonts w:ascii="Times New Roman" w:hAnsi="Times New Roman" w:cs="Times New Roman"/>
          <w:sz w:val="24"/>
          <w:szCs w:val="24"/>
        </w:rPr>
        <w:t>овместно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205">
        <w:rPr>
          <w:rFonts w:ascii="Times New Roman" w:hAnsi="Times New Roman" w:cs="Times New Roman"/>
          <w:sz w:val="24"/>
          <w:szCs w:val="24"/>
        </w:rPr>
        <w:t>именуемые Стороны, заключили настоящий Договор о нижеследующем:</w:t>
      </w:r>
    </w:p>
    <w:p w:rsidR="00026A21" w:rsidRPr="00AE6205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6A21" w:rsidRPr="00B31AA0" w:rsidRDefault="00026A21" w:rsidP="00026A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72"/>
      <w:bookmarkEnd w:id="0"/>
      <w:r w:rsidRPr="00B31AA0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026A21" w:rsidRDefault="00026A21" w:rsidP="00026A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6A21" w:rsidRPr="00AE6205" w:rsidRDefault="00026A21" w:rsidP="006F0875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205">
        <w:rPr>
          <w:rFonts w:ascii="Times New Roman" w:hAnsi="Times New Roman" w:cs="Times New Roman"/>
          <w:sz w:val="24"/>
          <w:szCs w:val="24"/>
        </w:rPr>
        <w:t>1.1.  Исполнитель   обязуется   предоставить   образовательную  услугу,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875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6205">
        <w:rPr>
          <w:rFonts w:ascii="Times New Roman" w:hAnsi="Times New Roman" w:cs="Times New Roman"/>
          <w:sz w:val="24"/>
          <w:szCs w:val="24"/>
        </w:rPr>
        <w:t xml:space="preserve"> обязуется   оплатить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дополнительную образовательную услугу </w:t>
      </w:r>
      <w:r w:rsidR="005658F7"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:rsidR="00026A21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Срок освоения </w:t>
      </w:r>
      <w:r w:rsidR="00626F57">
        <w:rPr>
          <w:rFonts w:ascii="Times New Roman" w:hAnsi="Times New Roman" w:cs="Times New Roman"/>
          <w:sz w:val="24"/>
          <w:szCs w:val="24"/>
        </w:rPr>
        <w:t>дополнительной о</w:t>
      </w:r>
      <w:r w:rsidRPr="00816FE8">
        <w:rPr>
          <w:rFonts w:ascii="Times New Roman" w:hAnsi="Times New Roman" w:cs="Times New Roman"/>
          <w:sz w:val="24"/>
          <w:szCs w:val="24"/>
        </w:rPr>
        <w:t>бразовательной программы на момент подписания Договора составляет</w:t>
      </w:r>
      <w:r w:rsidR="007633C6">
        <w:rPr>
          <w:rFonts w:ascii="Times New Roman" w:hAnsi="Times New Roman" w:cs="Times New Roman"/>
          <w:sz w:val="24"/>
          <w:szCs w:val="24"/>
        </w:rPr>
        <w:t>______ часов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6A21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Срок </w:t>
      </w:r>
      <w:r w:rsidR="007633C6">
        <w:rPr>
          <w:rFonts w:ascii="Times New Roman" w:hAnsi="Times New Roman" w:cs="Times New Roman"/>
          <w:sz w:val="24"/>
          <w:szCs w:val="24"/>
        </w:rPr>
        <w:t>обучения по учебному плану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311B53">
        <w:rPr>
          <w:rFonts w:ascii="Times New Roman" w:hAnsi="Times New Roman" w:cs="Times New Roman"/>
          <w:sz w:val="24"/>
          <w:szCs w:val="24"/>
        </w:rPr>
        <w:t xml:space="preserve"> </w:t>
      </w:r>
      <w:r w:rsidR="005658F7">
        <w:rPr>
          <w:rFonts w:ascii="Times New Roman" w:hAnsi="Times New Roman" w:cs="Times New Roman"/>
          <w:sz w:val="24"/>
          <w:szCs w:val="24"/>
        </w:rPr>
        <w:t>_______________.</w:t>
      </w:r>
    </w:p>
    <w:p w:rsidR="00311B53" w:rsidRDefault="00311B53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Расписание занятий: </w:t>
      </w:r>
      <w:r w:rsidR="005658F7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>
        <w:rPr>
          <w:rFonts w:ascii="Times New Roman" w:hAnsi="Times New Roman" w:cs="Times New Roman"/>
          <w:sz w:val="24"/>
          <w:szCs w:val="24"/>
        </w:rPr>
        <w:t>.</w:t>
      </w:r>
      <w:r w:rsidR="006B3F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1C5" w:rsidRPr="00816FE8" w:rsidRDefault="00BB11C5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После освоения обучающимся </w:t>
      </w:r>
      <w:r w:rsidR="00626F57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>
        <w:rPr>
          <w:rFonts w:ascii="Times New Roman" w:hAnsi="Times New Roman" w:cs="Times New Roman"/>
          <w:sz w:val="24"/>
          <w:szCs w:val="24"/>
        </w:rPr>
        <w:t>образовательной программы и успешного прохождения итоговой аттестации ему выдается</w:t>
      </w:r>
      <w:r w:rsidR="00511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______________.</w:t>
      </w:r>
    </w:p>
    <w:p w:rsidR="00026A21" w:rsidRPr="00592DCD" w:rsidRDefault="00026A21" w:rsidP="00311B53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20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26A21" w:rsidRPr="00592DCD" w:rsidRDefault="00026A21" w:rsidP="00026A21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</w:p>
    <w:p w:rsidR="00026A21" w:rsidRPr="00B31AA0" w:rsidRDefault="00026A21" w:rsidP="00026A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96"/>
      <w:bookmarkEnd w:id="1"/>
      <w:r w:rsidRPr="00B31AA0">
        <w:rPr>
          <w:rFonts w:ascii="Times New Roman" w:hAnsi="Times New Roman" w:cs="Times New Roman"/>
          <w:b/>
          <w:sz w:val="24"/>
          <w:szCs w:val="24"/>
        </w:rPr>
        <w:t>II. Права Исполнителя, Заказчика и Обучающегося</w:t>
      </w:r>
    </w:p>
    <w:p w:rsidR="00026A21" w:rsidRPr="00AE6205" w:rsidRDefault="00026A21" w:rsidP="00026A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6A21" w:rsidRPr="0054374B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374B">
        <w:rPr>
          <w:rFonts w:ascii="Times New Roman" w:hAnsi="Times New Roman" w:cs="Times New Roman"/>
          <w:i/>
          <w:sz w:val="24"/>
          <w:szCs w:val="24"/>
        </w:rPr>
        <w:t>2.1. Исполнитель вправе:</w:t>
      </w:r>
    </w:p>
    <w:p w:rsidR="00026A21" w:rsidRPr="00AE6205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205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026A21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205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14DE0" w:rsidRPr="00AE6205" w:rsidRDefault="00514DE0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Отчислить Обучающего в случае несвоевременной оплаты по Договору.</w:t>
      </w:r>
    </w:p>
    <w:p w:rsidR="00311B53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74B">
        <w:rPr>
          <w:rFonts w:ascii="Times New Roman" w:hAnsi="Times New Roman" w:cs="Times New Roman"/>
          <w:i/>
          <w:sz w:val="24"/>
          <w:szCs w:val="24"/>
        </w:rPr>
        <w:t>2.2. Заказчик</w:t>
      </w:r>
      <w:r w:rsidR="00311B53" w:rsidRPr="0054374B">
        <w:rPr>
          <w:rFonts w:ascii="Times New Roman" w:hAnsi="Times New Roman" w:cs="Times New Roman"/>
          <w:i/>
          <w:sz w:val="24"/>
          <w:szCs w:val="24"/>
        </w:rPr>
        <w:t>/Обучающийся</w:t>
      </w:r>
      <w:r w:rsidRPr="0054374B">
        <w:rPr>
          <w:rFonts w:ascii="Times New Roman" w:hAnsi="Times New Roman" w:cs="Times New Roman"/>
          <w:i/>
          <w:sz w:val="24"/>
          <w:szCs w:val="24"/>
        </w:rPr>
        <w:t xml:space="preserve"> вправе</w:t>
      </w:r>
      <w:r w:rsidR="00311B53">
        <w:rPr>
          <w:rFonts w:ascii="Times New Roman" w:hAnsi="Times New Roman" w:cs="Times New Roman"/>
          <w:sz w:val="24"/>
          <w:szCs w:val="24"/>
        </w:rPr>
        <w:t>:</w:t>
      </w:r>
      <w:r w:rsidRPr="00AE6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A21" w:rsidRPr="00AE6205" w:rsidRDefault="00311B53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026A21" w:rsidRPr="00AE6205">
        <w:rPr>
          <w:rFonts w:ascii="Times New Roman" w:hAnsi="Times New Roman" w:cs="Times New Roman"/>
          <w:sz w:val="24"/>
          <w:szCs w:val="24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="00026A21" w:rsidRPr="00E228E2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="00026A21" w:rsidRPr="00AE620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26A21" w:rsidRPr="00AE6205" w:rsidRDefault="00311B53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026A21" w:rsidRPr="00AE6205">
        <w:rPr>
          <w:rFonts w:ascii="Times New Roman" w:hAnsi="Times New Roman" w:cs="Times New Roman"/>
          <w:sz w:val="24"/>
          <w:szCs w:val="24"/>
        </w:rPr>
        <w:t>.2. Обращаться к Исполнителю по вопросам, касающимся образовательного процесса.</w:t>
      </w:r>
    </w:p>
    <w:p w:rsidR="00026A21" w:rsidRPr="00AE6205" w:rsidRDefault="00311B53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026A21" w:rsidRPr="00AE6205">
        <w:rPr>
          <w:rFonts w:ascii="Times New Roman" w:hAnsi="Times New Roman" w:cs="Times New Roman"/>
          <w:sz w:val="24"/>
          <w:szCs w:val="24"/>
        </w:rPr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26A21" w:rsidRPr="00AE6205" w:rsidRDefault="00311B53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54374B">
        <w:rPr>
          <w:rFonts w:ascii="Times New Roman" w:hAnsi="Times New Roman" w:cs="Times New Roman"/>
          <w:sz w:val="24"/>
          <w:szCs w:val="24"/>
        </w:rPr>
        <w:t>.4</w:t>
      </w:r>
      <w:r w:rsidR="00026A21" w:rsidRPr="00AE6205">
        <w:rPr>
          <w:rFonts w:ascii="Times New Roman" w:hAnsi="Times New Roman" w:cs="Times New Roman"/>
          <w:sz w:val="24"/>
          <w:szCs w:val="24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26A21" w:rsidRPr="00AE6205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6A21" w:rsidRPr="00B31AA0" w:rsidRDefault="00026A21" w:rsidP="00026A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109"/>
      <w:bookmarkEnd w:id="2"/>
      <w:r w:rsidRPr="00B31AA0">
        <w:rPr>
          <w:rFonts w:ascii="Times New Roman" w:hAnsi="Times New Roman" w:cs="Times New Roman"/>
          <w:b/>
          <w:sz w:val="24"/>
          <w:szCs w:val="24"/>
        </w:rPr>
        <w:t xml:space="preserve">III. Обязанности Исполнителя, Заказчика и Обучающегося </w:t>
      </w:r>
    </w:p>
    <w:p w:rsidR="00026A21" w:rsidRPr="00AE6205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6A21" w:rsidRPr="0054374B" w:rsidRDefault="00026A21" w:rsidP="00C6046C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374B">
        <w:rPr>
          <w:rFonts w:ascii="Times New Roman" w:hAnsi="Times New Roman" w:cs="Times New Roman"/>
          <w:i/>
          <w:sz w:val="24"/>
          <w:szCs w:val="24"/>
        </w:rPr>
        <w:t>3.1. Исполнитель обязан:</w:t>
      </w:r>
    </w:p>
    <w:p w:rsidR="00026A21" w:rsidRPr="00AE6205" w:rsidRDefault="00026A21" w:rsidP="00C604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205">
        <w:rPr>
          <w:rFonts w:ascii="Times New Roman" w:hAnsi="Times New Roman" w:cs="Times New Roman"/>
          <w:sz w:val="24"/>
          <w:szCs w:val="24"/>
        </w:rPr>
        <w:t>3.1.1.     Зачислить     Обучающегося,    выполнившего    установленные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205">
        <w:rPr>
          <w:rFonts w:ascii="Times New Roman" w:hAnsi="Times New Roman" w:cs="Times New Roman"/>
          <w:sz w:val="24"/>
          <w:szCs w:val="24"/>
        </w:rPr>
        <w:t>законодательством   Российской   Федерации,   учредительными   документами,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205">
        <w:rPr>
          <w:rFonts w:ascii="Times New Roman" w:hAnsi="Times New Roman" w:cs="Times New Roman"/>
          <w:sz w:val="24"/>
          <w:szCs w:val="24"/>
        </w:rPr>
        <w:t xml:space="preserve">локальными нормативными  актами  </w:t>
      </w:r>
      <w:r w:rsidRPr="00AE6205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Исполнителя  условия  приема,  в  </w:t>
      </w:r>
      <w:r w:rsidR="00311B53">
        <w:rPr>
          <w:rFonts w:ascii="Times New Roman" w:hAnsi="Times New Roman" w:cs="Times New Roman"/>
          <w:sz w:val="24"/>
          <w:szCs w:val="24"/>
        </w:rPr>
        <w:t xml:space="preserve">группу </w:t>
      </w:r>
      <w:r w:rsidR="005658F7">
        <w:rPr>
          <w:rFonts w:ascii="Times New Roman" w:hAnsi="Times New Roman" w:cs="Times New Roman"/>
          <w:sz w:val="24"/>
          <w:szCs w:val="24"/>
        </w:rPr>
        <w:t>_________________</w:t>
      </w:r>
      <w:r w:rsidR="00311B53">
        <w:rPr>
          <w:rFonts w:ascii="Times New Roman" w:hAnsi="Times New Roman" w:cs="Times New Roman"/>
          <w:sz w:val="24"/>
          <w:szCs w:val="24"/>
        </w:rPr>
        <w:t>.</w:t>
      </w:r>
    </w:p>
    <w:p w:rsidR="00026A21" w:rsidRPr="00AE6205" w:rsidRDefault="00C6046C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</w:t>
      </w:r>
      <w:r w:rsidR="00026A21" w:rsidRPr="00AE6205">
        <w:rPr>
          <w:rFonts w:ascii="Times New Roman" w:hAnsi="Times New Roman" w:cs="Times New Roman"/>
          <w:sz w:val="24"/>
          <w:szCs w:val="24"/>
        </w:rPr>
        <w:t xml:space="preserve">. Организовать и обеспечить надлежащее предоставление </w:t>
      </w:r>
      <w:r w:rsidR="00026A21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026A21" w:rsidRPr="00AE6205">
        <w:rPr>
          <w:rFonts w:ascii="Times New Roman" w:hAnsi="Times New Roman" w:cs="Times New Roman"/>
          <w:sz w:val="24"/>
          <w:szCs w:val="24"/>
        </w:rPr>
        <w:t xml:space="preserve">образовательных услуг, предусмотренных </w:t>
      </w:r>
      <w:hyperlink w:anchor="Par72" w:tooltip="Ссылка на текущий документ" w:history="1">
        <w:r w:rsidR="00026A21" w:rsidRPr="00B31AA0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="00026A21" w:rsidRPr="00B31AA0">
        <w:rPr>
          <w:rFonts w:ascii="Times New Roman" w:hAnsi="Times New Roman" w:cs="Times New Roman"/>
          <w:sz w:val="24"/>
          <w:szCs w:val="24"/>
        </w:rPr>
        <w:t xml:space="preserve"> </w:t>
      </w:r>
      <w:r w:rsidR="00026A21" w:rsidRPr="00AE6205">
        <w:rPr>
          <w:rFonts w:ascii="Times New Roman" w:hAnsi="Times New Roman" w:cs="Times New Roman"/>
          <w:sz w:val="24"/>
          <w:szCs w:val="24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026A21" w:rsidRPr="00AE6205" w:rsidRDefault="00C6046C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</w:t>
      </w:r>
      <w:r w:rsidR="00026A21" w:rsidRPr="00AE6205">
        <w:rPr>
          <w:rFonts w:ascii="Times New Roman" w:hAnsi="Times New Roman" w:cs="Times New Roman"/>
          <w:sz w:val="24"/>
          <w:szCs w:val="24"/>
        </w:rPr>
        <w:t>. Обеспечить Обучающемуся предусмотренные выбранной образовательной программой условия ее освоения.</w:t>
      </w:r>
    </w:p>
    <w:p w:rsidR="00026A21" w:rsidRDefault="00C6046C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</w:t>
      </w:r>
      <w:r w:rsidR="00026A21" w:rsidRPr="00AE6205">
        <w:rPr>
          <w:rFonts w:ascii="Times New Roman" w:hAnsi="Times New Roman" w:cs="Times New Roman"/>
          <w:sz w:val="24"/>
          <w:szCs w:val="24"/>
        </w:rPr>
        <w:t xml:space="preserve">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="00026A21" w:rsidRPr="00B31AA0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="00026A21" w:rsidRPr="00AE6205"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C6046C" w:rsidRDefault="00C6046C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 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C6046C" w:rsidRPr="00C6046C" w:rsidRDefault="00C6046C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3.1.6. Уведомить Заказчика о нецелесообразности оказания дополнительных образовательных услуг Обучающемуся, предусмотренных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60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026A21" w:rsidRPr="00AE6205" w:rsidRDefault="0054374B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</w:t>
      </w:r>
      <w:r w:rsidR="00026A21" w:rsidRPr="00AE6205">
        <w:rPr>
          <w:rFonts w:ascii="Times New Roman" w:hAnsi="Times New Roman" w:cs="Times New Roman"/>
          <w:sz w:val="24"/>
          <w:szCs w:val="24"/>
        </w:rPr>
        <w:t>. Принимать от Заказчика</w:t>
      </w:r>
      <w:r w:rsidR="00026A21">
        <w:rPr>
          <w:rFonts w:ascii="Times New Roman" w:hAnsi="Times New Roman" w:cs="Times New Roman"/>
          <w:sz w:val="24"/>
          <w:szCs w:val="24"/>
        </w:rPr>
        <w:t>/Обучающегося</w:t>
      </w:r>
      <w:r w:rsidR="00026A21" w:rsidRPr="00AE6205">
        <w:rPr>
          <w:rFonts w:ascii="Times New Roman" w:hAnsi="Times New Roman" w:cs="Times New Roman"/>
          <w:sz w:val="24"/>
          <w:szCs w:val="24"/>
        </w:rPr>
        <w:t xml:space="preserve"> плату за образовательные услуги.</w:t>
      </w:r>
    </w:p>
    <w:p w:rsidR="00026A21" w:rsidRPr="00AE6205" w:rsidRDefault="0054374B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3.1.8</w:t>
      </w:r>
      <w:r w:rsidR="00026A21" w:rsidRPr="00AE6205">
        <w:rPr>
          <w:rFonts w:ascii="Times New Roman" w:hAnsi="Times New Roman" w:cs="Times New Roman"/>
          <w:sz w:val="24"/>
          <w:szCs w:val="24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026A21">
        <w:rPr>
          <w:rFonts w:ascii="Times New Roman" w:hAnsi="Times New Roman" w:cs="Times New Roman"/>
          <w:sz w:val="24"/>
          <w:szCs w:val="24"/>
        </w:rPr>
        <w:t>.</w:t>
      </w:r>
    </w:p>
    <w:p w:rsidR="0092621C" w:rsidRPr="0054374B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374B">
        <w:rPr>
          <w:rFonts w:ascii="Times New Roman" w:hAnsi="Times New Roman" w:cs="Times New Roman"/>
          <w:i/>
          <w:sz w:val="24"/>
          <w:szCs w:val="24"/>
        </w:rPr>
        <w:t>3.2. Заказчик</w:t>
      </w:r>
      <w:r w:rsidR="0092621C" w:rsidRPr="0054374B">
        <w:rPr>
          <w:rFonts w:ascii="Times New Roman" w:hAnsi="Times New Roman" w:cs="Times New Roman"/>
          <w:i/>
          <w:sz w:val="24"/>
          <w:szCs w:val="24"/>
        </w:rPr>
        <w:t>/Обучающийся</w:t>
      </w:r>
      <w:r w:rsidRPr="0054374B">
        <w:rPr>
          <w:rFonts w:ascii="Times New Roman" w:hAnsi="Times New Roman" w:cs="Times New Roman"/>
          <w:i/>
          <w:sz w:val="24"/>
          <w:szCs w:val="24"/>
        </w:rPr>
        <w:t xml:space="preserve"> обязан</w:t>
      </w:r>
      <w:r w:rsidR="0092621C" w:rsidRPr="0054374B">
        <w:rPr>
          <w:rFonts w:ascii="Times New Roman" w:hAnsi="Times New Roman" w:cs="Times New Roman"/>
          <w:i/>
          <w:sz w:val="24"/>
          <w:szCs w:val="24"/>
        </w:rPr>
        <w:t>:</w:t>
      </w:r>
    </w:p>
    <w:p w:rsidR="00C6046C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205">
        <w:rPr>
          <w:rFonts w:ascii="Times New Roman" w:hAnsi="Times New Roman" w:cs="Times New Roman"/>
          <w:sz w:val="24"/>
          <w:szCs w:val="24"/>
        </w:rPr>
        <w:t xml:space="preserve"> </w:t>
      </w:r>
      <w:r w:rsidR="0092621C">
        <w:rPr>
          <w:rFonts w:ascii="Times New Roman" w:hAnsi="Times New Roman" w:cs="Times New Roman"/>
          <w:sz w:val="24"/>
          <w:szCs w:val="24"/>
        </w:rPr>
        <w:t>3.2.1. С</w:t>
      </w:r>
      <w:r w:rsidRPr="00AE6205">
        <w:rPr>
          <w:rFonts w:ascii="Times New Roman" w:hAnsi="Times New Roman" w:cs="Times New Roman"/>
          <w:sz w:val="24"/>
          <w:szCs w:val="24"/>
        </w:rPr>
        <w:t xml:space="preserve">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Pr="00B31AA0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AE6205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определенных настоящим Договором</w:t>
      </w:r>
      <w:r w:rsidR="0092621C">
        <w:rPr>
          <w:rFonts w:ascii="Times New Roman" w:hAnsi="Times New Roman" w:cs="Times New Roman"/>
          <w:sz w:val="24"/>
          <w:szCs w:val="24"/>
        </w:rPr>
        <w:t>.</w:t>
      </w:r>
    </w:p>
    <w:p w:rsidR="0092621C" w:rsidRDefault="0092621C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При поступлении в образовательное учреждение и в процессе обучения своевременно предоставлять все необходимые документы.</w:t>
      </w:r>
    </w:p>
    <w:p w:rsidR="0054374B" w:rsidRDefault="0054374B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</w:t>
      </w:r>
      <w:r w:rsidR="009262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Посещать занятия, согласно расписанию п. 1.3. и п. 1.4. настоящего договора.</w:t>
      </w:r>
    </w:p>
    <w:p w:rsidR="0092621C" w:rsidRDefault="0054374B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</w:t>
      </w:r>
      <w:r w:rsidR="0092621C">
        <w:rPr>
          <w:rFonts w:ascii="Times New Roman" w:hAnsi="Times New Roman" w:cs="Times New Roman"/>
          <w:sz w:val="24"/>
          <w:szCs w:val="24"/>
        </w:rPr>
        <w:t>Извещать о причинах отсутствия на занятиях.</w:t>
      </w:r>
    </w:p>
    <w:p w:rsidR="00C6046C" w:rsidRDefault="0054374B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</w:t>
      </w:r>
      <w:r w:rsidR="00026A21" w:rsidRPr="00AE6205">
        <w:rPr>
          <w:rFonts w:ascii="Times New Roman" w:hAnsi="Times New Roman" w:cs="Times New Roman"/>
          <w:sz w:val="24"/>
          <w:szCs w:val="24"/>
        </w:rPr>
        <w:t>. Выполнять задания для подготовки к занятиям,</w:t>
      </w:r>
      <w:r w:rsidR="00C6046C">
        <w:rPr>
          <w:rFonts w:ascii="Times New Roman" w:hAnsi="Times New Roman" w:cs="Times New Roman"/>
          <w:sz w:val="24"/>
          <w:szCs w:val="24"/>
        </w:rPr>
        <w:t xml:space="preserve"> предусмотренным учебным планом</w:t>
      </w:r>
      <w:r w:rsidR="0092621C">
        <w:rPr>
          <w:rFonts w:ascii="Times New Roman" w:hAnsi="Times New Roman" w:cs="Times New Roman"/>
          <w:sz w:val="24"/>
          <w:szCs w:val="24"/>
        </w:rPr>
        <w:t>.</w:t>
      </w:r>
    </w:p>
    <w:p w:rsidR="00026A21" w:rsidRDefault="0054374B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6B3FFC">
        <w:rPr>
          <w:rFonts w:ascii="Times New Roman" w:hAnsi="Times New Roman" w:cs="Times New Roman"/>
          <w:sz w:val="24"/>
          <w:szCs w:val="24"/>
        </w:rPr>
        <w:t>6</w:t>
      </w:r>
      <w:r w:rsidR="0092621C">
        <w:rPr>
          <w:rFonts w:ascii="Times New Roman" w:hAnsi="Times New Roman" w:cs="Times New Roman"/>
          <w:sz w:val="24"/>
          <w:szCs w:val="24"/>
        </w:rPr>
        <w:t xml:space="preserve">. </w:t>
      </w:r>
      <w:r w:rsidR="00026A21" w:rsidRPr="00AE6205">
        <w:rPr>
          <w:rFonts w:ascii="Times New Roman" w:hAnsi="Times New Roman" w:cs="Times New Roman"/>
          <w:sz w:val="24"/>
          <w:szCs w:val="24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4374B" w:rsidRDefault="0054374B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6B3FF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Проявлять уважение к педагогическому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административно-хояйственному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персоналу Исполнителя.</w:t>
      </w:r>
    </w:p>
    <w:p w:rsidR="0054374B" w:rsidRPr="00AE6205" w:rsidRDefault="0054374B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6B3FFC">
        <w:rPr>
          <w:rFonts w:ascii="Times New Roman" w:hAnsi="Times New Roman" w:cs="Times New Roman"/>
          <w:sz w:val="24"/>
          <w:szCs w:val="24"/>
        </w:rPr>
        <w:t>.8</w:t>
      </w:r>
      <w:r>
        <w:rPr>
          <w:rFonts w:ascii="Times New Roman" w:hAnsi="Times New Roman" w:cs="Times New Roman"/>
          <w:sz w:val="24"/>
          <w:szCs w:val="24"/>
        </w:rPr>
        <w:t>.Бережно относиться к имуществу исполнителя. В случае причинения вреда имуществу, возместить ущерб в соответствии с законодательством РФ.</w:t>
      </w:r>
    </w:p>
    <w:p w:rsidR="00026A21" w:rsidRPr="00AE6205" w:rsidRDefault="006B3FFC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3.2.9</w:t>
      </w:r>
      <w:r w:rsidR="00026A21" w:rsidRPr="00AE6205">
        <w:rPr>
          <w:rFonts w:ascii="Times New Roman" w:hAnsi="Times New Roman" w:cs="Times New Roman"/>
          <w:sz w:val="24"/>
          <w:szCs w:val="24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026A21" w:rsidRPr="00AE6205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6A21" w:rsidRPr="00B31AA0" w:rsidRDefault="00026A21" w:rsidP="00026A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130"/>
      <w:bookmarkEnd w:id="3"/>
      <w:r w:rsidRPr="00B31AA0">
        <w:rPr>
          <w:rFonts w:ascii="Times New Roman" w:hAnsi="Times New Roman" w:cs="Times New Roman"/>
          <w:b/>
          <w:sz w:val="24"/>
          <w:szCs w:val="24"/>
        </w:rPr>
        <w:t>IV. Стоимость услуг, сроки и порядок их оплаты.</w:t>
      </w:r>
    </w:p>
    <w:p w:rsidR="00026A21" w:rsidRPr="00AE6205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6A21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205">
        <w:rPr>
          <w:rFonts w:ascii="Times New Roman" w:hAnsi="Times New Roman" w:cs="Times New Roman"/>
          <w:sz w:val="24"/>
          <w:szCs w:val="24"/>
        </w:rPr>
        <w:t>4.1. Полная с</w:t>
      </w:r>
      <w:r w:rsidR="00C6046C">
        <w:rPr>
          <w:rFonts w:ascii="Times New Roman" w:hAnsi="Times New Roman" w:cs="Times New Roman"/>
          <w:sz w:val="24"/>
          <w:szCs w:val="24"/>
        </w:rPr>
        <w:t>тоимость Договора</w:t>
      </w:r>
      <w:r w:rsidRPr="00AE6205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6B3FFC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AE6205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C6046C" w:rsidRPr="00AE6205" w:rsidRDefault="00C6046C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5658F7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рублей (основание</w:t>
      </w:r>
      <w:r w:rsidR="006F087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Кольчугинского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5658F7">
        <w:rPr>
          <w:rFonts w:ascii="Times New Roman" w:hAnsi="Times New Roman" w:cs="Times New Roman"/>
          <w:sz w:val="24"/>
          <w:szCs w:val="24"/>
        </w:rPr>
        <w:t>________</w:t>
      </w:r>
      <w:r w:rsidR="006B3FFC">
        <w:rPr>
          <w:rFonts w:ascii="Times New Roman" w:hAnsi="Times New Roman" w:cs="Times New Roman"/>
          <w:sz w:val="24"/>
          <w:szCs w:val="24"/>
        </w:rPr>
        <w:t xml:space="preserve"> № </w:t>
      </w:r>
      <w:r w:rsidR="005658F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2621C" w:rsidRDefault="00026A21" w:rsidP="009262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205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</w:t>
      </w:r>
      <w:r w:rsidR="00C6046C">
        <w:rPr>
          <w:rFonts w:ascii="Times New Roman" w:hAnsi="Times New Roman" w:cs="Times New Roman"/>
          <w:sz w:val="24"/>
          <w:szCs w:val="24"/>
        </w:rPr>
        <w:t>ючения Договора не допускается.</w:t>
      </w:r>
    </w:p>
    <w:p w:rsidR="00026A21" w:rsidRDefault="00026A21" w:rsidP="009262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205">
        <w:rPr>
          <w:rFonts w:ascii="Times New Roman" w:hAnsi="Times New Roman" w:cs="Times New Roman"/>
          <w:sz w:val="24"/>
          <w:szCs w:val="24"/>
        </w:rPr>
        <w:t xml:space="preserve">4.2. Оплата производится </w:t>
      </w:r>
      <w:r w:rsidR="00C6046C">
        <w:rPr>
          <w:rFonts w:ascii="Times New Roman" w:hAnsi="Times New Roman" w:cs="Times New Roman"/>
          <w:sz w:val="24"/>
          <w:szCs w:val="24"/>
        </w:rPr>
        <w:t xml:space="preserve">единовременно в срок до </w:t>
      </w:r>
      <w:r w:rsidR="005658F7">
        <w:rPr>
          <w:rFonts w:ascii="Times New Roman" w:hAnsi="Times New Roman" w:cs="Times New Roman"/>
          <w:sz w:val="24"/>
          <w:szCs w:val="24"/>
        </w:rPr>
        <w:t>________________</w:t>
      </w:r>
      <w:r w:rsidR="00C6046C">
        <w:rPr>
          <w:rFonts w:ascii="Times New Roman" w:hAnsi="Times New Roman" w:cs="Times New Roman"/>
          <w:sz w:val="24"/>
          <w:szCs w:val="24"/>
        </w:rPr>
        <w:t xml:space="preserve"> </w:t>
      </w:r>
      <w:r w:rsidRPr="00B31AA0">
        <w:rPr>
          <w:rFonts w:ascii="Times New Roman" w:hAnsi="Times New Roman" w:cs="Times New Roman"/>
          <w:sz w:val="24"/>
          <w:szCs w:val="24"/>
        </w:rPr>
        <w:t xml:space="preserve">путем </w:t>
      </w:r>
      <w:r w:rsidR="006B3FFC">
        <w:rPr>
          <w:rFonts w:ascii="Times New Roman" w:hAnsi="Times New Roman" w:cs="Times New Roman"/>
          <w:sz w:val="24"/>
          <w:szCs w:val="24"/>
        </w:rPr>
        <w:t xml:space="preserve">внесения денежных средств на расчетный счет </w:t>
      </w:r>
      <w:r w:rsidR="0092621C">
        <w:rPr>
          <w:rFonts w:ascii="Times New Roman" w:hAnsi="Times New Roman" w:cs="Times New Roman"/>
          <w:sz w:val="24"/>
          <w:szCs w:val="24"/>
        </w:rPr>
        <w:t>Исполнителя</w:t>
      </w:r>
      <w:r w:rsidRPr="00B31A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621C" w:rsidRDefault="0092621C" w:rsidP="009262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В случае </w:t>
      </w:r>
      <w:r w:rsidR="006B3FFC">
        <w:rPr>
          <w:rFonts w:ascii="Times New Roman" w:hAnsi="Times New Roman" w:cs="Times New Roman"/>
          <w:sz w:val="24"/>
          <w:szCs w:val="24"/>
        </w:rPr>
        <w:t>пропуска занятий Обучающимся по причине болезни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B3FFC">
        <w:rPr>
          <w:rFonts w:ascii="Times New Roman" w:hAnsi="Times New Roman" w:cs="Times New Roman"/>
          <w:sz w:val="24"/>
          <w:szCs w:val="24"/>
        </w:rPr>
        <w:t>Заказчик/Обучающийся обязан до конца текущего месяца предоставить медицинскую справку или ее копию</w:t>
      </w:r>
      <w:r w:rsidR="00EF3E5C">
        <w:rPr>
          <w:rFonts w:ascii="Times New Roman" w:hAnsi="Times New Roman" w:cs="Times New Roman"/>
          <w:sz w:val="24"/>
          <w:szCs w:val="24"/>
        </w:rPr>
        <w:t xml:space="preserve">, подтверждающую пропуск занятий. На основании справки </w:t>
      </w:r>
      <w:r w:rsidR="007B7BB7">
        <w:rPr>
          <w:rFonts w:ascii="Times New Roman" w:hAnsi="Times New Roman" w:cs="Times New Roman"/>
          <w:sz w:val="24"/>
          <w:szCs w:val="24"/>
        </w:rPr>
        <w:t xml:space="preserve">и заявления на возврат денежных средств </w:t>
      </w:r>
      <w:r w:rsidR="00EF3E5C">
        <w:rPr>
          <w:rFonts w:ascii="Times New Roman" w:hAnsi="Times New Roman" w:cs="Times New Roman"/>
          <w:sz w:val="24"/>
          <w:szCs w:val="24"/>
        </w:rPr>
        <w:t>производится перерасчет стоимости услуг. В</w:t>
      </w:r>
      <w:r>
        <w:rPr>
          <w:rFonts w:ascii="Times New Roman" w:hAnsi="Times New Roman" w:cs="Times New Roman"/>
          <w:sz w:val="24"/>
          <w:szCs w:val="24"/>
        </w:rPr>
        <w:t xml:space="preserve">озврат денежных средств осуществляется </w:t>
      </w:r>
      <w:r w:rsidR="00EF3E5C">
        <w:rPr>
          <w:rFonts w:ascii="Times New Roman" w:hAnsi="Times New Roman" w:cs="Times New Roman"/>
          <w:sz w:val="24"/>
          <w:szCs w:val="24"/>
        </w:rPr>
        <w:t>путем перечисления на расчетный счет Заказчика/Обучающегося</w:t>
      </w:r>
      <w:r w:rsidR="005658F7">
        <w:rPr>
          <w:rFonts w:ascii="Times New Roman" w:hAnsi="Times New Roman" w:cs="Times New Roman"/>
          <w:sz w:val="24"/>
          <w:szCs w:val="24"/>
        </w:rPr>
        <w:t>, указанный в заявлении</w:t>
      </w:r>
      <w:r w:rsidR="008F5D34">
        <w:rPr>
          <w:rFonts w:ascii="Times New Roman" w:hAnsi="Times New Roman" w:cs="Times New Roman"/>
          <w:sz w:val="24"/>
          <w:szCs w:val="24"/>
        </w:rPr>
        <w:t>.</w:t>
      </w:r>
      <w:r w:rsidR="00EF3E5C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7B7BB7">
        <w:rPr>
          <w:rFonts w:ascii="Times New Roman" w:hAnsi="Times New Roman" w:cs="Times New Roman"/>
          <w:sz w:val="24"/>
          <w:szCs w:val="24"/>
        </w:rPr>
        <w:t>непредставления</w:t>
      </w:r>
      <w:r w:rsidR="00EF3E5C">
        <w:rPr>
          <w:rFonts w:ascii="Times New Roman" w:hAnsi="Times New Roman" w:cs="Times New Roman"/>
          <w:sz w:val="24"/>
          <w:szCs w:val="24"/>
        </w:rPr>
        <w:t xml:space="preserve"> медицинской справки или ее копии в установленный срок, возврат денежных средств не производится.</w:t>
      </w:r>
    </w:p>
    <w:p w:rsidR="00EF3E5C" w:rsidRPr="00B31AA0" w:rsidRDefault="00EF3E5C" w:rsidP="009262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4.4. В случае пропуска занятий по иным причинам, не указанным в п.4.3, перерасчет стоимости услуг и возврат денежных средств не производится.</w:t>
      </w:r>
    </w:p>
    <w:p w:rsidR="00026A21" w:rsidRPr="00AE6205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6A21" w:rsidRPr="00B31AA0" w:rsidRDefault="00026A21" w:rsidP="00026A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4"/>
      <w:bookmarkEnd w:id="4"/>
      <w:r w:rsidRPr="00B31AA0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026A21" w:rsidRPr="00AE6205" w:rsidRDefault="00026A21" w:rsidP="00026A2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26A21" w:rsidRPr="00AE6205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205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26A21" w:rsidRPr="00AE6205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205"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026A21" w:rsidRPr="00AE6205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205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026A21" w:rsidRPr="00AE6205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205"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026A21" w:rsidRPr="00AE6205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205">
        <w:rPr>
          <w:rFonts w:ascii="Times New Roman" w:hAnsi="Times New Roman" w:cs="Times New Roman"/>
          <w:sz w:val="24"/>
          <w:szCs w:val="24"/>
        </w:rPr>
        <w:t>просрочки оплаты стоимости платных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дополнительных</w:t>
      </w:r>
      <w:r w:rsidRPr="00AE6205">
        <w:rPr>
          <w:rFonts w:ascii="Times New Roman" w:hAnsi="Times New Roman" w:cs="Times New Roman"/>
          <w:sz w:val="24"/>
          <w:szCs w:val="24"/>
        </w:rPr>
        <w:t xml:space="preserve"> образовательных услуг;</w:t>
      </w:r>
    </w:p>
    <w:p w:rsidR="00026A21" w:rsidRPr="00AE6205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205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026A21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205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1A3FE9" w:rsidRDefault="001A3FE9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1A3FE9" w:rsidRDefault="001A3FE9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дополнительной образовательной программы в другую организацию, осуществляющую образовательную деятельность;</w:t>
      </w:r>
    </w:p>
    <w:p w:rsidR="001A3FE9" w:rsidRDefault="001A3FE9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зависящим от воли Обучающегося или </w:t>
      </w:r>
      <w:r w:rsidR="00D02AF9">
        <w:rPr>
          <w:rFonts w:ascii="Times New Roman" w:hAnsi="Times New Roman" w:cs="Times New Roman"/>
          <w:sz w:val="24"/>
          <w:szCs w:val="24"/>
        </w:rPr>
        <w:t>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26A21" w:rsidRPr="00AE6205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205"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026A21" w:rsidRPr="00AE6205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205">
        <w:rPr>
          <w:rFonts w:ascii="Times New Roman" w:hAnsi="Times New Roman" w:cs="Times New Roman"/>
          <w:sz w:val="24"/>
          <w:szCs w:val="24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026A21" w:rsidRPr="00AE6205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6A21" w:rsidRPr="00816FE8" w:rsidRDefault="00026A21" w:rsidP="00026A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60"/>
      <w:bookmarkEnd w:id="5"/>
      <w:r w:rsidRPr="00816FE8">
        <w:rPr>
          <w:rFonts w:ascii="Times New Roman" w:hAnsi="Times New Roman" w:cs="Times New Roman"/>
          <w:b/>
          <w:sz w:val="24"/>
          <w:szCs w:val="24"/>
        </w:rPr>
        <w:t>VI. Ответственность Исполнителя, Заказчика и Обучающегося</w:t>
      </w:r>
    </w:p>
    <w:p w:rsidR="00026A21" w:rsidRPr="00816FE8" w:rsidRDefault="00026A21" w:rsidP="00026A2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A21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205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4331A" w:rsidRDefault="0034331A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 обнаружении недостатка дополнительной образовательной услуги, в том числе оказания ее не в полном объеме, Заказчик вправе по своему выбору потребовать:</w:t>
      </w:r>
    </w:p>
    <w:p w:rsidR="0034331A" w:rsidRDefault="0034331A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безвозмездного оказания образовательной услуги;</w:t>
      </w:r>
    </w:p>
    <w:p w:rsidR="0034331A" w:rsidRDefault="0034331A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соразмерного уменьшения стоимости услуги.</w:t>
      </w:r>
    </w:p>
    <w:p w:rsidR="0034331A" w:rsidRDefault="0034331A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30-дневный срок недостатки дополнительной образовательной услуги не устранены Исполнителем. Заказчик также вправе полностью отказаться от исполнения Договора, если им обнаружен существенный недостаток оказанной услуги или иные отступления от условий Договора.</w:t>
      </w:r>
    </w:p>
    <w:p w:rsidR="0034331A" w:rsidRDefault="00D02AF9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Е</w:t>
      </w:r>
      <w:r w:rsidR="0034331A">
        <w:rPr>
          <w:rFonts w:ascii="Times New Roman" w:hAnsi="Times New Roman" w:cs="Times New Roman"/>
          <w:sz w:val="24"/>
          <w:szCs w:val="24"/>
        </w:rPr>
        <w:t>сли исполнитель нарушил сроки оказания дополнительной образовательной услуги (сроки начала и (или) окончания либо если во время оказания услуги стало очевидным, что она не будет осуществлена в срок, Заказчик вправе по своему выбору:</w:t>
      </w:r>
    </w:p>
    <w:p w:rsidR="0034331A" w:rsidRDefault="0034331A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:rsidR="0034331A" w:rsidRDefault="00535DAC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потребовать от исполнителя возмещения понесенных расходов;</w:t>
      </w:r>
    </w:p>
    <w:p w:rsidR="00535DAC" w:rsidRDefault="00535DAC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потребовать уменьшения стоимости услуги;</w:t>
      </w:r>
    </w:p>
    <w:p w:rsidR="00535DAC" w:rsidRDefault="00535DAC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расторгнуть договор.</w:t>
      </w:r>
    </w:p>
    <w:p w:rsidR="00514DE0" w:rsidRDefault="00514DE0" w:rsidP="00514DE0">
      <w:pPr>
        <w:ind w:firstLine="567"/>
      </w:pPr>
      <w:r>
        <w:t>6.</w:t>
      </w:r>
      <w:r w:rsidR="00535DAC">
        <w:t>5</w:t>
      </w:r>
      <w:r w:rsidRPr="007E64CE">
        <w:t>.</w:t>
      </w:r>
      <w:r w:rsidR="00250743">
        <w:t xml:space="preserve"> </w:t>
      </w:r>
      <w:r>
        <w:t xml:space="preserve">Ни одна из сторон не будет нести ответственности за полное или частичное неисполнение любой из своих обязанностей, если неисполнение будет являться следствием таких обстоятельств, как наводнение, пожар, землетрясение и другие стихийные бедствия, а также война </w:t>
      </w:r>
      <w:r>
        <w:lastRenderedPageBreak/>
        <w:t>и военные действия, введение  чрезвычайного положения,  либо иных ограничений уполномоченными органами Российской Федерации, народные волнения, террористические акты и иные события чрезвычайного характера, которые ни одна Сторона не могла предотвратить разумными мерами.</w:t>
      </w:r>
    </w:p>
    <w:p w:rsidR="00026A21" w:rsidRPr="00AE6205" w:rsidRDefault="00026A21" w:rsidP="00514D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6A21" w:rsidRPr="00816FE8" w:rsidRDefault="00026A21" w:rsidP="00026A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175"/>
      <w:bookmarkEnd w:id="6"/>
      <w:r w:rsidRPr="00816FE8">
        <w:rPr>
          <w:rFonts w:ascii="Times New Roman" w:hAnsi="Times New Roman" w:cs="Times New Roman"/>
          <w:b/>
          <w:sz w:val="24"/>
          <w:szCs w:val="24"/>
        </w:rPr>
        <w:t>VII. Срок действия Договора</w:t>
      </w:r>
    </w:p>
    <w:p w:rsidR="00026A21" w:rsidRPr="00AE6205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6A21" w:rsidRPr="00AE6205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205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26A21" w:rsidRPr="00AE6205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6A21" w:rsidRDefault="00026A21" w:rsidP="00026A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179"/>
      <w:bookmarkEnd w:id="7"/>
      <w:r w:rsidRPr="00816FE8">
        <w:rPr>
          <w:rFonts w:ascii="Times New Roman" w:hAnsi="Times New Roman" w:cs="Times New Roman"/>
          <w:b/>
          <w:sz w:val="24"/>
          <w:szCs w:val="24"/>
        </w:rPr>
        <w:t>VIII. Заключительные положения</w:t>
      </w:r>
    </w:p>
    <w:p w:rsidR="00535DAC" w:rsidRPr="00816FE8" w:rsidRDefault="00535DAC" w:rsidP="00026A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35DAC" w:rsidRPr="00AE6205" w:rsidRDefault="00535DAC" w:rsidP="00D02A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Сведения, указанные в настоящем Договоре, соответствуют информации, размещенной на официальном сайте </w:t>
      </w:r>
      <w:r w:rsidR="00D02AF9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в сети "Интернет" на дату заключения Договора.</w:t>
      </w:r>
    </w:p>
    <w:p w:rsidR="00514DE0" w:rsidRPr="00357871" w:rsidRDefault="00514DE0" w:rsidP="00D02AF9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8</w:t>
      </w:r>
      <w:r w:rsidRPr="00357871">
        <w:t>.</w:t>
      </w:r>
      <w:r w:rsidR="00535DAC">
        <w:t>2</w:t>
      </w:r>
      <w:r w:rsidRPr="00357871">
        <w:t xml:space="preserve">. </w:t>
      </w:r>
      <w:r>
        <w:t>В</w:t>
      </w:r>
      <w:r w:rsidRPr="00357871">
        <w:t xml:space="preserve">се споры и разногласия, </w:t>
      </w:r>
      <w:r>
        <w:t>которые могут возникнуть между С</w:t>
      </w:r>
      <w:r w:rsidRPr="00357871">
        <w:t>торонами по вопро</w:t>
      </w:r>
      <w:r>
        <w:t xml:space="preserve">сам, </w:t>
      </w:r>
      <w:proofErr w:type="spellStart"/>
      <w:r>
        <w:t>не</w:t>
      </w:r>
      <w:r w:rsidRPr="00357871">
        <w:t>нашедшим</w:t>
      </w:r>
      <w:proofErr w:type="spellEnd"/>
      <w:r w:rsidRPr="00357871">
        <w:t xml:space="preserve"> своего разрешения в тексте договора, будут разрешаться путем переговоров на основе действующего законодательства.</w:t>
      </w:r>
    </w:p>
    <w:p w:rsidR="00514DE0" w:rsidRDefault="00514DE0" w:rsidP="00D02AF9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8.</w:t>
      </w:r>
      <w:r w:rsidR="00D02AF9">
        <w:t>3</w:t>
      </w:r>
      <w:r w:rsidRPr="00357871">
        <w:t xml:space="preserve">. В случае </w:t>
      </w:r>
      <w:proofErr w:type="spellStart"/>
      <w:r w:rsidRPr="00357871">
        <w:t>неурегулирования</w:t>
      </w:r>
      <w:proofErr w:type="spellEnd"/>
      <w:r w:rsidRPr="00357871">
        <w:t xml:space="preserve"> в процессе переговоров спорных вопросов споры разрешаются в арбитражном суде в порядке, установленном действующим законодательством.</w:t>
      </w:r>
    </w:p>
    <w:p w:rsidR="00514DE0" w:rsidRDefault="00514DE0" w:rsidP="00D02AF9">
      <w:pPr>
        <w:ind w:firstLine="567"/>
      </w:pPr>
      <w:r>
        <w:t>8.</w:t>
      </w:r>
      <w:r w:rsidR="00D02AF9">
        <w:t>4</w:t>
      </w:r>
      <w:r>
        <w:t>. Настоящий договор составлен в двух экземплярах, имеющих одинаковую юридическую силу, по одному для каждой из сторон.</w:t>
      </w:r>
    </w:p>
    <w:p w:rsidR="00026A21" w:rsidRPr="00AE6205" w:rsidRDefault="00026A21" w:rsidP="00026A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6A21" w:rsidRDefault="00026A21" w:rsidP="00026A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ar186"/>
      <w:bookmarkEnd w:id="8"/>
      <w:r w:rsidRPr="00816FE8">
        <w:rPr>
          <w:rFonts w:ascii="Times New Roman" w:hAnsi="Times New Roman" w:cs="Times New Roman"/>
          <w:b/>
          <w:sz w:val="24"/>
          <w:szCs w:val="24"/>
        </w:rPr>
        <w:t>IX. Адреса и реквизиты сторон</w:t>
      </w:r>
    </w:p>
    <w:p w:rsidR="00026A21" w:rsidRDefault="00026A21" w:rsidP="00026A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4626" w:type="pct"/>
        <w:tblInd w:w="392" w:type="dxa"/>
        <w:tblLook w:val="04A0"/>
      </w:tblPr>
      <w:tblGrid>
        <w:gridCol w:w="4840"/>
        <w:gridCol w:w="4801"/>
      </w:tblGrid>
      <w:tr w:rsidR="00683E1A" w:rsidTr="00683E1A">
        <w:tc>
          <w:tcPr>
            <w:tcW w:w="2510" w:type="pct"/>
          </w:tcPr>
          <w:p w:rsidR="00683E1A" w:rsidRPr="00A427FF" w:rsidRDefault="00683E1A" w:rsidP="00C55A7E">
            <w:pPr>
              <w:ind w:left="-567"/>
              <w:jc w:val="center"/>
            </w:pPr>
            <w:r w:rsidRPr="00A427FF">
              <w:rPr>
                <w:b/>
              </w:rPr>
              <w:t>Исполнитель:</w:t>
            </w:r>
          </w:p>
        </w:tc>
        <w:tc>
          <w:tcPr>
            <w:tcW w:w="2490" w:type="pct"/>
          </w:tcPr>
          <w:p w:rsidR="00683E1A" w:rsidRPr="00A427FF" w:rsidRDefault="00683E1A" w:rsidP="00C55A7E">
            <w:pPr>
              <w:ind w:left="-567"/>
              <w:jc w:val="center"/>
              <w:rPr>
                <w:b/>
              </w:rPr>
            </w:pPr>
            <w:r w:rsidRPr="00A427FF">
              <w:rPr>
                <w:b/>
              </w:rPr>
              <w:t>Заказчик:</w:t>
            </w:r>
          </w:p>
        </w:tc>
      </w:tr>
      <w:tr w:rsidR="00683E1A" w:rsidTr="00683E1A">
        <w:tc>
          <w:tcPr>
            <w:tcW w:w="2510" w:type="pct"/>
          </w:tcPr>
          <w:p w:rsidR="00683E1A" w:rsidRPr="00683E1A" w:rsidRDefault="00683E1A" w:rsidP="00683E1A">
            <w:pPr>
              <w:ind w:left="-108"/>
              <w:jc w:val="left"/>
              <w:rPr>
                <w:sz w:val="22"/>
                <w:szCs w:val="22"/>
              </w:rPr>
            </w:pPr>
            <w:r w:rsidRPr="00683E1A">
              <w:rPr>
                <w:sz w:val="22"/>
                <w:szCs w:val="22"/>
              </w:rPr>
              <w:t>Муниципальное бюджетное общеобразовательное учреждение «Средняя школа № 5»</w:t>
            </w:r>
          </w:p>
        </w:tc>
        <w:tc>
          <w:tcPr>
            <w:tcW w:w="2490" w:type="pct"/>
          </w:tcPr>
          <w:p w:rsidR="00683E1A" w:rsidRPr="00A147C5" w:rsidRDefault="00683E1A" w:rsidP="00C55A7E">
            <w:pPr>
              <w:ind w:left="-77"/>
            </w:pPr>
          </w:p>
        </w:tc>
      </w:tr>
      <w:tr w:rsidR="00683E1A" w:rsidTr="00683E1A">
        <w:tc>
          <w:tcPr>
            <w:tcW w:w="2510" w:type="pct"/>
          </w:tcPr>
          <w:p w:rsidR="00683E1A" w:rsidRPr="00683E1A" w:rsidRDefault="00683E1A" w:rsidP="00C55A7E">
            <w:pPr>
              <w:ind w:left="-108"/>
              <w:rPr>
                <w:sz w:val="22"/>
                <w:szCs w:val="22"/>
              </w:rPr>
            </w:pPr>
            <w:r w:rsidRPr="00683E1A">
              <w:rPr>
                <w:sz w:val="22"/>
                <w:szCs w:val="22"/>
              </w:rPr>
              <w:t>ИНН 3306006245 КПП 330601001</w:t>
            </w:r>
          </w:p>
        </w:tc>
        <w:tc>
          <w:tcPr>
            <w:tcW w:w="2490" w:type="pct"/>
          </w:tcPr>
          <w:p w:rsidR="00683E1A" w:rsidRPr="00357871" w:rsidRDefault="00683E1A" w:rsidP="00C55A7E">
            <w:pPr>
              <w:ind w:left="-77"/>
            </w:pPr>
          </w:p>
        </w:tc>
      </w:tr>
      <w:tr w:rsidR="00683E1A" w:rsidTr="00683E1A">
        <w:tc>
          <w:tcPr>
            <w:tcW w:w="2510" w:type="pct"/>
          </w:tcPr>
          <w:p w:rsidR="00683E1A" w:rsidRPr="00683E1A" w:rsidRDefault="00683E1A" w:rsidP="00C55A7E">
            <w:pPr>
              <w:ind w:left="-108"/>
              <w:rPr>
                <w:sz w:val="22"/>
                <w:szCs w:val="22"/>
              </w:rPr>
            </w:pPr>
            <w:r w:rsidRPr="00683E1A">
              <w:rPr>
                <w:sz w:val="22"/>
                <w:szCs w:val="22"/>
              </w:rPr>
              <w:t>Адрес: 601784 г. Кольчугино ул. Гагарина д. 8</w:t>
            </w:r>
          </w:p>
        </w:tc>
        <w:tc>
          <w:tcPr>
            <w:tcW w:w="2490" w:type="pct"/>
          </w:tcPr>
          <w:p w:rsidR="00683E1A" w:rsidRPr="00A147C5" w:rsidRDefault="00683E1A" w:rsidP="00C55A7E">
            <w:pPr>
              <w:rPr>
                <w:sz w:val="20"/>
                <w:szCs w:val="20"/>
              </w:rPr>
            </w:pPr>
          </w:p>
        </w:tc>
      </w:tr>
      <w:tr w:rsidR="00683E1A" w:rsidTr="00683E1A">
        <w:tc>
          <w:tcPr>
            <w:tcW w:w="2510" w:type="pct"/>
          </w:tcPr>
          <w:p w:rsidR="00683E1A" w:rsidRPr="00683E1A" w:rsidRDefault="00683E1A" w:rsidP="00C55A7E">
            <w:pPr>
              <w:ind w:left="-108"/>
              <w:rPr>
                <w:sz w:val="22"/>
                <w:szCs w:val="22"/>
              </w:rPr>
            </w:pPr>
            <w:r w:rsidRPr="00683E1A">
              <w:rPr>
                <w:sz w:val="22"/>
                <w:szCs w:val="22"/>
              </w:rPr>
              <w:t>Банковские реквизиты:</w:t>
            </w:r>
          </w:p>
        </w:tc>
        <w:tc>
          <w:tcPr>
            <w:tcW w:w="2490" w:type="pct"/>
          </w:tcPr>
          <w:p w:rsidR="00683E1A" w:rsidRPr="00357871" w:rsidRDefault="00683E1A" w:rsidP="00C55A7E">
            <w:pPr>
              <w:ind w:left="-77"/>
              <w:jc w:val="center"/>
            </w:pPr>
          </w:p>
        </w:tc>
      </w:tr>
      <w:tr w:rsidR="00683E1A" w:rsidTr="00683E1A">
        <w:tc>
          <w:tcPr>
            <w:tcW w:w="2510" w:type="pct"/>
          </w:tcPr>
          <w:p w:rsidR="00683E1A" w:rsidRPr="00683E1A" w:rsidRDefault="00683E1A" w:rsidP="00C55A7E">
            <w:pPr>
              <w:ind w:left="-108"/>
              <w:rPr>
                <w:sz w:val="22"/>
                <w:szCs w:val="22"/>
              </w:rPr>
            </w:pPr>
            <w:r w:rsidRPr="00683E1A">
              <w:rPr>
                <w:sz w:val="22"/>
                <w:szCs w:val="22"/>
              </w:rPr>
              <w:t>УФК по Владимирской области (МБОУ «Средняя школа № 5» л/с 20286Х97740)</w:t>
            </w:r>
          </w:p>
          <w:p w:rsidR="00683E1A" w:rsidRPr="00683E1A" w:rsidRDefault="00683E1A" w:rsidP="00C55A7E">
            <w:pPr>
              <w:ind w:left="-108"/>
              <w:rPr>
                <w:sz w:val="22"/>
                <w:szCs w:val="22"/>
              </w:rPr>
            </w:pPr>
            <w:r w:rsidRPr="00683E1A">
              <w:rPr>
                <w:sz w:val="22"/>
                <w:szCs w:val="22"/>
              </w:rPr>
              <w:t>Р/с 40701810700081000049</w:t>
            </w:r>
          </w:p>
          <w:p w:rsidR="00683E1A" w:rsidRPr="00683E1A" w:rsidRDefault="00683E1A" w:rsidP="00C55A7E">
            <w:pPr>
              <w:ind w:left="-108"/>
              <w:rPr>
                <w:sz w:val="22"/>
                <w:szCs w:val="22"/>
              </w:rPr>
            </w:pPr>
            <w:r w:rsidRPr="00683E1A">
              <w:rPr>
                <w:sz w:val="22"/>
                <w:szCs w:val="22"/>
              </w:rPr>
              <w:t>Банк Отделение Владимир</w:t>
            </w:r>
          </w:p>
          <w:p w:rsidR="00683E1A" w:rsidRPr="00683E1A" w:rsidRDefault="00683E1A" w:rsidP="00C55A7E">
            <w:pPr>
              <w:ind w:left="-108"/>
              <w:rPr>
                <w:sz w:val="22"/>
                <w:szCs w:val="22"/>
              </w:rPr>
            </w:pPr>
            <w:r w:rsidRPr="00683E1A">
              <w:rPr>
                <w:sz w:val="22"/>
                <w:szCs w:val="22"/>
              </w:rPr>
              <w:t>БИК 041708001</w:t>
            </w:r>
          </w:p>
        </w:tc>
        <w:tc>
          <w:tcPr>
            <w:tcW w:w="2490" w:type="pct"/>
          </w:tcPr>
          <w:p w:rsidR="00683E1A" w:rsidRPr="00357871" w:rsidRDefault="00683E1A" w:rsidP="00C55A7E">
            <w:pPr>
              <w:ind w:left="-77"/>
            </w:pPr>
          </w:p>
        </w:tc>
      </w:tr>
      <w:tr w:rsidR="00683E1A" w:rsidTr="00683E1A">
        <w:tc>
          <w:tcPr>
            <w:tcW w:w="2510" w:type="pct"/>
          </w:tcPr>
          <w:p w:rsidR="00683E1A" w:rsidRPr="00683E1A" w:rsidRDefault="00683E1A" w:rsidP="00C55A7E">
            <w:pPr>
              <w:ind w:left="-108"/>
              <w:rPr>
                <w:sz w:val="22"/>
                <w:szCs w:val="22"/>
              </w:rPr>
            </w:pPr>
            <w:r w:rsidRPr="00683E1A">
              <w:rPr>
                <w:sz w:val="22"/>
                <w:szCs w:val="22"/>
              </w:rPr>
              <w:t>Тел. (849245)2-04-51, 2-13-46</w:t>
            </w:r>
          </w:p>
        </w:tc>
        <w:tc>
          <w:tcPr>
            <w:tcW w:w="2490" w:type="pct"/>
          </w:tcPr>
          <w:p w:rsidR="00683E1A" w:rsidRPr="00357871" w:rsidRDefault="00683E1A" w:rsidP="00C55A7E">
            <w:pPr>
              <w:ind w:left="-77"/>
            </w:pPr>
          </w:p>
        </w:tc>
      </w:tr>
    </w:tbl>
    <w:p w:rsidR="00026A21" w:rsidRDefault="00026A21" w:rsidP="00026A21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026A21" w:rsidRPr="00AE6205" w:rsidRDefault="00026A21" w:rsidP="00026A21">
      <w:pPr>
        <w:contextualSpacing/>
      </w:pPr>
      <w:bookmarkStart w:id="9" w:name="Par212"/>
      <w:bookmarkStart w:id="10" w:name="Par213"/>
      <w:bookmarkEnd w:id="9"/>
      <w:bookmarkEnd w:id="10"/>
    </w:p>
    <w:p w:rsidR="00683E1A" w:rsidRDefault="00683E1A" w:rsidP="00683E1A">
      <w:pPr>
        <w:ind w:left="-567"/>
        <w:jc w:val="center"/>
        <w:rPr>
          <w:b/>
        </w:rPr>
      </w:pPr>
      <w:r>
        <w:rPr>
          <w:b/>
        </w:rPr>
        <w:t>____________________</w:t>
      </w:r>
      <w:r w:rsidR="0037478B">
        <w:rPr>
          <w:b/>
        </w:rPr>
        <w:t>(___________)</w:t>
      </w:r>
      <w:r>
        <w:rPr>
          <w:b/>
        </w:rPr>
        <w:tab/>
      </w:r>
      <w:r>
        <w:rPr>
          <w:b/>
        </w:rPr>
        <w:tab/>
        <w:t xml:space="preserve"> ________________(_________________)</w:t>
      </w:r>
    </w:p>
    <w:p w:rsidR="00683E1A" w:rsidRDefault="00683E1A" w:rsidP="00683E1A">
      <w:pPr>
        <w:tabs>
          <w:tab w:val="left" w:pos="912"/>
          <w:tab w:val="left" w:pos="6192"/>
        </w:tabs>
        <w:ind w:left="-567"/>
        <w:rPr>
          <w:b/>
        </w:rPr>
      </w:pPr>
      <w:r>
        <w:rPr>
          <w:b/>
        </w:rPr>
        <w:tab/>
        <w:t>МП</w:t>
      </w:r>
      <w:r>
        <w:rPr>
          <w:b/>
        </w:rPr>
        <w:tab/>
      </w:r>
    </w:p>
    <w:p w:rsidR="00077480" w:rsidRDefault="00077480"/>
    <w:sectPr w:rsidR="00077480" w:rsidSect="00511693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26A21"/>
    <w:rsid w:val="00026A21"/>
    <w:rsid w:val="00077480"/>
    <w:rsid w:val="000E092F"/>
    <w:rsid w:val="00115E98"/>
    <w:rsid w:val="001A3FE9"/>
    <w:rsid w:val="00250743"/>
    <w:rsid w:val="00311B53"/>
    <w:rsid w:val="0034331A"/>
    <w:rsid w:val="0037478B"/>
    <w:rsid w:val="003A1DE7"/>
    <w:rsid w:val="004A3E85"/>
    <w:rsid w:val="00511693"/>
    <w:rsid w:val="00514DE0"/>
    <w:rsid w:val="00535DAC"/>
    <w:rsid w:val="0054073E"/>
    <w:rsid w:val="0054374B"/>
    <w:rsid w:val="005658F7"/>
    <w:rsid w:val="00626F57"/>
    <w:rsid w:val="00683E1A"/>
    <w:rsid w:val="006B3FFC"/>
    <w:rsid w:val="006F0875"/>
    <w:rsid w:val="007633C6"/>
    <w:rsid w:val="007B7BB7"/>
    <w:rsid w:val="008F5D34"/>
    <w:rsid w:val="0092621C"/>
    <w:rsid w:val="009D65C1"/>
    <w:rsid w:val="00A57C1A"/>
    <w:rsid w:val="00A90AF9"/>
    <w:rsid w:val="00BB11C5"/>
    <w:rsid w:val="00C6046C"/>
    <w:rsid w:val="00D02AF9"/>
    <w:rsid w:val="00EF0EF6"/>
    <w:rsid w:val="00EF3E5C"/>
    <w:rsid w:val="00F30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2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90AF9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0AF9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0AF9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0A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0A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A90AF9"/>
    <w:rPr>
      <w:i/>
      <w:iCs/>
    </w:rPr>
  </w:style>
  <w:style w:type="character" w:customStyle="1" w:styleId="blk">
    <w:name w:val="blk"/>
    <w:basedOn w:val="a0"/>
    <w:rsid w:val="00026A21"/>
  </w:style>
  <w:style w:type="paragraph" w:customStyle="1" w:styleId="ConsPlusNormal">
    <w:name w:val="ConsPlusNormal"/>
    <w:rsid w:val="00026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26A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26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026A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14DE0"/>
    <w:pPr>
      <w:spacing w:before="100" w:beforeAutospacing="1" w:after="100" w:afterAutospacing="1"/>
      <w:jc w:val="left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dcterms:created xsi:type="dcterms:W3CDTF">2019-08-29T12:34:00Z</dcterms:created>
  <dcterms:modified xsi:type="dcterms:W3CDTF">2019-08-29T12:43:00Z</dcterms:modified>
</cp:coreProperties>
</file>