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4B7" w:rsidRPr="00104E7A" w:rsidRDefault="0014574B" w:rsidP="0014574B">
      <w:pPr>
        <w:shd w:val="clear" w:color="auto" w:fill="FFFFFF"/>
        <w:spacing w:after="0" w:line="240" w:lineRule="auto"/>
        <w:jc w:val="center"/>
        <w:rPr>
          <w:rFonts w:ascii="Times New Roman" w:hAnsi="Times New Roman" w:cs="Times New Roman"/>
          <w:sz w:val="40"/>
          <w:szCs w:val="40"/>
        </w:rPr>
      </w:pPr>
      <w:r w:rsidRPr="00104E7A">
        <w:rPr>
          <w:rFonts w:ascii="Times New Roman" w:hAnsi="Times New Roman" w:cs="Times New Roman"/>
          <w:sz w:val="40"/>
          <w:szCs w:val="40"/>
        </w:rPr>
        <w:t>ГКОУ «Среднеахтубинская школа – интернат»</w:t>
      </w:r>
    </w:p>
    <w:p w:rsidR="0014574B" w:rsidRPr="00104E7A" w:rsidRDefault="0014574B" w:rsidP="00FF482F">
      <w:pPr>
        <w:shd w:val="clear" w:color="auto" w:fill="FFFFFF"/>
        <w:spacing w:after="0" w:line="240" w:lineRule="auto"/>
        <w:rPr>
          <w:rFonts w:ascii="Times New Roman" w:hAnsi="Times New Roman" w:cs="Times New Roman"/>
          <w:sz w:val="40"/>
          <w:szCs w:val="40"/>
        </w:rPr>
      </w:pPr>
    </w:p>
    <w:p w:rsidR="0014574B" w:rsidRPr="00104E7A" w:rsidRDefault="0014574B" w:rsidP="00FF482F">
      <w:pPr>
        <w:shd w:val="clear" w:color="auto" w:fill="FFFFFF"/>
        <w:spacing w:after="0" w:line="240" w:lineRule="auto"/>
        <w:rPr>
          <w:rFonts w:ascii="Times New Roman" w:hAnsi="Times New Roman" w:cs="Times New Roman"/>
          <w:sz w:val="40"/>
          <w:szCs w:val="40"/>
        </w:rPr>
      </w:pPr>
    </w:p>
    <w:p w:rsidR="0014574B" w:rsidRPr="00104E7A" w:rsidRDefault="0014574B" w:rsidP="00FF482F">
      <w:pPr>
        <w:shd w:val="clear" w:color="auto" w:fill="FFFFFF"/>
        <w:spacing w:after="0" w:line="240" w:lineRule="auto"/>
        <w:rPr>
          <w:rFonts w:ascii="Times New Roman" w:hAnsi="Times New Roman" w:cs="Times New Roman"/>
          <w:sz w:val="40"/>
          <w:szCs w:val="40"/>
        </w:rPr>
      </w:pPr>
    </w:p>
    <w:p w:rsidR="0014574B" w:rsidRPr="00104E7A" w:rsidRDefault="0014574B" w:rsidP="00FF482F">
      <w:pPr>
        <w:shd w:val="clear" w:color="auto" w:fill="FFFFFF"/>
        <w:spacing w:after="0" w:line="240" w:lineRule="auto"/>
        <w:rPr>
          <w:rFonts w:ascii="Times New Roman" w:hAnsi="Times New Roman" w:cs="Times New Roman"/>
          <w:sz w:val="40"/>
          <w:szCs w:val="40"/>
        </w:rPr>
      </w:pPr>
    </w:p>
    <w:p w:rsidR="0014574B" w:rsidRPr="00104E7A" w:rsidRDefault="0014574B" w:rsidP="00FF482F">
      <w:pPr>
        <w:shd w:val="clear" w:color="auto" w:fill="FFFFFF"/>
        <w:spacing w:after="0" w:line="240" w:lineRule="auto"/>
        <w:rPr>
          <w:rFonts w:ascii="Times New Roman" w:hAnsi="Times New Roman" w:cs="Times New Roman"/>
          <w:sz w:val="40"/>
          <w:szCs w:val="40"/>
        </w:rPr>
      </w:pPr>
    </w:p>
    <w:p w:rsidR="0014574B" w:rsidRDefault="0014574B" w:rsidP="00FF482F">
      <w:pPr>
        <w:shd w:val="clear" w:color="auto" w:fill="FFFFFF"/>
        <w:spacing w:after="0" w:line="240" w:lineRule="auto"/>
        <w:rPr>
          <w:rFonts w:ascii="Times New Roman" w:hAnsi="Times New Roman" w:cs="Times New Roman"/>
          <w:sz w:val="28"/>
          <w:szCs w:val="28"/>
        </w:rPr>
      </w:pPr>
    </w:p>
    <w:p w:rsidR="0014574B" w:rsidRDefault="0014574B" w:rsidP="00FF482F">
      <w:pPr>
        <w:shd w:val="clear" w:color="auto" w:fill="FFFFFF"/>
        <w:spacing w:after="0" w:line="240" w:lineRule="auto"/>
        <w:rPr>
          <w:rFonts w:ascii="Times New Roman" w:hAnsi="Times New Roman" w:cs="Times New Roman"/>
          <w:sz w:val="28"/>
          <w:szCs w:val="28"/>
        </w:rPr>
      </w:pPr>
    </w:p>
    <w:p w:rsidR="0014574B" w:rsidRDefault="0014574B" w:rsidP="00FF482F">
      <w:pPr>
        <w:shd w:val="clear" w:color="auto" w:fill="FFFFFF"/>
        <w:spacing w:after="0" w:line="240" w:lineRule="auto"/>
        <w:rPr>
          <w:rFonts w:ascii="Times New Roman" w:hAnsi="Times New Roman" w:cs="Times New Roman"/>
          <w:sz w:val="28"/>
          <w:szCs w:val="28"/>
        </w:rPr>
      </w:pPr>
    </w:p>
    <w:p w:rsidR="0014574B" w:rsidRDefault="0014574B" w:rsidP="00FF482F">
      <w:pPr>
        <w:shd w:val="clear" w:color="auto" w:fill="FFFFFF"/>
        <w:spacing w:after="0" w:line="240" w:lineRule="auto"/>
        <w:rPr>
          <w:rFonts w:ascii="Times New Roman" w:hAnsi="Times New Roman" w:cs="Times New Roman"/>
          <w:sz w:val="28"/>
          <w:szCs w:val="28"/>
        </w:rPr>
      </w:pPr>
    </w:p>
    <w:p w:rsidR="0014574B" w:rsidRDefault="0014574B" w:rsidP="00FF482F">
      <w:pPr>
        <w:shd w:val="clear" w:color="auto" w:fill="FFFFFF"/>
        <w:spacing w:after="0" w:line="240" w:lineRule="auto"/>
        <w:rPr>
          <w:rFonts w:ascii="Times New Roman" w:hAnsi="Times New Roman" w:cs="Times New Roman"/>
          <w:sz w:val="28"/>
          <w:szCs w:val="28"/>
        </w:rPr>
      </w:pPr>
    </w:p>
    <w:p w:rsidR="0014574B" w:rsidRDefault="0014574B" w:rsidP="0014574B">
      <w:pPr>
        <w:shd w:val="clear" w:color="auto" w:fill="FFFFFF"/>
        <w:spacing w:after="0" w:line="240" w:lineRule="auto"/>
        <w:jc w:val="center"/>
        <w:rPr>
          <w:rFonts w:ascii="Times New Roman" w:hAnsi="Times New Roman" w:cs="Times New Roman"/>
          <w:sz w:val="28"/>
          <w:szCs w:val="28"/>
        </w:rPr>
      </w:pPr>
    </w:p>
    <w:p w:rsidR="0014574B" w:rsidRPr="00104E7A" w:rsidRDefault="0014574B" w:rsidP="0014574B">
      <w:pPr>
        <w:shd w:val="clear" w:color="auto" w:fill="FFFFFF"/>
        <w:spacing w:after="0" w:line="240" w:lineRule="auto"/>
        <w:jc w:val="center"/>
        <w:rPr>
          <w:rFonts w:ascii="Times New Roman" w:hAnsi="Times New Roman" w:cs="Times New Roman"/>
          <w:sz w:val="36"/>
          <w:szCs w:val="36"/>
        </w:rPr>
      </w:pPr>
      <w:r w:rsidRPr="00104E7A">
        <w:rPr>
          <w:rFonts w:ascii="Times New Roman" w:hAnsi="Times New Roman" w:cs="Times New Roman"/>
          <w:sz w:val="36"/>
          <w:szCs w:val="36"/>
        </w:rPr>
        <w:t>Мастер – класс для педагогов</w:t>
      </w:r>
    </w:p>
    <w:p w:rsidR="0014574B" w:rsidRPr="00104E7A" w:rsidRDefault="0014574B" w:rsidP="0014574B">
      <w:pPr>
        <w:shd w:val="clear" w:color="auto" w:fill="FFFFFF"/>
        <w:spacing w:after="0" w:line="240" w:lineRule="auto"/>
        <w:jc w:val="center"/>
        <w:rPr>
          <w:rFonts w:ascii="Times New Roman" w:hAnsi="Times New Roman" w:cs="Times New Roman"/>
          <w:sz w:val="36"/>
          <w:szCs w:val="36"/>
        </w:rPr>
      </w:pPr>
      <w:r w:rsidRPr="00104E7A">
        <w:rPr>
          <w:rFonts w:ascii="Times New Roman" w:hAnsi="Times New Roman" w:cs="Times New Roman"/>
          <w:sz w:val="36"/>
          <w:szCs w:val="36"/>
        </w:rPr>
        <w:t>«Игры на сплочени</w:t>
      </w:r>
      <w:r w:rsidR="0073148D" w:rsidRPr="00104E7A">
        <w:rPr>
          <w:rFonts w:ascii="Times New Roman" w:hAnsi="Times New Roman" w:cs="Times New Roman"/>
          <w:sz w:val="36"/>
          <w:szCs w:val="36"/>
        </w:rPr>
        <w:t>е</w:t>
      </w:r>
      <w:r w:rsidRPr="00104E7A">
        <w:rPr>
          <w:rFonts w:ascii="Times New Roman" w:hAnsi="Times New Roman" w:cs="Times New Roman"/>
          <w:sz w:val="36"/>
          <w:szCs w:val="36"/>
        </w:rPr>
        <w:t xml:space="preserve"> детского коллектива»</w:t>
      </w:r>
    </w:p>
    <w:p w:rsidR="0014574B" w:rsidRPr="00104E7A" w:rsidRDefault="0014574B" w:rsidP="00FF482F">
      <w:pPr>
        <w:shd w:val="clear" w:color="auto" w:fill="FFFFFF"/>
        <w:spacing w:after="0" w:line="240" w:lineRule="auto"/>
        <w:rPr>
          <w:rFonts w:ascii="Times New Roman" w:hAnsi="Times New Roman" w:cs="Times New Roman"/>
          <w:sz w:val="36"/>
          <w:szCs w:val="36"/>
        </w:rPr>
      </w:pPr>
    </w:p>
    <w:p w:rsidR="0014574B" w:rsidRPr="00104E7A" w:rsidRDefault="0014574B" w:rsidP="00FF482F">
      <w:pPr>
        <w:shd w:val="clear" w:color="auto" w:fill="FFFFFF"/>
        <w:spacing w:after="0" w:line="240" w:lineRule="auto"/>
        <w:rPr>
          <w:rFonts w:ascii="Times New Roman" w:hAnsi="Times New Roman" w:cs="Times New Roman"/>
          <w:sz w:val="36"/>
          <w:szCs w:val="36"/>
        </w:rPr>
      </w:pPr>
    </w:p>
    <w:p w:rsidR="0014574B" w:rsidRPr="00104E7A" w:rsidRDefault="0014574B" w:rsidP="00FF482F">
      <w:pPr>
        <w:shd w:val="clear" w:color="auto" w:fill="FFFFFF"/>
        <w:spacing w:after="0" w:line="240" w:lineRule="auto"/>
        <w:rPr>
          <w:rFonts w:ascii="Times New Roman" w:hAnsi="Times New Roman" w:cs="Times New Roman"/>
          <w:sz w:val="36"/>
          <w:szCs w:val="36"/>
        </w:rPr>
      </w:pPr>
    </w:p>
    <w:p w:rsidR="0014574B" w:rsidRPr="00104E7A" w:rsidRDefault="0014574B" w:rsidP="00FF482F">
      <w:pPr>
        <w:shd w:val="clear" w:color="auto" w:fill="FFFFFF"/>
        <w:spacing w:after="0" w:line="240" w:lineRule="auto"/>
        <w:rPr>
          <w:rFonts w:ascii="Times New Roman" w:hAnsi="Times New Roman" w:cs="Times New Roman"/>
          <w:sz w:val="36"/>
          <w:szCs w:val="36"/>
        </w:rPr>
      </w:pPr>
    </w:p>
    <w:p w:rsidR="0014574B" w:rsidRPr="00104E7A" w:rsidRDefault="0014574B" w:rsidP="00FF482F">
      <w:pPr>
        <w:shd w:val="clear" w:color="auto" w:fill="FFFFFF"/>
        <w:spacing w:after="0" w:line="240" w:lineRule="auto"/>
        <w:rPr>
          <w:rFonts w:ascii="Times New Roman" w:hAnsi="Times New Roman" w:cs="Times New Roman"/>
          <w:sz w:val="36"/>
          <w:szCs w:val="36"/>
        </w:rPr>
      </w:pPr>
    </w:p>
    <w:p w:rsidR="0014574B" w:rsidRPr="00104E7A" w:rsidRDefault="0014574B" w:rsidP="00FF482F">
      <w:pPr>
        <w:shd w:val="clear" w:color="auto" w:fill="FFFFFF"/>
        <w:spacing w:after="0" w:line="240" w:lineRule="auto"/>
        <w:rPr>
          <w:rFonts w:ascii="Times New Roman" w:hAnsi="Times New Roman" w:cs="Times New Roman"/>
          <w:sz w:val="36"/>
          <w:szCs w:val="36"/>
        </w:rPr>
      </w:pPr>
    </w:p>
    <w:p w:rsidR="0014574B" w:rsidRPr="00104E7A" w:rsidRDefault="0014574B" w:rsidP="00FF482F">
      <w:pPr>
        <w:shd w:val="clear" w:color="auto" w:fill="FFFFFF"/>
        <w:spacing w:after="0" w:line="240" w:lineRule="auto"/>
        <w:rPr>
          <w:rFonts w:ascii="Times New Roman" w:hAnsi="Times New Roman" w:cs="Times New Roman"/>
          <w:sz w:val="36"/>
          <w:szCs w:val="36"/>
        </w:rPr>
      </w:pPr>
    </w:p>
    <w:p w:rsidR="0014574B" w:rsidRPr="00104E7A" w:rsidRDefault="0014574B" w:rsidP="00104E7A">
      <w:pPr>
        <w:shd w:val="clear" w:color="auto" w:fill="FFFFFF"/>
        <w:spacing w:after="0" w:line="240" w:lineRule="auto"/>
        <w:rPr>
          <w:rFonts w:ascii="Times New Roman" w:hAnsi="Times New Roman" w:cs="Times New Roman"/>
          <w:sz w:val="36"/>
          <w:szCs w:val="36"/>
        </w:rPr>
      </w:pPr>
    </w:p>
    <w:p w:rsidR="0014574B" w:rsidRPr="00104E7A" w:rsidRDefault="0014574B" w:rsidP="00104E7A">
      <w:pPr>
        <w:shd w:val="clear" w:color="auto" w:fill="FFFFFF"/>
        <w:spacing w:after="0" w:line="240" w:lineRule="auto"/>
        <w:jc w:val="right"/>
        <w:rPr>
          <w:rFonts w:ascii="Times New Roman" w:hAnsi="Times New Roman" w:cs="Times New Roman"/>
          <w:sz w:val="36"/>
          <w:szCs w:val="36"/>
        </w:rPr>
      </w:pPr>
      <w:r w:rsidRPr="00104E7A">
        <w:rPr>
          <w:rFonts w:ascii="Times New Roman" w:hAnsi="Times New Roman" w:cs="Times New Roman"/>
          <w:sz w:val="36"/>
          <w:szCs w:val="36"/>
        </w:rPr>
        <w:t xml:space="preserve">                                                                             Подготовила и провела:</w:t>
      </w:r>
    </w:p>
    <w:p w:rsidR="0014574B" w:rsidRPr="00104E7A" w:rsidRDefault="0014574B" w:rsidP="00104E7A">
      <w:pPr>
        <w:shd w:val="clear" w:color="auto" w:fill="FFFFFF"/>
        <w:spacing w:after="0" w:line="240" w:lineRule="auto"/>
        <w:jc w:val="right"/>
        <w:rPr>
          <w:rFonts w:ascii="Times New Roman" w:hAnsi="Times New Roman" w:cs="Times New Roman"/>
          <w:sz w:val="36"/>
          <w:szCs w:val="36"/>
        </w:rPr>
      </w:pPr>
      <w:r w:rsidRPr="00104E7A">
        <w:rPr>
          <w:rFonts w:ascii="Times New Roman" w:hAnsi="Times New Roman" w:cs="Times New Roman"/>
          <w:sz w:val="36"/>
          <w:szCs w:val="36"/>
        </w:rPr>
        <w:t xml:space="preserve">                                              </w:t>
      </w:r>
      <w:r w:rsidR="00104E7A">
        <w:rPr>
          <w:rFonts w:ascii="Times New Roman" w:hAnsi="Times New Roman" w:cs="Times New Roman"/>
          <w:sz w:val="36"/>
          <w:szCs w:val="36"/>
        </w:rPr>
        <w:t xml:space="preserve">                               в</w:t>
      </w:r>
      <w:r w:rsidRPr="00104E7A">
        <w:rPr>
          <w:rFonts w:ascii="Times New Roman" w:hAnsi="Times New Roman" w:cs="Times New Roman"/>
          <w:sz w:val="36"/>
          <w:szCs w:val="36"/>
        </w:rPr>
        <w:t xml:space="preserve">оспитатель </w:t>
      </w:r>
      <w:r w:rsidRPr="00104E7A">
        <w:rPr>
          <w:rFonts w:ascii="Times New Roman" w:hAnsi="Times New Roman" w:cs="Times New Roman"/>
          <w:sz w:val="36"/>
          <w:szCs w:val="36"/>
          <w:lang w:val="en-US"/>
        </w:rPr>
        <w:t>I</w:t>
      </w:r>
      <w:r w:rsidRPr="00104E7A">
        <w:rPr>
          <w:rFonts w:ascii="Times New Roman" w:hAnsi="Times New Roman" w:cs="Times New Roman"/>
          <w:sz w:val="36"/>
          <w:szCs w:val="36"/>
        </w:rPr>
        <w:t xml:space="preserve"> категории</w:t>
      </w:r>
    </w:p>
    <w:p w:rsidR="0014574B" w:rsidRPr="00104E7A" w:rsidRDefault="0014574B" w:rsidP="00104E7A">
      <w:pPr>
        <w:shd w:val="clear" w:color="auto" w:fill="FFFFFF"/>
        <w:spacing w:after="0" w:line="240" w:lineRule="auto"/>
        <w:jc w:val="right"/>
        <w:rPr>
          <w:rFonts w:ascii="Times New Roman" w:hAnsi="Times New Roman" w:cs="Times New Roman"/>
          <w:sz w:val="36"/>
          <w:szCs w:val="36"/>
        </w:rPr>
      </w:pPr>
      <w:r w:rsidRPr="00104E7A">
        <w:rPr>
          <w:rFonts w:ascii="Times New Roman" w:hAnsi="Times New Roman" w:cs="Times New Roman"/>
          <w:sz w:val="36"/>
          <w:szCs w:val="36"/>
        </w:rPr>
        <w:t xml:space="preserve">                                                                             </w:t>
      </w:r>
      <w:proofErr w:type="spellStart"/>
      <w:r w:rsidRPr="00104E7A">
        <w:rPr>
          <w:rFonts w:ascii="Times New Roman" w:hAnsi="Times New Roman" w:cs="Times New Roman"/>
          <w:sz w:val="36"/>
          <w:szCs w:val="36"/>
        </w:rPr>
        <w:t>Скосарева</w:t>
      </w:r>
      <w:proofErr w:type="spellEnd"/>
      <w:r w:rsidRPr="00104E7A">
        <w:rPr>
          <w:rFonts w:ascii="Times New Roman" w:hAnsi="Times New Roman" w:cs="Times New Roman"/>
          <w:sz w:val="36"/>
          <w:szCs w:val="36"/>
        </w:rPr>
        <w:t xml:space="preserve"> Н.В.</w:t>
      </w:r>
    </w:p>
    <w:p w:rsidR="0014574B" w:rsidRPr="00104E7A" w:rsidRDefault="0014574B" w:rsidP="00FF482F">
      <w:pPr>
        <w:shd w:val="clear" w:color="auto" w:fill="FFFFFF"/>
        <w:spacing w:after="0" w:line="240" w:lineRule="auto"/>
        <w:rPr>
          <w:rFonts w:ascii="Times New Roman" w:hAnsi="Times New Roman" w:cs="Times New Roman"/>
          <w:sz w:val="36"/>
          <w:szCs w:val="36"/>
        </w:rPr>
      </w:pPr>
    </w:p>
    <w:p w:rsidR="0014574B" w:rsidRPr="00104E7A" w:rsidRDefault="0014574B" w:rsidP="00FF482F">
      <w:pPr>
        <w:shd w:val="clear" w:color="auto" w:fill="FFFFFF"/>
        <w:spacing w:after="0" w:line="240" w:lineRule="auto"/>
        <w:rPr>
          <w:rFonts w:ascii="Times New Roman" w:hAnsi="Times New Roman" w:cs="Times New Roman"/>
          <w:sz w:val="36"/>
          <w:szCs w:val="36"/>
        </w:rPr>
      </w:pPr>
    </w:p>
    <w:p w:rsidR="0014574B" w:rsidRDefault="0014574B" w:rsidP="00FF482F">
      <w:pPr>
        <w:shd w:val="clear" w:color="auto" w:fill="FFFFFF"/>
        <w:spacing w:after="0" w:line="240" w:lineRule="auto"/>
        <w:rPr>
          <w:rFonts w:ascii="Times New Roman" w:hAnsi="Times New Roman" w:cs="Times New Roman"/>
          <w:sz w:val="28"/>
          <w:szCs w:val="28"/>
        </w:rPr>
      </w:pPr>
    </w:p>
    <w:p w:rsidR="0014574B" w:rsidRDefault="0014574B" w:rsidP="00FF482F">
      <w:pPr>
        <w:shd w:val="clear" w:color="auto" w:fill="FFFFFF"/>
        <w:spacing w:after="0" w:line="240" w:lineRule="auto"/>
        <w:rPr>
          <w:rFonts w:ascii="Times New Roman" w:hAnsi="Times New Roman" w:cs="Times New Roman"/>
          <w:sz w:val="28"/>
          <w:szCs w:val="28"/>
        </w:rPr>
      </w:pPr>
    </w:p>
    <w:p w:rsidR="0014574B" w:rsidRDefault="0014574B" w:rsidP="00FF482F">
      <w:pPr>
        <w:shd w:val="clear" w:color="auto" w:fill="FFFFFF"/>
        <w:spacing w:after="0" w:line="240" w:lineRule="auto"/>
        <w:rPr>
          <w:rFonts w:ascii="Times New Roman" w:hAnsi="Times New Roman" w:cs="Times New Roman"/>
          <w:sz w:val="28"/>
          <w:szCs w:val="28"/>
        </w:rPr>
      </w:pPr>
    </w:p>
    <w:p w:rsidR="0014574B" w:rsidRDefault="0014574B" w:rsidP="00FF482F">
      <w:pPr>
        <w:shd w:val="clear" w:color="auto" w:fill="FFFFFF"/>
        <w:spacing w:after="0" w:line="240" w:lineRule="auto"/>
        <w:rPr>
          <w:rFonts w:ascii="Times New Roman" w:hAnsi="Times New Roman" w:cs="Times New Roman"/>
          <w:sz w:val="28"/>
          <w:szCs w:val="28"/>
        </w:rPr>
      </w:pPr>
    </w:p>
    <w:p w:rsidR="0014574B" w:rsidRDefault="0014574B" w:rsidP="00FF482F">
      <w:pPr>
        <w:shd w:val="clear" w:color="auto" w:fill="FFFFFF"/>
        <w:spacing w:after="0" w:line="240" w:lineRule="auto"/>
        <w:rPr>
          <w:rFonts w:ascii="Times New Roman" w:hAnsi="Times New Roman" w:cs="Times New Roman"/>
          <w:sz w:val="28"/>
          <w:szCs w:val="28"/>
        </w:rPr>
      </w:pPr>
    </w:p>
    <w:p w:rsidR="0014574B" w:rsidRDefault="0014574B" w:rsidP="00FF482F">
      <w:pPr>
        <w:shd w:val="clear" w:color="auto" w:fill="FFFFFF"/>
        <w:spacing w:after="0" w:line="240" w:lineRule="auto"/>
        <w:rPr>
          <w:rFonts w:ascii="Times New Roman" w:hAnsi="Times New Roman" w:cs="Times New Roman"/>
          <w:sz w:val="28"/>
          <w:szCs w:val="28"/>
        </w:rPr>
      </w:pPr>
    </w:p>
    <w:p w:rsidR="0014574B" w:rsidRDefault="0014574B" w:rsidP="0014574B">
      <w:pPr>
        <w:shd w:val="clear" w:color="auto" w:fill="FFFFFF"/>
        <w:spacing w:after="0" w:line="240" w:lineRule="auto"/>
        <w:jc w:val="center"/>
        <w:rPr>
          <w:rFonts w:ascii="Times New Roman" w:hAnsi="Times New Roman" w:cs="Times New Roman"/>
          <w:sz w:val="28"/>
          <w:szCs w:val="28"/>
        </w:rPr>
      </w:pPr>
    </w:p>
    <w:p w:rsidR="0014574B" w:rsidRPr="00104E7A" w:rsidRDefault="00104E7A" w:rsidP="00104E7A">
      <w:pPr>
        <w:shd w:val="clear" w:color="auto" w:fill="FFFFFF"/>
        <w:spacing w:after="0" w:line="240" w:lineRule="auto"/>
        <w:jc w:val="center"/>
        <w:rPr>
          <w:rFonts w:ascii="Times New Roman" w:hAnsi="Times New Roman" w:cs="Times New Roman"/>
          <w:sz w:val="40"/>
          <w:szCs w:val="40"/>
        </w:rPr>
      </w:pPr>
      <w:r w:rsidRPr="00104E7A">
        <w:rPr>
          <w:rFonts w:ascii="Times New Roman" w:hAnsi="Times New Roman" w:cs="Times New Roman"/>
          <w:sz w:val="40"/>
          <w:szCs w:val="40"/>
        </w:rPr>
        <w:t>2021-2022 уч.</w:t>
      </w:r>
      <w:r>
        <w:rPr>
          <w:rFonts w:ascii="Times New Roman" w:hAnsi="Times New Roman" w:cs="Times New Roman"/>
          <w:sz w:val="40"/>
          <w:szCs w:val="40"/>
        </w:rPr>
        <w:t xml:space="preserve"> </w:t>
      </w:r>
      <w:r w:rsidRPr="00104E7A">
        <w:rPr>
          <w:rFonts w:ascii="Times New Roman" w:hAnsi="Times New Roman" w:cs="Times New Roman"/>
          <w:sz w:val="40"/>
          <w:szCs w:val="40"/>
        </w:rPr>
        <w:t>год</w:t>
      </w:r>
      <w:bookmarkStart w:id="0" w:name="_GoBack"/>
      <w:bookmarkEnd w:id="0"/>
    </w:p>
    <w:p w:rsidR="0014574B" w:rsidRDefault="0014574B" w:rsidP="00FF482F">
      <w:pPr>
        <w:shd w:val="clear" w:color="auto" w:fill="FFFFFF"/>
        <w:spacing w:after="0" w:line="240" w:lineRule="auto"/>
        <w:rPr>
          <w:rFonts w:ascii="Times New Roman" w:hAnsi="Times New Roman" w:cs="Times New Roman"/>
          <w:sz w:val="28"/>
          <w:szCs w:val="28"/>
        </w:rPr>
      </w:pPr>
    </w:p>
    <w:p w:rsidR="0014574B" w:rsidRDefault="0014574B" w:rsidP="00FF482F">
      <w:pPr>
        <w:shd w:val="clear" w:color="auto" w:fill="FFFFFF"/>
        <w:spacing w:after="0" w:line="240" w:lineRule="auto"/>
        <w:rPr>
          <w:rFonts w:ascii="Times New Roman" w:hAnsi="Times New Roman" w:cs="Times New Roman"/>
          <w:sz w:val="28"/>
          <w:szCs w:val="28"/>
        </w:rPr>
      </w:pPr>
      <w:r w:rsidRPr="00F048E9">
        <w:rPr>
          <w:rFonts w:ascii="Times New Roman" w:hAnsi="Times New Roman" w:cs="Times New Roman"/>
          <w:b/>
          <w:bCs/>
          <w:sz w:val="28"/>
          <w:szCs w:val="28"/>
        </w:rPr>
        <w:t>Цель:</w:t>
      </w:r>
      <w:r>
        <w:rPr>
          <w:rFonts w:ascii="Times New Roman" w:hAnsi="Times New Roman" w:cs="Times New Roman"/>
          <w:sz w:val="28"/>
          <w:szCs w:val="28"/>
        </w:rPr>
        <w:t xml:space="preserve"> </w:t>
      </w:r>
      <w:r w:rsidRPr="007D64B7">
        <w:rPr>
          <w:rFonts w:ascii="Times New Roman" w:hAnsi="Times New Roman" w:cs="Times New Roman"/>
          <w:sz w:val="28"/>
          <w:szCs w:val="28"/>
        </w:rPr>
        <w:t>оказание помощи педагогам по созданию в детских коллективах атмосферы сплочённости и доверия.</w:t>
      </w:r>
    </w:p>
    <w:p w:rsidR="0014574B" w:rsidRDefault="0014574B" w:rsidP="00FF482F">
      <w:pPr>
        <w:shd w:val="clear" w:color="auto" w:fill="FFFFFF"/>
        <w:spacing w:after="0" w:line="240" w:lineRule="auto"/>
        <w:rPr>
          <w:rFonts w:ascii="Times New Roman" w:hAnsi="Times New Roman" w:cs="Times New Roman"/>
          <w:sz w:val="28"/>
          <w:szCs w:val="28"/>
        </w:rPr>
      </w:pPr>
      <w:r w:rsidRPr="00F048E9">
        <w:rPr>
          <w:rFonts w:ascii="Times New Roman" w:hAnsi="Times New Roman" w:cs="Times New Roman"/>
          <w:b/>
          <w:bCs/>
          <w:sz w:val="28"/>
          <w:szCs w:val="28"/>
        </w:rPr>
        <w:t>Задачи:</w:t>
      </w:r>
      <w:r>
        <w:rPr>
          <w:rFonts w:ascii="Times New Roman" w:hAnsi="Times New Roman" w:cs="Times New Roman"/>
          <w:sz w:val="28"/>
          <w:szCs w:val="28"/>
        </w:rPr>
        <w:t xml:space="preserve"> - </w:t>
      </w:r>
      <w:r w:rsidR="00AD3E77">
        <w:rPr>
          <w:rFonts w:ascii="Times New Roman" w:hAnsi="Times New Roman" w:cs="Times New Roman"/>
          <w:sz w:val="28"/>
          <w:szCs w:val="28"/>
        </w:rPr>
        <w:t>рассказать о значении</w:t>
      </w:r>
      <w:r w:rsidR="009223E0">
        <w:rPr>
          <w:rFonts w:ascii="Times New Roman" w:hAnsi="Times New Roman" w:cs="Times New Roman"/>
          <w:sz w:val="28"/>
          <w:szCs w:val="28"/>
        </w:rPr>
        <w:t xml:space="preserve"> игр для сплочения детского коллектива;</w:t>
      </w:r>
    </w:p>
    <w:p w:rsidR="0073148D" w:rsidRDefault="0073148D" w:rsidP="00FF482F">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D3E77">
        <w:rPr>
          <w:rFonts w:ascii="Times New Roman" w:hAnsi="Times New Roman" w:cs="Times New Roman"/>
          <w:bCs/>
          <w:sz w:val="28"/>
          <w:szCs w:val="28"/>
        </w:rPr>
        <w:t>показать</w:t>
      </w:r>
      <w:r w:rsidRPr="0073148D">
        <w:rPr>
          <w:rFonts w:ascii="Times New Roman" w:hAnsi="Times New Roman" w:cs="Times New Roman"/>
          <w:b/>
          <w:bCs/>
          <w:sz w:val="28"/>
          <w:szCs w:val="28"/>
        </w:rPr>
        <w:t xml:space="preserve"> </w:t>
      </w:r>
      <w:r>
        <w:rPr>
          <w:rFonts w:ascii="Times New Roman" w:hAnsi="Times New Roman" w:cs="Times New Roman"/>
          <w:sz w:val="28"/>
          <w:szCs w:val="28"/>
        </w:rPr>
        <w:t>условия для проведения игры и руководство ею</w:t>
      </w:r>
    </w:p>
    <w:p w:rsidR="0073148D" w:rsidRDefault="001428A1" w:rsidP="0073148D">
      <w:pPr>
        <w:spacing w:after="0"/>
        <w:rPr>
          <w:rFonts w:ascii="Times New Roman" w:hAnsi="Times New Roman" w:cs="Times New Roman"/>
          <w:sz w:val="28"/>
          <w:szCs w:val="28"/>
        </w:rPr>
      </w:pPr>
      <w:r w:rsidRPr="001428A1">
        <w:rPr>
          <w:rFonts w:ascii="Times New Roman" w:hAnsi="Times New Roman" w:cs="Times New Roman"/>
          <w:sz w:val="28"/>
          <w:szCs w:val="28"/>
        </w:rPr>
        <w:t xml:space="preserve">- </w:t>
      </w:r>
      <w:r>
        <w:rPr>
          <w:rFonts w:ascii="Times New Roman" w:hAnsi="Times New Roman" w:cs="Times New Roman"/>
          <w:sz w:val="28"/>
          <w:szCs w:val="28"/>
        </w:rPr>
        <w:t>п</w:t>
      </w:r>
      <w:r w:rsidRPr="001428A1">
        <w:rPr>
          <w:rFonts w:ascii="Times New Roman" w:hAnsi="Times New Roman" w:cs="Times New Roman"/>
          <w:sz w:val="28"/>
          <w:szCs w:val="28"/>
        </w:rPr>
        <w:t>ознакомить педагогов с вариантами игр на сплочение детского коллектива;</w:t>
      </w:r>
    </w:p>
    <w:p w:rsidR="00F048E9" w:rsidRDefault="00F048E9" w:rsidP="0073148D">
      <w:pPr>
        <w:rPr>
          <w:rFonts w:ascii="Times New Roman" w:hAnsi="Times New Roman" w:cs="Times New Roman"/>
          <w:sz w:val="28"/>
          <w:szCs w:val="28"/>
        </w:rPr>
      </w:pPr>
      <w:r w:rsidRPr="00F048E9">
        <w:rPr>
          <w:rFonts w:ascii="Times New Roman" w:hAnsi="Times New Roman" w:cs="Times New Roman"/>
          <w:b/>
          <w:bCs/>
          <w:sz w:val="28"/>
          <w:szCs w:val="28"/>
        </w:rPr>
        <w:t>Оборудование:</w:t>
      </w:r>
      <w:r>
        <w:rPr>
          <w:rFonts w:ascii="Times New Roman" w:hAnsi="Times New Roman" w:cs="Times New Roman"/>
          <w:sz w:val="28"/>
          <w:szCs w:val="28"/>
        </w:rPr>
        <w:t xml:space="preserve"> мультимедийный проектор,</w:t>
      </w:r>
      <w:r w:rsidR="00FF6C2A">
        <w:rPr>
          <w:rFonts w:ascii="Times New Roman" w:hAnsi="Times New Roman" w:cs="Times New Roman"/>
          <w:sz w:val="28"/>
          <w:szCs w:val="28"/>
        </w:rPr>
        <w:t xml:space="preserve"> листочки и ящик для игры в фанты, свечка.</w:t>
      </w:r>
    </w:p>
    <w:p w:rsidR="00F048E9" w:rsidRDefault="00F048E9" w:rsidP="00FF482F">
      <w:pPr>
        <w:shd w:val="clear" w:color="auto" w:fill="FFFFFF"/>
        <w:spacing w:after="0" w:line="240" w:lineRule="auto"/>
        <w:rPr>
          <w:rFonts w:ascii="Times New Roman" w:hAnsi="Times New Roman" w:cs="Times New Roman"/>
          <w:sz w:val="28"/>
          <w:szCs w:val="28"/>
        </w:rPr>
      </w:pPr>
    </w:p>
    <w:p w:rsidR="00F048E9" w:rsidRPr="00F048E9" w:rsidRDefault="00F048E9" w:rsidP="00FF482F">
      <w:pPr>
        <w:shd w:val="clear" w:color="auto" w:fill="FFFFFF"/>
        <w:spacing w:after="0" w:line="240" w:lineRule="auto"/>
        <w:rPr>
          <w:rFonts w:ascii="Times New Roman" w:hAnsi="Times New Roman" w:cs="Times New Roman"/>
          <w:b/>
          <w:bCs/>
          <w:sz w:val="28"/>
          <w:szCs w:val="28"/>
        </w:rPr>
      </w:pPr>
      <w:r w:rsidRPr="00F048E9">
        <w:rPr>
          <w:rFonts w:ascii="Times New Roman" w:hAnsi="Times New Roman" w:cs="Times New Roman"/>
          <w:b/>
          <w:bCs/>
          <w:sz w:val="28"/>
          <w:szCs w:val="28"/>
        </w:rPr>
        <w:t>Ход мастер – класса:</w:t>
      </w:r>
    </w:p>
    <w:p w:rsidR="0014574B" w:rsidRDefault="0014574B" w:rsidP="00FF482F">
      <w:pPr>
        <w:shd w:val="clear" w:color="auto" w:fill="FFFFFF"/>
        <w:spacing w:after="0" w:line="240" w:lineRule="auto"/>
        <w:rPr>
          <w:rFonts w:ascii="Times New Roman" w:hAnsi="Times New Roman" w:cs="Times New Roman"/>
          <w:sz w:val="28"/>
          <w:szCs w:val="28"/>
        </w:rPr>
      </w:pPr>
    </w:p>
    <w:p w:rsidR="00F048E9" w:rsidRPr="00640BE9" w:rsidRDefault="00F048E9" w:rsidP="00F048E9">
      <w:pPr>
        <w:pStyle w:val="a7"/>
        <w:numPr>
          <w:ilvl w:val="0"/>
          <w:numId w:val="2"/>
        </w:numPr>
        <w:shd w:val="clear" w:color="auto" w:fill="FFFFFF"/>
        <w:spacing w:after="0" w:line="240" w:lineRule="auto"/>
        <w:rPr>
          <w:rFonts w:ascii="Times New Roman" w:hAnsi="Times New Roman" w:cs="Times New Roman"/>
          <w:b/>
          <w:bCs/>
          <w:sz w:val="28"/>
          <w:szCs w:val="28"/>
        </w:rPr>
      </w:pPr>
      <w:r w:rsidRPr="00640BE9">
        <w:rPr>
          <w:rFonts w:ascii="Times New Roman" w:hAnsi="Times New Roman" w:cs="Times New Roman"/>
          <w:b/>
          <w:bCs/>
          <w:sz w:val="28"/>
          <w:szCs w:val="28"/>
        </w:rPr>
        <w:t>Вводная часть.</w:t>
      </w:r>
    </w:p>
    <w:p w:rsidR="00F048E9" w:rsidRDefault="00F048E9" w:rsidP="00F048E9">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Добрый день, уважаемые коллеги. </w:t>
      </w:r>
      <w:r w:rsidR="00BF2BAE">
        <w:rPr>
          <w:rFonts w:ascii="Times New Roman" w:hAnsi="Times New Roman" w:cs="Times New Roman"/>
          <w:sz w:val="28"/>
          <w:szCs w:val="28"/>
        </w:rPr>
        <w:t xml:space="preserve">Я хочу начать свой мастер – класс со стихотворения, которое называется «Одиночество». Внимание на экран. (Автор читает стихотворение). </w:t>
      </w:r>
      <w:r w:rsidR="00BF2BAE" w:rsidRPr="00BF2BAE">
        <w:rPr>
          <w:rFonts w:ascii="Times New Roman" w:hAnsi="Times New Roman" w:cs="Times New Roman"/>
          <w:sz w:val="28"/>
          <w:szCs w:val="28"/>
        </w:rPr>
        <w:t>Человек не может жить один, ему нужны другие люди, общество, общение.</w:t>
      </w:r>
    </w:p>
    <w:p w:rsidR="00640BE9" w:rsidRPr="00640BE9" w:rsidRDefault="00640BE9" w:rsidP="00640BE9">
      <w:pPr>
        <w:pStyle w:val="a7"/>
        <w:numPr>
          <w:ilvl w:val="0"/>
          <w:numId w:val="2"/>
        </w:numPr>
        <w:shd w:val="clear" w:color="auto" w:fill="FFFFFF"/>
        <w:spacing w:after="0" w:line="240" w:lineRule="auto"/>
        <w:rPr>
          <w:rFonts w:ascii="Times New Roman" w:hAnsi="Times New Roman" w:cs="Times New Roman"/>
          <w:b/>
          <w:bCs/>
          <w:sz w:val="28"/>
          <w:szCs w:val="28"/>
        </w:rPr>
      </w:pPr>
      <w:r w:rsidRPr="00640BE9">
        <w:rPr>
          <w:rFonts w:ascii="Times New Roman" w:hAnsi="Times New Roman" w:cs="Times New Roman"/>
          <w:b/>
          <w:bCs/>
          <w:sz w:val="28"/>
          <w:szCs w:val="28"/>
        </w:rPr>
        <w:t>Теоретическая часть</w:t>
      </w:r>
    </w:p>
    <w:p w:rsidR="0014574B" w:rsidRDefault="00BF2BAE" w:rsidP="00FF482F">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Очень часто в детском коллективе мы можем наблюдать детей, которые одиноки. Им не удаётся найти своё место в </w:t>
      </w:r>
      <w:r w:rsidR="009173BB">
        <w:rPr>
          <w:rFonts w:ascii="Times New Roman" w:hAnsi="Times New Roman" w:cs="Times New Roman"/>
          <w:sz w:val="28"/>
          <w:szCs w:val="28"/>
        </w:rPr>
        <w:t>группе.</w:t>
      </w:r>
      <w:r w:rsidR="002F5833">
        <w:rPr>
          <w:rFonts w:ascii="Times New Roman" w:hAnsi="Times New Roman" w:cs="Times New Roman"/>
          <w:sz w:val="28"/>
          <w:szCs w:val="28"/>
        </w:rPr>
        <w:t xml:space="preserve"> </w:t>
      </w:r>
    </w:p>
    <w:p w:rsidR="002F5833" w:rsidRDefault="002F5833" w:rsidP="00B16C04">
      <w:pPr>
        <w:shd w:val="clear" w:color="auto" w:fill="FFFFFF"/>
        <w:spacing w:after="0" w:line="240" w:lineRule="auto"/>
        <w:ind w:firstLine="708"/>
        <w:rPr>
          <w:rFonts w:ascii="Times New Roman" w:hAnsi="Times New Roman" w:cs="Times New Roman"/>
          <w:sz w:val="28"/>
          <w:szCs w:val="28"/>
        </w:rPr>
      </w:pPr>
      <w:r w:rsidRPr="007D64B7">
        <w:rPr>
          <w:rFonts w:ascii="Times New Roman" w:hAnsi="Times New Roman" w:cs="Times New Roman"/>
          <w:sz w:val="28"/>
          <w:szCs w:val="28"/>
        </w:rPr>
        <w:t xml:space="preserve">От уровня развития коллектива, качества его сплочённости зависит эффективность работы группы и способность создания здорового психологического климата внутри детского коллектива. Сплочённая группа позволяет ребёнку чувствовать себя комфортно. В каждой группе есть дети, которым очень трудно почувствовать свою общность с другими. Некоторые дети пытаются привлечь к себе внимание с помощью асоциального поведения. Дети с низкой самооценкой, застенчивые или неуверенные в себе опасаются, что другие люди могут обнаружить их слабые стороны. Поэтому они стараются держаться в стороне от всех. Часто у них уже есть негативный опыт и им приходится долго и постепенно учиться доверять сверстникам и педагогу. Таким детям требуется время, чтобы понять, что не только они «не такие как все», но и всякий другой человек является неповторимой личностью, имеющей не только сильные, но и слабые стороны. Педагог может помочь детям осознать свои ценности и установить приоритеты, может помочь им стать более терпимыми, гибкими и внимательными, испытывать меньше страхов, стрессов и чувствовать себя менее одинокими. Помочь научиться общаться, сохраняя хорошие отношения с другими людьми. И важнейшая задача педагога – это сплочение детского коллектива. </w:t>
      </w:r>
    </w:p>
    <w:p w:rsidR="003B13CD" w:rsidRDefault="00640BE9" w:rsidP="003B13CD">
      <w:pPr>
        <w:shd w:val="clear" w:color="auto" w:fill="FFFFFF"/>
        <w:spacing w:after="0" w:line="240" w:lineRule="auto"/>
        <w:rPr>
          <w:rFonts w:ascii="Times New Roman" w:hAnsi="Times New Roman" w:cs="Times New Roman"/>
          <w:sz w:val="28"/>
          <w:szCs w:val="28"/>
        </w:rPr>
      </w:pPr>
      <w:r w:rsidRPr="007D64B7">
        <w:rPr>
          <w:rFonts w:ascii="Times New Roman" w:hAnsi="Times New Roman" w:cs="Times New Roman"/>
          <w:sz w:val="28"/>
          <w:szCs w:val="28"/>
        </w:rPr>
        <w:t xml:space="preserve">Основными способами сплочения детского коллектива являются увлечение и включение </w:t>
      </w:r>
      <w:r w:rsidR="0073148D">
        <w:rPr>
          <w:rFonts w:ascii="Times New Roman" w:hAnsi="Times New Roman" w:cs="Times New Roman"/>
          <w:sz w:val="28"/>
          <w:szCs w:val="28"/>
        </w:rPr>
        <w:t>детей</w:t>
      </w:r>
      <w:r w:rsidRPr="007D64B7">
        <w:rPr>
          <w:rFonts w:ascii="Times New Roman" w:hAnsi="Times New Roman" w:cs="Times New Roman"/>
          <w:sz w:val="28"/>
          <w:szCs w:val="28"/>
        </w:rPr>
        <w:t xml:space="preserve"> в совместную деятельность, установка традиций группы, поощрение сотрудничества воспитанников при выполнении общих дел, стимулирование добровольной взаимопомощи в выполнении общих дел. </w:t>
      </w:r>
    </w:p>
    <w:p w:rsidR="0014574B" w:rsidRDefault="00640BE9" w:rsidP="003B13CD">
      <w:pPr>
        <w:shd w:val="clear" w:color="auto" w:fill="FFFFFF"/>
        <w:spacing w:after="0" w:line="240" w:lineRule="auto"/>
        <w:ind w:firstLine="708"/>
        <w:rPr>
          <w:rFonts w:ascii="Times New Roman" w:hAnsi="Times New Roman" w:cs="Times New Roman"/>
          <w:sz w:val="28"/>
          <w:szCs w:val="28"/>
        </w:rPr>
      </w:pPr>
      <w:r w:rsidRPr="007D64B7">
        <w:rPr>
          <w:rFonts w:ascii="Times New Roman" w:hAnsi="Times New Roman" w:cs="Times New Roman"/>
          <w:sz w:val="28"/>
          <w:szCs w:val="28"/>
        </w:rPr>
        <w:t xml:space="preserve">А также педагоги в своей работе могут использовать игры на сплочение коллектива для детей и подростков. Проведение подобных игр с детьми способствует развитию их «эмоционального интеллекта» и помогает </w:t>
      </w:r>
      <w:r w:rsidRPr="007D64B7">
        <w:rPr>
          <w:rFonts w:ascii="Times New Roman" w:hAnsi="Times New Roman" w:cs="Times New Roman"/>
          <w:sz w:val="28"/>
          <w:szCs w:val="28"/>
        </w:rPr>
        <w:lastRenderedPageBreak/>
        <w:t>педагогу создавать в детском коллективе дружескую атмосферу взаимопомощи, доброжелательного и открытого общения детей друг с другом и педагогом.</w:t>
      </w:r>
    </w:p>
    <w:p w:rsidR="00640BE9" w:rsidRDefault="00B16C04" w:rsidP="00640BE9">
      <w:pPr>
        <w:pStyle w:val="c3"/>
        <w:shd w:val="clear" w:color="auto" w:fill="FFFFFF"/>
        <w:spacing w:before="0" w:beforeAutospacing="0" w:after="0" w:afterAutospacing="0"/>
        <w:jc w:val="both"/>
        <w:rPr>
          <w:color w:val="000000"/>
          <w:sz w:val="20"/>
          <w:szCs w:val="20"/>
        </w:rPr>
      </w:pPr>
      <w:r>
        <w:rPr>
          <w:rStyle w:val="c6"/>
          <w:b/>
          <w:bCs/>
          <w:color w:val="000000"/>
          <w:sz w:val="28"/>
          <w:szCs w:val="28"/>
        </w:rPr>
        <w:t>Все игры объединены едиными целями:</w:t>
      </w:r>
    </w:p>
    <w:p w:rsidR="00640BE9" w:rsidRDefault="00640BE9" w:rsidP="00640BE9">
      <w:pPr>
        <w:pStyle w:val="c3"/>
        <w:shd w:val="clear" w:color="auto" w:fill="FFFFFF"/>
        <w:spacing w:before="0" w:beforeAutospacing="0" w:after="0" w:afterAutospacing="0"/>
        <w:jc w:val="both"/>
        <w:rPr>
          <w:color w:val="000000"/>
          <w:sz w:val="20"/>
          <w:szCs w:val="20"/>
        </w:rPr>
      </w:pPr>
      <w:r>
        <w:rPr>
          <w:rStyle w:val="c0"/>
          <w:color w:val="000000"/>
          <w:sz w:val="28"/>
          <w:szCs w:val="28"/>
        </w:rPr>
        <w:t>- снятие эмоционального напряжения, тревожности;</w:t>
      </w:r>
    </w:p>
    <w:p w:rsidR="00640BE9" w:rsidRDefault="00640BE9" w:rsidP="00640BE9">
      <w:pPr>
        <w:pStyle w:val="c3"/>
        <w:shd w:val="clear" w:color="auto" w:fill="FFFFFF"/>
        <w:spacing w:before="0" w:beforeAutospacing="0" w:after="0" w:afterAutospacing="0"/>
        <w:jc w:val="both"/>
        <w:rPr>
          <w:color w:val="000000"/>
          <w:sz w:val="20"/>
          <w:szCs w:val="20"/>
        </w:rPr>
      </w:pPr>
      <w:r>
        <w:rPr>
          <w:rStyle w:val="c0"/>
          <w:color w:val="000000"/>
          <w:sz w:val="28"/>
          <w:szCs w:val="28"/>
        </w:rPr>
        <w:t>- повышение уровня доверия и взаимопомощи в коллективе;</w:t>
      </w:r>
    </w:p>
    <w:p w:rsidR="00640BE9" w:rsidRDefault="00640BE9" w:rsidP="00640BE9">
      <w:pPr>
        <w:pStyle w:val="c3"/>
        <w:shd w:val="clear" w:color="auto" w:fill="FFFFFF"/>
        <w:spacing w:before="0" w:beforeAutospacing="0" w:after="0" w:afterAutospacing="0"/>
        <w:jc w:val="both"/>
        <w:rPr>
          <w:color w:val="000000"/>
          <w:sz w:val="20"/>
          <w:szCs w:val="20"/>
        </w:rPr>
      </w:pPr>
      <w:r>
        <w:rPr>
          <w:rStyle w:val="c0"/>
          <w:color w:val="000000"/>
          <w:sz w:val="28"/>
          <w:szCs w:val="28"/>
        </w:rPr>
        <w:t> -сплочение коллектива;</w:t>
      </w:r>
    </w:p>
    <w:p w:rsidR="00640BE9" w:rsidRDefault="00640BE9" w:rsidP="00640BE9">
      <w:pPr>
        <w:pStyle w:val="c3"/>
        <w:shd w:val="clear" w:color="auto" w:fill="FFFFFF"/>
        <w:spacing w:before="0" w:beforeAutospacing="0" w:after="0" w:afterAutospacing="0"/>
        <w:jc w:val="both"/>
        <w:rPr>
          <w:color w:val="000000"/>
          <w:sz w:val="20"/>
          <w:szCs w:val="20"/>
        </w:rPr>
      </w:pPr>
      <w:r>
        <w:rPr>
          <w:rStyle w:val="c0"/>
          <w:color w:val="000000"/>
          <w:sz w:val="28"/>
          <w:szCs w:val="28"/>
        </w:rPr>
        <w:t>-формирование уверенности</w:t>
      </w:r>
      <w:r w:rsidR="00C0255B">
        <w:rPr>
          <w:rStyle w:val="c0"/>
          <w:color w:val="000000"/>
          <w:sz w:val="28"/>
          <w:szCs w:val="28"/>
        </w:rPr>
        <w:t>;</w:t>
      </w:r>
    </w:p>
    <w:p w:rsidR="00640BE9" w:rsidRDefault="00640BE9" w:rsidP="00640BE9">
      <w:pPr>
        <w:pStyle w:val="c3"/>
        <w:shd w:val="clear" w:color="auto" w:fill="FFFFFF"/>
        <w:spacing w:before="0" w:beforeAutospacing="0" w:after="0" w:afterAutospacing="0"/>
        <w:jc w:val="both"/>
        <w:rPr>
          <w:color w:val="000000"/>
          <w:sz w:val="20"/>
          <w:szCs w:val="20"/>
        </w:rPr>
      </w:pPr>
      <w:r>
        <w:rPr>
          <w:rStyle w:val="c0"/>
          <w:color w:val="000000"/>
          <w:sz w:val="28"/>
          <w:szCs w:val="28"/>
        </w:rPr>
        <w:t>-формирование умения работать в команде</w:t>
      </w:r>
      <w:r w:rsidR="00C0255B">
        <w:rPr>
          <w:rStyle w:val="c0"/>
          <w:color w:val="000000"/>
          <w:sz w:val="28"/>
          <w:szCs w:val="28"/>
        </w:rPr>
        <w:t>.</w:t>
      </w:r>
    </w:p>
    <w:p w:rsidR="0014574B" w:rsidRDefault="0014574B" w:rsidP="00FF482F">
      <w:pPr>
        <w:shd w:val="clear" w:color="auto" w:fill="FFFFFF"/>
        <w:spacing w:after="0" w:line="240" w:lineRule="auto"/>
        <w:rPr>
          <w:rFonts w:ascii="Times New Roman" w:hAnsi="Times New Roman" w:cs="Times New Roman"/>
          <w:sz w:val="28"/>
          <w:szCs w:val="28"/>
        </w:rPr>
      </w:pPr>
    </w:p>
    <w:p w:rsidR="007C3F2F" w:rsidRDefault="007C3F2F" w:rsidP="007C3F2F">
      <w:pPr>
        <w:pStyle w:val="a7"/>
        <w:numPr>
          <w:ilvl w:val="0"/>
          <w:numId w:val="2"/>
        </w:numPr>
        <w:shd w:val="clear" w:color="auto" w:fill="FFFFFF"/>
        <w:spacing w:after="0" w:line="240" w:lineRule="auto"/>
        <w:rPr>
          <w:rFonts w:ascii="Times New Roman" w:hAnsi="Times New Roman" w:cs="Times New Roman"/>
          <w:sz w:val="28"/>
          <w:szCs w:val="28"/>
        </w:rPr>
      </w:pPr>
      <w:r w:rsidRPr="007C3F2F">
        <w:rPr>
          <w:rFonts w:ascii="Times New Roman" w:hAnsi="Times New Roman" w:cs="Times New Roman"/>
          <w:b/>
          <w:sz w:val="28"/>
          <w:szCs w:val="28"/>
        </w:rPr>
        <w:t>Организация игр</w:t>
      </w:r>
      <w:r w:rsidR="001E50C4">
        <w:rPr>
          <w:rFonts w:ascii="Times New Roman" w:hAnsi="Times New Roman" w:cs="Times New Roman"/>
          <w:b/>
          <w:sz w:val="28"/>
          <w:szCs w:val="28"/>
        </w:rPr>
        <w:t>ы</w:t>
      </w:r>
      <w:r>
        <w:rPr>
          <w:rFonts w:ascii="Times New Roman" w:hAnsi="Times New Roman" w:cs="Times New Roman"/>
          <w:sz w:val="28"/>
          <w:szCs w:val="28"/>
        </w:rPr>
        <w:t xml:space="preserve">. </w:t>
      </w:r>
      <w:r w:rsidRPr="00C0255B">
        <w:rPr>
          <w:rFonts w:ascii="Times New Roman" w:hAnsi="Times New Roman" w:cs="Times New Roman"/>
          <w:b/>
          <w:bCs/>
          <w:sz w:val="28"/>
          <w:szCs w:val="28"/>
        </w:rPr>
        <w:t xml:space="preserve"> </w:t>
      </w:r>
      <w:r w:rsidR="00C0255B" w:rsidRPr="00C0255B">
        <w:rPr>
          <w:rFonts w:ascii="Times New Roman" w:hAnsi="Times New Roman" w:cs="Times New Roman"/>
          <w:b/>
          <w:bCs/>
          <w:sz w:val="28"/>
          <w:szCs w:val="28"/>
        </w:rPr>
        <w:t xml:space="preserve">Условия </w:t>
      </w:r>
      <w:proofErr w:type="gramStart"/>
      <w:r w:rsidR="00C0255B" w:rsidRPr="00C0255B">
        <w:rPr>
          <w:rFonts w:ascii="Times New Roman" w:hAnsi="Times New Roman" w:cs="Times New Roman"/>
          <w:b/>
          <w:bCs/>
          <w:sz w:val="28"/>
          <w:szCs w:val="28"/>
        </w:rPr>
        <w:t>для п</w:t>
      </w:r>
      <w:r w:rsidR="001E50C4" w:rsidRPr="00C0255B">
        <w:rPr>
          <w:rFonts w:ascii="Times New Roman" w:hAnsi="Times New Roman" w:cs="Times New Roman"/>
          <w:b/>
          <w:bCs/>
          <w:sz w:val="28"/>
          <w:szCs w:val="28"/>
        </w:rPr>
        <w:t>роведение</w:t>
      </w:r>
      <w:proofErr w:type="gramEnd"/>
      <w:r w:rsidR="001E50C4" w:rsidRPr="00C0255B">
        <w:rPr>
          <w:rFonts w:ascii="Times New Roman" w:hAnsi="Times New Roman" w:cs="Times New Roman"/>
          <w:b/>
          <w:bCs/>
          <w:sz w:val="28"/>
          <w:szCs w:val="28"/>
        </w:rPr>
        <w:t xml:space="preserve"> игры и руководство ею.</w:t>
      </w:r>
    </w:p>
    <w:p w:rsidR="007C3F2F" w:rsidRDefault="007C3F2F" w:rsidP="007C3F2F">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режиме дня всегда можно найти время для организации игры. В нашей группе они проходят в основном в вечернее время, после групповой линейки. За день происходит много различных событий, </w:t>
      </w:r>
      <w:r w:rsidR="006B4713">
        <w:rPr>
          <w:rFonts w:ascii="Times New Roman" w:hAnsi="Times New Roman" w:cs="Times New Roman"/>
          <w:sz w:val="28"/>
          <w:szCs w:val="28"/>
        </w:rPr>
        <w:t>иногда</w:t>
      </w:r>
      <w:r>
        <w:rPr>
          <w:rFonts w:ascii="Times New Roman" w:hAnsi="Times New Roman" w:cs="Times New Roman"/>
          <w:sz w:val="28"/>
          <w:szCs w:val="28"/>
        </w:rPr>
        <w:t xml:space="preserve"> негативных. Дети могут поссориться и помириться несколько раз за день. Важно перед отходом ко сну создать благоприятную обстановку в группе. Этому и способствуют игры на сплочение коллектива. </w:t>
      </w:r>
    </w:p>
    <w:p w:rsidR="00D67646" w:rsidRDefault="00D67646" w:rsidP="007C3F2F">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ab/>
      </w:r>
      <w:r w:rsidR="001E50C4">
        <w:rPr>
          <w:rFonts w:ascii="Times New Roman" w:hAnsi="Times New Roman" w:cs="Times New Roman"/>
          <w:sz w:val="28"/>
          <w:szCs w:val="28"/>
        </w:rPr>
        <w:t xml:space="preserve">Игровой деятельностью руководит воспитатель. </w:t>
      </w:r>
      <w:r>
        <w:rPr>
          <w:rFonts w:ascii="Times New Roman" w:hAnsi="Times New Roman" w:cs="Times New Roman"/>
          <w:sz w:val="28"/>
          <w:szCs w:val="28"/>
        </w:rPr>
        <w:t xml:space="preserve">Задача педагога заинтересовать детей игрой. Сделать так, </w:t>
      </w:r>
      <w:r w:rsidR="00C64FDD">
        <w:rPr>
          <w:rFonts w:ascii="Times New Roman" w:hAnsi="Times New Roman" w:cs="Times New Roman"/>
          <w:sz w:val="28"/>
          <w:szCs w:val="28"/>
        </w:rPr>
        <w:t>что</w:t>
      </w:r>
      <w:r>
        <w:rPr>
          <w:rFonts w:ascii="Times New Roman" w:hAnsi="Times New Roman" w:cs="Times New Roman"/>
          <w:sz w:val="28"/>
          <w:szCs w:val="28"/>
        </w:rPr>
        <w:t xml:space="preserve">бы игра была интересна для всех членов коллектива. Вовлекать в игру всех ребят. Застенчивым детям не давать активные роли, если только они сами не проявят желание. В некоторых играх таким детям мы совместно помогали выполнять задание. </w:t>
      </w:r>
    </w:p>
    <w:p w:rsidR="00D67646" w:rsidRDefault="00D67646" w:rsidP="007C3F2F">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ab/>
        <w:t>Необходимо поощрять самостоятельность, творчество. Например, в игре фанты дети сами придумывали задания.</w:t>
      </w:r>
    </w:p>
    <w:p w:rsidR="00D67646" w:rsidRDefault="00D67646" w:rsidP="007C3F2F">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ab/>
        <w:t>Ни в коем случае нельзя насильно заставлять ребёнка</w:t>
      </w:r>
      <w:r w:rsidR="00AD3E77">
        <w:rPr>
          <w:rFonts w:ascii="Times New Roman" w:hAnsi="Times New Roman" w:cs="Times New Roman"/>
          <w:sz w:val="28"/>
          <w:szCs w:val="28"/>
        </w:rPr>
        <w:t xml:space="preserve"> делать</w:t>
      </w:r>
      <w:r>
        <w:rPr>
          <w:rFonts w:ascii="Times New Roman" w:hAnsi="Times New Roman" w:cs="Times New Roman"/>
          <w:sz w:val="28"/>
          <w:szCs w:val="28"/>
        </w:rPr>
        <w:t xml:space="preserve"> то, что он не хочет. Принуждением можно только отбить интерес к игре, что сделает весь воспит</w:t>
      </w:r>
      <w:r w:rsidR="001E50C4">
        <w:rPr>
          <w:rFonts w:ascii="Times New Roman" w:hAnsi="Times New Roman" w:cs="Times New Roman"/>
          <w:sz w:val="28"/>
          <w:szCs w:val="28"/>
        </w:rPr>
        <w:t xml:space="preserve">ательный процесс бессмысленным. </w:t>
      </w:r>
      <w:r>
        <w:rPr>
          <w:rFonts w:ascii="Times New Roman" w:hAnsi="Times New Roman" w:cs="Times New Roman"/>
          <w:sz w:val="28"/>
          <w:szCs w:val="28"/>
        </w:rPr>
        <w:t>Тем более, недопустимы раздражённый тон и грубость в отношениях с детьми.</w:t>
      </w:r>
    </w:p>
    <w:p w:rsidR="00C64FDD" w:rsidRDefault="00C64FDD" w:rsidP="007C3F2F">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ab/>
        <w:t>Успешное проведение игры во многом зависит от того, насколько чётко были объяснены её правила. Воспитатель на протяжении игры должен контролировать, чтобы все участники соблюдали правила, мягко их корректировать</w:t>
      </w:r>
      <w:r w:rsidR="001E50C4">
        <w:rPr>
          <w:rFonts w:ascii="Times New Roman" w:hAnsi="Times New Roman" w:cs="Times New Roman"/>
          <w:sz w:val="28"/>
          <w:szCs w:val="28"/>
        </w:rPr>
        <w:t>, направлять.</w:t>
      </w:r>
    </w:p>
    <w:p w:rsidR="001E50C4" w:rsidRDefault="001E50C4" w:rsidP="007C3F2F">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В конце игры обязательно подводятся итоги. Если игра </w:t>
      </w:r>
      <w:r w:rsidR="00C0255B">
        <w:rPr>
          <w:rFonts w:ascii="Times New Roman" w:hAnsi="Times New Roman" w:cs="Times New Roman"/>
          <w:sz w:val="28"/>
          <w:szCs w:val="28"/>
        </w:rPr>
        <w:t xml:space="preserve">носит соревновательный характер, выявить победителей. Обязательно </w:t>
      </w:r>
      <w:r>
        <w:rPr>
          <w:rFonts w:ascii="Times New Roman" w:hAnsi="Times New Roman" w:cs="Times New Roman"/>
          <w:sz w:val="28"/>
          <w:szCs w:val="28"/>
        </w:rPr>
        <w:t>похвалить детей, которые не являются победителями, но принимали активное участие. Если игра не является соревно</w:t>
      </w:r>
      <w:r w:rsidR="00C22037">
        <w:rPr>
          <w:rFonts w:ascii="Times New Roman" w:hAnsi="Times New Roman" w:cs="Times New Roman"/>
          <w:sz w:val="28"/>
          <w:szCs w:val="28"/>
        </w:rPr>
        <w:t>ванием, в конце попросить детей поделиться впечатлениями от игры. Подвести небольшой итог.</w:t>
      </w:r>
      <w:r>
        <w:rPr>
          <w:rFonts w:ascii="Times New Roman" w:hAnsi="Times New Roman" w:cs="Times New Roman"/>
          <w:sz w:val="28"/>
          <w:szCs w:val="28"/>
        </w:rPr>
        <w:tab/>
      </w:r>
    </w:p>
    <w:p w:rsidR="00091768" w:rsidRDefault="00091768" w:rsidP="007C3F2F">
      <w:pPr>
        <w:shd w:val="clear" w:color="auto" w:fill="FFFFFF"/>
        <w:spacing w:after="0" w:line="240" w:lineRule="auto"/>
        <w:rPr>
          <w:rFonts w:ascii="Times New Roman" w:hAnsi="Times New Roman" w:cs="Times New Roman"/>
          <w:sz w:val="28"/>
          <w:szCs w:val="28"/>
        </w:rPr>
      </w:pPr>
    </w:p>
    <w:p w:rsidR="00091768" w:rsidRDefault="00091768" w:rsidP="007C3F2F">
      <w:pPr>
        <w:shd w:val="clear" w:color="auto" w:fill="FFFFFF"/>
        <w:spacing w:after="0" w:line="240" w:lineRule="auto"/>
        <w:rPr>
          <w:rFonts w:ascii="Times New Roman" w:hAnsi="Times New Roman" w:cs="Times New Roman"/>
          <w:sz w:val="28"/>
          <w:szCs w:val="28"/>
        </w:rPr>
      </w:pPr>
    </w:p>
    <w:p w:rsidR="00091768" w:rsidRDefault="00091768" w:rsidP="00091768">
      <w:pPr>
        <w:pStyle w:val="a7"/>
        <w:numPr>
          <w:ilvl w:val="0"/>
          <w:numId w:val="2"/>
        </w:numPr>
        <w:shd w:val="clear" w:color="auto" w:fill="FFFFFF"/>
        <w:spacing w:after="0" w:line="240" w:lineRule="auto"/>
        <w:rPr>
          <w:rFonts w:ascii="Times New Roman" w:hAnsi="Times New Roman" w:cs="Times New Roman"/>
          <w:b/>
          <w:sz w:val="28"/>
          <w:szCs w:val="28"/>
        </w:rPr>
      </w:pPr>
      <w:r w:rsidRPr="00091768">
        <w:rPr>
          <w:rFonts w:ascii="Times New Roman" w:hAnsi="Times New Roman" w:cs="Times New Roman"/>
          <w:b/>
          <w:sz w:val="28"/>
          <w:szCs w:val="28"/>
        </w:rPr>
        <w:t>Игры на сплочение коллектива.</w:t>
      </w:r>
    </w:p>
    <w:p w:rsidR="00091768" w:rsidRDefault="00091768" w:rsidP="00091768">
      <w:pPr>
        <w:pStyle w:val="a7"/>
        <w:shd w:val="clear" w:color="auto" w:fill="FFFFFF"/>
        <w:spacing w:after="0" w:line="240" w:lineRule="auto"/>
        <w:ind w:left="1080"/>
        <w:rPr>
          <w:rFonts w:ascii="Times New Roman" w:hAnsi="Times New Roman" w:cs="Times New Roman"/>
          <w:b/>
          <w:sz w:val="28"/>
          <w:szCs w:val="28"/>
        </w:rPr>
      </w:pPr>
      <w:r>
        <w:rPr>
          <w:rFonts w:ascii="Times New Roman" w:hAnsi="Times New Roman" w:cs="Times New Roman"/>
          <w:b/>
          <w:sz w:val="28"/>
          <w:szCs w:val="28"/>
        </w:rPr>
        <w:t>Игра «Фанты»</w:t>
      </w:r>
    </w:p>
    <w:p w:rsidR="00091768" w:rsidRPr="00D32D0B" w:rsidRDefault="00091768" w:rsidP="00091768">
      <w:pPr>
        <w:shd w:val="clear" w:color="auto" w:fill="FFFFFF"/>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Цель: </w:t>
      </w:r>
      <w:r w:rsidR="00D32D0B">
        <w:rPr>
          <w:rFonts w:ascii="Times New Roman" w:hAnsi="Times New Roman" w:cs="Times New Roman"/>
          <w:sz w:val="28"/>
          <w:szCs w:val="28"/>
        </w:rPr>
        <w:t>развитие творческих способностей, преодоление комплексов у застенчивых детей.</w:t>
      </w:r>
    </w:p>
    <w:p w:rsidR="00091768" w:rsidRDefault="00091768" w:rsidP="00091768">
      <w:pPr>
        <w:shd w:val="clear" w:color="auto" w:fill="FFFFFF"/>
        <w:spacing w:after="0" w:line="240" w:lineRule="auto"/>
        <w:rPr>
          <w:rFonts w:ascii="Times New Roman" w:hAnsi="Times New Roman" w:cs="Times New Roman"/>
          <w:sz w:val="28"/>
          <w:szCs w:val="28"/>
        </w:rPr>
      </w:pPr>
      <w:r w:rsidRPr="00D32D0B">
        <w:rPr>
          <w:rFonts w:ascii="Times New Roman" w:hAnsi="Times New Roman" w:cs="Times New Roman"/>
          <w:b/>
          <w:sz w:val="28"/>
          <w:szCs w:val="28"/>
        </w:rPr>
        <w:lastRenderedPageBreak/>
        <w:t>Ход:</w:t>
      </w:r>
      <w:r>
        <w:rPr>
          <w:rFonts w:ascii="Times New Roman" w:hAnsi="Times New Roman" w:cs="Times New Roman"/>
          <w:sz w:val="28"/>
          <w:szCs w:val="28"/>
        </w:rPr>
        <w:t xml:space="preserve"> В начале игры Фанты выбирают ведущего. Все игроки, ведущий в том числе, помещают по 1 личному предмету в одно место в качестве залога. Лучше брать непрозрачный пакет или шапку.</w:t>
      </w:r>
      <w:r w:rsidR="00B15C6F">
        <w:rPr>
          <w:rFonts w:ascii="Times New Roman" w:hAnsi="Times New Roman" w:cs="Times New Roman"/>
          <w:sz w:val="28"/>
          <w:szCs w:val="28"/>
        </w:rPr>
        <w:t xml:space="preserve"> </w:t>
      </w:r>
      <w:r>
        <w:rPr>
          <w:rFonts w:ascii="Times New Roman" w:hAnsi="Times New Roman" w:cs="Times New Roman"/>
          <w:sz w:val="28"/>
          <w:szCs w:val="28"/>
        </w:rPr>
        <w:t>Когда в</w:t>
      </w:r>
      <w:r w:rsidR="00B15C6F">
        <w:rPr>
          <w:rFonts w:ascii="Times New Roman" w:hAnsi="Times New Roman" w:cs="Times New Roman"/>
          <w:sz w:val="28"/>
          <w:szCs w:val="28"/>
        </w:rPr>
        <w:t>едущий отворачивается, один из и</w:t>
      </w:r>
      <w:r>
        <w:rPr>
          <w:rFonts w:ascii="Times New Roman" w:hAnsi="Times New Roman" w:cs="Times New Roman"/>
          <w:sz w:val="28"/>
          <w:szCs w:val="28"/>
        </w:rPr>
        <w:t>гроков вытягивает предмет и спрашивает: «Что делать этому фанту</w:t>
      </w:r>
      <w:r w:rsidR="00B15C6F">
        <w:rPr>
          <w:rFonts w:ascii="Times New Roman" w:hAnsi="Times New Roman" w:cs="Times New Roman"/>
          <w:sz w:val="28"/>
          <w:szCs w:val="28"/>
        </w:rPr>
        <w:t>?</w:t>
      </w:r>
      <w:r>
        <w:rPr>
          <w:rFonts w:ascii="Times New Roman" w:hAnsi="Times New Roman" w:cs="Times New Roman"/>
          <w:sz w:val="28"/>
          <w:szCs w:val="28"/>
        </w:rPr>
        <w:t>»</w:t>
      </w:r>
      <w:r w:rsidR="00B15C6F">
        <w:rPr>
          <w:rFonts w:ascii="Times New Roman" w:hAnsi="Times New Roman" w:cs="Times New Roman"/>
          <w:sz w:val="28"/>
          <w:szCs w:val="28"/>
        </w:rPr>
        <w:t xml:space="preserve"> Ведущий озвучивает действие и когда игрок его выполняет, получает свою вещь обратно.</w:t>
      </w:r>
    </w:p>
    <w:p w:rsidR="00B15C6F" w:rsidRDefault="00B15C6F" w:rsidP="0009176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Правила игры Фанты очень вариативны. Допустим игра, когда ведущий не требуется. Задания для фантов можно написать </w:t>
      </w:r>
      <w:proofErr w:type="gramStart"/>
      <w:r>
        <w:rPr>
          <w:rFonts w:ascii="Times New Roman" w:hAnsi="Times New Roman" w:cs="Times New Roman"/>
          <w:sz w:val="28"/>
          <w:szCs w:val="28"/>
        </w:rPr>
        <w:t xml:space="preserve">на </w:t>
      </w:r>
      <w:r w:rsidR="00C0255B">
        <w:rPr>
          <w:rFonts w:ascii="Times New Roman" w:hAnsi="Times New Roman" w:cs="Times New Roman"/>
          <w:sz w:val="28"/>
          <w:szCs w:val="28"/>
        </w:rPr>
        <w:t>листочках</w:t>
      </w:r>
      <w:proofErr w:type="gramEnd"/>
      <w:r>
        <w:rPr>
          <w:rFonts w:ascii="Times New Roman" w:hAnsi="Times New Roman" w:cs="Times New Roman"/>
          <w:sz w:val="28"/>
          <w:szCs w:val="28"/>
        </w:rPr>
        <w:t xml:space="preserve"> и каждый игрок будет вытягивать их самостоятельно. </w:t>
      </w:r>
    </w:p>
    <w:p w:rsidR="00B15C6F" w:rsidRDefault="00B15C6F" w:rsidP="0009176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У нас с детьми был другой вариант, который не требует подготовки и материала. Один из детей выходил в коридор, выбирал чью - то обувь. В это время все остальные дети, вместе с воспитателем придумывали задание для того, чья окажется обувь. Ведущий заходил, показывал обувь, и её обладатель выполнял заранее придуманное задание. </w:t>
      </w:r>
    </w:p>
    <w:p w:rsidR="00B15C6F" w:rsidRDefault="00B15C6F" w:rsidP="00091768">
      <w:pPr>
        <w:shd w:val="clear" w:color="auto" w:fill="FFFFFF"/>
        <w:spacing w:after="0" w:line="240" w:lineRule="auto"/>
        <w:rPr>
          <w:rFonts w:ascii="Times New Roman" w:hAnsi="Times New Roman" w:cs="Times New Roman"/>
          <w:sz w:val="28"/>
          <w:szCs w:val="28"/>
        </w:rPr>
      </w:pPr>
    </w:p>
    <w:p w:rsidR="00B15C6F" w:rsidRDefault="00B15C6F" w:rsidP="0009176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Задания для фантов:</w:t>
      </w:r>
    </w:p>
    <w:p w:rsidR="00B15C6F" w:rsidRDefault="00B15C6F" w:rsidP="0009176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Играть на пианино пальцами ног.</w:t>
      </w:r>
    </w:p>
    <w:p w:rsidR="00B15C6F" w:rsidRDefault="00B15C6F" w:rsidP="0009176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Изобразить Супермена.</w:t>
      </w:r>
    </w:p>
    <w:p w:rsidR="00B15C6F" w:rsidRDefault="00B15C6F" w:rsidP="0009176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F4E7D">
        <w:rPr>
          <w:rFonts w:ascii="Times New Roman" w:hAnsi="Times New Roman" w:cs="Times New Roman"/>
          <w:sz w:val="28"/>
          <w:szCs w:val="28"/>
        </w:rPr>
        <w:t>Одновременно одной рукой гладить себя по голове, а другой быстро – быстро стучать себя по животу.</w:t>
      </w:r>
    </w:p>
    <w:p w:rsidR="004F4E7D" w:rsidRDefault="004F4E7D" w:rsidP="0009176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Ползать, как младенец</w:t>
      </w:r>
    </w:p>
    <w:p w:rsidR="004F4E7D" w:rsidRDefault="004F4E7D" w:rsidP="0009176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Подпрыгнуть на одной ноге, одновременно хрюкая.</w:t>
      </w:r>
    </w:p>
    <w:p w:rsidR="004F4E7D" w:rsidRDefault="004F4E7D" w:rsidP="0009176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Вести себя как мяч.</w:t>
      </w:r>
    </w:p>
    <w:p w:rsidR="004F4E7D" w:rsidRDefault="004F4E7D" w:rsidP="0009176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Двигаться, как балерина.</w:t>
      </w:r>
    </w:p>
    <w:p w:rsidR="004F4E7D" w:rsidRDefault="004F4E7D" w:rsidP="0009176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Сделать мостик.</w:t>
      </w:r>
    </w:p>
    <w:p w:rsidR="004F4E7D" w:rsidRDefault="004F4E7D" w:rsidP="0009176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Прочитать своё имя наоборот.</w:t>
      </w:r>
    </w:p>
    <w:p w:rsidR="004F4E7D" w:rsidRDefault="004F4E7D" w:rsidP="0009176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Изобразить кипящий чайник.</w:t>
      </w:r>
    </w:p>
    <w:p w:rsidR="004F4E7D" w:rsidRDefault="004F4E7D" w:rsidP="0009176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Ходить, как краб.</w:t>
      </w:r>
    </w:p>
    <w:p w:rsidR="004F4E7D" w:rsidRDefault="004F4E7D" w:rsidP="0009176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Станцевать странный танец.</w:t>
      </w:r>
    </w:p>
    <w:p w:rsidR="004F4E7D" w:rsidRDefault="004F4E7D" w:rsidP="0009176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Изобразить робота.</w:t>
      </w:r>
    </w:p>
    <w:p w:rsidR="004F4E7D" w:rsidRDefault="004F4E7D" w:rsidP="0009176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Спеть песню.</w:t>
      </w:r>
    </w:p>
    <w:p w:rsidR="004F4E7D" w:rsidRDefault="004F4E7D" w:rsidP="0009176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Надеть свои носки на руки.</w:t>
      </w:r>
    </w:p>
    <w:p w:rsidR="004F4E7D" w:rsidRDefault="004F4E7D" w:rsidP="0009176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Показать сердитое лицо.</w:t>
      </w:r>
    </w:p>
    <w:p w:rsidR="004F4E7D" w:rsidRDefault="004F4E7D" w:rsidP="0009176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Покрутить своим хвостиком.</w:t>
      </w:r>
    </w:p>
    <w:p w:rsidR="004F4E7D" w:rsidRDefault="004F4E7D" w:rsidP="0009176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Сделать красивую прическу другому игроку.</w:t>
      </w:r>
    </w:p>
    <w:p w:rsidR="004F4E7D" w:rsidRDefault="004F4E7D" w:rsidP="0009176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Переваливаться, как пингвин.</w:t>
      </w:r>
    </w:p>
    <w:p w:rsidR="004F4E7D" w:rsidRDefault="004F4E7D" w:rsidP="0009176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Быстро повторить «Шла Саша по шоссе и сосала сушку».</w:t>
      </w:r>
    </w:p>
    <w:p w:rsidR="00D32D0B" w:rsidRDefault="004F4E7D" w:rsidP="0009176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Показать танец «Утята».</w:t>
      </w:r>
    </w:p>
    <w:p w:rsidR="004F4E7D" w:rsidRDefault="00D32D0B" w:rsidP="0009176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Пройти по комнате, как по минному полю.</w:t>
      </w:r>
    </w:p>
    <w:p w:rsidR="00D32D0B" w:rsidRPr="00091768" w:rsidRDefault="00D32D0B" w:rsidP="0009176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Рассказать страшилку.</w:t>
      </w:r>
    </w:p>
    <w:p w:rsidR="00091768" w:rsidRPr="007C3F2F" w:rsidRDefault="00091768" w:rsidP="007C3F2F">
      <w:pPr>
        <w:shd w:val="clear" w:color="auto" w:fill="FFFFFF"/>
        <w:spacing w:after="0" w:line="240" w:lineRule="auto"/>
        <w:rPr>
          <w:rFonts w:ascii="Times New Roman" w:hAnsi="Times New Roman" w:cs="Times New Roman"/>
          <w:sz w:val="28"/>
          <w:szCs w:val="28"/>
        </w:rPr>
      </w:pPr>
    </w:p>
    <w:p w:rsidR="00C22037" w:rsidRDefault="00C22037" w:rsidP="00FF482F">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 </w:t>
      </w:r>
    </w:p>
    <w:p w:rsidR="0014574B" w:rsidRDefault="0014574B" w:rsidP="00FF482F">
      <w:pPr>
        <w:shd w:val="clear" w:color="auto" w:fill="FFFFFF"/>
        <w:spacing w:after="0" w:line="240" w:lineRule="auto"/>
        <w:rPr>
          <w:rFonts w:ascii="Times New Roman" w:hAnsi="Times New Roman" w:cs="Times New Roman"/>
          <w:sz w:val="28"/>
          <w:szCs w:val="28"/>
        </w:rPr>
      </w:pPr>
    </w:p>
    <w:p w:rsidR="00091768" w:rsidRDefault="00D32D0B" w:rsidP="00C0255B">
      <w:pPr>
        <w:pStyle w:val="3"/>
        <w:spacing w:line="480" w:lineRule="atLeast"/>
        <w:ind w:firstLine="708"/>
        <w:rPr>
          <w:rFonts w:ascii="Times New Roman" w:hAnsi="Times New Roman" w:cs="Times New Roman"/>
          <w:b/>
          <w:bCs/>
          <w:color w:val="222222"/>
          <w:sz w:val="28"/>
          <w:szCs w:val="28"/>
        </w:rPr>
      </w:pPr>
      <w:r>
        <w:rPr>
          <w:rFonts w:ascii="Times New Roman" w:hAnsi="Times New Roman" w:cs="Times New Roman"/>
          <w:b/>
          <w:bCs/>
          <w:color w:val="222222"/>
          <w:sz w:val="28"/>
          <w:szCs w:val="28"/>
        </w:rPr>
        <w:lastRenderedPageBreak/>
        <w:t>Игра «</w:t>
      </w:r>
      <w:r w:rsidR="00091768" w:rsidRPr="00D32D0B">
        <w:rPr>
          <w:rFonts w:ascii="Times New Roman" w:hAnsi="Times New Roman" w:cs="Times New Roman"/>
          <w:b/>
          <w:bCs/>
          <w:color w:val="222222"/>
          <w:sz w:val="28"/>
          <w:szCs w:val="28"/>
        </w:rPr>
        <w:t>Все делаем синхронно</w:t>
      </w:r>
      <w:r>
        <w:rPr>
          <w:rFonts w:ascii="Times New Roman" w:hAnsi="Times New Roman" w:cs="Times New Roman"/>
          <w:b/>
          <w:bCs/>
          <w:color w:val="222222"/>
          <w:sz w:val="28"/>
          <w:szCs w:val="28"/>
        </w:rPr>
        <w:t>»</w:t>
      </w:r>
    </w:p>
    <w:p w:rsidR="00D32D0B" w:rsidRPr="00006F6D" w:rsidRDefault="00D32D0B" w:rsidP="00D32D0B">
      <w:pPr>
        <w:rPr>
          <w:rFonts w:ascii="Times New Roman" w:hAnsi="Times New Roman" w:cs="Times New Roman"/>
          <w:sz w:val="28"/>
          <w:szCs w:val="28"/>
        </w:rPr>
      </w:pPr>
      <w:r w:rsidRPr="00C0255B">
        <w:rPr>
          <w:rFonts w:ascii="Times New Roman" w:hAnsi="Times New Roman" w:cs="Times New Roman"/>
          <w:b/>
          <w:bCs/>
          <w:sz w:val="28"/>
          <w:szCs w:val="28"/>
        </w:rPr>
        <w:t>Цель:</w:t>
      </w:r>
      <w:r w:rsidRPr="00006F6D">
        <w:rPr>
          <w:rFonts w:ascii="Times New Roman" w:hAnsi="Times New Roman" w:cs="Times New Roman"/>
          <w:sz w:val="28"/>
          <w:szCs w:val="28"/>
        </w:rPr>
        <w:t xml:space="preserve"> </w:t>
      </w:r>
      <w:r w:rsidR="00006F6D" w:rsidRPr="00006F6D">
        <w:rPr>
          <w:rFonts w:ascii="Times New Roman" w:hAnsi="Times New Roman" w:cs="Times New Roman"/>
          <w:sz w:val="28"/>
          <w:szCs w:val="28"/>
        </w:rPr>
        <w:t>развитие навыка сотрудничества и согласованности действий, совершенствование синхронности и точности восприятия.</w:t>
      </w:r>
    </w:p>
    <w:p w:rsidR="00091768" w:rsidRPr="00D32D0B" w:rsidRDefault="00C0255B" w:rsidP="00091768">
      <w:pPr>
        <w:pStyle w:val="a3"/>
        <w:spacing w:before="0" w:beforeAutospacing="0"/>
        <w:rPr>
          <w:color w:val="222222"/>
          <w:sz w:val="28"/>
          <w:szCs w:val="28"/>
        </w:rPr>
      </w:pPr>
      <w:r w:rsidRPr="00C0255B">
        <w:rPr>
          <w:b/>
          <w:bCs/>
          <w:color w:val="222222"/>
          <w:sz w:val="28"/>
          <w:szCs w:val="28"/>
        </w:rPr>
        <w:t>Ход:</w:t>
      </w:r>
      <w:r>
        <w:rPr>
          <w:color w:val="222222"/>
          <w:sz w:val="28"/>
          <w:szCs w:val="28"/>
        </w:rPr>
        <w:t xml:space="preserve"> </w:t>
      </w:r>
      <w:r w:rsidR="00091768" w:rsidRPr="00D32D0B">
        <w:rPr>
          <w:color w:val="222222"/>
          <w:sz w:val="28"/>
          <w:szCs w:val="28"/>
        </w:rPr>
        <w:t>Очень простая, но занимат</w:t>
      </w:r>
      <w:r w:rsidR="00D32D0B">
        <w:rPr>
          <w:color w:val="222222"/>
          <w:sz w:val="28"/>
          <w:szCs w:val="28"/>
        </w:rPr>
        <w:t>ельная игра на сплочение коллектива</w:t>
      </w:r>
      <w:r w:rsidR="00091768" w:rsidRPr="00D32D0B">
        <w:rPr>
          <w:color w:val="222222"/>
          <w:sz w:val="28"/>
          <w:szCs w:val="28"/>
        </w:rPr>
        <w:t xml:space="preserve">. В процессе игры все могут оставаться на своих рабочих местах. Ведущий дает задание игрокам по очереди выполнить какое-либо действие, к примеру, сесть, вытянуть руки, повращать головой, поднять одну ногу, взять ручку и т.д. Задача остальных – выполнить синхронно вместе с первым игроком то же самое действие. Синхронность здесь является </w:t>
      </w:r>
      <w:r w:rsidR="00D32D0B" w:rsidRPr="00D32D0B">
        <w:rPr>
          <w:color w:val="222222"/>
          <w:sz w:val="28"/>
          <w:szCs w:val="28"/>
        </w:rPr>
        <w:t>показателем того, насколько дети</w:t>
      </w:r>
      <w:r w:rsidR="00091768" w:rsidRPr="00D32D0B">
        <w:rPr>
          <w:color w:val="222222"/>
          <w:sz w:val="28"/>
          <w:szCs w:val="28"/>
        </w:rPr>
        <w:t xml:space="preserve"> в коллективе чувствуют друг друга, как понимают друг друга без слов. </w:t>
      </w:r>
    </w:p>
    <w:p w:rsidR="00091768" w:rsidRPr="003779E9" w:rsidRDefault="00006F6D" w:rsidP="003779E9">
      <w:pPr>
        <w:pStyle w:val="3"/>
        <w:spacing w:line="480" w:lineRule="atLeast"/>
        <w:ind w:firstLine="708"/>
        <w:rPr>
          <w:rFonts w:ascii="Times New Roman" w:hAnsi="Times New Roman" w:cs="Times New Roman"/>
          <w:b/>
          <w:bCs/>
          <w:color w:val="222222"/>
          <w:sz w:val="28"/>
          <w:szCs w:val="28"/>
        </w:rPr>
      </w:pPr>
      <w:r w:rsidRPr="003779E9">
        <w:rPr>
          <w:rFonts w:ascii="Times New Roman" w:hAnsi="Times New Roman" w:cs="Times New Roman"/>
          <w:b/>
          <w:bCs/>
          <w:color w:val="222222"/>
          <w:sz w:val="28"/>
          <w:szCs w:val="28"/>
        </w:rPr>
        <w:t>Игра «</w:t>
      </w:r>
      <w:proofErr w:type="spellStart"/>
      <w:r w:rsidRPr="003779E9">
        <w:rPr>
          <w:rFonts w:ascii="Times New Roman" w:hAnsi="Times New Roman" w:cs="Times New Roman"/>
          <w:b/>
          <w:bCs/>
          <w:color w:val="222222"/>
          <w:sz w:val="28"/>
          <w:szCs w:val="28"/>
        </w:rPr>
        <w:t>Г</w:t>
      </w:r>
      <w:r w:rsidR="00091768" w:rsidRPr="003779E9">
        <w:rPr>
          <w:rFonts w:ascii="Times New Roman" w:hAnsi="Times New Roman" w:cs="Times New Roman"/>
          <w:b/>
          <w:bCs/>
          <w:color w:val="222222"/>
          <w:sz w:val="28"/>
          <w:szCs w:val="28"/>
        </w:rPr>
        <w:t>оловомяч</w:t>
      </w:r>
      <w:proofErr w:type="spellEnd"/>
      <w:r w:rsidR="00091768" w:rsidRPr="003779E9">
        <w:rPr>
          <w:rFonts w:ascii="Times New Roman" w:hAnsi="Times New Roman" w:cs="Times New Roman"/>
          <w:b/>
          <w:bCs/>
          <w:color w:val="222222"/>
          <w:sz w:val="28"/>
          <w:szCs w:val="28"/>
        </w:rPr>
        <w:t>»</w:t>
      </w:r>
    </w:p>
    <w:p w:rsidR="00395F82" w:rsidRPr="003779E9" w:rsidRDefault="00006F6D" w:rsidP="00395F82">
      <w:pPr>
        <w:rPr>
          <w:rFonts w:ascii="Times New Roman" w:hAnsi="Times New Roman" w:cs="Times New Roman"/>
          <w:sz w:val="28"/>
          <w:szCs w:val="28"/>
        </w:rPr>
      </w:pPr>
      <w:r w:rsidRPr="003779E9">
        <w:rPr>
          <w:rFonts w:ascii="Times New Roman" w:hAnsi="Times New Roman" w:cs="Times New Roman"/>
          <w:b/>
          <w:bCs/>
          <w:sz w:val="28"/>
          <w:szCs w:val="28"/>
        </w:rPr>
        <w:t>Цель:</w:t>
      </w:r>
      <w:r w:rsidRPr="003779E9">
        <w:rPr>
          <w:rFonts w:ascii="Times New Roman" w:hAnsi="Times New Roman" w:cs="Times New Roman"/>
          <w:sz w:val="28"/>
          <w:szCs w:val="28"/>
        </w:rPr>
        <w:t xml:space="preserve"> развитие навыка сотрудничества и согласованности действий, развитие умения работать в паре, в тройке.</w:t>
      </w:r>
    </w:p>
    <w:p w:rsidR="00091768" w:rsidRPr="003779E9" w:rsidRDefault="00006F6D" w:rsidP="00395F82">
      <w:pPr>
        <w:rPr>
          <w:rFonts w:ascii="Times New Roman" w:hAnsi="Times New Roman" w:cs="Times New Roman"/>
          <w:sz w:val="28"/>
          <w:szCs w:val="28"/>
        </w:rPr>
      </w:pPr>
      <w:r w:rsidRPr="003779E9">
        <w:rPr>
          <w:rFonts w:ascii="Times New Roman" w:hAnsi="Times New Roman" w:cs="Times New Roman"/>
          <w:b/>
          <w:bCs/>
          <w:sz w:val="28"/>
          <w:szCs w:val="28"/>
        </w:rPr>
        <w:t>Ход:</w:t>
      </w:r>
      <w:r w:rsidR="00395F82" w:rsidRPr="003779E9">
        <w:rPr>
          <w:rFonts w:ascii="Times New Roman" w:hAnsi="Times New Roman" w:cs="Times New Roman"/>
          <w:sz w:val="28"/>
          <w:szCs w:val="28"/>
        </w:rPr>
        <w:t xml:space="preserve"> </w:t>
      </w:r>
      <w:r w:rsidRPr="003779E9">
        <w:rPr>
          <w:rFonts w:ascii="Times New Roman" w:hAnsi="Times New Roman" w:cs="Times New Roman"/>
          <w:color w:val="222222"/>
          <w:sz w:val="28"/>
          <w:szCs w:val="28"/>
        </w:rPr>
        <w:t>Воспитатель</w:t>
      </w:r>
      <w:r w:rsidR="00091768" w:rsidRPr="003779E9">
        <w:rPr>
          <w:rFonts w:ascii="Times New Roman" w:hAnsi="Times New Roman" w:cs="Times New Roman"/>
          <w:color w:val="222222"/>
          <w:sz w:val="28"/>
          <w:szCs w:val="28"/>
        </w:rPr>
        <w:t xml:space="preserve"> дает парам игроков задание лечь на животы напротив друг друга, затем кладет между их головами мяч. Игроки должны подняться на ноги, держа мяч головами и не роняя его. Если мяч упал до того</w:t>
      </w:r>
      <w:r w:rsidR="00DE16E8" w:rsidRPr="003779E9">
        <w:rPr>
          <w:rFonts w:ascii="Times New Roman" w:hAnsi="Times New Roman" w:cs="Times New Roman"/>
          <w:color w:val="222222"/>
          <w:sz w:val="28"/>
          <w:szCs w:val="28"/>
        </w:rPr>
        <w:t>,</w:t>
      </w:r>
      <w:r w:rsidR="00091768" w:rsidRPr="003779E9">
        <w:rPr>
          <w:rFonts w:ascii="Times New Roman" w:hAnsi="Times New Roman" w:cs="Times New Roman"/>
          <w:color w:val="222222"/>
          <w:sz w:val="28"/>
          <w:szCs w:val="28"/>
        </w:rPr>
        <w:t xml:space="preserve"> как участники встали, пара начинает пытаться снова. Побеждает та пара, которая встала первой.</w:t>
      </w:r>
      <w:r w:rsidRPr="003779E9">
        <w:rPr>
          <w:rFonts w:ascii="Times New Roman" w:hAnsi="Times New Roman" w:cs="Times New Roman"/>
          <w:color w:val="222222"/>
          <w:sz w:val="28"/>
          <w:szCs w:val="28"/>
        </w:rPr>
        <w:t xml:space="preserve"> Можно взять воздушные шары.</w:t>
      </w:r>
      <w:r w:rsidR="00DE16E8" w:rsidRPr="003779E9">
        <w:rPr>
          <w:rFonts w:ascii="Times New Roman" w:hAnsi="Times New Roman" w:cs="Times New Roman"/>
          <w:color w:val="222222"/>
          <w:sz w:val="28"/>
          <w:szCs w:val="28"/>
        </w:rPr>
        <w:t xml:space="preserve"> Можно разбиться на тройки. Наши дети выполняли это задание по 4 человека.</w:t>
      </w:r>
    </w:p>
    <w:p w:rsidR="0014574B" w:rsidRDefault="0014574B" w:rsidP="00FF482F">
      <w:pPr>
        <w:shd w:val="clear" w:color="auto" w:fill="FFFFFF"/>
        <w:spacing w:after="0" w:line="240" w:lineRule="auto"/>
        <w:rPr>
          <w:rFonts w:ascii="Times New Roman" w:hAnsi="Times New Roman" w:cs="Times New Roman"/>
          <w:sz w:val="28"/>
          <w:szCs w:val="28"/>
        </w:rPr>
      </w:pPr>
    </w:p>
    <w:p w:rsidR="00091768" w:rsidRPr="003779E9" w:rsidRDefault="00DE16E8" w:rsidP="003779E9">
      <w:pPr>
        <w:pStyle w:val="3"/>
        <w:spacing w:line="480" w:lineRule="atLeast"/>
        <w:ind w:firstLine="708"/>
        <w:rPr>
          <w:rFonts w:ascii="Times New Roman" w:hAnsi="Times New Roman" w:cs="Times New Roman"/>
          <w:b/>
          <w:bCs/>
          <w:color w:val="222222"/>
          <w:sz w:val="28"/>
          <w:szCs w:val="28"/>
        </w:rPr>
      </w:pPr>
      <w:r w:rsidRPr="003779E9">
        <w:rPr>
          <w:rFonts w:ascii="Times New Roman" w:hAnsi="Times New Roman" w:cs="Times New Roman"/>
          <w:b/>
          <w:bCs/>
          <w:color w:val="222222"/>
          <w:sz w:val="28"/>
          <w:szCs w:val="28"/>
        </w:rPr>
        <w:t>Игра «</w:t>
      </w:r>
      <w:r w:rsidR="00091768" w:rsidRPr="003779E9">
        <w:rPr>
          <w:rFonts w:ascii="Times New Roman" w:hAnsi="Times New Roman" w:cs="Times New Roman"/>
          <w:b/>
          <w:bCs/>
          <w:color w:val="222222"/>
          <w:sz w:val="28"/>
          <w:szCs w:val="28"/>
        </w:rPr>
        <w:t>Играем в животных</w:t>
      </w:r>
      <w:r w:rsidRPr="003779E9">
        <w:rPr>
          <w:rFonts w:ascii="Times New Roman" w:hAnsi="Times New Roman" w:cs="Times New Roman"/>
          <w:b/>
          <w:bCs/>
          <w:color w:val="222222"/>
          <w:sz w:val="28"/>
          <w:szCs w:val="28"/>
        </w:rPr>
        <w:t>»</w:t>
      </w:r>
    </w:p>
    <w:p w:rsidR="000363D6" w:rsidRPr="003779E9" w:rsidRDefault="000363D6" w:rsidP="000363D6">
      <w:pPr>
        <w:rPr>
          <w:rFonts w:ascii="Times New Roman" w:hAnsi="Times New Roman" w:cs="Times New Roman"/>
          <w:sz w:val="28"/>
          <w:szCs w:val="28"/>
        </w:rPr>
      </w:pPr>
      <w:r w:rsidRPr="003779E9">
        <w:rPr>
          <w:rFonts w:ascii="Times New Roman" w:hAnsi="Times New Roman" w:cs="Times New Roman"/>
          <w:b/>
          <w:bCs/>
          <w:sz w:val="28"/>
          <w:szCs w:val="28"/>
        </w:rPr>
        <w:t>Цель:</w:t>
      </w:r>
      <w:r w:rsidRPr="003779E9">
        <w:rPr>
          <w:rFonts w:ascii="Times New Roman" w:hAnsi="Times New Roman" w:cs="Times New Roman"/>
          <w:sz w:val="28"/>
          <w:szCs w:val="28"/>
        </w:rPr>
        <w:t xml:space="preserve"> развивает коллективное взаимодействие, позволяет лучше узнать друг друга.</w:t>
      </w:r>
    </w:p>
    <w:p w:rsidR="00091768" w:rsidRPr="003779E9" w:rsidRDefault="000363D6" w:rsidP="00091768">
      <w:pPr>
        <w:pStyle w:val="a3"/>
        <w:spacing w:before="0" w:beforeAutospacing="0"/>
        <w:rPr>
          <w:color w:val="222222"/>
          <w:sz w:val="28"/>
          <w:szCs w:val="28"/>
        </w:rPr>
      </w:pPr>
      <w:r w:rsidRPr="003779E9">
        <w:rPr>
          <w:b/>
          <w:bCs/>
          <w:color w:val="222222"/>
          <w:sz w:val="28"/>
          <w:szCs w:val="28"/>
        </w:rPr>
        <w:t>Ход:</w:t>
      </w:r>
      <w:r w:rsidRPr="003779E9">
        <w:rPr>
          <w:color w:val="222222"/>
          <w:sz w:val="28"/>
          <w:szCs w:val="28"/>
        </w:rPr>
        <w:t xml:space="preserve"> </w:t>
      </w:r>
      <w:r w:rsidR="00091768" w:rsidRPr="003779E9">
        <w:rPr>
          <w:color w:val="222222"/>
          <w:sz w:val="28"/>
          <w:szCs w:val="28"/>
        </w:rPr>
        <w:t xml:space="preserve">Чтобы играть </w:t>
      </w:r>
      <w:r w:rsidRPr="003779E9">
        <w:rPr>
          <w:color w:val="222222"/>
          <w:sz w:val="28"/>
          <w:szCs w:val="28"/>
        </w:rPr>
        <w:t>в эту игру</w:t>
      </w:r>
      <w:r w:rsidR="00091768" w:rsidRPr="003779E9">
        <w:rPr>
          <w:color w:val="222222"/>
          <w:sz w:val="28"/>
          <w:szCs w:val="28"/>
        </w:rPr>
        <w:t>,</w:t>
      </w:r>
      <w:r w:rsidR="00DE16E8" w:rsidRPr="003779E9">
        <w:rPr>
          <w:color w:val="222222"/>
          <w:sz w:val="28"/>
          <w:szCs w:val="28"/>
        </w:rPr>
        <w:t xml:space="preserve"> нужно заранее подготовиться – </w:t>
      </w:r>
      <w:r w:rsidR="00091768" w:rsidRPr="003779E9">
        <w:rPr>
          <w:color w:val="222222"/>
          <w:sz w:val="28"/>
          <w:szCs w:val="28"/>
        </w:rPr>
        <w:t>делать много кар</w:t>
      </w:r>
      <w:r w:rsidRPr="003779E9">
        <w:rPr>
          <w:color w:val="222222"/>
          <w:sz w:val="28"/>
          <w:szCs w:val="28"/>
        </w:rPr>
        <w:t xml:space="preserve">точек с названиями членов </w:t>
      </w:r>
      <w:r w:rsidR="00091768" w:rsidRPr="003779E9">
        <w:rPr>
          <w:color w:val="222222"/>
          <w:sz w:val="28"/>
          <w:szCs w:val="28"/>
        </w:rPr>
        <w:t xml:space="preserve">различных животных. Например, «Папа слоник», «Мама слоник», «Дочка слоник», «Сын слоник», «Бабушка слоник», «Дедушка слоник» и т.п. От количества людей в команде зависит и разнообразие «фауны». Вообще, чем больше игроков и видов животных, тем лучше. Ведущий делит коллектив на несколько маленьких групп по 5-6 человек, раздает всем карточки и участники с ними знакомятся. По сигналу ведущего игроки расходятся по территории. Каждый должен найти свою семью, издавая соответствующие «своим» животным звуки. Как только все семейства соберутся, ведущий подает </w:t>
      </w:r>
      <w:proofErr w:type="gramStart"/>
      <w:r w:rsidR="00091768" w:rsidRPr="003779E9">
        <w:rPr>
          <w:color w:val="222222"/>
          <w:sz w:val="28"/>
          <w:szCs w:val="28"/>
        </w:rPr>
        <w:t>сигнал</w:t>
      </w:r>
      <w:proofErr w:type="gramEnd"/>
      <w:r w:rsidR="00091768" w:rsidRPr="003779E9">
        <w:rPr>
          <w:color w:val="222222"/>
          <w:sz w:val="28"/>
          <w:szCs w:val="28"/>
        </w:rPr>
        <w:t xml:space="preserve"> и игроки садятся на стулья или пеньки, но садятся друг на друга по старшинству: дедушка-бабушка-папа-мама-сын-дочь и т.д. Побеждает та команда, которая правильно выполнила задание быстрее всех. </w:t>
      </w:r>
    </w:p>
    <w:p w:rsidR="00091768" w:rsidRPr="003779E9" w:rsidRDefault="00395F82" w:rsidP="003779E9">
      <w:pPr>
        <w:pStyle w:val="3"/>
        <w:spacing w:line="480" w:lineRule="atLeast"/>
        <w:ind w:firstLine="708"/>
        <w:rPr>
          <w:rFonts w:ascii="Times New Roman" w:hAnsi="Times New Roman" w:cs="Times New Roman"/>
          <w:b/>
          <w:bCs/>
          <w:color w:val="222222"/>
          <w:sz w:val="28"/>
          <w:szCs w:val="28"/>
        </w:rPr>
      </w:pPr>
      <w:r w:rsidRPr="003779E9">
        <w:rPr>
          <w:rFonts w:ascii="Times New Roman" w:hAnsi="Times New Roman" w:cs="Times New Roman"/>
          <w:b/>
          <w:bCs/>
          <w:color w:val="222222"/>
          <w:sz w:val="28"/>
          <w:szCs w:val="28"/>
        </w:rPr>
        <w:lastRenderedPageBreak/>
        <w:t>Игра «</w:t>
      </w:r>
      <w:r w:rsidR="00091768" w:rsidRPr="003779E9">
        <w:rPr>
          <w:rFonts w:ascii="Times New Roman" w:hAnsi="Times New Roman" w:cs="Times New Roman"/>
          <w:b/>
          <w:bCs/>
          <w:color w:val="222222"/>
          <w:sz w:val="28"/>
          <w:szCs w:val="28"/>
        </w:rPr>
        <w:t>Строим фигуру</w:t>
      </w:r>
      <w:r w:rsidR="00C84F54" w:rsidRPr="003779E9">
        <w:rPr>
          <w:rFonts w:ascii="Times New Roman" w:hAnsi="Times New Roman" w:cs="Times New Roman"/>
          <w:b/>
          <w:bCs/>
          <w:color w:val="222222"/>
          <w:sz w:val="28"/>
          <w:szCs w:val="28"/>
        </w:rPr>
        <w:t>»</w:t>
      </w:r>
    </w:p>
    <w:p w:rsidR="00C84F54" w:rsidRPr="00656219" w:rsidRDefault="00C84F54" w:rsidP="00C84F54">
      <w:pPr>
        <w:rPr>
          <w:rFonts w:ascii="Times New Roman" w:hAnsi="Times New Roman" w:cs="Times New Roman"/>
          <w:sz w:val="28"/>
          <w:szCs w:val="28"/>
        </w:rPr>
      </w:pPr>
      <w:r w:rsidRPr="003779E9">
        <w:rPr>
          <w:rFonts w:ascii="Times New Roman" w:hAnsi="Times New Roman" w:cs="Times New Roman"/>
          <w:b/>
          <w:bCs/>
          <w:sz w:val="28"/>
          <w:szCs w:val="28"/>
        </w:rPr>
        <w:t xml:space="preserve">Цель: </w:t>
      </w:r>
      <w:r w:rsidR="00EC2A4D" w:rsidRPr="00656219">
        <w:rPr>
          <w:rFonts w:ascii="Times New Roman" w:hAnsi="Times New Roman" w:cs="Times New Roman"/>
          <w:sz w:val="28"/>
          <w:szCs w:val="28"/>
        </w:rPr>
        <w:t xml:space="preserve">развитие </w:t>
      </w:r>
      <w:r w:rsidR="00656219" w:rsidRPr="00656219">
        <w:rPr>
          <w:rFonts w:ascii="Times New Roman" w:hAnsi="Times New Roman" w:cs="Times New Roman"/>
          <w:sz w:val="28"/>
          <w:szCs w:val="28"/>
        </w:rPr>
        <w:t>координации движений, умения работать в команде.</w:t>
      </w:r>
    </w:p>
    <w:p w:rsidR="00091768" w:rsidRDefault="00C84F54" w:rsidP="00091768">
      <w:pPr>
        <w:pStyle w:val="a3"/>
        <w:spacing w:before="0" w:beforeAutospacing="0"/>
        <w:rPr>
          <w:color w:val="222222"/>
          <w:sz w:val="28"/>
          <w:szCs w:val="28"/>
        </w:rPr>
      </w:pPr>
      <w:r w:rsidRPr="003779E9">
        <w:rPr>
          <w:b/>
          <w:bCs/>
          <w:color w:val="222222"/>
          <w:sz w:val="28"/>
          <w:szCs w:val="28"/>
        </w:rPr>
        <w:t>Ход:</w:t>
      </w:r>
      <w:r w:rsidRPr="003779E9">
        <w:rPr>
          <w:color w:val="222222"/>
          <w:sz w:val="28"/>
          <w:szCs w:val="28"/>
        </w:rPr>
        <w:t xml:space="preserve"> Дети делятся на команды по 8 -10 человек. </w:t>
      </w:r>
      <w:r w:rsidR="00091768" w:rsidRPr="003779E9">
        <w:rPr>
          <w:color w:val="222222"/>
          <w:sz w:val="28"/>
          <w:szCs w:val="28"/>
        </w:rPr>
        <w:t>Ведущий дает участникам задание встать в круг, закрыть глаза и построиться в конкретную фигуру, например, в прямоугольник, треугольник или ромб. Практически всегда в процессе</w:t>
      </w:r>
      <w:r w:rsidR="00395F82" w:rsidRPr="003779E9">
        <w:rPr>
          <w:color w:val="222222"/>
          <w:sz w:val="28"/>
          <w:szCs w:val="28"/>
        </w:rPr>
        <w:t xml:space="preserve"> этой игры</w:t>
      </w:r>
      <w:r w:rsidR="00091768" w:rsidRPr="003779E9">
        <w:rPr>
          <w:color w:val="222222"/>
          <w:sz w:val="28"/>
          <w:szCs w:val="28"/>
        </w:rPr>
        <w:t> </w:t>
      </w:r>
      <w:hyperlink r:id="rId7" w:history="1">
        <w:r w:rsidR="00091768" w:rsidRPr="003779E9">
          <w:rPr>
            <w:rStyle w:val="a4"/>
            <w:rFonts w:eastAsiaTheme="majorEastAsia"/>
            <w:color w:val="auto"/>
            <w:sz w:val="28"/>
            <w:szCs w:val="28"/>
            <w:u w:val="none"/>
          </w:rPr>
          <w:t>возникают споры</w:t>
        </w:r>
      </w:hyperlink>
      <w:r w:rsidR="00091768" w:rsidRPr="003779E9">
        <w:rPr>
          <w:color w:val="222222"/>
          <w:sz w:val="28"/>
          <w:szCs w:val="28"/>
        </w:rPr>
        <w:t xml:space="preserve"> и суета, но по мере выполнения задачи определяется один лидер, который и расставит людей в правильном порядке. Как только фигура будет готова, участники обсуждают, получилась фигура ровной или нет (глаза все еще закрыты). Открывать глаза можно только тогда, когда все решат, что фигура ровная. Упражнение можно усложнить, заранее установив лимит времени на выполнение задания. </w:t>
      </w:r>
      <w:r w:rsidR="00395F82" w:rsidRPr="003779E9">
        <w:rPr>
          <w:color w:val="222222"/>
          <w:sz w:val="28"/>
          <w:szCs w:val="28"/>
        </w:rPr>
        <w:t>Так же можно задание упростить, не закрывать глаза.</w:t>
      </w:r>
    </w:p>
    <w:p w:rsidR="003779E9" w:rsidRDefault="003779E9" w:rsidP="003779E9">
      <w:pPr>
        <w:pStyle w:val="a3"/>
        <w:spacing w:before="0" w:beforeAutospacing="0" w:after="0" w:afterAutospacing="0"/>
        <w:ind w:firstLine="708"/>
        <w:rPr>
          <w:b/>
          <w:bCs/>
          <w:color w:val="222222"/>
          <w:sz w:val="28"/>
          <w:szCs w:val="28"/>
        </w:rPr>
      </w:pPr>
      <w:r w:rsidRPr="003779E9">
        <w:rPr>
          <w:b/>
          <w:bCs/>
          <w:color w:val="222222"/>
          <w:sz w:val="28"/>
          <w:szCs w:val="28"/>
        </w:rPr>
        <w:t>Игра «Кого нет»</w:t>
      </w:r>
    </w:p>
    <w:p w:rsidR="003779E9" w:rsidRPr="003779E9" w:rsidRDefault="003779E9" w:rsidP="003779E9">
      <w:pPr>
        <w:pStyle w:val="a3"/>
        <w:spacing w:before="0" w:beforeAutospacing="0" w:after="0" w:afterAutospacing="0"/>
        <w:rPr>
          <w:color w:val="222222"/>
          <w:sz w:val="28"/>
          <w:szCs w:val="28"/>
        </w:rPr>
      </w:pPr>
      <w:r>
        <w:rPr>
          <w:b/>
          <w:bCs/>
          <w:color w:val="222222"/>
          <w:sz w:val="28"/>
          <w:szCs w:val="28"/>
        </w:rPr>
        <w:t>Цель:</w:t>
      </w:r>
      <w:r>
        <w:rPr>
          <w:color w:val="222222"/>
          <w:sz w:val="28"/>
          <w:szCs w:val="28"/>
        </w:rPr>
        <w:t xml:space="preserve"> развитие внимания,</w:t>
      </w:r>
      <w:r w:rsidR="00EC2A4D">
        <w:rPr>
          <w:color w:val="222222"/>
          <w:sz w:val="28"/>
          <w:szCs w:val="28"/>
        </w:rPr>
        <w:t xml:space="preserve"> координации, памяти.</w:t>
      </w:r>
    </w:p>
    <w:p w:rsidR="003779E9" w:rsidRDefault="003779E9" w:rsidP="003779E9">
      <w:pPr>
        <w:pStyle w:val="a3"/>
        <w:spacing w:before="0" w:beforeAutospacing="0" w:after="0" w:afterAutospacing="0"/>
        <w:rPr>
          <w:color w:val="000000"/>
          <w:sz w:val="28"/>
          <w:szCs w:val="28"/>
        </w:rPr>
      </w:pPr>
      <w:r w:rsidRPr="003779E9">
        <w:rPr>
          <w:b/>
          <w:bCs/>
          <w:color w:val="222222"/>
          <w:sz w:val="28"/>
          <w:szCs w:val="28"/>
        </w:rPr>
        <w:t>Ход:</w:t>
      </w:r>
      <w:r>
        <w:rPr>
          <w:color w:val="222222"/>
          <w:sz w:val="28"/>
          <w:szCs w:val="28"/>
        </w:rPr>
        <w:t xml:space="preserve"> </w:t>
      </w:r>
      <w:r w:rsidR="00EC2A4D" w:rsidRPr="00EC2A4D">
        <w:rPr>
          <w:i/>
          <w:iCs/>
          <w:color w:val="222222"/>
          <w:sz w:val="28"/>
          <w:szCs w:val="28"/>
        </w:rPr>
        <w:t xml:space="preserve">1 вариант. </w:t>
      </w:r>
      <w:r w:rsidRPr="003779E9">
        <w:rPr>
          <w:color w:val="000000"/>
          <w:sz w:val="28"/>
          <w:szCs w:val="28"/>
        </w:rPr>
        <w:t>Участники сидят на стульях. Ведущий выходит из комнаты. В это время одного из игроков накрывают одеялом, остальные игроки меняются местами. Затем зовут ведущего. Он должен будет найти и определить как можно быстрее: кого в комнате нет. Если ведущий называет спрятавшегося, последний становится ведущим. Выигрывает тот, кто быстрее определил: кого нет.</w:t>
      </w:r>
    </w:p>
    <w:p w:rsidR="00FF6C2A" w:rsidRDefault="00EC2A4D" w:rsidP="003779E9">
      <w:pPr>
        <w:pStyle w:val="a3"/>
        <w:spacing w:before="0" w:beforeAutospacing="0" w:after="0" w:afterAutospacing="0"/>
        <w:rPr>
          <w:color w:val="000000"/>
          <w:sz w:val="28"/>
          <w:szCs w:val="28"/>
        </w:rPr>
      </w:pPr>
      <w:r>
        <w:rPr>
          <w:color w:val="000000"/>
          <w:sz w:val="28"/>
          <w:szCs w:val="28"/>
        </w:rPr>
        <w:tab/>
      </w:r>
      <w:r w:rsidRPr="00EC2A4D">
        <w:rPr>
          <w:i/>
          <w:iCs/>
          <w:color w:val="000000"/>
          <w:sz w:val="28"/>
          <w:szCs w:val="28"/>
        </w:rPr>
        <w:t xml:space="preserve">2 вариант </w:t>
      </w:r>
      <w:proofErr w:type="gramStart"/>
      <w:r>
        <w:rPr>
          <w:color w:val="000000"/>
          <w:sz w:val="28"/>
          <w:szCs w:val="28"/>
        </w:rPr>
        <w:t>Все</w:t>
      </w:r>
      <w:proofErr w:type="gramEnd"/>
      <w:r>
        <w:rPr>
          <w:color w:val="000000"/>
          <w:sz w:val="28"/>
          <w:szCs w:val="28"/>
        </w:rPr>
        <w:t xml:space="preserve"> участники игры хаотично двигаются по помещению. По сигналу воспитателя они останавливаются и закрывают глаза. Воспитатель касается плеча одного из игроков, он открывает глаза и тихонько выходит за дверь. Так же по сигналу воспитателя остальные участники открывают глаза и отгадывают кого нет в комнате. Когда игрок угадан, он возвращается на место и игра продолжается дальше. Суть игры в том,</w:t>
      </w:r>
      <w:r w:rsidR="00656219">
        <w:rPr>
          <w:color w:val="000000"/>
          <w:sz w:val="28"/>
          <w:szCs w:val="28"/>
        </w:rPr>
        <w:t xml:space="preserve"> </w:t>
      </w:r>
      <w:r>
        <w:rPr>
          <w:color w:val="000000"/>
          <w:sz w:val="28"/>
          <w:szCs w:val="28"/>
        </w:rPr>
        <w:t xml:space="preserve">чтобы в числе ушедших </w:t>
      </w:r>
    </w:p>
    <w:p w:rsidR="00EC2A4D" w:rsidRDefault="00EC2A4D" w:rsidP="003779E9">
      <w:pPr>
        <w:pStyle w:val="a3"/>
        <w:spacing w:before="0" w:beforeAutospacing="0" w:after="0" w:afterAutospacing="0"/>
        <w:rPr>
          <w:color w:val="000000"/>
          <w:sz w:val="28"/>
          <w:szCs w:val="28"/>
        </w:rPr>
      </w:pPr>
      <w:r>
        <w:rPr>
          <w:color w:val="000000"/>
          <w:sz w:val="28"/>
          <w:szCs w:val="28"/>
        </w:rPr>
        <w:t>были не очень популярные дети.</w:t>
      </w:r>
    </w:p>
    <w:p w:rsidR="006A2F42" w:rsidRDefault="006A2F42" w:rsidP="003779E9">
      <w:pPr>
        <w:pStyle w:val="a3"/>
        <w:spacing w:before="0" w:beforeAutospacing="0" w:after="0" w:afterAutospacing="0"/>
        <w:rPr>
          <w:color w:val="000000"/>
          <w:sz w:val="28"/>
          <w:szCs w:val="28"/>
        </w:rPr>
      </w:pPr>
    </w:p>
    <w:p w:rsidR="006A2F42" w:rsidRPr="006A2F42" w:rsidRDefault="006A2F42" w:rsidP="006A2F42">
      <w:pPr>
        <w:pStyle w:val="a3"/>
        <w:spacing w:before="0" w:beforeAutospacing="0" w:after="0" w:afterAutospacing="0"/>
        <w:ind w:firstLine="708"/>
        <w:rPr>
          <w:b/>
          <w:bCs/>
          <w:sz w:val="28"/>
          <w:szCs w:val="28"/>
        </w:rPr>
      </w:pPr>
      <w:r>
        <w:rPr>
          <w:b/>
          <w:bCs/>
          <w:sz w:val="28"/>
          <w:szCs w:val="28"/>
        </w:rPr>
        <w:t>Игра «</w:t>
      </w:r>
      <w:r w:rsidRPr="006A2F42">
        <w:rPr>
          <w:b/>
          <w:bCs/>
          <w:sz w:val="28"/>
          <w:szCs w:val="28"/>
        </w:rPr>
        <w:t>Атомы-молекулы</w:t>
      </w:r>
      <w:r>
        <w:rPr>
          <w:b/>
          <w:bCs/>
          <w:sz w:val="28"/>
          <w:szCs w:val="28"/>
        </w:rPr>
        <w:t>»</w:t>
      </w:r>
      <w:r w:rsidRPr="006A2F42">
        <w:rPr>
          <w:b/>
          <w:bCs/>
          <w:sz w:val="28"/>
          <w:szCs w:val="28"/>
        </w:rPr>
        <w:t xml:space="preserve"> </w:t>
      </w:r>
    </w:p>
    <w:p w:rsidR="006A2F42" w:rsidRDefault="006A2F42" w:rsidP="003779E9">
      <w:pPr>
        <w:pStyle w:val="a3"/>
        <w:spacing w:before="0" w:beforeAutospacing="0" w:after="0" w:afterAutospacing="0"/>
        <w:rPr>
          <w:sz w:val="28"/>
          <w:szCs w:val="28"/>
        </w:rPr>
      </w:pPr>
      <w:r w:rsidRPr="006A2F42">
        <w:rPr>
          <w:b/>
          <w:bCs/>
          <w:sz w:val="28"/>
          <w:szCs w:val="28"/>
        </w:rPr>
        <w:t>Цель:</w:t>
      </w:r>
      <w:r>
        <w:rPr>
          <w:sz w:val="28"/>
          <w:szCs w:val="28"/>
        </w:rPr>
        <w:t xml:space="preserve"> </w:t>
      </w:r>
      <w:r w:rsidR="00CD36E1">
        <w:rPr>
          <w:sz w:val="28"/>
          <w:szCs w:val="28"/>
        </w:rPr>
        <w:t>снятие напряжения, преодоление барьера в общении, активизация группы.</w:t>
      </w:r>
      <w:r w:rsidRPr="006A2F42">
        <w:rPr>
          <w:sz w:val="28"/>
          <w:szCs w:val="28"/>
        </w:rPr>
        <w:t xml:space="preserve"> </w:t>
      </w:r>
    </w:p>
    <w:p w:rsidR="00FF6C2A" w:rsidRDefault="00CD36E1" w:rsidP="003779E9">
      <w:pPr>
        <w:pStyle w:val="a3"/>
        <w:spacing w:before="0" w:beforeAutospacing="0" w:after="0" w:afterAutospacing="0"/>
        <w:rPr>
          <w:sz w:val="28"/>
          <w:szCs w:val="28"/>
        </w:rPr>
      </w:pPr>
      <w:r w:rsidRPr="00CD36E1">
        <w:rPr>
          <w:b/>
          <w:bCs/>
          <w:sz w:val="28"/>
          <w:szCs w:val="28"/>
        </w:rPr>
        <w:t>Ход:</w:t>
      </w:r>
      <w:r>
        <w:rPr>
          <w:sz w:val="28"/>
          <w:szCs w:val="28"/>
        </w:rPr>
        <w:t xml:space="preserve"> </w:t>
      </w:r>
      <w:r w:rsidR="006A2F42" w:rsidRPr="006A2F42">
        <w:rPr>
          <w:sz w:val="28"/>
          <w:szCs w:val="28"/>
        </w:rPr>
        <w:t>Ведущий объясняет, что атом - это самая маленькая частица. В игре атомом будет каждый играющий. Молекула состоит из атомов, поэтому соединение в цепочку несколько игроков в игре называется молекулой. Ведущий произносит:</w:t>
      </w:r>
      <w:r>
        <w:rPr>
          <w:sz w:val="28"/>
          <w:szCs w:val="28"/>
        </w:rPr>
        <w:t xml:space="preserve"> «Атомы». </w:t>
      </w:r>
      <w:r w:rsidR="006A2F42" w:rsidRPr="006A2F42">
        <w:rPr>
          <w:sz w:val="28"/>
          <w:szCs w:val="28"/>
        </w:rPr>
        <w:t>Все игроки хаотично передвигаются. После слов</w:t>
      </w:r>
      <w:r>
        <w:rPr>
          <w:sz w:val="28"/>
          <w:szCs w:val="28"/>
        </w:rPr>
        <w:t xml:space="preserve"> «Молекула по три.»</w:t>
      </w:r>
      <w:r w:rsidR="006A2F42" w:rsidRPr="006A2F42">
        <w:rPr>
          <w:sz w:val="28"/>
          <w:szCs w:val="28"/>
        </w:rPr>
        <w:t xml:space="preserve"> играющие должны соединиться в группы по три человека. Тот, кто не сможет встать в тройку, выбывает из игры. Таким образом ведущий, чередуя команды и изменяя количество атомов в молекулах, организует игру.</w:t>
      </w:r>
    </w:p>
    <w:p w:rsidR="00656EE0" w:rsidRDefault="00656EE0" w:rsidP="003779E9">
      <w:pPr>
        <w:pStyle w:val="a3"/>
        <w:spacing w:before="0" w:beforeAutospacing="0" w:after="0" w:afterAutospacing="0"/>
        <w:rPr>
          <w:sz w:val="28"/>
          <w:szCs w:val="28"/>
        </w:rPr>
      </w:pPr>
    </w:p>
    <w:p w:rsidR="00656EE0" w:rsidRDefault="00656EE0" w:rsidP="00656EE0">
      <w:pPr>
        <w:spacing w:after="0"/>
        <w:rPr>
          <w:rFonts w:ascii="Times New Roman" w:hAnsi="Times New Roman" w:cs="Times New Roman"/>
          <w:sz w:val="28"/>
          <w:szCs w:val="28"/>
        </w:rPr>
      </w:pPr>
      <w:r>
        <w:rPr>
          <w:rFonts w:ascii="Times New Roman" w:hAnsi="Times New Roman" w:cs="Times New Roman"/>
          <w:b/>
          <w:bCs/>
          <w:sz w:val="28"/>
          <w:szCs w:val="28"/>
        </w:rPr>
        <w:lastRenderedPageBreak/>
        <w:t>Игра «</w:t>
      </w:r>
      <w:r w:rsidRPr="00656EE0">
        <w:rPr>
          <w:rFonts w:ascii="Times New Roman" w:hAnsi="Times New Roman" w:cs="Times New Roman"/>
          <w:b/>
          <w:bCs/>
          <w:sz w:val="28"/>
          <w:szCs w:val="28"/>
        </w:rPr>
        <w:t>Магнит</w:t>
      </w:r>
      <w:r>
        <w:rPr>
          <w:rFonts w:ascii="Times New Roman" w:hAnsi="Times New Roman" w:cs="Times New Roman"/>
          <w:b/>
          <w:bCs/>
          <w:sz w:val="28"/>
          <w:szCs w:val="28"/>
        </w:rPr>
        <w:t>»</w:t>
      </w:r>
      <w:r w:rsidRPr="00656EE0">
        <w:rPr>
          <w:rFonts w:ascii="Times New Roman" w:hAnsi="Times New Roman" w:cs="Times New Roman"/>
          <w:sz w:val="28"/>
          <w:szCs w:val="28"/>
        </w:rPr>
        <w:br/>
      </w:r>
      <w:r w:rsidRPr="00656EE0">
        <w:rPr>
          <w:rFonts w:ascii="Times New Roman" w:hAnsi="Times New Roman" w:cs="Times New Roman"/>
          <w:b/>
          <w:bCs/>
          <w:sz w:val="28"/>
          <w:szCs w:val="28"/>
        </w:rPr>
        <w:t>Цель:</w:t>
      </w:r>
      <w:r w:rsidRPr="00656EE0">
        <w:rPr>
          <w:rFonts w:ascii="Times New Roman" w:hAnsi="Times New Roman" w:cs="Times New Roman"/>
          <w:sz w:val="28"/>
          <w:szCs w:val="28"/>
        </w:rPr>
        <w:t> </w:t>
      </w:r>
      <w:r>
        <w:rPr>
          <w:rFonts w:ascii="Times New Roman" w:hAnsi="Times New Roman" w:cs="Times New Roman"/>
          <w:sz w:val="28"/>
          <w:szCs w:val="28"/>
        </w:rPr>
        <w:t xml:space="preserve">показать </w:t>
      </w:r>
      <w:r w:rsidRPr="00656EE0">
        <w:rPr>
          <w:rFonts w:ascii="Times New Roman" w:hAnsi="Times New Roman" w:cs="Times New Roman"/>
          <w:sz w:val="28"/>
          <w:szCs w:val="28"/>
        </w:rPr>
        <w:t>принадлежность ребенка к группе</w:t>
      </w:r>
      <w:r>
        <w:rPr>
          <w:rFonts w:ascii="Times New Roman" w:hAnsi="Times New Roman" w:cs="Times New Roman"/>
          <w:sz w:val="28"/>
          <w:szCs w:val="28"/>
        </w:rPr>
        <w:t>, помочь раскрепоститься застенчивым детям.</w:t>
      </w:r>
    </w:p>
    <w:p w:rsidR="00656EE0" w:rsidRPr="00656EE0" w:rsidRDefault="00656EE0" w:rsidP="00656EE0">
      <w:pPr>
        <w:rPr>
          <w:rFonts w:ascii="Times New Roman" w:hAnsi="Times New Roman" w:cs="Times New Roman"/>
          <w:sz w:val="28"/>
          <w:szCs w:val="28"/>
        </w:rPr>
      </w:pPr>
      <w:r w:rsidRPr="00656EE0">
        <w:rPr>
          <w:rFonts w:ascii="Times New Roman" w:hAnsi="Times New Roman" w:cs="Times New Roman"/>
          <w:b/>
          <w:bCs/>
          <w:sz w:val="28"/>
          <w:szCs w:val="28"/>
        </w:rPr>
        <w:t>Ход:</w:t>
      </w:r>
      <w:r>
        <w:rPr>
          <w:rFonts w:ascii="Times New Roman" w:hAnsi="Times New Roman" w:cs="Times New Roman"/>
          <w:sz w:val="28"/>
          <w:szCs w:val="28"/>
        </w:rPr>
        <w:t xml:space="preserve"> </w:t>
      </w:r>
      <w:r w:rsidRPr="00656EE0">
        <w:rPr>
          <w:rFonts w:ascii="Times New Roman" w:hAnsi="Times New Roman" w:cs="Times New Roman"/>
          <w:sz w:val="28"/>
          <w:szCs w:val="28"/>
        </w:rPr>
        <w:t xml:space="preserve"> Ребенок на короткое время становится центром внимания других детей.</w:t>
      </w:r>
      <w:r w:rsidRPr="00656EE0">
        <w:rPr>
          <w:rFonts w:ascii="Times New Roman" w:hAnsi="Times New Roman" w:cs="Times New Roman"/>
          <w:sz w:val="28"/>
          <w:szCs w:val="28"/>
        </w:rPr>
        <w:br/>
        <w:t xml:space="preserve">Станьте в круг и возьмитесь за руки. Когда зазвучит музыка, вы можете двигаться или прыгать, но руки не отпускайте. Когда музыка остановится, я громко назову кого-нибудь из вас по имени, например, </w:t>
      </w:r>
      <w:r>
        <w:rPr>
          <w:rFonts w:ascii="Times New Roman" w:hAnsi="Times New Roman" w:cs="Times New Roman"/>
          <w:sz w:val="28"/>
          <w:szCs w:val="28"/>
        </w:rPr>
        <w:t>Ирина</w:t>
      </w:r>
      <w:r w:rsidRPr="00656EE0">
        <w:rPr>
          <w:rFonts w:ascii="Times New Roman" w:hAnsi="Times New Roman" w:cs="Times New Roman"/>
          <w:sz w:val="28"/>
          <w:szCs w:val="28"/>
        </w:rPr>
        <w:t xml:space="preserve">. Тогда вы быстро отпускайте руки и бегите к </w:t>
      </w:r>
      <w:r>
        <w:rPr>
          <w:rFonts w:ascii="Times New Roman" w:hAnsi="Times New Roman" w:cs="Times New Roman"/>
          <w:sz w:val="28"/>
          <w:szCs w:val="28"/>
        </w:rPr>
        <w:t>Ире</w:t>
      </w:r>
      <w:r w:rsidRPr="00656EE0">
        <w:rPr>
          <w:rFonts w:ascii="Times New Roman" w:hAnsi="Times New Roman" w:cs="Times New Roman"/>
          <w:sz w:val="28"/>
          <w:szCs w:val="28"/>
        </w:rPr>
        <w:t>, станьте в тесный кружок вокруг нее и ласково коснитесь ее рукой, потому что она в этот момент – магнит. Когда музыка снова заиграет, вы опять делаете большой круг, беретесь за руки и водите хоровод, пока я не назову другое имя.</w:t>
      </w:r>
    </w:p>
    <w:p w:rsidR="009704BC" w:rsidRDefault="009704BC" w:rsidP="003779E9">
      <w:pPr>
        <w:pStyle w:val="a3"/>
        <w:spacing w:before="0" w:beforeAutospacing="0" w:after="0" w:afterAutospacing="0"/>
        <w:rPr>
          <w:sz w:val="28"/>
          <w:szCs w:val="28"/>
        </w:rPr>
      </w:pPr>
    </w:p>
    <w:p w:rsidR="009704BC" w:rsidRPr="009704BC" w:rsidRDefault="009704BC" w:rsidP="003779E9">
      <w:pPr>
        <w:pStyle w:val="a3"/>
        <w:spacing w:before="0" w:beforeAutospacing="0" w:after="0" w:afterAutospacing="0"/>
        <w:rPr>
          <w:b/>
          <w:bCs/>
          <w:sz w:val="28"/>
          <w:szCs w:val="28"/>
        </w:rPr>
      </w:pPr>
      <w:r>
        <w:rPr>
          <w:b/>
          <w:bCs/>
          <w:sz w:val="28"/>
          <w:szCs w:val="28"/>
        </w:rPr>
        <w:t>Игра «</w:t>
      </w:r>
      <w:r w:rsidR="00CD36E1" w:rsidRPr="009704BC">
        <w:rPr>
          <w:b/>
          <w:bCs/>
          <w:sz w:val="28"/>
          <w:szCs w:val="28"/>
        </w:rPr>
        <w:t>Пять островов</w:t>
      </w:r>
      <w:r>
        <w:rPr>
          <w:b/>
          <w:bCs/>
          <w:sz w:val="28"/>
          <w:szCs w:val="28"/>
        </w:rPr>
        <w:t>»</w:t>
      </w:r>
    </w:p>
    <w:p w:rsidR="009704BC" w:rsidRDefault="00CD36E1" w:rsidP="003779E9">
      <w:pPr>
        <w:pStyle w:val="a3"/>
        <w:spacing w:before="0" w:beforeAutospacing="0" w:after="0" w:afterAutospacing="0"/>
        <w:rPr>
          <w:sz w:val="28"/>
          <w:szCs w:val="28"/>
        </w:rPr>
      </w:pPr>
      <w:r w:rsidRPr="009704BC">
        <w:rPr>
          <w:b/>
          <w:bCs/>
          <w:sz w:val="28"/>
          <w:szCs w:val="28"/>
        </w:rPr>
        <w:t>Цель:</w:t>
      </w:r>
      <w:r w:rsidRPr="00CD36E1">
        <w:rPr>
          <w:sz w:val="28"/>
          <w:szCs w:val="28"/>
        </w:rPr>
        <w:t xml:space="preserve"> активизация внимания и физической активности, развитие способности к кооперации.</w:t>
      </w:r>
    </w:p>
    <w:p w:rsidR="00CD36E1" w:rsidRDefault="009704BC" w:rsidP="003779E9">
      <w:pPr>
        <w:pStyle w:val="a3"/>
        <w:spacing w:before="0" w:beforeAutospacing="0" w:after="0" w:afterAutospacing="0"/>
        <w:rPr>
          <w:sz w:val="28"/>
          <w:szCs w:val="28"/>
        </w:rPr>
      </w:pPr>
      <w:r w:rsidRPr="009704BC">
        <w:rPr>
          <w:b/>
          <w:bCs/>
          <w:sz w:val="28"/>
          <w:szCs w:val="28"/>
        </w:rPr>
        <w:t>Ход:</w:t>
      </w:r>
      <w:r>
        <w:rPr>
          <w:sz w:val="28"/>
          <w:szCs w:val="28"/>
        </w:rPr>
        <w:t xml:space="preserve"> </w:t>
      </w:r>
      <w:r w:rsidR="00CD36E1" w:rsidRPr="00CD36E1">
        <w:rPr>
          <w:sz w:val="28"/>
          <w:szCs w:val="28"/>
        </w:rPr>
        <w:t>На полу пять кругов разного цвета, достаточно больших, чтобы разместить всех участников. Попросите всех выбрать остров, на котором они хотели бы жить. Предупредите участников, что один из островов очень скоро затонет в море, и жители этого острова будут вынуждены быстро переселиться на другие острова. Пусть все разместятся, а потом выкрикните цвет острова, который тонет. Участники бегут к четырем другим островам. Игра продолжается до тех пор, пока все не соберутся на одном острове.</w:t>
      </w:r>
    </w:p>
    <w:p w:rsidR="009704BC" w:rsidRPr="00CD36E1" w:rsidRDefault="009704BC" w:rsidP="003779E9">
      <w:pPr>
        <w:pStyle w:val="a3"/>
        <w:spacing w:before="0" w:beforeAutospacing="0" w:after="0" w:afterAutospacing="0"/>
        <w:rPr>
          <w:sz w:val="28"/>
          <w:szCs w:val="28"/>
        </w:rPr>
      </w:pPr>
    </w:p>
    <w:p w:rsidR="00656219" w:rsidRPr="00656219" w:rsidRDefault="00656219" w:rsidP="009704BC">
      <w:pPr>
        <w:pStyle w:val="a3"/>
        <w:spacing w:before="0" w:beforeAutospacing="0" w:after="0" w:afterAutospacing="0"/>
        <w:ind w:firstLine="708"/>
        <w:rPr>
          <w:b/>
          <w:bCs/>
          <w:color w:val="000000"/>
          <w:sz w:val="28"/>
          <w:szCs w:val="28"/>
        </w:rPr>
      </w:pPr>
      <w:r w:rsidRPr="00656219">
        <w:rPr>
          <w:b/>
          <w:bCs/>
          <w:color w:val="000000"/>
          <w:sz w:val="28"/>
          <w:szCs w:val="28"/>
        </w:rPr>
        <w:t>Игра «Свечка»</w:t>
      </w:r>
    </w:p>
    <w:p w:rsidR="00656219" w:rsidRDefault="00656219" w:rsidP="003779E9">
      <w:pPr>
        <w:pStyle w:val="a3"/>
        <w:spacing w:before="0" w:beforeAutospacing="0" w:after="0" w:afterAutospacing="0"/>
        <w:rPr>
          <w:color w:val="000000"/>
          <w:sz w:val="28"/>
          <w:szCs w:val="28"/>
        </w:rPr>
      </w:pPr>
      <w:r w:rsidRPr="00656219">
        <w:rPr>
          <w:b/>
          <w:bCs/>
          <w:color w:val="000000"/>
          <w:sz w:val="28"/>
          <w:szCs w:val="28"/>
        </w:rPr>
        <w:t>Цель:</w:t>
      </w:r>
      <w:r>
        <w:rPr>
          <w:color w:val="000000"/>
          <w:sz w:val="28"/>
          <w:szCs w:val="28"/>
        </w:rPr>
        <w:t xml:space="preserve"> создание положительного эмоционального настроения.</w:t>
      </w:r>
    </w:p>
    <w:p w:rsidR="00656219" w:rsidRDefault="00656219" w:rsidP="003779E9">
      <w:pPr>
        <w:pStyle w:val="a3"/>
        <w:spacing w:before="0" w:beforeAutospacing="0" w:after="0" w:afterAutospacing="0"/>
        <w:rPr>
          <w:color w:val="000000"/>
          <w:sz w:val="28"/>
          <w:szCs w:val="28"/>
        </w:rPr>
      </w:pPr>
      <w:r w:rsidRPr="00656219">
        <w:rPr>
          <w:b/>
          <w:bCs/>
          <w:color w:val="000000"/>
          <w:sz w:val="28"/>
          <w:szCs w:val="28"/>
        </w:rPr>
        <w:t xml:space="preserve">Ход: </w:t>
      </w:r>
      <w:r w:rsidR="00BD0E68">
        <w:rPr>
          <w:color w:val="000000"/>
          <w:sz w:val="28"/>
          <w:szCs w:val="28"/>
        </w:rPr>
        <w:t>Дети сидят в кругу. Кто где хочет. В руке у воспитателя импровизированная «свеча». Это может быть фонарик, светильник. Педагог задаёт тон игре. Он предлагает вспомнить все положительные моменты, которые пережили воспитанники за этот день, за неделю. Смотря сколько раз в неделю проводиться свечка. Мы проводили её не часто. Раза два в месяц по четвергам. Тему можно предложить любую. Например, после каникул, можно предложить детям вспомнить самое яркое событие, которое с ними произошло. Можно</w:t>
      </w:r>
      <w:r w:rsidR="00FF6C2A">
        <w:rPr>
          <w:color w:val="000000"/>
          <w:sz w:val="28"/>
          <w:szCs w:val="28"/>
        </w:rPr>
        <w:t xml:space="preserve"> рассказать о близких людях, если идет неделя семьи. </w:t>
      </w:r>
    </w:p>
    <w:p w:rsidR="00FF6C2A" w:rsidRPr="00656219" w:rsidRDefault="00FF6C2A" w:rsidP="003779E9">
      <w:pPr>
        <w:pStyle w:val="a3"/>
        <w:spacing w:before="0" w:beforeAutospacing="0" w:after="0" w:afterAutospacing="0"/>
        <w:rPr>
          <w:color w:val="000000"/>
          <w:sz w:val="28"/>
          <w:szCs w:val="28"/>
        </w:rPr>
      </w:pPr>
      <w:r>
        <w:rPr>
          <w:color w:val="000000"/>
          <w:sz w:val="28"/>
          <w:szCs w:val="28"/>
        </w:rPr>
        <w:tab/>
        <w:t>Именно этой игрой я и хочу закончить мой мастер – класс. Я предлагаю всем коллегам встать в круг. По очереди, передавая «Свечу друг другу» сказать, какая из игр вам показалась наиболее удачной для сплочения детского коллектива</w:t>
      </w:r>
    </w:p>
    <w:p w:rsidR="00656219" w:rsidRPr="00EC2A4D" w:rsidRDefault="00656219" w:rsidP="003779E9">
      <w:pPr>
        <w:pStyle w:val="a3"/>
        <w:spacing w:before="0" w:beforeAutospacing="0" w:after="0" w:afterAutospacing="0"/>
        <w:rPr>
          <w:color w:val="222222"/>
          <w:sz w:val="28"/>
          <w:szCs w:val="28"/>
        </w:rPr>
      </w:pPr>
    </w:p>
    <w:p w:rsidR="00091768" w:rsidRDefault="00091768" w:rsidP="00091768"/>
    <w:p w:rsidR="0014574B" w:rsidRDefault="0014574B" w:rsidP="00091768">
      <w:pPr>
        <w:shd w:val="clear" w:color="auto" w:fill="FFFFFF"/>
        <w:spacing w:after="0" w:line="240" w:lineRule="auto"/>
        <w:ind w:firstLine="708"/>
        <w:rPr>
          <w:rFonts w:ascii="Times New Roman" w:hAnsi="Times New Roman" w:cs="Times New Roman"/>
          <w:sz w:val="28"/>
          <w:szCs w:val="28"/>
        </w:rPr>
      </w:pPr>
    </w:p>
    <w:p w:rsidR="0014574B" w:rsidRDefault="0014574B" w:rsidP="00FF482F">
      <w:pPr>
        <w:shd w:val="clear" w:color="auto" w:fill="FFFFFF"/>
        <w:spacing w:after="0" w:line="240" w:lineRule="auto"/>
        <w:rPr>
          <w:rFonts w:ascii="Times New Roman" w:hAnsi="Times New Roman" w:cs="Times New Roman"/>
          <w:sz w:val="28"/>
          <w:szCs w:val="28"/>
        </w:rPr>
      </w:pPr>
    </w:p>
    <w:p w:rsidR="0014574B" w:rsidRDefault="0014574B" w:rsidP="00FF482F">
      <w:pPr>
        <w:shd w:val="clear" w:color="auto" w:fill="FFFFFF"/>
        <w:spacing w:after="0" w:line="240" w:lineRule="auto"/>
        <w:rPr>
          <w:rFonts w:ascii="Times New Roman" w:hAnsi="Times New Roman" w:cs="Times New Roman"/>
          <w:sz w:val="28"/>
          <w:szCs w:val="28"/>
        </w:rPr>
      </w:pPr>
    </w:p>
    <w:p w:rsidR="0014574B" w:rsidRDefault="0014574B" w:rsidP="00FF482F">
      <w:pPr>
        <w:shd w:val="clear" w:color="auto" w:fill="FFFFFF"/>
        <w:spacing w:after="0" w:line="240" w:lineRule="auto"/>
        <w:rPr>
          <w:rFonts w:ascii="Times New Roman" w:hAnsi="Times New Roman" w:cs="Times New Roman"/>
          <w:sz w:val="28"/>
          <w:szCs w:val="28"/>
        </w:rPr>
      </w:pPr>
    </w:p>
    <w:p w:rsidR="0014574B" w:rsidRDefault="0014574B" w:rsidP="00FF482F">
      <w:pPr>
        <w:shd w:val="clear" w:color="auto" w:fill="FFFFFF"/>
        <w:spacing w:after="0" w:line="240" w:lineRule="auto"/>
        <w:rPr>
          <w:rFonts w:ascii="Times New Roman" w:hAnsi="Times New Roman" w:cs="Times New Roman"/>
          <w:sz w:val="28"/>
          <w:szCs w:val="28"/>
        </w:rPr>
      </w:pPr>
    </w:p>
    <w:p w:rsidR="0014574B" w:rsidRDefault="0014574B" w:rsidP="00FF482F">
      <w:pPr>
        <w:shd w:val="clear" w:color="auto" w:fill="FFFFFF"/>
        <w:spacing w:after="0" w:line="240" w:lineRule="auto"/>
        <w:rPr>
          <w:rFonts w:ascii="Times New Roman" w:hAnsi="Times New Roman" w:cs="Times New Roman"/>
          <w:sz w:val="28"/>
          <w:szCs w:val="28"/>
        </w:rPr>
      </w:pPr>
    </w:p>
    <w:p w:rsidR="0014574B" w:rsidRDefault="0014574B" w:rsidP="00FF482F">
      <w:pPr>
        <w:shd w:val="clear" w:color="auto" w:fill="FFFFFF"/>
        <w:spacing w:after="0" w:line="240" w:lineRule="auto"/>
        <w:rPr>
          <w:rFonts w:ascii="Times New Roman" w:hAnsi="Times New Roman" w:cs="Times New Roman"/>
          <w:sz w:val="28"/>
          <w:szCs w:val="28"/>
        </w:rPr>
      </w:pPr>
    </w:p>
    <w:p w:rsidR="00351936" w:rsidRDefault="00351936" w:rsidP="00FF482F">
      <w:pPr>
        <w:shd w:val="clear" w:color="auto" w:fill="FFFFFF"/>
        <w:spacing w:after="0" w:line="240" w:lineRule="auto"/>
        <w:rPr>
          <w:rFonts w:ascii="Times New Roman" w:hAnsi="Times New Roman" w:cs="Times New Roman"/>
          <w:sz w:val="28"/>
          <w:szCs w:val="28"/>
        </w:rPr>
      </w:pPr>
    </w:p>
    <w:p w:rsidR="00351936" w:rsidRDefault="00351936" w:rsidP="00FF482F">
      <w:pPr>
        <w:shd w:val="clear" w:color="auto" w:fill="FFFFFF"/>
        <w:spacing w:after="0" w:line="240" w:lineRule="auto"/>
        <w:rPr>
          <w:rFonts w:ascii="Times New Roman" w:hAnsi="Times New Roman" w:cs="Times New Roman"/>
          <w:sz w:val="28"/>
          <w:szCs w:val="28"/>
        </w:rPr>
      </w:pPr>
    </w:p>
    <w:p w:rsidR="00067AD1" w:rsidRDefault="00067AD1"/>
    <w:sectPr w:rsidR="00067AD1">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A5D" w:rsidRDefault="00B91A5D" w:rsidP="00FF6C2A">
      <w:pPr>
        <w:spacing w:after="0" w:line="240" w:lineRule="auto"/>
      </w:pPr>
      <w:r>
        <w:separator/>
      </w:r>
    </w:p>
  </w:endnote>
  <w:endnote w:type="continuationSeparator" w:id="0">
    <w:p w:rsidR="00B91A5D" w:rsidRDefault="00B91A5D" w:rsidP="00FF6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184693"/>
      <w:docPartObj>
        <w:docPartGallery w:val="Page Numbers (Bottom of Page)"/>
        <w:docPartUnique/>
      </w:docPartObj>
    </w:sdtPr>
    <w:sdtEndPr/>
    <w:sdtContent>
      <w:p w:rsidR="00FF6C2A" w:rsidRDefault="00FF6C2A">
        <w:pPr>
          <w:pStyle w:val="aa"/>
          <w:jc w:val="right"/>
        </w:pPr>
        <w:r>
          <w:fldChar w:fldCharType="begin"/>
        </w:r>
        <w:r>
          <w:instrText>PAGE   \* MERGEFORMAT</w:instrText>
        </w:r>
        <w:r>
          <w:fldChar w:fldCharType="separate"/>
        </w:r>
        <w:r w:rsidR="00104E7A">
          <w:rPr>
            <w:noProof/>
          </w:rPr>
          <w:t>8</w:t>
        </w:r>
        <w:r>
          <w:fldChar w:fldCharType="end"/>
        </w:r>
      </w:p>
    </w:sdtContent>
  </w:sdt>
  <w:p w:rsidR="00FF6C2A" w:rsidRDefault="00FF6C2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A5D" w:rsidRDefault="00B91A5D" w:rsidP="00FF6C2A">
      <w:pPr>
        <w:spacing w:after="0" w:line="240" w:lineRule="auto"/>
      </w:pPr>
      <w:r>
        <w:separator/>
      </w:r>
    </w:p>
  </w:footnote>
  <w:footnote w:type="continuationSeparator" w:id="0">
    <w:p w:rsidR="00B91A5D" w:rsidRDefault="00B91A5D" w:rsidP="00FF6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95C3A"/>
    <w:multiLevelType w:val="multilevel"/>
    <w:tmpl w:val="C836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E5072D"/>
    <w:multiLevelType w:val="hybridMultilevel"/>
    <w:tmpl w:val="CD783410"/>
    <w:lvl w:ilvl="0" w:tplc="93DE1A6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ED0164"/>
    <w:multiLevelType w:val="multilevel"/>
    <w:tmpl w:val="1B9A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82F"/>
    <w:rsid w:val="00006F6D"/>
    <w:rsid w:val="000363D6"/>
    <w:rsid w:val="00067AD1"/>
    <w:rsid w:val="00091768"/>
    <w:rsid w:val="00104E7A"/>
    <w:rsid w:val="001428A1"/>
    <w:rsid w:val="0014574B"/>
    <w:rsid w:val="001E50C4"/>
    <w:rsid w:val="002F5833"/>
    <w:rsid w:val="00351936"/>
    <w:rsid w:val="003779E9"/>
    <w:rsid w:val="00395F82"/>
    <w:rsid w:val="003B13CD"/>
    <w:rsid w:val="004F4E7D"/>
    <w:rsid w:val="00640BE9"/>
    <w:rsid w:val="00656219"/>
    <w:rsid w:val="00656EE0"/>
    <w:rsid w:val="006A2F42"/>
    <w:rsid w:val="006B4713"/>
    <w:rsid w:val="0073148D"/>
    <w:rsid w:val="007C3F2F"/>
    <w:rsid w:val="007D64B7"/>
    <w:rsid w:val="009173BB"/>
    <w:rsid w:val="009223E0"/>
    <w:rsid w:val="009704BC"/>
    <w:rsid w:val="00AD3E77"/>
    <w:rsid w:val="00B15C6F"/>
    <w:rsid w:val="00B16C04"/>
    <w:rsid w:val="00B60631"/>
    <w:rsid w:val="00B91A5D"/>
    <w:rsid w:val="00BD0E68"/>
    <w:rsid w:val="00BF2BAE"/>
    <w:rsid w:val="00C0255B"/>
    <w:rsid w:val="00C22037"/>
    <w:rsid w:val="00C64FDD"/>
    <w:rsid w:val="00C84F54"/>
    <w:rsid w:val="00CD36E1"/>
    <w:rsid w:val="00D32D0B"/>
    <w:rsid w:val="00D67646"/>
    <w:rsid w:val="00DE16E8"/>
    <w:rsid w:val="00EC2A4D"/>
    <w:rsid w:val="00F048E9"/>
    <w:rsid w:val="00FF482F"/>
    <w:rsid w:val="00FF6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0877D"/>
  <w15:chartTrackingRefBased/>
  <w15:docId w15:val="{12AF9F76-2B59-47CF-9C7E-D5E12FDA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D64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0917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0"/>
    <w:uiPriority w:val="9"/>
    <w:qFormat/>
    <w:rsid w:val="007D64B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FF48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F482F"/>
  </w:style>
  <w:style w:type="character" w:customStyle="1" w:styleId="c0">
    <w:name w:val="c0"/>
    <w:basedOn w:val="a0"/>
    <w:rsid w:val="00FF482F"/>
  </w:style>
  <w:style w:type="paragraph" w:styleId="a3">
    <w:name w:val="Normal (Web)"/>
    <w:basedOn w:val="a"/>
    <w:uiPriority w:val="99"/>
    <w:semiHidden/>
    <w:unhideWhenUsed/>
    <w:rsid w:val="00FF48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D64B7"/>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7D64B7"/>
    <w:rPr>
      <w:rFonts w:ascii="Times New Roman" w:eastAsia="Times New Roman" w:hAnsi="Times New Roman" w:cs="Times New Roman"/>
      <w:b/>
      <w:bCs/>
      <w:sz w:val="24"/>
      <w:szCs w:val="24"/>
      <w:lang w:eastAsia="ru-RU"/>
    </w:rPr>
  </w:style>
  <w:style w:type="paragraph" w:styleId="z-">
    <w:name w:val="HTML Top of Form"/>
    <w:basedOn w:val="a"/>
    <w:next w:val="a"/>
    <w:link w:val="z-0"/>
    <w:hidden/>
    <w:uiPriority w:val="99"/>
    <w:semiHidden/>
    <w:unhideWhenUsed/>
    <w:rsid w:val="007D64B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D64B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D64B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D64B7"/>
    <w:rPr>
      <w:rFonts w:ascii="Arial" w:eastAsia="Times New Roman" w:hAnsi="Arial" w:cs="Arial"/>
      <w:vanish/>
      <w:sz w:val="16"/>
      <w:szCs w:val="16"/>
      <w:lang w:eastAsia="ru-RU"/>
    </w:rPr>
  </w:style>
  <w:style w:type="character" w:styleId="a4">
    <w:name w:val="Hyperlink"/>
    <w:basedOn w:val="a0"/>
    <w:uiPriority w:val="99"/>
    <w:semiHidden/>
    <w:unhideWhenUsed/>
    <w:rsid w:val="007D64B7"/>
    <w:rPr>
      <w:color w:val="0000FF"/>
      <w:u w:val="single"/>
    </w:rPr>
  </w:style>
  <w:style w:type="character" w:styleId="a5">
    <w:name w:val="Emphasis"/>
    <w:basedOn w:val="a0"/>
    <w:uiPriority w:val="20"/>
    <w:qFormat/>
    <w:rsid w:val="007D64B7"/>
    <w:rPr>
      <w:i/>
      <w:iCs/>
    </w:rPr>
  </w:style>
  <w:style w:type="character" w:styleId="a6">
    <w:name w:val="Strong"/>
    <w:basedOn w:val="a0"/>
    <w:uiPriority w:val="22"/>
    <w:qFormat/>
    <w:rsid w:val="007D64B7"/>
    <w:rPr>
      <w:b/>
      <w:bCs/>
    </w:rPr>
  </w:style>
  <w:style w:type="paragraph" w:styleId="a7">
    <w:name w:val="List Paragraph"/>
    <w:basedOn w:val="a"/>
    <w:uiPriority w:val="34"/>
    <w:qFormat/>
    <w:rsid w:val="00F048E9"/>
    <w:pPr>
      <w:ind w:left="720"/>
      <w:contextualSpacing/>
    </w:pPr>
  </w:style>
  <w:style w:type="character" w:customStyle="1" w:styleId="30">
    <w:name w:val="Заголовок 3 Знак"/>
    <w:basedOn w:val="a0"/>
    <w:link w:val="3"/>
    <w:uiPriority w:val="9"/>
    <w:rsid w:val="00091768"/>
    <w:rPr>
      <w:rFonts w:asciiTheme="majorHAnsi" w:eastAsiaTheme="majorEastAsia" w:hAnsiTheme="majorHAnsi" w:cstheme="majorBidi"/>
      <w:color w:val="1F3763" w:themeColor="accent1" w:themeShade="7F"/>
      <w:sz w:val="24"/>
      <w:szCs w:val="24"/>
    </w:rPr>
  </w:style>
  <w:style w:type="paragraph" w:styleId="a8">
    <w:name w:val="header"/>
    <w:basedOn w:val="a"/>
    <w:link w:val="a9"/>
    <w:uiPriority w:val="99"/>
    <w:unhideWhenUsed/>
    <w:rsid w:val="00FF6C2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F6C2A"/>
  </w:style>
  <w:style w:type="paragraph" w:styleId="aa">
    <w:name w:val="footer"/>
    <w:basedOn w:val="a"/>
    <w:link w:val="ab"/>
    <w:uiPriority w:val="99"/>
    <w:unhideWhenUsed/>
    <w:rsid w:val="00FF6C2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F6C2A"/>
  </w:style>
  <w:style w:type="paragraph" w:styleId="ac">
    <w:name w:val="Balloon Text"/>
    <w:basedOn w:val="a"/>
    <w:link w:val="ad"/>
    <w:uiPriority w:val="99"/>
    <w:semiHidden/>
    <w:unhideWhenUsed/>
    <w:rsid w:val="00656EE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56E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657">
      <w:bodyDiv w:val="1"/>
      <w:marLeft w:val="0"/>
      <w:marRight w:val="0"/>
      <w:marTop w:val="0"/>
      <w:marBottom w:val="0"/>
      <w:divBdr>
        <w:top w:val="none" w:sz="0" w:space="0" w:color="auto"/>
        <w:left w:val="none" w:sz="0" w:space="0" w:color="auto"/>
        <w:bottom w:val="none" w:sz="0" w:space="0" w:color="auto"/>
        <w:right w:val="none" w:sz="0" w:space="0" w:color="auto"/>
      </w:divBdr>
    </w:div>
    <w:div w:id="126238676">
      <w:bodyDiv w:val="1"/>
      <w:marLeft w:val="0"/>
      <w:marRight w:val="0"/>
      <w:marTop w:val="0"/>
      <w:marBottom w:val="0"/>
      <w:divBdr>
        <w:top w:val="none" w:sz="0" w:space="0" w:color="auto"/>
        <w:left w:val="none" w:sz="0" w:space="0" w:color="auto"/>
        <w:bottom w:val="none" w:sz="0" w:space="0" w:color="auto"/>
        <w:right w:val="none" w:sz="0" w:space="0" w:color="auto"/>
      </w:divBdr>
    </w:div>
    <w:div w:id="405222862">
      <w:bodyDiv w:val="1"/>
      <w:marLeft w:val="0"/>
      <w:marRight w:val="0"/>
      <w:marTop w:val="0"/>
      <w:marBottom w:val="0"/>
      <w:divBdr>
        <w:top w:val="none" w:sz="0" w:space="0" w:color="auto"/>
        <w:left w:val="none" w:sz="0" w:space="0" w:color="auto"/>
        <w:bottom w:val="none" w:sz="0" w:space="0" w:color="auto"/>
        <w:right w:val="none" w:sz="0" w:space="0" w:color="auto"/>
      </w:divBdr>
    </w:div>
    <w:div w:id="682168792">
      <w:bodyDiv w:val="1"/>
      <w:marLeft w:val="0"/>
      <w:marRight w:val="0"/>
      <w:marTop w:val="0"/>
      <w:marBottom w:val="0"/>
      <w:divBdr>
        <w:top w:val="none" w:sz="0" w:space="0" w:color="auto"/>
        <w:left w:val="none" w:sz="0" w:space="0" w:color="auto"/>
        <w:bottom w:val="none" w:sz="0" w:space="0" w:color="auto"/>
        <w:right w:val="none" w:sz="0" w:space="0" w:color="auto"/>
      </w:divBdr>
      <w:divsChild>
        <w:div w:id="1377775169">
          <w:marLeft w:val="0"/>
          <w:marRight w:val="0"/>
          <w:marTop w:val="0"/>
          <w:marBottom w:val="0"/>
          <w:divBdr>
            <w:top w:val="none" w:sz="0" w:space="0" w:color="auto"/>
            <w:left w:val="none" w:sz="0" w:space="0" w:color="auto"/>
            <w:bottom w:val="none" w:sz="0" w:space="0" w:color="auto"/>
            <w:right w:val="none" w:sz="0" w:space="0" w:color="auto"/>
          </w:divBdr>
          <w:divsChild>
            <w:div w:id="2051882784">
              <w:marLeft w:val="45"/>
              <w:marRight w:val="45"/>
              <w:marTop w:val="60"/>
              <w:marBottom w:val="60"/>
              <w:divBdr>
                <w:top w:val="none" w:sz="0" w:space="0" w:color="auto"/>
                <w:left w:val="none" w:sz="0" w:space="0" w:color="auto"/>
                <w:bottom w:val="none" w:sz="0" w:space="0" w:color="auto"/>
                <w:right w:val="none" w:sz="0" w:space="0" w:color="auto"/>
              </w:divBdr>
              <w:divsChild>
                <w:div w:id="2020230723">
                  <w:marLeft w:val="0"/>
                  <w:marRight w:val="0"/>
                  <w:marTop w:val="0"/>
                  <w:marBottom w:val="0"/>
                  <w:divBdr>
                    <w:top w:val="none" w:sz="0" w:space="0" w:color="auto"/>
                    <w:left w:val="none" w:sz="0" w:space="0" w:color="auto"/>
                    <w:bottom w:val="none" w:sz="0" w:space="0" w:color="auto"/>
                    <w:right w:val="none" w:sz="0" w:space="0" w:color="auto"/>
                  </w:divBdr>
                </w:div>
                <w:div w:id="34402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26120">
          <w:marLeft w:val="0"/>
          <w:marRight w:val="0"/>
          <w:marTop w:val="1200"/>
          <w:marBottom w:val="0"/>
          <w:divBdr>
            <w:top w:val="none" w:sz="0" w:space="0" w:color="auto"/>
            <w:left w:val="none" w:sz="0" w:space="0" w:color="auto"/>
            <w:bottom w:val="none" w:sz="0" w:space="0" w:color="auto"/>
            <w:right w:val="none" w:sz="0" w:space="0" w:color="auto"/>
          </w:divBdr>
          <w:divsChild>
            <w:div w:id="2023122703">
              <w:marLeft w:val="-225"/>
              <w:marRight w:val="-225"/>
              <w:marTop w:val="0"/>
              <w:marBottom w:val="0"/>
              <w:divBdr>
                <w:top w:val="none" w:sz="0" w:space="0" w:color="auto"/>
                <w:left w:val="none" w:sz="0" w:space="0" w:color="auto"/>
                <w:bottom w:val="none" w:sz="0" w:space="0" w:color="auto"/>
                <w:right w:val="none" w:sz="0" w:space="0" w:color="auto"/>
              </w:divBdr>
              <w:divsChild>
                <w:div w:id="1087771116">
                  <w:marLeft w:val="0"/>
                  <w:marRight w:val="0"/>
                  <w:marTop w:val="0"/>
                  <w:marBottom w:val="0"/>
                  <w:divBdr>
                    <w:top w:val="none" w:sz="0" w:space="0" w:color="auto"/>
                    <w:left w:val="none" w:sz="0" w:space="0" w:color="auto"/>
                    <w:bottom w:val="none" w:sz="0" w:space="0" w:color="auto"/>
                    <w:right w:val="none" w:sz="0" w:space="0" w:color="auto"/>
                  </w:divBdr>
                  <w:divsChild>
                    <w:div w:id="2003463756">
                      <w:marLeft w:val="0"/>
                      <w:marRight w:val="0"/>
                      <w:marTop w:val="0"/>
                      <w:marBottom w:val="150"/>
                      <w:divBdr>
                        <w:top w:val="none" w:sz="0" w:space="0" w:color="auto"/>
                        <w:left w:val="none" w:sz="0" w:space="0" w:color="auto"/>
                        <w:bottom w:val="none" w:sz="0" w:space="0" w:color="auto"/>
                        <w:right w:val="none" w:sz="0" w:space="0" w:color="auto"/>
                      </w:divBdr>
                    </w:div>
                    <w:div w:id="2001733359">
                      <w:marLeft w:val="0"/>
                      <w:marRight w:val="0"/>
                      <w:marTop w:val="0"/>
                      <w:marBottom w:val="300"/>
                      <w:divBdr>
                        <w:top w:val="none" w:sz="0" w:space="0" w:color="auto"/>
                        <w:left w:val="none" w:sz="0" w:space="0" w:color="auto"/>
                        <w:bottom w:val="none" w:sz="0" w:space="0" w:color="auto"/>
                        <w:right w:val="none" w:sz="0" w:space="0" w:color="auto"/>
                      </w:divBdr>
                    </w:div>
                    <w:div w:id="325286058">
                      <w:marLeft w:val="0"/>
                      <w:marRight w:val="0"/>
                      <w:marTop w:val="0"/>
                      <w:marBottom w:val="300"/>
                      <w:divBdr>
                        <w:top w:val="none" w:sz="0" w:space="0" w:color="auto"/>
                        <w:left w:val="none" w:sz="0" w:space="0" w:color="auto"/>
                        <w:bottom w:val="none" w:sz="0" w:space="0" w:color="auto"/>
                        <w:right w:val="none" w:sz="0" w:space="0" w:color="auto"/>
                      </w:divBdr>
                    </w:div>
                  </w:divsChild>
                </w:div>
                <w:div w:id="1231770459">
                  <w:marLeft w:val="0"/>
                  <w:marRight w:val="0"/>
                  <w:marTop w:val="0"/>
                  <w:marBottom w:val="0"/>
                  <w:divBdr>
                    <w:top w:val="none" w:sz="0" w:space="0" w:color="auto"/>
                    <w:left w:val="none" w:sz="0" w:space="0" w:color="auto"/>
                    <w:bottom w:val="none" w:sz="0" w:space="0" w:color="auto"/>
                    <w:right w:val="none" w:sz="0" w:space="0" w:color="auto"/>
                  </w:divBdr>
                  <w:divsChild>
                    <w:div w:id="136384682">
                      <w:marLeft w:val="0"/>
                      <w:marRight w:val="0"/>
                      <w:marTop w:val="0"/>
                      <w:marBottom w:val="0"/>
                      <w:divBdr>
                        <w:top w:val="none" w:sz="0" w:space="0" w:color="auto"/>
                        <w:left w:val="none" w:sz="0" w:space="0" w:color="auto"/>
                        <w:bottom w:val="none" w:sz="0" w:space="0" w:color="auto"/>
                        <w:right w:val="none" w:sz="0" w:space="0" w:color="auto"/>
                      </w:divBdr>
                      <w:divsChild>
                        <w:div w:id="1765808827">
                          <w:marLeft w:val="0"/>
                          <w:marRight w:val="0"/>
                          <w:marTop w:val="0"/>
                          <w:marBottom w:val="0"/>
                          <w:divBdr>
                            <w:top w:val="none" w:sz="0" w:space="0" w:color="auto"/>
                            <w:left w:val="none" w:sz="0" w:space="0" w:color="auto"/>
                            <w:bottom w:val="none" w:sz="0" w:space="0" w:color="auto"/>
                            <w:right w:val="none" w:sz="0" w:space="0" w:color="auto"/>
                          </w:divBdr>
                          <w:divsChild>
                            <w:div w:id="1247880932">
                              <w:marLeft w:val="-225"/>
                              <w:marRight w:val="-225"/>
                              <w:marTop w:val="0"/>
                              <w:marBottom w:val="0"/>
                              <w:divBdr>
                                <w:top w:val="none" w:sz="0" w:space="0" w:color="auto"/>
                                <w:left w:val="none" w:sz="0" w:space="0" w:color="auto"/>
                                <w:bottom w:val="none" w:sz="0" w:space="0" w:color="auto"/>
                                <w:right w:val="none" w:sz="0" w:space="0" w:color="auto"/>
                              </w:divBdr>
                            </w:div>
                            <w:div w:id="21132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522693">
      <w:bodyDiv w:val="1"/>
      <w:marLeft w:val="0"/>
      <w:marRight w:val="0"/>
      <w:marTop w:val="0"/>
      <w:marBottom w:val="0"/>
      <w:divBdr>
        <w:top w:val="none" w:sz="0" w:space="0" w:color="auto"/>
        <w:left w:val="none" w:sz="0" w:space="0" w:color="auto"/>
        <w:bottom w:val="none" w:sz="0" w:space="0" w:color="auto"/>
        <w:right w:val="none" w:sz="0" w:space="0" w:color="auto"/>
      </w:divBdr>
    </w:div>
    <w:div w:id="1886404349">
      <w:bodyDiv w:val="1"/>
      <w:marLeft w:val="0"/>
      <w:marRight w:val="0"/>
      <w:marTop w:val="0"/>
      <w:marBottom w:val="0"/>
      <w:divBdr>
        <w:top w:val="none" w:sz="0" w:space="0" w:color="auto"/>
        <w:left w:val="none" w:sz="0" w:space="0" w:color="auto"/>
        <w:bottom w:val="none" w:sz="0" w:space="0" w:color="auto"/>
        <w:right w:val="none" w:sz="0" w:space="0" w:color="auto"/>
      </w:divBdr>
      <w:divsChild>
        <w:div w:id="62071820">
          <w:marLeft w:val="0"/>
          <w:marRight w:val="0"/>
          <w:marTop w:val="0"/>
          <w:marBottom w:val="0"/>
          <w:divBdr>
            <w:top w:val="none" w:sz="0" w:space="0" w:color="auto"/>
            <w:left w:val="none" w:sz="0" w:space="0" w:color="auto"/>
            <w:bottom w:val="none" w:sz="0" w:space="0" w:color="auto"/>
            <w:right w:val="none" w:sz="0" w:space="0" w:color="auto"/>
          </w:divBdr>
        </w:div>
        <w:div w:id="1786730331">
          <w:marLeft w:val="0"/>
          <w:marRight w:val="0"/>
          <w:marTop w:val="0"/>
          <w:marBottom w:val="0"/>
          <w:divBdr>
            <w:top w:val="none" w:sz="0" w:space="0" w:color="auto"/>
            <w:left w:val="none" w:sz="0" w:space="0" w:color="auto"/>
            <w:bottom w:val="none" w:sz="0" w:space="0" w:color="auto"/>
            <w:right w:val="none" w:sz="0" w:space="0" w:color="auto"/>
          </w:divBdr>
        </w:div>
        <w:div w:id="1923182009">
          <w:marLeft w:val="0"/>
          <w:marRight w:val="0"/>
          <w:marTop w:val="0"/>
          <w:marBottom w:val="0"/>
          <w:divBdr>
            <w:top w:val="none" w:sz="0" w:space="0" w:color="auto"/>
            <w:left w:val="none" w:sz="0" w:space="0" w:color="auto"/>
            <w:bottom w:val="none" w:sz="0" w:space="0" w:color="auto"/>
            <w:right w:val="none" w:sz="0" w:space="0" w:color="auto"/>
          </w:divBdr>
        </w:div>
        <w:div w:id="1793013059">
          <w:marLeft w:val="0"/>
          <w:marRight w:val="0"/>
          <w:marTop w:val="0"/>
          <w:marBottom w:val="0"/>
          <w:divBdr>
            <w:top w:val="none" w:sz="0" w:space="0" w:color="auto"/>
            <w:left w:val="none" w:sz="0" w:space="0" w:color="auto"/>
            <w:bottom w:val="none" w:sz="0" w:space="0" w:color="auto"/>
            <w:right w:val="none" w:sz="0" w:space="0" w:color="auto"/>
          </w:divBdr>
        </w:div>
        <w:div w:id="1822501623">
          <w:marLeft w:val="0"/>
          <w:marRight w:val="0"/>
          <w:marTop w:val="0"/>
          <w:marBottom w:val="0"/>
          <w:divBdr>
            <w:top w:val="none" w:sz="0" w:space="0" w:color="auto"/>
            <w:left w:val="none" w:sz="0" w:space="0" w:color="auto"/>
            <w:bottom w:val="none" w:sz="0" w:space="0" w:color="auto"/>
            <w:right w:val="none" w:sz="0" w:space="0" w:color="auto"/>
          </w:divBdr>
        </w:div>
        <w:div w:id="1549419856">
          <w:marLeft w:val="0"/>
          <w:marRight w:val="0"/>
          <w:marTop w:val="0"/>
          <w:marBottom w:val="0"/>
          <w:divBdr>
            <w:top w:val="none" w:sz="0" w:space="0" w:color="auto"/>
            <w:left w:val="none" w:sz="0" w:space="0" w:color="auto"/>
            <w:bottom w:val="none" w:sz="0" w:space="0" w:color="auto"/>
            <w:right w:val="none" w:sz="0" w:space="0" w:color="auto"/>
          </w:divBdr>
        </w:div>
        <w:div w:id="973949868">
          <w:marLeft w:val="0"/>
          <w:marRight w:val="0"/>
          <w:marTop w:val="0"/>
          <w:marBottom w:val="0"/>
          <w:divBdr>
            <w:top w:val="none" w:sz="0" w:space="0" w:color="auto"/>
            <w:left w:val="none" w:sz="0" w:space="0" w:color="auto"/>
            <w:bottom w:val="none" w:sz="0" w:space="0" w:color="auto"/>
            <w:right w:val="none" w:sz="0" w:space="0" w:color="auto"/>
          </w:divBdr>
        </w:div>
        <w:div w:id="527913470">
          <w:marLeft w:val="0"/>
          <w:marRight w:val="0"/>
          <w:marTop w:val="0"/>
          <w:marBottom w:val="0"/>
          <w:divBdr>
            <w:top w:val="none" w:sz="0" w:space="0" w:color="auto"/>
            <w:left w:val="none" w:sz="0" w:space="0" w:color="auto"/>
            <w:bottom w:val="none" w:sz="0" w:space="0" w:color="auto"/>
            <w:right w:val="none" w:sz="0" w:space="0" w:color="auto"/>
          </w:divBdr>
        </w:div>
        <w:div w:id="507066799">
          <w:marLeft w:val="0"/>
          <w:marRight w:val="0"/>
          <w:marTop w:val="0"/>
          <w:marBottom w:val="0"/>
          <w:divBdr>
            <w:top w:val="none" w:sz="0" w:space="0" w:color="auto"/>
            <w:left w:val="none" w:sz="0" w:space="0" w:color="auto"/>
            <w:bottom w:val="none" w:sz="0" w:space="0" w:color="auto"/>
            <w:right w:val="none" w:sz="0" w:space="0" w:color="auto"/>
          </w:divBdr>
        </w:div>
        <w:div w:id="189608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4brain.ru/blog/%D0%BF%D0%BE%D0%B3%D0%B0%D1%81%D0%B8%D1%82%D1%8C-%D0%B6%D0%B0%D1%80%D0%BA%D0%B8%D0%B9-%D1%81%D0%BF%D0%BE%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1</Pages>
  <Words>2016</Words>
  <Characters>11497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vadim</cp:lastModifiedBy>
  <cp:revision>6</cp:revision>
  <cp:lastPrinted>2021-10-25T14:33:00Z</cp:lastPrinted>
  <dcterms:created xsi:type="dcterms:W3CDTF">2021-10-24T17:34:00Z</dcterms:created>
  <dcterms:modified xsi:type="dcterms:W3CDTF">2021-11-06T06:32:00Z</dcterms:modified>
</cp:coreProperties>
</file>