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04" w:rsidRPr="006273A2" w:rsidRDefault="00442204" w:rsidP="00442204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3A2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442204" w:rsidRPr="006273A2" w:rsidRDefault="00442204" w:rsidP="00442204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3A2">
        <w:rPr>
          <w:rFonts w:ascii="Times New Roman" w:hAnsi="Times New Roman" w:cs="Times New Roman"/>
          <w:sz w:val="28"/>
          <w:szCs w:val="28"/>
        </w:rPr>
        <w:t>«Среднеахтубинская школа-интернат»</w:t>
      </w:r>
    </w:p>
    <w:p w:rsidR="00442204" w:rsidRPr="006273A2" w:rsidRDefault="00442204" w:rsidP="00442204">
      <w:pPr>
        <w:jc w:val="center"/>
        <w:rPr>
          <w:rFonts w:ascii="Times New Roman" w:hAnsi="Times New Roman" w:cs="Times New Roman"/>
        </w:rPr>
      </w:pPr>
    </w:p>
    <w:p w:rsidR="00442204" w:rsidRPr="006273A2" w:rsidRDefault="00442204" w:rsidP="00442204">
      <w:pPr>
        <w:jc w:val="center"/>
        <w:rPr>
          <w:rFonts w:ascii="Times New Roman" w:hAnsi="Times New Roman" w:cs="Times New Roman"/>
        </w:rPr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  <w:rPr>
          <w:b/>
          <w:i/>
          <w:sz w:val="36"/>
          <w:szCs w:val="36"/>
        </w:rPr>
      </w:pPr>
    </w:p>
    <w:p w:rsidR="00442204" w:rsidRDefault="00442204" w:rsidP="00442204">
      <w:pPr>
        <w:jc w:val="center"/>
        <w:rPr>
          <w:b/>
          <w:i/>
          <w:sz w:val="36"/>
          <w:szCs w:val="36"/>
        </w:rPr>
      </w:pPr>
    </w:p>
    <w:p w:rsidR="00442204" w:rsidRPr="00442204" w:rsidRDefault="00442204" w:rsidP="0044220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42204">
        <w:rPr>
          <w:rFonts w:ascii="Times New Roman" w:hAnsi="Times New Roman" w:cs="Times New Roman"/>
          <w:b/>
          <w:i/>
          <w:sz w:val="36"/>
          <w:szCs w:val="36"/>
        </w:rPr>
        <w:t xml:space="preserve">Сообщение на методическом объединении классных руководителей </w:t>
      </w:r>
      <w:r w:rsidRPr="0044220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42204" w:rsidRPr="0011773B" w:rsidRDefault="00442204" w:rsidP="004422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36"/>
          <w:szCs w:val="28"/>
        </w:rPr>
      </w:pPr>
      <w:r>
        <w:rPr>
          <w:b/>
          <w:sz w:val="36"/>
          <w:szCs w:val="36"/>
        </w:rPr>
        <w:t>«</w:t>
      </w:r>
      <w:r w:rsidRPr="0011773B">
        <w:rPr>
          <w:b/>
          <w:color w:val="000000"/>
          <w:sz w:val="36"/>
          <w:szCs w:val="28"/>
        </w:rPr>
        <w:t xml:space="preserve">Профилактика правонарушений через систему </w:t>
      </w:r>
    </w:p>
    <w:p w:rsidR="00442204" w:rsidRPr="00442204" w:rsidRDefault="00442204" w:rsidP="004422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36"/>
          <w:szCs w:val="28"/>
        </w:rPr>
      </w:pPr>
      <w:r w:rsidRPr="0011773B">
        <w:rPr>
          <w:b/>
          <w:color w:val="000000"/>
          <w:sz w:val="36"/>
          <w:szCs w:val="28"/>
        </w:rPr>
        <w:t>занятий внеурочной деятельности</w:t>
      </w:r>
      <w:r>
        <w:rPr>
          <w:b/>
          <w:sz w:val="36"/>
          <w:szCs w:val="36"/>
        </w:rPr>
        <w:t>»</w:t>
      </w:r>
    </w:p>
    <w:p w:rsidR="00442204" w:rsidRPr="006B5D45" w:rsidRDefault="00442204" w:rsidP="00442204">
      <w:pPr>
        <w:jc w:val="center"/>
        <w:rPr>
          <w:sz w:val="36"/>
          <w:szCs w:val="36"/>
        </w:rPr>
      </w:pPr>
    </w:p>
    <w:p w:rsidR="00442204" w:rsidRDefault="00442204" w:rsidP="00442204">
      <w:pPr>
        <w:jc w:val="right"/>
      </w:pPr>
    </w:p>
    <w:p w:rsidR="00442204" w:rsidRDefault="00442204" w:rsidP="00442204">
      <w:pPr>
        <w:jc w:val="right"/>
      </w:pPr>
    </w:p>
    <w:p w:rsidR="00442204" w:rsidRDefault="00442204" w:rsidP="00442204">
      <w:pPr>
        <w:jc w:val="right"/>
        <w:rPr>
          <w:sz w:val="28"/>
          <w:szCs w:val="28"/>
        </w:rPr>
      </w:pPr>
      <w:r w:rsidRPr="006B5D4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442204" w:rsidRDefault="00442204" w:rsidP="00442204">
      <w:pPr>
        <w:jc w:val="right"/>
        <w:rPr>
          <w:sz w:val="28"/>
          <w:szCs w:val="28"/>
        </w:rPr>
      </w:pPr>
    </w:p>
    <w:p w:rsidR="00442204" w:rsidRDefault="00442204" w:rsidP="004422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442204">
        <w:rPr>
          <w:rFonts w:ascii="Times New Roman" w:hAnsi="Times New Roman" w:cs="Times New Roman"/>
          <w:sz w:val="28"/>
          <w:szCs w:val="28"/>
        </w:rPr>
        <w:t>:</w:t>
      </w:r>
    </w:p>
    <w:p w:rsidR="00442204" w:rsidRPr="00442204" w:rsidRDefault="00442204" w:rsidP="004422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9 класса</w:t>
      </w:r>
    </w:p>
    <w:p w:rsidR="00442204" w:rsidRPr="00442204" w:rsidRDefault="00442204" w:rsidP="00442204">
      <w:pPr>
        <w:jc w:val="right"/>
        <w:rPr>
          <w:rFonts w:ascii="Times New Roman" w:hAnsi="Times New Roman" w:cs="Times New Roman"/>
          <w:sz w:val="28"/>
          <w:szCs w:val="28"/>
        </w:rPr>
      </w:pPr>
      <w:r w:rsidRPr="00442204">
        <w:rPr>
          <w:rFonts w:ascii="Times New Roman" w:hAnsi="Times New Roman" w:cs="Times New Roman"/>
          <w:sz w:val="28"/>
          <w:szCs w:val="28"/>
        </w:rPr>
        <w:t xml:space="preserve">Камалдинова А. А. </w:t>
      </w:r>
    </w:p>
    <w:p w:rsidR="00442204" w:rsidRDefault="00442204" w:rsidP="00442204">
      <w:pPr>
        <w:jc w:val="right"/>
      </w:pPr>
    </w:p>
    <w:p w:rsidR="00442204" w:rsidRDefault="00442204" w:rsidP="00442204">
      <w:pPr>
        <w:jc w:val="right"/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</w:pPr>
    </w:p>
    <w:p w:rsidR="00442204" w:rsidRDefault="00442204" w:rsidP="00442204">
      <w:pPr>
        <w:jc w:val="center"/>
      </w:pPr>
    </w:p>
    <w:p w:rsidR="00442204" w:rsidRPr="00442204" w:rsidRDefault="00442204" w:rsidP="00442204">
      <w:pPr>
        <w:jc w:val="center"/>
        <w:rPr>
          <w:rFonts w:ascii="Times New Roman" w:hAnsi="Times New Roman" w:cs="Times New Roman"/>
        </w:rPr>
      </w:pPr>
      <w:r w:rsidRPr="00442204">
        <w:rPr>
          <w:rFonts w:ascii="Times New Roman" w:hAnsi="Times New Roman" w:cs="Times New Roman"/>
        </w:rPr>
        <w:t xml:space="preserve">Р. п. Средняя Ахтуба, </w:t>
      </w:r>
      <w:r w:rsidRPr="00442204">
        <w:rPr>
          <w:rFonts w:ascii="Times New Roman" w:hAnsi="Times New Roman" w:cs="Times New Roman"/>
        </w:rPr>
        <w:t>2025-2026</w:t>
      </w:r>
      <w:r w:rsidRPr="00442204">
        <w:rPr>
          <w:rFonts w:ascii="Times New Roman" w:hAnsi="Times New Roman" w:cs="Times New Roman"/>
        </w:rPr>
        <w:t xml:space="preserve"> учебный год</w:t>
      </w:r>
    </w:p>
    <w:p w:rsidR="0068491D" w:rsidRPr="00583C4C" w:rsidRDefault="00442204" w:rsidP="004422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6"/>
          <w:szCs w:val="28"/>
        </w:rPr>
        <w:lastRenderedPageBreak/>
        <w:t xml:space="preserve">       </w:t>
      </w:r>
      <w:r w:rsidR="0068491D" w:rsidRPr="00583C4C">
        <w:rPr>
          <w:color w:val="000000"/>
          <w:sz w:val="28"/>
          <w:szCs w:val="28"/>
        </w:rPr>
        <w:t>Профилактика правонарушений среди несовершеннолетних представляет собой одно из ведущих направлений всей борьбы с преступностью. Их эффективное предупреждение является существенным условием охраны нравственного здоровья подрастающего поколения.</w:t>
      </w:r>
    </w:p>
    <w:p w:rsidR="0068491D" w:rsidRPr="00583C4C" w:rsidRDefault="0068491D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>В зависимости от того, как реализует себя ребенок в социуме, зависит его будущее и будущее других. Очень важно уделять большое внимание ребенку и тому, чем ребенок занимается, что его интересует, каковы его взгляды, способности, каково отношение ребенка к окружающему миру, чего он хочет достичь в своей жизни. Количество совершаемых правонарушений зависит от типа занятости подростка. Именно в подростковом возрасте у ребенка складываются жизненные установки, взгляды. В этом возрасте характер у подростков очень уязвим, поэтому в случае возникновения неудач он может прибегнуть к непредсказуемым поступкам.</w:t>
      </w:r>
    </w:p>
    <w:p w:rsidR="0068491D" w:rsidRPr="00583C4C" w:rsidRDefault="0068491D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>Заставить подростка заниматься «правильным» делом невозможно. Необходимо постараться заинтересовать его, направить его энергию в нужное русло.</w:t>
      </w:r>
    </w:p>
    <w:p w:rsidR="001B1C97" w:rsidRPr="00583C4C" w:rsidRDefault="00974105" w:rsidP="00583C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правонарушений, беседы с подростками, анкетирование показывает, что правонарушения в основном совершаются во внеурочное время. В настоящее время существует значительное количество подростков, которые не имеют занятости в свободное от учебы время. Для этого имеется множество причин и условий. Подростки не заняты, а значит, все свободное время они проводят «впустую». Отсюда вытекают последствия незанятости, а значит, появляется больше возможности для совершения поступков, не одобряемых обществом. </w:t>
      </w:r>
      <w:r w:rsidR="001B1C97" w:rsidRPr="0058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подростки стали менее подконтрольными, что зачастую приводит к негативным последствиям. Любимым времяпровождением большинства подростков являются бесцельные прогулки, во время которых можно «показать себя», сборы в подъездах. Поэтому сегодня как никогда актуальна тема организации досуга подростков. Почему?  Потому что, чем больше подросток будет задействован во внеурочной деятельности, тем меньше у него останется времени на совершение правонарушений.</w:t>
      </w:r>
    </w:p>
    <w:p w:rsidR="0068491D" w:rsidRPr="00583C4C" w:rsidRDefault="0068491D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 xml:space="preserve">Внеурочная деятельность и дополнительное образование в ОУ рассматриваются как важнейшие составляющие образовательного процесса, обеспечивающего развитие успешной личности. Главной целью школы является организация наиболее эффективной занятости подростков. Для этого педагогический коллектив выявляет у каждого подростка интересы, склонности, мотивации. Также ключевым моментом </w:t>
      </w:r>
      <w:r w:rsidRPr="00583C4C">
        <w:rPr>
          <w:color w:val="000000"/>
          <w:sz w:val="28"/>
          <w:szCs w:val="28"/>
        </w:rPr>
        <w:lastRenderedPageBreak/>
        <w:t>является подбор методов для того, чтобы заинтересовать учащихся, привлечь к участию во внеурочной деятельности.</w:t>
      </w:r>
    </w:p>
    <w:p w:rsidR="008262EC" w:rsidRPr="00583C4C" w:rsidRDefault="008262EC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>Специфика нашей школы такова, что досуговая деятельность осуществляется во второй половине дня. Задача классного руководителя- познакомить учащихся с кружками, секциями и творческими объединениями, чтобы дети могли сами выбрать занятие по душе.</w:t>
      </w:r>
    </w:p>
    <w:p w:rsidR="00CB695B" w:rsidRPr="00583C4C" w:rsidRDefault="00CB695B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>Профилактика правонарушений во внеурочное время ведется мной как классным руководителем по нескольким направлениям.</w:t>
      </w:r>
    </w:p>
    <w:p w:rsidR="00583C4C" w:rsidRPr="00583C4C" w:rsidRDefault="001708E0" w:rsidP="00583C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4C">
        <w:rPr>
          <w:rFonts w:ascii="Times New Roman" w:hAnsi="Times New Roman" w:cs="Times New Roman"/>
          <w:color w:val="000000"/>
          <w:sz w:val="28"/>
          <w:szCs w:val="28"/>
        </w:rPr>
        <w:t>Цикл занятий «Разговоры о важном» включает темы, которые учат ребят уважению к старшим, к сверстникам, толерантности к людям других национальностей</w:t>
      </w:r>
      <w:r w:rsidR="00583C4C" w:rsidRPr="00583C4C">
        <w:rPr>
          <w:rFonts w:ascii="Times New Roman" w:hAnsi="Times New Roman" w:cs="Times New Roman"/>
          <w:color w:val="000000"/>
          <w:sz w:val="28"/>
          <w:szCs w:val="28"/>
        </w:rPr>
        <w:t xml:space="preserve"> и другим ценностям, а также </w:t>
      </w:r>
      <w:r w:rsidR="00583C4C" w:rsidRPr="00583C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формированию осознанного отношения к своим правам и свободам и</w:t>
      </w:r>
      <w:r w:rsidR="00583C4C" w:rsidRPr="00583C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3C4C" w:rsidRPr="00583C4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уважительного отношения к правам и свободам других.</w:t>
      </w:r>
    </w:p>
    <w:p w:rsidR="00CB695B" w:rsidRPr="00583C4C" w:rsidRDefault="00583C4C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 xml:space="preserve"> </w:t>
      </w:r>
      <w:r w:rsidR="001708E0" w:rsidRPr="00583C4C">
        <w:rPr>
          <w:color w:val="000000"/>
          <w:sz w:val="28"/>
          <w:szCs w:val="28"/>
        </w:rPr>
        <w:t xml:space="preserve"> </w:t>
      </w:r>
      <w:r w:rsidRPr="00583C4C">
        <w:rPr>
          <w:color w:val="000000"/>
          <w:sz w:val="28"/>
          <w:szCs w:val="28"/>
        </w:rPr>
        <w:t>Программу</w:t>
      </w:r>
      <w:r w:rsidR="00CB695B" w:rsidRPr="00583C4C">
        <w:rPr>
          <w:color w:val="000000"/>
          <w:sz w:val="28"/>
          <w:szCs w:val="28"/>
        </w:rPr>
        <w:t xml:space="preserve"> внеурочной деятельности «Основы безопасного поведения и правила </w:t>
      </w:r>
      <w:r w:rsidRPr="00583C4C">
        <w:rPr>
          <w:color w:val="000000"/>
          <w:sz w:val="28"/>
          <w:szCs w:val="28"/>
        </w:rPr>
        <w:t>здорового образа жизни»</w:t>
      </w:r>
      <w:r w:rsidR="00CB695B" w:rsidRPr="00583C4C">
        <w:rPr>
          <w:color w:val="000000"/>
          <w:sz w:val="28"/>
          <w:szCs w:val="28"/>
        </w:rPr>
        <w:t xml:space="preserve"> я разработала сама для сохранения жизни и здоровья обучающихся в целом. Одной из задач данной программы является формирование у обучающихся сознательного и ответственного отношения к личной безопасности и безопасности окружающих, а также ответственности за лично совершенные действия, которые могут быть признаны обществом неприемлемыми. </w:t>
      </w:r>
      <w:r w:rsidR="004C26D2" w:rsidRPr="00583C4C">
        <w:rPr>
          <w:color w:val="000000"/>
          <w:sz w:val="28"/>
          <w:szCs w:val="28"/>
        </w:rPr>
        <w:t>Например, в разделе «Безопасность на дорогах» учащиеся узнают об обязанностях пешеходов, пассажиров, вел</w:t>
      </w:r>
      <w:r w:rsidR="00F5528A" w:rsidRPr="00583C4C">
        <w:rPr>
          <w:color w:val="000000"/>
          <w:sz w:val="28"/>
          <w:szCs w:val="28"/>
        </w:rPr>
        <w:t>осипедистов и их ответственности за создание аварийных ситуаций на до</w:t>
      </w:r>
      <w:r w:rsidR="002506F5" w:rsidRPr="00583C4C">
        <w:rPr>
          <w:color w:val="000000"/>
          <w:sz w:val="28"/>
          <w:szCs w:val="28"/>
        </w:rPr>
        <w:t>роге. А в разделе «ЗОЖ» при изучении темы</w:t>
      </w:r>
      <w:r w:rsidR="00F5528A" w:rsidRPr="00583C4C">
        <w:rPr>
          <w:color w:val="000000"/>
          <w:sz w:val="28"/>
          <w:szCs w:val="28"/>
        </w:rPr>
        <w:t xml:space="preserve"> </w:t>
      </w:r>
      <w:r w:rsidR="002506F5" w:rsidRPr="00583C4C">
        <w:rPr>
          <w:color w:val="000000"/>
          <w:sz w:val="28"/>
          <w:szCs w:val="28"/>
        </w:rPr>
        <w:t>«В</w:t>
      </w:r>
      <w:r w:rsidR="004C26D2" w:rsidRPr="00583C4C">
        <w:rPr>
          <w:color w:val="000000"/>
          <w:sz w:val="28"/>
          <w:szCs w:val="28"/>
        </w:rPr>
        <w:t>редные привычки</w:t>
      </w:r>
      <w:r w:rsidR="002506F5" w:rsidRPr="00583C4C">
        <w:rPr>
          <w:color w:val="000000"/>
          <w:sz w:val="28"/>
          <w:szCs w:val="28"/>
        </w:rPr>
        <w:t>»</w:t>
      </w:r>
      <w:r w:rsidR="004C26D2" w:rsidRPr="00583C4C">
        <w:rPr>
          <w:color w:val="000000"/>
          <w:sz w:val="28"/>
          <w:szCs w:val="28"/>
        </w:rPr>
        <w:t>,</w:t>
      </w:r>
      <w:r w:rsidR="002506F5" w:rsidRPr="00583C4C">
        <w:rPr>
          <w:color w:val="000000"/>
          <w:sz w:val="28"/>
          <w:szCs w:val="28"/>
        </w:rPr>
        <w:t xml:space="preserve"> классный руководитель напоминает </w:t>
      </w:r>
      <w:r w:rsidR="004C26D2" w:rsidRPr="00583C4C">
        <w:rPr>
          <w:color w:val="000000"/>
          <w:sz w:val="28"/>
          <w:szCs w:val="28"/>
        </w:rPr>
        <w:t>об административной и уголовной о</w:t>
      </w:r>
      <w:r w:rsidR="002506F5" w:rsidRPr="00583C4C">
        <w:rPr>
          <w:color w:val="000000"/>
          <w:sz w:val="28"/>
          <w:szCs w:val="28"/>
        </w:rPr>
        <w:t xml:space="preserve">тветственности за </w:t>
      </w:r>
      <w:r w:rsidR="004C26D2" w:rsidRPr="00583C4C">
        <w:rPr>
          <w:color w:val="000000"/>
          <w:sz w:val="28"/>
          <w:szCs w:val="28"/>
        </w:rPr>
        <w:t>приобретение</w:t>
      </w:r>
      <w:r w:rsidR="002506F5" w:rsidRPr="00583C4C">
        <w:rPr>
          <w:color w:val="000000"/>
          <w:sz w:val="28"/>
          <w:szCs w:val="28"/>
        </w:rPr>
        <w:t xml:space="preserve">, употребление и распространение </w:t>
      </w:r>
      <w:r w:rsidR="004C26D2" w:rsidRPr="00583C4C">
        <w:rPr>
          <w:color w:val="000000"/>
          <w:sz w:val="28"/>
          <w:szCs w:val="28"/>
        </w:rPr>
        <w:t>наркотиков, распитие спиртных напитков</w:t>
      </w:r>
      <w:r w:rsidR="002506F5" w:rsidRPr="00583C4C">
        <w:rPr>
          <w:color w:val="000000"/>
          <w:sz w:val="28"/>
          <w:szCs w:val="28"/>
        </w:rPr>
        <w:t xml:space="preserve"> и курение</w:t>
      </w:r>
      <w:r w:rsidR="004C26D2" w:rsidRPr="00583C4C">
        <w:rPr>
          <w:color w:val="000000"/>
          <w:sz w:val="28"/>
          <w:szCs w:val="28"/>
        </w:rPr>
        <w:t xml:space="preserve"> в общественных места</w:t>
      </w:r>
      <w:r w:rsidR="002506F5" w:rsidRPr="00583C4C">
        <w:rPr>
          <w:color w:val="000000"/>
          <w:sz w:val="28"/>
          <w:szCs w:val="28"/>
        </w:rPr>
        <w:t>х и других правонарушениях, связанных с вредными привычками</w:t>
      </w:r>
      <w:r w:rsidR="004C26D2" w:rsidRPr="00583C4C">
        <w:rPr>
          <w:color w:val="000000"/>
          <w:sz w:val="28"/>
          <w:szCs w:val="28"/>
        </w:rPr>
        <w:t>. Раздел «Пожар</w:t>
      </w:r>
      <w:r w:rsidR="002506F5" w:rsidRPr="00583C4C">
        <w:rPr>
          <w:color w:val="000000"/>
          <w:sz w:val="28"/>
          <w:szCs w:val="28"/>
        </w:rPr>
        <w:t xml:space="preserve">ная безопасность» сообщает об ответственности </w:t>
      </w:r>
      <w:r w:rsidR="004C26D2" w:rsidRPr="00583C4C">
        <w:rPr>
          <w:color w:val="000000"/>
          <w:sz w:val="28"/>
          <w:szCs w:val="28"/>
        </w:rPr>
        <w:t xml:space="preserve">за разведение костров, поджог автомобилей, зданий, </w:t>
      </w:r>
      <w:r w:rsidR="002506F5" w:rsidRPr="00583C4C">
        <w:rPr>
          <w:color w:val="000000"/>
          <w:sz w:val="28"/>
          <w:szCs w:val="28"/>
        </w:rPr>
        <w:t xml:space="preserve">использование </w:t>
      </w:r>
      <w:r w:rsidR="004C26D2" w:rsidRPr="00583C4C">
        <w:rPr>
          <w:color w:val="000000"/>
          <w:sz w:val="28"/>
          <w:szCs w:val="28"/>
        </w:rPr>
        <w:t>пета</w:t>
      </w:r>
      <w:r w:rsidR="002506F5" w:rsidRPr="00583C4C">
        <w:rPr>
          <w:color w:val="000000"/>
          <w:sz w:val="28"/>
          <w:szCs w:val="28"/>
        </w:rPr>
        <w:t>рд</w:t>
      </w:r>
      <w:r w:rsidR="004C26D2" w:rsidRPr="00583C4C">
        <w:rPr>
          <w:color w:val="000000"/>
          <w:sz w:val="28"/>
          <w:szCs w:val="28"/>
        </w:rPr>
        <w:t xml:space="preserve">, </w:t>
      </w:r>
      <w:r w:rsidR="002506F5" w:rsidRPr="00583C4C">
        <w:rPr>
          <w:color w:val="000000"/>
          <w:sz w:val="28"/>
          <w:szCs w:val="28"/>
        </w:rPr>
        <w:t>фейерверков, порчу</w:t>
      </w:r>
      <w:r w:rsidR="004C26D2" w:rsidRPr="00583C4C">
        <w:rPr>
          <w:color w:val="000000"/>
          <w:sz w:val="28"/>
          <w:szCs w:val="28"/>
        </w:rPr>
        <w:t xml:space="preserve"> трансформаторов и т.д. </w:t>
      </w:r>
    </w:p>
    <w:p w:rsidR="002506F5" w:rsidRPr="00583C4C" w:rsidRDefault="007B779C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>Еженедельно я провожу инструктажи с записью в специальном журнале и подписями учащихся. Инструктажи направлены не только на профилактику травматизма в</w:t>
      </w:r>
      <w:r w:rsidR="00871D8D" w:rsidRPr="00583C4C">
        <w:rPr>
          <w:color w:val="000000"/>
          <w:sz w:val="28"/>
          <w:szCs w:val="28"/>
        </w:rPr>
        <w:t xml:space="preserve"> школе и дома</w:t>
      </w:r>
      <w:r w:rsidRPr="00583C4C">
        <w:rPr>
          <w:color w:val="000000"/>
          <w:sz w:val="28"/>
          <w:szCs w:val="28"/>
        </w:rPr>
        <w:t xml:space="preserve">, но и </w:t>
      </w:r>
      <w:r w:rsidR="00871D8D" w:rsidRPr="00583C4C">
        <w:rPr>
          <w:color w:val="000000"/>
          <w:sz w:val="28"/>
          <w:szCs w:val="28"/>
        </w:rPr>
        <w:t xml:space="preserve">предотвращение противоправных действий в повседневной жизни вообще. Например, инструктаж на начало четверти предупреждает учащихся об опасностях в здании школы и ее территории, а также напоминает об </w:t>
      </w:r>
      <w:r w:rsidR="00871D8D" w:rsidRPr="00583C4C">
        <w:rPr>
          <w:color w:val="000000"/>
          <w:sz w:val="28"/>
          <w:szCs w:val="28"/>
        </w:rPr>
        <w:lastRenderedPageBreak/>
        <w:t>ответственности за порчу</w:t>
      </w:r>
      <w:r w:rsidR="00E82361" w:rsidRPr="00583C4C">
        <w:rPr>
          <w:color w:val="000000"/>
          <w:sz w:val="28"/>
          <w:szCs w:val="28"/>
        </w:rPr>
        <w:t xml:space="preserve"> школьного</w:t>
      </w:r>
      <w:r w:rsidR="00871D8D" w:rsidRPr="00583C4C">
        <w:rPr>
          <w:color w:val="000000"/>
          <w:sz w:val="28"/>
          <w:szCs w:val="28"/>
        </w:rPr>
        <w:t xml:space="preserve"> имущества и </w:t>
      </w:r>
      <w:r w:rsidR="00E82361" w:rsidRPr="00583C4C">
        <w:rPr>
          <w:color w:val="000000"/>
          <w:sz w:val="28"/>
          <w:szCs w:val="28"/>
        </w:rPr>
        <w:t>причинение ф</w:t>
      </w:r>
      <w:r w:rsidR="000F2BB1">
        <w:rPr>
          <w:color w:val="000000"/>
          <w:sz w:val="28"/>
          <w:szCs w:val="28"/>
        </w:rPr>
        <w:t>изического вреда здоровью другим</w:t>
      </w:r>
      <w:r w:rsidR="00E82361" w:rsidRPr="00583C4C">
        <w:rPr>
          <w:color w:val="000000"/>
          <w:sz w:val="28"/>
          <w:szCs w:val="28"/>
        </w:rPr>
        <w:t xml:space="preserve"> учащимся. Инструктаж «ПДД»-ответственность пешеходов, пассажиров, велосипедистов, самокатчиков, мотоциклистов. Инструктаж «Пожарная безопасность» -поджоги, пронос взрывоопасных и горючих веществ. Инструктаж «На железной дороге»-</w:t>
      </w:r>
      <w:r w:rsidR="00871D8D" w:rsidRPr="00583C4C">
        <w:rPr>
          <w:color w:val="000000"/>
          <w:sz w:val="28"/>
          <w:szCs w:val="28"/>
        </w:rPr>
        <w:t xml:space="preserve"> </w:t>
      </w:r>
      <w:r w:rsidR="00E82361" w:rsidRPr="00583C4C">
        <w:rPr>
          <w:color w:val="000000"/>
          <w:sz w:val="28"/>
          <w:szCs w:val="28"/>
        </w:rPr>
        <w:t>порча жел</w:t>
      </w:r>
      <w:r w:rsidR="0048387C" w:rsidRPr="00583C4C">
        <w:rPr>
          <w:color w:val="000000"/>
          <w:sz w:val="28"/>
          <w:szCs w:val="28"/>
        </w:rPr>
        <w:t xml:space="preserve">езной дороги (шпал, рельсов, </w:t>
      </w:r>
      <w:r w:rsidR="00E82361" w:rsidRPr="00583C4C">
        <w:rPr>
          <w:color w:val="000000"/>
          <w:sz w:val="28"/>
          <w:szCs w:val="28"/>
        </w:rPr>
        <w:t xml:space="preserve">стрелок, </w:t>
      </w:r>
      <w:r w:rsidR="0048387C" w:rsidRPr="00583C4C">
        <w:rPr>
          <w:color w:val="000000"/>
          <w:sz w:val="28"/>
          <w:szCs w:val="28"/>
        </w:rPr>
        <w:t>шлагбаумов), хулиганство на железной дороге (петарды). Инструктаж каждую четверть на каникулы объединяет все инструктажи и направлен на предотвращение травматизма и правонарушений учащихся в каникулярное время.</w:t>
      </w:r>
    </w:p>
    <w:p w:rsidR="0048387C" w:rsidRPr="00583C4C" w:rsidRDefault="0048387C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 xml:space="preserve">Воспитательным планом школы предусмотрены классные часы, информационные минутки и профилактические беседы </w:t>
      </w:r>
      <w:r w:rsidR="0046069A" w:rsidRPr="00583C4C">
        <w:rPr>
          <w:color w:val="000000"/>
          <w:sz w:val="28"/>
          <w:szCs w:val="28"/>
        </w:rPr>
        <w:t>по профилактике правонарушений. Недели правовой помощи помогают учащимся не только узнавать свои права, но и</w:t>
      </w:r>
      <w:r w:rsidR="000F2BB1">
        <w:rPr>
          <w:color w:val="000000"/>
          <w:sz w:val="28"/>
          <w:szCs w:val="28"/>
        </w:rPr>
        <w:t xml:space="preserve"> понимать</w:t>
      </w:r>
      <w:r w:rsidR="0046069A" w:rsidRPr="00583C4C">
        <w:rPr>
          <w:color w:val="000000"/>
          <w:sz w:val="28"/>
          <w:szCs w:val="28"/>
        </w:rPr>
        <w:t xml:space="preserve"> ответственность за свои поступки. В 4 четверти по плану проводится месячник по профилактике правонарушений</w:t>
      </w:r>
      <w:r w:rsidR="00621DD0" w:rsidRPr="00583C4C">
        <w:rPr>
          <w:color w:val="000000"/>
          <w:sz w:val="28"/>
          <w:szCs w:val="28"/>
        </w:rPr>
        <w:t xml:space="preserve">. В течение учебного года организуются встречи с представителями ГАИБДД, пожарной охраны, МЧС, ПДН, где учащиеся напрямую могут задать вопросы специалистам о мерах наказания за правонарушения в определенной области. Каждую четверть </w:t>
      </w:r>
      <w:r w:rsidR="008262EC" w:rsidRPr="00583C4C">
        <w:rPr>
          <w:color w:val="000000"/>
          <w:sz w:val="28"/>
          <w:szCs w:val="28"/>
        </w:rPr>
        <w:t xml:space="preserve">в школе проходит Совет профилактики, на который приглашаются учащиеся, нарушающие порядок в школе и интернате. </w:t>
      </w:r>
      <w:r w:rsidR="008A64F0" w:rsidRPr="00583C4C">
        <w:rPr>
          <w:color w:val="000000"/>
          <w:sz w:val="28"/>
          <w:szCs w:val="28"/>
        </w:rPr>
        <w:t>Каждую неделю в школе следит за порядком дежурный класс вместе с классным руководителем, выявляя нарушителей школьного порядка.</w:t>
      </w:r>
    </w:p>
    <w:p w:rsidR="000C415C" w:rsidRPr="00583C4C" w:rsidRDefault="00211EC3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>В 1 и 4 четверти каждый учебный год администрация школы совместно с учителями трудового обучения проводит трудовые акции по благоустройству школьной территории. Данный вид внеурочной деятельности помогает детям понять ценность человеческого труда (собственного в частности), а также предотвратить хулиганство и вандализм</w:t>
      </w:r>
      <w:r w:rsidR="000C415C" w:rsidRPr="00583C4C">
        <w:rPr>
          <w:color w:val="000000"/>
          <w:sz w:val="28"/>
          <w:szCs w:val="28"/>
        </w:rPr>
        <w:t xml:space="preserve"> по отношению к чужому труду. </w:t>
      </w:r>
    </w:p>
    <w:p w:rsidR="0068491D" w:rsidRPr="00583C4C" w:rsidRDefault="000C415C" w:rsidP="00583C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3C4C">
        <w:rPr>
          <w:color w:val="000000"/>
          <w:sz w:val="28"/>
          <w:szCs w:val="28"/>
        </w:rPr>
        <w:t>Большое внимание я уделяю</w:t>
      </w:r>
      <w:r w:rsidR="0068491D" w:rsidRPr="00583C4C">
        <w:rPr>
          <w:color w:val="000000"/>
          <w:sz w:val="28"/>
          <w:szCs w:val="28"/>
        </w:rPr>
        <w:t xml:space="preserve"> воспитанию толерантного поведения. </w:t>
      </w:r>
      <w:r w:rsidR="00B62E23" w:rsidRPr="00583C4C">
        <w:rPr>
          <w:color w:val="000000"/>
          <w:sz w:val="28"/>
          <w:szCs w:val="28"/>
        </w:rPr>
        <w:t xml:space="preserve">Ведь в нашей школе учатся ребята не только разных национальностей, но и с разными нарушениями здоровья. Поэтому очень важно научить учащихся гуманному отношению к людям, не похожим на других. </w:t>
      </w:r>
    </w:p>
    <w:p w:rsidR="0068491D" w:rsidRPr="00583C4C" w:rsidRDefault="0068491D" w:rsidP="004422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B62E23" w:rsidRPr="0058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внеурочная деятельность так или иначе связана с профилактикой правонарушений среди учащихся нашей школы. </w:t>
      </w:r>
      <w:r w:rsidR="008A64F0" w:rsidRPr="0058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результаты работы классных руководителей в этой области говорят сами за себя. </w:t>
      </w:r>
      <w:bookmarkStart w:id="0" w:name="_GoBack"/>
      <w:bookmarkEnd w:id="0"/>
    </w:p>
    <w:p w:rsidR="008730EA" w:rsidRPr="00583C4C" w:rsidRDefault="008730EA" w:rsidP="00583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30EA" w:rsidRPr="00583C4C" w:rsidSect="00117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05B" w:rsidRDefault="0075105B" w:rsidP="00974105">
      <w:pPr>
        <w:spacing w:after="0" w:line="240" w:lineRule="auto"/>
      </w:pPr>
      <w:r>
        <w:separator/>
      </w:r>
    </w:p>
  </w:endnote>
  <w:endnote w:type="continuationSeparator" w:id="0">
    <w:p w:rsidR="0075105B" w:rsidRDefault="0075105B" w:rsidP="0097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05B" w:rsidRDefault="0075105B" w:rsidP="00974105">
      <w:pPr>
        <w:spacing w:after="0" w:line="240" w:lineRule="auto"/>
      </w:pPr>
      <w:r>
        <w:separator/>
      </w:r>
    </w:p>
  </w:footnote>
  <w:footnote w:type="continuationSeparator" w:id="0">
    <w:p w:rsidR="0075105B" w:rsidRDefault="0075105B" w:rsidP="00974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1D"/>
    <w:rsid w:val="000C415C"/>
    <w:rsid w:val="000F2BB1"/>
    <w:rsid w:val="0011773B"/>
    <w:rsid w:val="001708E0"/>
    <w:rsid w:val="001B1C97"/>
    <w:rsid w:val="00211EC3"/>
    <w:rsid w:val="00246589"/>
    <w:rsid w:val="002506F5"/>
    <w:rsid w:val="00442204"/>
    <w:rsid w:val="0046069A"/>
    <w:rsid w:val="0048387C"/>
    <w:rsid w:val="004C26D2"/>
    <w:rsid w:val="00583C4C"/>
    <w:rsid w:val="00621DD0"/>
    <w:rsid w:val="0068491D"/>
    <w:rsid w:val="0075105B"/>
    <w:rsid w:val="007B779C"/>
    <w:rsid w:val="008262EC"/>
    <w:rsid w:val="00871D8D"/>
    <w:rsid w:val="008730EA"/>
    <w:rsid w:val="008A64F0"/>
    <w:rsid w:val="00974105"/>
    <w:rsid w:val="00B62E23"/>
    <w:rsid w:val="00C945A9"/>
    <w:rsid w:val="00CB695B"/>
    <w:rsid w:val="00CF0494"/>
    <w:rsid w:val="00E5798D"/>
    <w:rsid w:val="00E82361"/>
    <w:rsid w:val="00ED443F"/>
    <w:rsid w:val="00F5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4525"/>
  <w15:chartTrackingRefBased/>
  <w15:docId w15:val="{54FF01A3-423B-4AE5-A179-4A45DBD9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8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491D"/>
  </w:style>
  <w:style w:type="paragraph" w:customStyle="1" w:styleId="c0">
    <w:name w:val="c0"/>
    <w:basedOn w:val="a"/>
    <w:rsid w:val="0068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8491D"/>
  </w:style>
  <w:style w:type="paragraph" w:styleId="a3">
    <w:name w:val="Normal (Web)"/>
    <w:basedOn w:val="a"/>
    <w:uiPriority w:val="99"/>
    <w:unhideWhenUsed/>
    <w:rsid w:val="0068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7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105"/>
  </w:style>
  <w:style w:type="paragraph" w:styleId="a6">
    <w:name w:val="footer"/>
    <w:basedOn w:val="a"/>
    <w:link w:val="a7"/>
    <w:uiPriority w:val="99"/>
    <w:unhideWhenUsed/>
    <w:rsid w:val="0097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2025-10-23T13:04:00Z</dcterms:created>
  <dcterms:modified xsi:type="dcterms:W3CDTF">2025-10-30T08:36:00Z</dcterms:modified>
</cp:coreProperties>
</file>