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934" w:rsidRDefault="003D2934" w:rsidP="003D2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934" w:rsidRDefault="003D2934" w:rsidP="00913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934" w:rsidRPr="003D2934" w:rsidRDefault="003D2934" w:rsidP="003D2934">
      <w:pPr>
        <w:jc w:val="center"/>
        <w:rPr>
          <w:rFonts w:ascii="Times New Roman" w:hAnsi="Times New Roman" w:cs="Times New Roman"/>
          <w:sz w:val="40"/>
          <w:szCs w:val="40"/>
        </w:rPr>
      </w:pPr>
      <w:r w:rsidRPr="003D2934">
        <w:rPr>
          <w:rFonts w:ascii="Times New Roman" w:hAnsi="Times New Roman" w:cs="Times New Roman"/>
          <w:sz w:val="40"/>
          <w:szCs w:val="40"/>
        </w:rPr>
        <w:t>ГКОУ «</w:t>
      </w:r>
      <w:proofErr w:type="spellStart"/>
      <w:r w:rsidRPr="003D2934">
        <w:rPr>
          <w:rFonts w:ascii="Times New Roman" w:hAnsi="Times New Roman" w:cs="Times New Roman"/>
          <w:sz w:val="40"/>
          <w:szCs w:val="40"/>
        </w:rPr>
        <w:t>Среднеахтубинская</w:t>
      </w:r>
      <w:proofErr w:type="spellEnd"/>
      <w:r w:rsidRPr="003D2934">
        <w:rPr>
          <w:rFonts w:ascii="Times New Roman" w:hAnsi="Times New Roman" w:cs="Times New Roman"/>
          <w:sz w:val="40"/>
          <w:szCs w:val="40"/>
        </w:rPr>
        <w:t xml:space="preserve"> школа-интернат»</w:t>
      </w:r>
    </w:p>
    <w:p w:rsidR="003D2934" w:rsidRDefault="003D2934" w:rsidP="003D29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934" w:rsidRDefault="003D2934" w:rsidP="003D29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934" w:rsidRDefault="003D2934" w:rsidP="003D29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934" w:rsidRDefault="003D2934" w:rsidP="003D29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934" w:rsidRDefault="003D2934" w:rsidP="003D29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934" w:rsidRDefault="003D2934" w:rsidP="003D29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934" w:rsidRDefault="003D2934" w:rsidP="003D29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934" w:rsidRPr="003D2934" w:rsidRDefault="003D2934" w:rsidP="003D293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D2934">
        <w:rPr>
          <w:rFonts w:ascii="Times New Roman" w:hAnsi="Times New Roman" w:cs="Times New Roman"/>
          <w:b/>
          <w:i/>
          <w:sz w:val="40"/>
          <w:szCs w:val="40"/>
        </w:rPr>
        <w:t xml:space="preserve">Сообщение </w:t>
      </w:r>
    </w:p>
    <w:p w:rsidR="003D2934" w:rsidRPr="003D2934" w:rsidRDefault="003D2934" w:rsidP="003D293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2934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3D2934">
        <w:rPr>
          <w:rFonts w:ascii="Times New Roman" w:hAnsi="Times New Roman" w:cs="Times New Roman"/>
          <w:b/>
          <w:sz w:val="40"/>
          <w:szCs w:val="40"/>
        </w:rPr>
        <w:t>Профориентационная</w:t>
      </w:r>
      <w:proofErr w:type="spellEnd"/>
      <w:r w:rsidRPr="003D2934">
        <w:rPr>
          <w:rFonts w:ascii="Times New Roman" w:hAnsi="Times New Roman" w:cs="Times New Roman"/>
          <w:b/>
          <w:sz w:val="40"/>
          <w:szCs w:val="40"/>
        </w:rPr>
        <w:t xml:space="preserve"> работа как средство социализации учащихся с ОВЗ (интеллектуальными нарушениями)»</w:t>
      </w:r>
    </w:p>
    <w:p w:rsidR="003D2934" w:rsidRPr="003D2934" w:rsidRDefault="003D2934" w:rsidP="003D293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2934" w:rsidRPr="003D2934" w:rsidRDefault="003D2934" w:rsidP="003D293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2934" w:rsidRDefault="003D2934" w:rsidP="003D293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D2934" w:rsidRDefault="003D2934" w:rsidP="003D2934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Подготовила</w:t>
      </w:r>
    </w:p>
    <w:p w:rsidR="003D2934" w:rsidRDefault="003D2934" w:rsidP="003D2934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классный руководитель 5 класса,</w:t>
      </w:r>
    </w:p>
    <w:p w:rsidR="003D2934" w:rsidRDefault="003D2934" w:rsidP="003D2934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учитель русского языка и чтения</w:t>
      </w:r>
    </w:p>
    <w:p w:rsidR="003D2934" w:rsidRDefault="003D2934" w:rsidP="003D2934">
      <w:pPr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Камалдинова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А. А.</w:t>
      </w:r>
    </w:p>
    <w:p w:rsidR="003D2934" w:rsidRDefault="003D2934" w:rsidP="003D293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3D2934" w:rsidRDefault="003D2934" w:rsidP="003D293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3D2934" w:rsidRDefault="003D2934" w:rsidP="003D293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3D2934" w:rsidRDefault="003D2934" w:rsidP="003D293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3D2934" w:rsidRPr="003D2934" w:rsidRDefault="003D2934" w:rsidP="003D2934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3D2934" w:rsidRPr="003D2934" w:rsidRDefault="003D2934" w:rsidP="003D293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2021-2022 уч. год</w:t>
      </w:r>
      <w:bookmarkStart w:id="0" w:name="_GoBack"/>
      <w:bookmarkEnd w:id="0"/>
    </w:p>
    <w:p w:rsidR="003D2934" w:rsidRDefault="003D2934" w:rsidP="00913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934" w:rsidRDefault="003D2934" w:rsidP="00913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934" w:rsidRDefault="003D2934" w:rsidP="00913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939" w:rsidRPr="00880075" w:rsidRDefault="00B66939" w:rsidP="00913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коррекционной школе для детей с ОВЗ их подготовка к самостоятельной жизни и</w:t>
      </w:r>
      <w:r w:rsid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производственному труду является важнейшей задачей, решение которой</w:t>
      </w:r>
      <w:r w:rsid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всей системой учебно-воспитательной и коррекционной работы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коллектива. Наряду с трудовой подготовкой в коррекционной школе</w:t>
      </w:r>
    </w:p>
    <w:p w:rsidR="00B66939" w:rsidRPr="00880075" w:rsidRDefault="00B66939" w:rsidP="0091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работа по профориентации, то есть осуществляется система психолого-педагогических мероприятий, помогающих каждому подростку выбрать себе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ециальность с учетом потребностей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общества и своих способностей. Но для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адекватного выбора профе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ссии данной категории подростков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</w:p>
    <w:p w:rsidR="00913D8A" w:rsidRDefault="00B66939" w:rsidP="0091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должна быть грамотно и индивидуально поставлена.</w:t>
      </w:r>
    </w:p>
    <w:p w:rsidR="00913D8A" w:rsidRDefault="00B66939" w:rsidP="00913D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913D8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 xml:space="preserve">Социальная адаптация </w:t>
      </w:r>
      <w:r w:rsidR="002C3A7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>(социа</w:t>
      </w:r>
      <w:r w:rsidR="00913D8A" w:rsidRPr="00913D8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>лизация)</w:t>
      </w:r>
      <w:r w:rsidRPr="00913D8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 xml:space="preserve">— это один из механизмов, позволяющий воспитанникам с ограниченными возможностями здоровья активно включаться в различные структурные элементы окружающей среды, т. е. посильно участвовать в труде и общественной жизни коллектива, приобщаться к социально — культурной жизни общества. </w:t>
      </w: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В решении проблем формирования и развития социально-личностных компетенций школьни</w:t>
      </w:r>
      <w:r w:rsidR="00913D8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ков с ОВЗ во внеурочное время ведущая роль принадлежит </w:t>
      </w:r>
      <w:proofErr w:type="spellStart"/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профориентационной</w:t>
      </w:r>
      <w:proofErr w:type="spellEnd"/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работе. </w:t>
      </w:r>
    </w:p>
    <w:p w:rsidR="00913D8A" w:rsidRDefault="00B66939" w:rsidP="00913D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13D8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>Что же такое профессиональная ориентация? Это система мероприятий, направленных на выявление личностных особенностей, интересов и способностей у каждого воспитанника для оказания ему помощи в разумном выборе профессии, наиболее соответствующей его индивидуальным возможностям.</w:t>
      </w: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В рамках преемственности по профориентации школа — интернат является первоначальным звеном в единой непрерывной системе образования. Школа — первая ступень в формировании базовых знаний о профессиях. Для социальной адаптации воспитанников большое значение имеет профессиональное обучение, т. е. формирование профессиональных умений и навыков. Главная цель профориентации воспитанников с ОВЗ — формирование установок на труд и позитивного отношения к миру профессий, способности к </w:t>
      </w:r>
      <w:proofErr w:type="spellStart"/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самоориентации</w:t>
      </w:r>
      <w:proofErr w:type="spellEnd"/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в соответствии с их интересами и психофизическими возможностями. В результате работы в данном направлении у детей данной категории складывается уважительное отношение к труду взрослых разных профессий, расширяется кругозор, что способствует проявлени</w:t>
      </w:r>
      <w:r w:rsidR="00913D8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ю у них интересов и склонностей </w:t>
      </w: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 конкретной профессии.</w:t>
      </w:r>
    </w:p>
    <w:p w:rsidR="00B66939" w:rsidRPr="00913D8A" w:rsidRDefault="00B66939" w:rsidP="00913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Следовательно, задача знакомства детей с профессиями подразумевает подготовку воспитанников к тому, чтобы они в свое время смогли выбрать свой путь профессиональной деятельности, то есть речь идет о профессиональном самоопределении. </w:t>
      </w:r>
    </w:p>
    <w:p w:rsidR="00F9252D" w:rsidRPr="00880075" w:rsidRDefault="00F9252D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большинства умственно отсталых учеников характерно неумение адекватно</w:t>
      </w:r>
    </w:p>
    <w:p w:rsidR="00F9252D" w:rsidRPr="00880075" w:rsidRDefault="00F9252D" w:rsidP="0091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свои возможности. Школьники путаются и забывают, что и когда надо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сделать, и нуждаются в постоянном контроле и разнообразной помощи со стороны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учителя.</w:t>
      </w:r>
    </w:p>
    <w:p w:rsidR="00F9252D" w:rsidRPr="00880075" w:rsidRDefault="00F9252D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коррекционной школы недостаточно критичны к результатам своей</w:t>
      </w:r>
    </w:p>
    <w:p w:rsidR="00F9252D" w:rsidRPr="00880075" w:rsidRDefault="00F9252D" w:rsidP="0091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 им трудно соотнести полученное изделие с образцом, оценить реальную</w:t>
      </w:r>
    </w:p>
    <w:p w:rsidR="00F9252D" w:rsidRPr="00880075" w:rsidRDefault="00F9252D" w:rsidP="0091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 своей работы. Знания умственно от</w:t>
      </w:r>
      <w:r w:rsidR="008873CE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сталых школьников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профессиях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ограничены. Ученики не могут четко разграничить профессии на промышленные,</w:t>
      </w:r>
    </w:p>
    <w:p w:rsidR="00F9252D" w:rsidRPr="00880075" w:rsidRDefault="00F9252D" w:rsidP="0091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сельскохозяйственные, творческие и т. д. Учащиеся не имеют достаточно четких,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конкретных представлений о тех отраслях народного хозяйства, в которых они могли</w:t>
      </w:r>
    </w:p>
    <w:p w:rsidR="00F9252D" w:rsidRPr="00880075" w:rsidRDefault="00F9252D" w:rsidP="0091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 трудиться. Им не известны собственные возможности и данные о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пригодности к тому или иному виду труда. Например, многие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не проявляют устойчивого интереса к изучаемой профессии, у некоторых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явно завышены профессиональная самооценка и уровень притязаний. Они претендуют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на профессии, связанные с интеллектуальным трудом, что говорит о высоком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 притязаний и о сильно завышенной самооценке. Вследствие этого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намерения расходятся с возможностями овладения профессией.</w:t>
      </w:r>
    </w:p>
    <w:p w:rsidR="00F9252D" w:rsidRPr="00880075" w:rsidRDefault="008873CE" w:rsidP="00913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чащиеся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коррекционной школы наиболее успешно овладевают </w:t>
      </w:r>
      <w:proofErr w:type="spellStart"/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общепрактическими</w:t>
      </w:r>
      <w:proofErr w:type="spellEnd"/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трудовыми навыками на 7-8 годах обучения. В этот период у них появляется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обсуждать вопросы будущего. Представления о выбираемой профессии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носят, как правило, практическую направленность, что связано с характером</w:t>
      </w:r>
    </w:p>
    <w:p w:rsidR="00F9252D" w:rsidRPr="00880075" w:rsidRDefault="00F9252D" w:rsidP="0091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обучения в школе и с уже приобретенными трудовыми навыками и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умениями. Однако при этом умственно отсталые школьники отдают явное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предпочтение таким недоступным для них специальностям, как водитель и т. д. Лишь</w:t>
      </w:r>
    </w:p>
    <w:p w:rsidR="00F9252D" w:rsidRPr="00880075" w:rsidRDefault="00F9252D" w:rsidP="0091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в школе они начинают отдавать предпочтение доступным для них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производственным профессиям (швея, столяр, маляр и др.).</w:t>
      </w:r>
    </w:p>
    <w:p w:rsidR="00F9252D" w:rsidRPr="00880075" w:rsidRDefault="00F9252D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 самоопределение умственно отсталых подростков затруднено</w:t>
      </w:r>
    </w:p>
    <w:p w:rsidR="00F9252D" w:rsidRPr="00880075" w:rsidRDefault="00F9252D" w:rsidP="0091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бедностью жизненного опыта, ограниченностью знаний, неточностью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понятий, представлений, незрелостью чувств, интересов, неадекватностью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самооценки.</w:t>
      </w:r>
    </w:p>
    <w:p w:rsidR="00F9252D" w:rsidRPr="00880075" w:rsidRDefault="00F9252D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коррекционной школы, как правило, не достигают такого уровня</w:t>
      </w:r>
    </w:p>
    <w:p w:rsidR="00F9252D" w:rsidRPr="00880075" w:rsidRDefault="00F9252D" w:rsidP="0091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самопознания, который позволил бы им самостоятельно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 соотнести свои предпочтения со своими возможностями. Однако, при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этом, они понимают необходимость труда, выражают желание трудиться и стать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полезными членами общества.</w:t>
      </w:r>
    </w:p>
    <w:p w:rsidR="00F9252D" w:rsidRPr="00880075" w:rsidRDefault="00913D8A" w:rsidP="00913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 психофизических особенностей детям с нарушением интеллекта трудно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осуществлять выбор будущей профессии и адекватно 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собственные возможности по усвоению тех или иных профессиональных навыков.</w:t>
      </w:r>
    </w:p>
    <w:p w:rsidR="00F9252D" w:rsidRPr="00880075" w:rsidRDefault="00F9252D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профессиональное самоопределение умственно отсталых детей должно</w:t>
      </w:r>
    </w:p>
    <w:p w:rsidR="00913D8A" w:rsidRDefault="00913D8A" w:rsidP="0091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организация 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ориентации в образовательной организации должны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продуманной, пошаговой, с четкой реализацией комплексного подхода, т.е. должна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все особенности детей данной категории.</w:t>
      </w:r>
    </w:p>
    <w:p w:rsidR="007F49CF" w:rsidRPr="00880075" w:rsidRDefault="007F49CF" w:rsidP="007F49CF">
      <w:pPr>
        <w:spacing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В начальной школе происходит, непосредственно, самоопределение младших школьников, так как оно не связано с выбором и освоением профессии, а готовит и подводит их к этому. Учителя начальных классов готовят воспитанников к тому, чтобы они в свое время — каким бы далеким им сейчас это время ни казалось — могли смело вступить в самостоятельную жизнь. Дети должны </w:t>
      </w:r>
    </w:p>
    <w:p w:rsidR="007F49CF" w:rsidRPr="00880075" w:rsidRDefault="007F49CF" w:rsidP="007F49CF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-</w:t>
      </w: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понимать, что труд и работа занимают в жизни людей очень важное место, что труд — это, по сути, основа жизни; </w:t>
      </w:r>
    </w:p>
    <w:p w:rsidR="007F49CF" w:rsidRPr="00880075" w:rsidRDefault="007F49CF" w:rsidP="007F49CF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−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уважать всех, кто трудится, и ценить</w:t>
      </w: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плоды их труда; </w:t>
      </w:r>
    </w:p>
    <w:p w:rsidR="007F49CF" w:rsidRPr="00880075" w:rsidRDefault="007F49CF" w:rsidP="007F49CF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−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познакомиться</w:t>
      </w: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с тем, что делают люди разных профессий, с помощью каких орудий труда и машин, и что получается в результате; </w:t>
      </w:r>
    </w:p>
    <w:p w:rsidR="007F49CF" w:rsidRPr="00880075" w:rsidRDefault="007F49CF" w:rsidP="007F49CF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−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учиться</w:t>
      </w: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труду, овладевая необходимыми навыками с учетом своих индивидуальных возможностей. </w:t>
      </w:r>
    </w:p>
    <w:p w:rsidR="007F49CF" w:rsidRDefault="007F49CF" w:rsidP="007F49CF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>Работа по ранней профориентации воспитанников с ОВЗ осуществляется через совместную деятельность учителя начальных классов и воспитателя с детьми, которая проходит через игровую, познавательную и продуктивную деятельность.</w:t>
      </w:r>
      <w:r w:rsidRPr="008800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800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Наиболее действенные способы ознакомления воспитанников с ОВЗ с трудом взрослых — наблюдения и экскурсии, которые обеспечивают наглядность и ясность получаемых представлений, способствуют накоплению ярких эмоциональных впечатлений. В процессе экскурсии воспитанники получили возможность наблюдать различные способы выполнения профессиональных действий человека той или иной профессии.</w:t>
      </w:r>
    </w:p>
    <w:p w:rsidR="00F9252D" w:rsidRPr="007F49CF" w:rsidRDefault="00F9252D" w:rsidP="007F49CF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с детей с ограниченными возможностями здоровья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выявлены следующие </w:t>
      </w:r>
      <w:r w:rsidRPr="007F4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факторы,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необходимо учитывать при организации</w:t>
      </w:r>
      <w:r w:rsidR="00913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профадаптационной</w:t>
      </w:r>
      <w:proofErr w:type="spellEnd"/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работы:</w:t>
      </w:r>
    </w:p>
    <w:p w:rsidR="00F9252D" w:rsidRPr="00880075" w:rsidRDefault="00913D8A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состояния здоровья, соотнесение его с требованиями профессии;</w:t>
      </w:r>
    </w:p>
    <w:p w:rsidR="00F9252D" w:rsidRPr="00880075" w:rsidRDefault="00913D8A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и умений на уроках трудового обучения в зависимости от</w:t>
      </w:r>
    </w:p>
    <w:p w:rsidR="00F9252D" w:rsidRPr="00880075" w:rsidRDefault="00F9252D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особенностей учащегося;</w:t>
      </w:r>
    </w:p>
    <w:p w:rsidR="00F9252D" w:rsidRPr="00880075" w:rsidRDefault="00913D8A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со стороны педагогов;</w:t>
      </w:r>
    </w:p>
    <w:p w:rsidR="00F9252D" w:rsidRPr="00880075" w:rsidRDefault="00913D8A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личностных особенностей, возможностей и способностей ребенка;</w:t>
      </w:r>
    </w:p>
    <w:p w:rsidR="00F9252D" w:rsidRPr="00880075" w:rsidRDefault="00913D8A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информированность о вида</w:t>
      </w:r>
      <w:r w:rsidR="007F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профессиональной деятельности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</w:p>
    <w:p w:rsidR="00F9252D" w:rsidRPr="00880075" w:rsidRDefault="00F9252D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дальнейшего выбора той профессии, которая соответствует индивидуальным</w:t>
      </w:r>
    </w:p>
    <w:p w:rsidR="00F9252D" w:rsidRPr="00880075" w:rsidRDefault="00F9252D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способностям.</w:t>
      </w:r>
    </w:p>
    <w:p w:rsidR="007F49CF" w:rsidRDefault="007F49CF" w:rsidP="007F49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52D" w:rsidRPr="00880075" w:rsidRDefault="00F9252D" w:rsidP="007F49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профессиональной ориентации в школе включает в себя проведение</w:t>
      </w:r>
    </w:p>
    <w:p w:rsidR="00F9252D" w:rsidRPr="007F49CF" w:rsidRDefault="007F49CF" w:rsidP="007F4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ледующих </w:t>
      </w:r>
      <w:r w:rsidR="00F9252D" w:rsidRPr="007F4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мероприятий:</w:t>
      </w:r>
    </w:p>
    <w:p w:rsidR="00F9252D" w:rsidRPr="00880075" w:rsidRDefault="007F49CF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1). </w:t>
      </w:r>
      <w:r w:rsidR="00F9252D" w:rsidRPr="007F4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классные часы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профориентации. Учащиеся знакомятся с различными</w:t>
      </w:r>
    </w:p>
    <w:p w:rsidR="00F9252D" w:rsidRPr="00880075" w:rsidRDefault="00F9252D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видами профессиональной деятельности, знакомятся с рабочими местами и</w:t>
      </w:r>
    </w:p>
    <w:p w:rsidR="00F9252D" w:rsidRPr="00880075" w:rsidRDefault="00F9252D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 к различным пр</w:t>
      </w:r>
      <w:r w:rsidR="007F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офессиям.</w:t>
      </w:r>
    </w:p>
    <w:p w:rsidR="00F9252D" w:rsidRPr="00880075" w:rsidRDefault="007F49CF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2). </w:t>
      </w:r>
      <w:r w:rsidR="00F9252D" w:rsidRPr="007F4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трудовые декады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Отражают подготовку учащихся по школьной программе</w:t>
      </w:r>
    </w:p>
    <w:p w:rsidR="00F9252D" w:rsidRPr="00880075" w:rsidRDefault="00F9252D" w:rsidP="007F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обучения, развивают интерес к предмету, мышление, пространственное</w:t>
      </w:r>
      <w:r w:rsidR="007F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воображение, ответственность, помогают о</w:t>
      </w:r>
      <w:r w:rsidR="007F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пределиться в будущей профессии.</w:t>
      </w:r>
    </w:p>
    <w:p w:rsidR="00F9252D" w:rsidRPr="00880075" w:rsidRDefault="007F49CF" w:rsidP="007F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3). </w:t>
      </w:r>
      <w:r w:rsidR="00F9252D" w:rsidRPr="007F4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эстетические беседы.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Эстетическое воспитание школьников в процессе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трудовых занятий способствует развитию их художественного вкуса и творческих</w:t>
      </w:r>
    </w:p>
    <w:p w:rsidR="00F9252D" w:rsidRPr="00880075" w:rsidRDefault="00F9252D" w:rsidP="007F4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способностей. Задача учителя, раскрывая красоту труда, подвести учеников к</w:t>
      </w:r>
      <w:r w:rsidR="007F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восприятию прекрасного в окружающей жизни, предметов быта, поведению и</w:t>
      </w:r>
      <w:r w:rsidR="007F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отношению друг к другу. Необходимое условие – высокий уровень общей культуры</w:t>
      </w:r>
      <w:r w:rsidR="007F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 учащихся и, в частности, высокое качество изделий, которые они</w:t>
      </w:r>
      <w:r w:rsidR="007F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изготавливают.</w:t>
      </w:r>
    </w:p>
    <w:p w:rsidR="00F9252D" w:rsidRPr="00880075" w:rsidRDefault="007F49CF" w:rsidP="007F49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4). </w:t>
      </w:r>
      <w:r w:rsidR="00F9252D" w:rsidRPr="007F4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экскурсии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Знакомство с профессиями швеи,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повара, овощевода, столяра и др.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49CF" w:rsidRPr="007F49CF" w:rsidRDefault="007F49CF" w:rsidP="007F49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5). </w:t>
      </w:r>
      <w:r w:rsidRPr="007F4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часы общения.</w:t>
      </w:r>
    </w:p>
    <w:p w:rsidR="007F49CF" w:rsidRPr="007F49CF" w:rsidRDefault="007F49CF" w:rsidP="007F49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6). практикумы.</w:t>
      </w:r>
    </w:p>
    <w:p w:rsidR="007F49CF" w:rsidRDefault="007F49CF" w:rsidP="007F49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7). тестирование и анкетирование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49CF" w:rsidRDefault="007F49CF" w:rsidP="007F49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52D" w:rsidRPr="00880075" w:rsidRDefault="00F9252D" w:rsidP="007F49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проведения </w:t>
      </w:r>
      <w:proofErr w:type="spellStart"/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педагог одновременно</w:t>
      </w:r>
    </w:p>
    <w:p w:rsidR="00F9252D" w:rsidRPr="00880075" w:rsidRDefault="00F9252D" w:rsidP="007F4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и работу по профессиональной адаптации детей. Для успешной адаптации в</w:t>
      </w:r>
    </w:p>
    <w:p w:rsidR="00F9252D" w:rsidRPr="007F49CF" w:rsidRDefault="00F9252D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профессии, рабочем коллективе необходимы следующие </w:t>
      </w:r>
      <w:r w:rsidRPr="007F49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умения:</w:t>
      </w:r>
    </w:p>
    <w:p w:rsidR="00F9252D" w:rsidRPr="00880075" w:rsidRDefault="007F49CF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осознавать требования к полученной профессии;</w:t>
      </w:r>
    </w:p>
    <w:p w:rsidR="00F9252D" w:rsidRPr="00880075" w:rsidRDefault="007F49CF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устанавливать межличностные отношения в коллективе;</w:t>
      </w:r>
    </w:p>
    <w:p w:rsidR="00F9252D" w:rsidRPr="00880075" w:rsidRDefault="007F49CF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принимать и соблюдать правила поведения в коллективе;</w:t>
      </w:r>
    </w:p>
    <w:p w:rsidR="00F9252D" w:rsidRPr="00880075" w:rsidRDefault="007F49CF" w:rsidP="008800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9252D" w:rsidRPr="00880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общения и достойного поведения с коллегами.</w:t>
      </w:r>
    </w:p>
    <w:p w:rsidR="00EB0FAF" w:rsidRPr="00880075" w:rsidRDefault="00DD7D15" w:rsidP="00880075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В настоящее время наметилась положительная тенденция, что ограниченные возможности здоровья — это не причина для исключения человека из активной жизни. Все люди обладают теми или иными способностями в определенной степени. Необходимо, чтобы общество ценило человека с ограниченными возможностями по </w:t>
      </w:r>
      <w:r w:rsidR="00EB0FAF"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его способностям и возможностям</w:t>
      </w: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</w:p>
    <w:p w:rsidR="00EB0FAF" w:rsidRPr="00880075" w:rsidRDefault="00DD7D15" w:rsidP="00880075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Следовательно, задача знакомства детей с профессиями подразумевает подготовку воспитанников</w:t>
      </w:r>
      <w:r w:rsidR="007A11D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 тому, чтобы они </w:t>
      </w: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смогли выбрать свой путь профессиональной деятельности, то есть речь идет о профессиональном самоопределении. </w:t>
      </w:r>
    </w:p>
    <w:p w:rsidR="00F55C2C" w:rsidRPr="00880075" w:rsidRDefault="00DD7D15" w:rsidP="008800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Таким образом, профориентация представляет собой комплекс воспитательных мероприятий. Такая системная работа в данном направлении помогает дать воспитанникам новую информацию о профессиях и закр</w:t>
      </w:r>
      <w:r w:rsidR="007A11D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епить ранее полученные знания. Н</w:t>
      </w: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еобходимость целенаправленной про</w:t>
      </w:r>
      <w:r w:rsidR="007A11D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фессиональной ориентации </w:t>
      </w: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шко</w:t>
      </w:r>
      <w:r w:rsidR="007A11D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льников с ОВЗ- одно</w:t>
      </w:r>
      <w:r w:rsidRPr="0088007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из приоритетных направлений в работе с данной категорией обучающихся, позволяющее дать им представление о том, что труд, и профессиональная деятельность являются значимой сферой в жизни человека.</w:t>
      </w:r>
      <w:r w:rsidRPr="008800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80075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F55C2C" w:rsidRPr="00880075" w:rsidSect="00880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2D"/>
    <w:rsid w:val="002C3A7C"/>
    <w:rsid w:val="003D2934"/>
    <w:rsid w:val="007A11DA"/>
    <w:rsid w:val="007F49CF"/>
    <w:rsid w:val="00880075"/>
    <w:rsid w:val="008873CE"/>
    <w:rsid w:val="00913D8A"/>
    <w:rsid w:val="00B66939"/>
    <w:rsid w:val="00DD7D15"/>
    <w:rsid w:val="00EB0FAF"/>
    <w:rsid w:val="00F55C2C"/>
    <w:rsid w:val="00F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8C89"/>
  <w15:chartTrackingRefBased/>
  <w15:docId w15:val="{78F456E6-17A0-412C-8AFB-AAFC6F20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9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252D"/>
  </w:style>
  <w:style w:type="paragraph" w:customStyle="1" w:styleId="c0">
    <w:name w:val="c0"/>
    <w:basedOn w:val="a"/>
    <w:rsid w:val="00F9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252D"/>
  </w:style>
  <w:style w:type="character" w:customStyle="1" w:styleId="c3">
    <w:name w:val="c3"/>
    <w:basedOn w:val="a0"/>
    <w:rsid w:val="00F9252D"/>
  </w:style>
  <w:style w:type="paragraph" w:customStyle="1" w:styleId="c15">
    <w:name w:val="c15"/>
    <w:basedOn w:val="a"/>
    <w:rsid w:val="00F9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9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9252D"/>
  </w:style>
  <w:style w:type="paragraph" w:styleId="a3">
    <w:name w:val="Balloon Text"/>
    <w:basedOn w:val="a"/>
    <w:link w:val="a4"/>
    <w:uiPriority w:val="99"/>
    <w:semiHidden/>
    <w:unhideWhenUsed/>
    <w:rsid w:val="002C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3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vadim</cp:lastModifiedBy>
  <cp:revision>6</cp:revision>
  <cp:lastPrinted>2022-03-22T17:43:00Z</cp:lastPrinted>
  <dcterms:created xsi:type="dcterms:W3CDTF">2022-03-22T15:49:00Z</dcterms:created>
  <dcterms:modified xsi:type="dcterms:W3CDTF">2022-05-03T14:39:00Z</dcterms:modified>
</cp:coreProperties>
</file>