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B25" w:rsidRPr="006D1FFA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6D1FFA">
        <w:rPr>
          <w:bCs/>
          <w:color w:val="000000"/>
          <w:sz w:val="28"/>
          <w:szCs w:val="28"/>
        </w:rPr>
        <w:t>Государственное казенное общеобразовательное учреждение</w:t>
      </w:r>
    </w:p>
    <w:p w:rsidR="002B2B25" w:rsidRPr="006D1FFA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6D1FFA">
        <w:rPr>
          <w:bCs/>
          <w:color w:val="000000"/>
          <w:sz w:val="28"/>
          <w:szCs w:val="28"/>
        </w:rPr>
        <w:t xml:space="preserve"> «</w:t>
      </w:r>
      <w:proofErr w:type="spellStart"/>
      <w:r w:rsidRPr="006D1FFA">
        <w:rPr>
          <w:bCs/>
          <w:color w:val="000000"/>
          <w:sz w:val="28"/>
          <w:szCs w:val="28"/>
        </w:rPr>
        <w:t>Среднеахтубинская</w:t>
      </w:r>
      <w:proofErr w:type="spellEnd"/>
      <w:r w:rsidRPr="006D1FFA">
        <w:rPr>
          <w:bCs/>
          <w:color w:val="000000"/>
          <w:sz w:val="28"/>
          <w:szCs w:val="28"/>
        </w:rPr>
        <w:t xml:space="preserve"> школа – интернат»</w:t>
      </w:r>
    </w:p>
    <w:p w:rsidR="002B2B25" w:rsidRPr="006D1FFA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Беседа </w:t>
      </w:r>
    </w:p>
    <w:p w:rsidR="002B2B25" w:rsidRPr="00C00283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тему: «</w:t>
      </w:r>
      <w:r w:rsidRPr="004B6ED2">
        <w:rPr>
          <w:b/>
          <w:sz w:val="28"/>
          <w:szCs w:val="28"/>
        </w:rPr>
        <w:t>Коррупция в современном обществе</w:t>
      </w:r>
      <w:r w:rsidRPr="00C00283">
        <w:rPr>
          <w:b/>
          <w:bCs/>
          <w:color w:val="000000"/>
          <w:sz w:val="28"/>
          <w:szCs w:val="28"/>
        </w:rPr>
        <w:t>»</w:t>
      </w: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2B2B25" w:rsidRPr="006D1FFA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6D1FFA">
        <w:rPr>
          <w:bCs/>
          <w:color w:val="000000"/>
          <w:sz w:val="28"/>
          <w:szCs w:val="28"/>
        </w:rPr>
        <w:t>провел</w:t>
      </w:r>
      <w:r w:rsidR="00715DF2">
        <w:rPr>
          <w:bCs/>
          <w:color w:val="000000"/>
          <w:sz w:val="28"/>
          <w:szCs w:val="28"/>
        </w:rPr>
        <w:t>а</w:t>
      </w:r>
      <w:bookmarkStart w:id="0" w:name="_GoBack"/>
      <w:bookmarkEnd w:id="0"/>
      <w:r w:rsidRPr="006D1FFA">
        <w:rPr>
          <w:bCs/>
          <w:color w:val="000000"/>
          <w:sz w:val="28"/>
          <w:szCs w:val="28"/>
        </w:rPr>
        <w:t xml:space="preserve"> воспитатель</w:t>
      </w:r>
      <w:r>
        <w:rPr>
          <w:bCs/>
          <w:color w:val="000000"/>
          <w:sz w:val="28"/>
          <w:szCs w:val="28"/>
        </w:rPr>
        <w:t>:</w:t>
      </w:r>
    </w:p>
    <w:p w:rsidR="002B2B25" w:rsidRPr="006D1FFA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6D1FFA">
        <w:rPr>
          <w:bCs/>
          <w:color w:val="000000"/>
          <w:sz w:val="28"/>
          <w:szCs w:val="28"/>
        </w:rPr>
        <w:t>Дзюба И.Ю.</w:t>
      </w: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2B2B25" w:rsidRPr="002B2B25" w:rsidRDefault="002B2B25" w:rsidP="002B2B2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2B2B25">
        <w:rPr>
          <w:b/>
          <w:bCs/>
          <w:color w:val="000000"/>
          <w:sz w:val="28"/>
          <w:szCs w:val="28"/>
        </w:rPr>
        <w:t>Средняя Ахтуба, 2019г.</w:t>
      </w:r>
    </w:p>
    <w:p w:rsidR="0011261C" w:rsidRPr="004B6ED2" w:rsidRDefault="0011261C" w:rsidP="002B2B25">
      <w:pPr>
        <w:spacing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Беседа «Коррупция в современном обществе»</w:t>
      </w:r>
    </w:p>
    <w:p w:rsidR="0011261C" w:rsidRPr="004B6ED2" w:rsidRDefault="004B6ED2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b/>
          <w:i w:val="0"/>
          <w:sz w:val="28"/>
          <w:szCs w:val="28"/>
        </w:rPr>
        <w:t>Цель: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п</w:t>
      </w:r>
      <w:r w:rsidR="0011261C" w:rsidRPr="004B6ED2">
        <w:rPr>
          <w:rFonts w:ascii="Times New Roman" w:hAnsi="Times New Roman" w:cs="Times New Roman"/>
          <w:i w:val="0"/>
          <w:sz w:val="28"/>
          <w:szCs w:val="28"/>
        </w:rPr>
        <w:t>ознакомить с понятием «коррупция», с формами проявления коррупции, ее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оследствиями; в</w:t>
      </w:r>
      <w:r w:rsidR="0011261C" w:rsidRPr="004B6ED2">
        <w:rPr>
          <w:rFonts w:ascii="Times New Roman" w:hAnsi="Times New Roman" w:cs="Times New Roman"/>
          <w:i w:val="0"/>
          <w:sz w:val="28"/>
          <w:szCs w:val="28"/>
        </w:rPr>
        <w:t>оспитывать ответственность за собственные действия и поступки,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11261C" w:rsidRPr="004B6ED2">
        <w:rPr>
          <w:rFonts w:ascii="Times New Roman" w:hAnsi="Times New Roman" w:cs="Times New Roman"/>
          <w:i w:val="0"/>
          <w:sz w:val="28"/>
          <w:szCs w:val="28"/>
        </w:rPr>
        <w:t>сознате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льность и социальную активность.</w:t>
      </w:r>
    </w:p>
    <w:p w:rsid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b/>
          <w:i w:val="0"/>
          <w:sz w:val="28"/>
          <w:szCs w:val="28"/>
        </w:rPr>
        <w:t>Ход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беседы:    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Какие ассоциации возникают у вас со словом «коррупция»?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(взятка, подкуп, обман, мошенничество).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Коррупция (от </w:t>
      </w:r>
      <w:proofErr w:type="spellStart"/>
      <w:r w:rsidRPr="004B6ED2">
        <w:rPr>
          <w:rFonts w:ascii="Times New Roman" w:hAnsi="Times New Roman" w:cs="Times New Roman"/>
          <w:i w:val="0"/>
          <w:sz w:val="28"/>
          <w:szCs w:val="28"/>
        </w:rPr>
        <w:t>лат.corruptio</w:t>
      </w:r>
      <w:proofErr w:type="spellEnd"/>
      <w:r w:rsidRPr="004B6ED2">
        <w:rPr>
          <w:rFonts w:ascii="Times New Roman" w:hAnsi="Times New Roman" w:cs="Times New Roman"/>
          <w:i w:val="0"/>
          <w:sz w:val="28"/>
          <w:szCs w:val="28"/>
        </w:rPr>
        <w:t>-подкуп) - злоупотребление должностным положением с целью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получения личной выгоды.</w:t>
      </w:r>
    </w:p>
    <w:p w:rsid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Исторические корни коррупции, вероятно, восходят к обычаю делать подарки, чтобы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добиться расположения. Дорогой подарок выделял человека среди других просителей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и способствовал тому, чтобы его просьба была выполнена. 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Поэтому в первобытных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обществах плата жрецу или вождю была нормой. По мере усложнения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государственного аппарата и усиления власти центрального правительства, появились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профессиональные чиновники, которые, по замыслу правителей, должны были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довольствоваться только фиксированным жалованием. На практике чиновники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стремились воспользоваться своим положением для тайного увеличения своих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доходов.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Чаще всего под коррупцией подразумевают получение взяток, незаконных денежных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доходов, государственными бюрократами, которые вымогают их у граждан ради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личного обогащения.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Однако в более общем смысле слова участниками коррупционных отношений могут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быть не только государственные чиновники, но и, например, менеджеры фирм; взятки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могут давать не деньгами, а в иной форме; инициаторами коррупционных отношений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часто выступают не госчиновники, а предприниматели.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 сферам деятельности, которые в наибольшей степени подвержены коррупции в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России, относятся: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1. Таможенные службы;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2. Медицинские организации;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3. Автоинспекции;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4. Судебные органы;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5. Налоговые органы;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6. Правоохранительные органы;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lastRenderedPageBreak/>
        <w:t>7. Получение кредитов;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8. Надзор за соблюдением правил охоты и рыболовства;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9. Освобождение от призыва на военную службу;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10.Поступление в ВУЗы и многие др.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Виды коррупции</w:t>
      </w:r>
      <w:r w:rsidR="004B6ED2" w:rsidRPr="004B6ED2">
        <w:rPr>
          <w:rFonts w:ascii="Times New Roman" w:hAnsi="Times New Roman" w:cs="Times New Roman"/>
          <w:i w:val="0"/>
          <w:sz w:val="28"/>
          <w:szCs w:val="28"/>
        </w:rPr>
        <w:t>: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  <w:u w:val="single"/>
        </w:rPr>
        <w:t>Бытовая коррупция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порождается взаимодействием рядовых граждан и чиновников.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В неё входят различные подарки от граждан и услуги должностному лицу и членам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его семьи.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  <w:u w:val="single"/>
        </w:rPr>
        <w:t>Деловая коррупция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возникает при взаимодействии власти и бизнеса. Например, в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случае хозяйственного спора, стороны могут стремиться заручиться поддержкой судьи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с целью вынесения решения в свою пользу.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Коррупция верховной власти относится к </w:t>
      </w:r>
      <w:r w:rsidRPr="004B6ED2">
        <w:rPr>
          <w:rFonts w:ascii="Times New Roman" w:hAnsi="Times New Roman" w:cs="Times New Roman"/>
          <w:i w:val="0"/>
          <w:sz w:val="28"/>
          <w:szCs w:val="28"/>
          <w:u w:val="single"/>
        </w:rPr>
        <w:t>политическому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руководству и верховным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судам в демократических системах. Она касается стоящих у власти групп,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недобросовестное поведение которых состоит в осуществлении политики в своих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интересах и в ущерб интересам избирателей (что происходит сегодня на Украине,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когда покупаются места в Верховной раде, вместо того, чтобы быть избранным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народом).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Коррупция в вузах. Высшая школа сегодня представляет собой гигантский теневой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рынок, на котором крутятся миллиарды. Диплом на этом рынке стал чуть ли не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финансовым документом. Он покупается, чтобы в дальнейшем определять цену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работника на рынке труда. При этом мы имеем дело с рынком, на котором покупатель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абсолютно бесправен, а продавец искусственно создает дефицит товара. Количество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бесплатных мест в вузах постоянно сокращается, платных — увеличивается. И это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притом, что и «бесплатные» студенты должны платить.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Для общества коррупция стала одной из острейших проблем. Ежедневно в СМИ мы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слышим о коррупции, взяточничестве. Это негативное явление пронизало всё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общество.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Практически каждый житель нашей страны так или иначе столкнулся с </w:t>
      </w:r>
      <w:proofErr w:type="spellStart"/>
      <w:r w:rsidRPr="004B6ED2">
        <w:rPr>
          <w:rFonts w:ascii="Times New Roman" w:hAnsi="Times New Roman" w:cs="Times New Roman"/>
          <w:i w:val="0"/>
          <w:sz w:val="28"/>
          <w:szCs w:val="28"/>
        </w:rPr>
        <w:t>этимявлением</w:t>
      </w:r>
      <w:proofErr w:type="spellEnd"/>
      <w:r w:rsidRPr="004B6ED2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 сожалению, коррупция становится нормой, население приспособилась к подаркам и</w:t>
      </w:r>
      <w:r w:rsidR="004B6ED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штрафам без квитанций.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Как по – вашему мнению, ребята, надо ли бороться с коррупцией?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В истории России были разные периоды равного наказания и того, кто подкупает и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кого подкупают. Петр I определял наказание дающим взятку наравне с </w:t>
      </w:r>
      <w:proofErr w:type="gramStart"/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получившим 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взятку</w:t>
      </w:r>
      <w:proofErr w:type="gramEnd"/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"…чинить велено смертную казнь, без всякой пощады". Такой подход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4B6ED2">
        <w:rPr>
          <w:rFonts w:ascii="Times New Roman" w:hAnsi="Times New Roman" w:cs="Times New Roman"/>
          <w:i w:val="0"/>
          <w:sz w:val="28"/>
          <w:szCs w:val="28"/>
        </w:rPr>
        <w:t>тмечается</w:t>
      </w:r>
      <w:proofErr w:type="spellEnd"/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 и за рубежом, например, в современной Японии.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lastRenderedPageBreak/>
        <w:t>Несмотря на принимаемые жёсткие меры по борьбе с коррупцией, всё ещё много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чиновников продолжают брать взятки.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В Уголовном кодексе РФ есть статьи № 285 «Злоупотребление должностными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полномочиями», №290 «Получение взятки», № 291 «Дача взятки».</w:t>
      </w:r>
    </w:p>
    <w:p w:rsidR="002B2B25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Иногда чиновники вымогают взятку. Это так и называется: «вымогательство», и за это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 xml:space="preserve">судят. 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Но в школьной среде тоже иногда случаются факты вымогательства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отдельными учениками денег у своих сверстников или у школьников, младших по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возрасту. Это тоже наказывается.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Как вы думаете, какие меры помогли бы нашему правительству бороться с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коррупцией?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1. Повышение заработной платы работников правоохранительных органов,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образования, медицины, с тем, чтобы им никогда не пришло в голову брать взятку.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Это будет возможно тогда, когда у людей будет достойная зарплата.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2. Сделать так, чтобы чиновникам было невыгодно брать взятку и не было бы для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этого никакой возможности;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3. Раз и навсегда запрещать работать с людьми лицам, которые хотя бы один раз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были замечены в получении взятки;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4. Ужесточить законы страны в отношении коррупционеров, чтобы страх перед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наказанием был сильнее соблазна;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5. Воспитывать в людях внутренний регулятор под названием совесть.</w:t>
      </w:r>
    </w:p>
    <w:p w:rsidR="0011261C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Как видите, бороться с коррупцией можно. Если давать отпор коррупционерам и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взяточникам.</w:t>
      </w:r>
    </w:p>
    <w:p w:rsidR="00F75F52" w:rsidRPr="004B6ED2" w:rsidRDefault="0011261C" w:rsidP="004B6ED2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B6ED2">
        <w:rPr>
          <w:rFonts w:ascii="Times New Roman" w:hAnsi="Times New Roman" w:cs="Times New Roman"/>
          <w:i w:val="0"/>
          <w:sz w:val="28"/>
          <w:szCs w:val="28"/>
        </w:rPr>
        <w:t>Скоро вы станете взрослыми, вам придётся решать многие вопросы, которые ставит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перед нами жизнь. Постарайтесь найти верное решение в любой ситуации, не обходя</w:t>
      </w:r>
      <w:r w:rsidR="002B2B2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B6ED2">
        <w:rPr>
          <w:rFonts w:ascii="Times New Roman" w:hAnsi="Times New Roman" w:cs="Times New Roman"/>
          <w:i w:val="0"/>
          <w:sz w:val="28"/>
          <w:szCs w:val="28"/>
        </w:rPr>
        <w:t>закон.</w:t>
      </w:r>
    </w:p>
    <w:sectPr w:rsidR="00F75F52" w:rsidRPr="004B6ED2" w:rsidSect="004B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1C"/>
    <w:rsid w:val="0011261C"/>
    <w:rsid w:val="002B2B25"/>
    <w:rsid w:val="004B6ED2"/>
    <w:rsid w:val="00715DF2"/>
    <w:rsid w:val="007A1113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65447-645D-4834-9C63-662E154E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2B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954EB-3287-4DB2-9A46-CB2718D9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Дзюба</dc:creator>
  <cp:lastModifiedBy>Ирина</cp:lastModifiedBy>
  <cp:revision>4</cp:revision>
  <cp:lastPrinted>2019-12-03T07:30:00Z</cp:lastPrinted>
  <dcterms:created xsi:type="dcterms:W3CDTF">2019-12-03T07:25:00Z</dcterms:created>
  <dcterms:modified xsi:type="dcterms:W3CDTF">2019-12-12T10:45:00Z</dcterms:modified>
</cp:coreProperties>
</file>