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0C" w:rsidRPr="00993EED" w:rsidRDefault="000C320C" w:rsidP="000C32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C320C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EED">
        <w:rPr>
          <w:rFonts w:ascii="Times New Roman CYR" w:hAnsi="Times New Roman CYR" w:cs="Times New Roman CYR"/>
          <w:sz w:val="40"/>
          <w:szCs w:val="40"/>
        </w:rPr>
        <w:t xml:space="preserve">ГКОУ </w:t>
      </w:r>
      <w:r w:rsidRPr="00993EED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Pr="00993EED">
        <w:rPr>
          <w:rFonts w:ascii="Times New Roman CYR" w:hAnsi="Times New Roman CYR" w:cs="Times New Roman CYR"/>
          <w:sz w:val="40"/>
          <w:szCs w:val="40"/>
        </w:rPr>
        <w:t>Среднеахтубинская</w:t>
      </w:r>
      <w:proofErr w:type="spellEnd"/>
      <w:r w:rsidRPr="00993EED">
        <w:rPr>
          <w:rFonts w:ascii="Times New Roman CYR" w:hAnsi="Times New Roman CYR" w:cs="Times New Roman CYR"/>
          <w:sz w:val="40"/>
          <w:szCs w:val="40"/>
        </w:rPr>
        <w:t xml:space="preserve"> школа-интернат</w:t>
      </w:r>
      <w:r w:rsidRPr="00993EED">
        <w:rPr>
          <w:rFonts w:ascii="Times New Roman" w:hAnsi="Times New Roman" w:cs="Times New Roman"/>
          <w:sz w:val="40"/>
          <w:szCs w:val="40"/>
        </w:rPr>
        <w:t>»</w:t>
      </w:r>
      <w:r w:rsidRPr="00993EED">
        <w:rPr>
          <w:rFonts w:ascii="Times New Roman" w:hAnsi="Times New Roman" w:cs="Times New Roman"/>
          <w:sz w:val="40"/>
          <w:szCs w:val="40"/>
        </w:rPr>
        <w:br/>
      </w:r>
      <w:r w:rsidRPr="00B320CE">
        <w:rPr>
          <w:rFonts w:ascii="Times New Roman" w:hAnsi="Times New Roman" w:cs="Times New Roman"/>
          <w:sz w:val="32"/>
          <w:szCs w:val="32"/>
        </w:rPr>
        <w:br/>
      </w:r>
      <w:r w:rsidRPr="00B320CE">
        <w:rPr>
          <w:rFonts w:ascii="Times New Roman" w:hAnsi="Times New Roman" w:cs="Times New Roman"/>
          <w:sz w:val="32"/>
          <w:szCs w:val="32"/>
        </w:rPr>
        <w:br/>
      </w:r>
      <w:r w:rsidRPr="00B320CE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0C320C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20C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20C" w:rsidRPr="000C320C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C320C">
        <w:rPr>
          <w:rFonts w:ascii="Times New Roman" w:hAnsi="Times New Roman" w:cs="Times New Roman"/>
          <w:b/>
          <w:bCs/>
          <w:sz w:val="44"/>
          <w:szCs w:val="44"/>
        </w:rPr>
        <w:t>Доклад</w:t>
      </w:r>
    </w:p>
    <w:p w:rsidR="000C320C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0C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5378A4">
        <w:rPr>
          <w:rFonts w:ascii="Times New Roman" w:hAnsi="Times New Roman" w:cs="Times New Roman"/>
          <w:b/>
          <w:sz w:val="36"/>
          <w:szCs w:val="36"/>
        </w:rPr>
        <w:t xml:space="preserve">Разнообразие форм работы с книгой – важнейшее средство развития читательского интереса у учащихся </w:t>
      </w:r>
    </w:p>
    <w:p w:rsidR="000C320C" w:rsidRPr="009C14BD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378A4">
        <w:rPr>
          <w:rFonts w:ascii="Times New Roman" w:hAnsi="Times New Roman" w:cs="Times New Roman"/>
          <w:b/>
          <w:sz w:val="36"/>
          <w:szCs w:val="36"/>
        </w:rPr>
        <w:t>с интеллектуальной недостаточностью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Pr="005378A4">
        <w:rPr>
          <w:rFonts w:ascii="Times New Roman" w:hAnsi="Times New Roman" w:cs="Times New Roman"/>
          <w:b/>
          <w:sz w:val="36"/>
          <w:szCs w:val="36"/>
        </w:rPr>
        <w:t>.</w:t>
      </w:r>
      <w:r w:rsidRPr="005378A4">
        <w:rPr>
          <w:rFonts w:ascii="Times New Roman" w:hAnsi="Times New Roman" w:cs="Times New Roman"/>
          <w:b/>
          <w:sz w:val="36"/>
          <w:szCs w:val="36"/>
        </w:rPr>
        <w:br/>
      </w:r>
      <w:r w:rsidRPr="009C14BD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9C14BD">
        <w:rPr>
          <w:rFonts w:ascii="Times New Roman" w:hAnsi="Times New Roman" w:cs="Times New Roman"/>
          <w:b/>
          <w:bCs/>
          <w:sz w:val="44"/>
          <w:szCs w:val="44"/>
        </w:rPr>
        <w:br/>
      </w:r>
    </w:p>
    <w:p w:rsidR="000C320C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20C" w:rsidRDefault="000C320C" w:rsidP="000C32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</w:rPr>
      </w:pPr>
      <w:r w:rsidRPr="00B320C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320CE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700F24">
        <w:rPr>
          <w:rFonts w:ascii="Times New Roman" w:hAnsi="Times New Roman" w:cs="Times New Roman"/>
          <w:sz w:val="36"/>
          <w:szCs w:val="36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оспитатель</w:t>
      </w:r>
    </w:p>
    <w:p w:rsidR="000C320C" w:rsidRPr="00B320CE" w:rsidRDefault="000C320C" w:rsidP="000C32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Черпицкая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В.В.</w:t>
      </w:r>
    </w:p>
    <w:p w:rsidR="000C320C" w:rsidRPr="00B320CE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</w:p>
    <w:p w:rsidR="000C320C" w:rsidRPr="00B320CE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20C" w:rsidRPr="00B320CE" w:rsidRDefault="000C320C" w:rsidP="000C32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20C" w:rsidRPr="00B320CE" w:rsidRDefault="000C320C" w:rsidP="000C320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C320C" w:rsidRPr="000C320C" w:rsidRDefault="000C320C" w:rsidP="000C320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2019 </w:t>
      </w:r>
      <w:r w:rsidRPr="00B320CE">
        <w:rPr>
          <w:rFonts w:ascii="Times New Roman CYR" w:hAnsi="Times New Roman CYR" w:cs="Times New Roman CYR"/>
          <w:bCs/>
          <w:sz w:val="28"/>
          <w:szCs w:val="28"/>
        </w:rPr>
        <w:t>г.</w:t>
      </w:r>
    </w:p>
    <w:p w:rsidR="00071BF6" w:rsidRPr="005378A4" w:rsidRDefault="007A3121" w:rsidP="0053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121">
        <w:rPr>
          <w:rFonts w:ascii="Times New Roman" w:hAnsi="Times New Roman" w:cs="Times New Roman"/>
          <w:b/>
          <w:i/>
          <w:sz w:val="28"/>
          <w:szCs w:val="28"/>
        </w:rPr>
        <w:lastRenderedPageBreak/>
        <w:t>(Слайд 1)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1BF6" w:rsidRPr="005378A4">
        <w:rPr>
          <w:rFonts w:ascii="Times New Roman" w:hAnsi="Times New Roman" w:cs="Times New Roman"/>
          <w:b/>
          <w:sz w:val="36"/>
          <w:szCs w:val="36"/>
        </w:rPr>
        <w:t>Разнообразие форм работы с книгой – важнейшее средство развития читательского интереса у учащихся с интеллектуальной недостаточностью.</w:t>
      </w:r>
      <w:r w:rsidR="00F5418C" w:rsidRPr="005378A4">
        <w:rPr>
          <w:rFonts w:ascii="Times New Roman" w:hAnsi="Times New Roman" w:cs="Times New Roman"/>
          <w:b/>
          <w:sz w:val="36"/>
          <w:szCs w:val="36"/>
        </w:rPr>
        <w:br/>
      </w:r>
      <w:r w:rsidR="00F5418C" w:rsidRPr="005378A4">
        <w:rPr>
          <w:rFonts w:ascii="Times New Roman" w:hAnsi="Times New Roman" w:cs="Times New Roman"/>
          <w:b/>
          <w:sz w:val="28"/>
          <w:szCs w:val="28"/>
        </w:rPr>
        <w:br/>
      </w:r>
      <w:r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3</w:t>
      </w:r>
      <w:r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378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18C" w:rsidRPr="005378A4">
        <w:rPr>
          <w:rFonts w:ascii="Times New Roman" w:hAnsi="Times New Roman" w:cs="Times New Roman"/>
          <w:b/>
          <w:sz w:val="28"/>
          <w:szCs w:val="28"/>
        </w:rPr>
        <w:t>«Никогда никакими силами вы не заставите читателя познать мир через скуку. Читать должно быть интересно</w:t>
      </w:r>
      <w:r w:rsidR="00032B5C" w:rsidRPr="005378A4">
        <w:rPr>
          <w:rFonts w:ascii="Times New Roman" w:hAnsi="Times New Roman" w:cs="Times New Roman"/>
          <w:b/>
          <w:sz w:val="28"/>
          <w:szCs w:val="28"/>
        </w:rPr>
        <w:t xml:space="preserve">», - </w:t>
      </w:r>
      <w:r w:rsidR="00032B5C" w:rsidRPr="005378A4">
        <w:rPr>
          <w:rFonts w:ascii="Times New Roman" w:hAnsi="Times New Roman" w:cs="Times New Roman"/>
          <w:sz w:val="28"/>
          <w:szCs w:val="28"/>
        </w:rPr>
        <w:t>утверждал А. Н. Толстой.</w:t>
      </w:r>
    </w:p>
    <w:p w:rsidR="00DA02CD" w:rsidRPr="005378A4" w:rsidRDefault="005378A4" w:rsidP="005378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78A4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A02CD" w:rsidRPr="005378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378A4">
        <w:rPr>
          <w:rFonts w:ascii="Times New Roman" w:hAnsi="Times New Roman" w:cs="Times New Roman"/>
          <w:b/>
          <w:i/>
          <w:sz w:val="28"/>
          <w:szCs w:val="28"/>
        </w:rPr>
        <w:t xml:space="preserve">Актуальность. </w:t>
      </w:r>
    </w:p>
    <w:p w:rsidR="008A4045" w:rsidRPr="005378A4" w:rsidRDefault="00537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045" w:rsidRPr="005378A4">
        <w:rPr>
          <w:rFonts w:ascii="Times New Roman" w:hAnsi="Times New Roman" w:cs="Times New Roman"/>
          <w:sz w:val="28"/>
          <w:szCs w:val="28"/>
        </w:rPr>
        <w:t xml:space="preserve">Проблема приобщения детей к чтению сегодня стоит, как никогда, остро и постоянно обсуждается в публикациях периодической печати, на </w:t>
      </w:r>
      <w:r w:rsidR="00E7243F" w:rsidRPr="005378A4">
        <w:rPr>
          <w:rFonts w:ascii="Times New Roman" w:hAnsi="Times New Roman" w:cs="Times New Roman"/>
          <w:sz w:val="28"/>
          <w:szCs w:val="28"/>
        </w:rPr>
        <w:t>страницах научных и методических журналов. В последнее десятилетие в связи с развитием компьютерных и других информационных технологий наблюдается падение интереса к чтению и снижение уровня читательской культуры населения.</w:t>
      </w:r>
      <w:r w:rsidR="00032B5C" w:rsidRPr="005378A4">
        <w:rPr>
          <w:rFonts w:ascii="Times New Roman" w:hAnsi="Times New Roman" w:cs="Times New Roman"/>
          <w:sz w:val="28"/>
          <w:szCs w:val="28"/>
        </w:rPr>
        <w:t xml:space="preserve"> Ребенок окружен множеством привлекательных вещей.</w:t>
      </w:r>
      <w:r w:rsidR="00E7243F" w:rsidRPr="005378A4">
        <w:rPr>
          <w:rFonts w:ascii="Times New Roman" w:hAnsi="Times New Roman" w:cs="Times New Roman"/>
          <w:sz w:val="28"/>
          <w:szCs w:val="28"/>
        </w:rPr>
        <w:t xml:space="preserve"> Современные дети, если уж не совсем перестали читать, то читают очень мало и по принуждению взрослых, что сказывается на их грамотности, интеллекте, эмоциональном и нравственном воспитании и других составляющих гармоничного развития личности ребёнка.</w:t>
      </w:r>
      <w:r w:rsidR="004A1E59" w:rsidRPr="005378A4">
        <w:rPr>
          <w:rFonts w:ascii="Times New Roman" w:hAnsi="Times New Roman" w:cs="Times New Roman"/>
          <w:sz w:val="28"/>
          <w:szCs w:val="28"/>
        </w:rPr>
        <w:br/>
        <w:t>Состояние</w:t>
      </w:r>
      <w:r w:rsidR="00AD3F97" w:rsidRPr="005378A4">
        <w:rPr>
          <w:rFonts w:ascii="Times New Roman" w:hAnsi="Times New Roman" w:cs="Times New Roman"/>
          <w:sz w:val="28"/>
          <w:szCs w:val="28"/>
        </w:rPr>
        <w:t xml:space="preserve"> проблемы детского чтения волнуе</w:t>
      </w:r>
      <w:r w:rsidR="004A1E59" w:rsidRPr="005378A4">
        <w:rPr>
          <w:rFonts w:ascii="Times New Roman" w:hAnsi="Times New Roman" w:cs="Times New Roman"/>
          <w:sz w:val="28"/>
          <w:szCs w:val="28"/>
        </w:rPr>
        <w:t>т многих специалистов, в том числе и педагогов-дефектологов.</w:t>
      </w:r>
    </w:p>
    <w:p w:rsidR="00DA02CD" w:rsidRPr="005378A4" w:rsidRDefault="00537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5687" w:rsidRPr="005378A4">
        <w:rPr>
          <w:rFonts w:ascii="Times New Roman" w:hAnsi="Times New Roman" w:cs="Times New Roman"/>
          <w:sz w:val="28"/>
          <w:szCs w:val="28"/>
        </w:rPr>
        <w:t>Чтение – это одно из главных умений человека в жизни, без которого он не может постичь окружающий мир. Чтение играет основополагающую роль в формировании личност</w:t>
      </w:r>
      <w:r w:rsidR="00AD3F97" w:rsidRPr="005378A4">
        <w:rPr>
          <w:rFonts w:ascii="Times New Roman" w:hAnsi="Times New Roman" w:cs="Times New Roman"/>
          <w:sz w:val="28"/>
          <w:szCs w:val="28"/>
        </w:rPr>
        <w:t>и ребёнка, повышении</w:t>
      </w:r>
      <w:r w:rsidR="00656120" w:rsidRPr="005378A4">
        <w:rPr>
          <w:rFonts w:ascii="Times New Roman" w:hAnsi="Times New Roman" w:cs="Times New Roman"/>
          <w:sz w:val="28"/>
          <w:szCs w:val="28"/>
        </w:rPr>
        <w:t xml:space="preserve"> уровня его социальн</w:t>
      </w:r>
      <w:r w:rsidR="00AD3F97" w:rsidRPr="005378A4">
        <w:rPr>
          <w:rFonts w:ascii="Times New Roman" w:hAnsi="Times New Roman" w:cs="Times New Roman"/>
          <w:sz w:val="28"/>
          <w:szCs w:val="28"/>
        </w:rPr>
        <w:t>ой адаптации в обществе и умении</w:t>
      </w:r>
      <w:r w:rsidR="00656120" w:rsidRPr="005378A4">
        <w:rPr>
          <w:rFonts w:ascii="Times New Roman" w:hAnsi="Times New Roman" w:cs="Times New Roman"/>
          <w:sz w:val="28"/>
          <w:szCs w:val="28"/>
        </w:rPr>
        <w:t xml:space="preserve"> достойно жить в нем. Усвоение ребенком принятых в обществе социальных норм и правил происходит через социализацию. </w:t>
      </w:r>
      <w:r w:rsidR="00775687" w:rsidRPr="005378A4">
        <w:rPr>
          <w:rFonts w:ascii="Times New Roman" w:hAnsi="Times New Roman" w:cs="Times New Roman"/>
          <w:sz w:val="28"/>
          <w:szCs w:val="28"/>
        </w:rPr>
        <w:t xml:space="preserve"> Именно чтение формирует у детей знания о жизни общества и природы и обеспечивает идейное и</w:t>
      </w:r>
      <w:r w:rsidR="0055243F" w:rsidRPr="005378A4">
        <w:rPr>
          <w:rFonts w:ascii="Times New Roman" w:hAnsi="Times New Roman" w:cs="Times New Roman"/>
          <w:sz w:val="28"/>
          <w:szCs w:val="28"/>
        </w:rPr>
        <w:t xml:space="preserve"> нравственное воспитание детей, способствует успешной адаптации детей с ограниченными возможностями здоровья в социуме.</w:t>
      </w:r>
      <w:r w:rsidR="00D33FC3">
        <w:rPr>
          <w:rFonts w:ascii="Times New Roman" w:hAnsi="Times New Roman" w:cs="Times New Roman"/>
          <w:sz w:val="28"/>
          <w:szCs w:val="28"/>
        </w:rPr>
        <w:t xml:space="preserve"> </w:t>
      </w:r>
      <w:r w:rsidR="00AD3F97" w:rsidRPr="005378A4">
        <w:rPr>
          <w:rFonts w:ascii="Times New Roman" w:hAnsi="Times New Roman" w:cs="Times New Roman"/>
          <w:sz w:val="28"/>
          <w:szCs w:val="28"/>
        </w:rPr>
        <w:t>Огромно</w:t>
      </w:r>
      <w:r w:rsidR="00775687" w:rsidRPr="005378A4">
        <w:rPr>
          <w:rFonts w:ascii="Times New Roman" w:hAnsi="Times New Roman" w:cs="Times New Roman"/>
          <w:sz w:val="28"/>
          <w:szCs w:val="28"/>
        </w:rPr>
        <w:t xml:space="preserve"> значение чтения для развития речи детей, которая, обогащаясь через книгу, становится более содер</w:t>
      </w:r>
      <w:r>
        <w:rPr>
          <w:rFonts w:ascii="Times New Roman" w:hAnsi="Times New Roman" w:cs="Times New Roman"/>
          <w:sz w:val="28"/>
          <w:szCs w:val="28"/>
        </w:rPr>
        <w:t>жательной и логичной. Н</w:t>
      </w:r>
      <w:r w:rsidR="00775687" w:rsidRPr="005378A4">
        <w:rPr>
          <w:rFonts w:ascii="Times New Roman" w:hAnsi="Times New Roman" w:cs="Times New Roman"/>
          <w:sz w:val="28"/>
          <w:szCs w:val="28"/>
        </w:rPr>
        <w:t xml:space="preserve">авыки чтения формируются не только как важнейший вид речевой и умственной деятельности, но и как сложный комплекс умений и навыков, имеющий обучающий характер, используемый учениками при изучении всех учебных предметов, во всех случаях внеклассной и внешкольной жизни. Следовательно, возникает ряд противоречий между возрастающей в условиях информационной усложненности необходимостью много читать и отсутствием интереса школьников к чтению; между существующей в современных условиях необходимостью формирования навыка беглого осознанного чтения и несовершенством педагогических условий, при которых формируется этот навык. Поэтому необходима, систематическая, целенаправленная работа над развитием и совершенствованием навыков беглого, осознанного, выразительного, правильного </w:t>
      </w:r>
      <w:r w:rsidR="00775687" w:rsidRPr="005378A4">
        <w:rPr>
          <w:rFonts w:ascii="Times New Roman" w:hAnsi="Times New Roman" w:cs="Times New Roman"/>
          <w:sz w:val="28"/>
          <w:szCs w:val="28"/>
        </w:rPr>
        <w:lastRenderedPageBreak/>
        <w:t>чтения от класса к классу.</w:t>
      </w:r>
      <w:r w:rsidRPr="005378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94034D">
        <w:rPr>
          <w:rFonts w:ascii="Times New Roman" w:hAnsi="Times New Roman" w:cs="Times New Roman"/>
          <w:sz w:val="28"/>
          <w:szCs w:val="28"/>
        </w:rPr>
        <w:t xml:space="preserve">У ребенка с нарушением интеллекта  в силу своих психофизиологических особенностей интерес к чтению, к познанию нового не возникает сам по себе. Слабая познавательная активность является причиной пассивного отношения детей к чтению. </w:t>
      </w:r>
      <w:r w:rsidRPr="005378A4">
        <w:rPr>
          <w:rFonts w:ascii="Times New Roman" w:hAnsi="Times New Roman" w:cs="Times New Roman"/>
          <w:sz w:val="28"/>
          <w:szCs w:val="28"/>
        </w:rPr>
        <w:t xml:space="preserve">Чтение для </w:t>
      </w:r>
      <w:r w:rsidR="0094034D">
        <w:rPr>
          <w:rFonts w:ascii="Times New Roman" w:hAnsi="Times New Roman" w:cs="Times New Roman"/>
          <w:sz w:val="28"/>
          <w:szCs w:val="28"/>
        </w:rPr>
        <w:t>них трудный  и не всегда любимый вид деятельности.  В</w:t>
      </w:r>
      <w:r w:rsidRPr="005378A4">
        <w:rPr>
          <w:rFonts w:ascii="Times New Roman" w:hAnsi="Times New Roman" w:cs="Times New Roman"/>
          <w:sz w:val="28"/>
          <w:szCs w:val="28"/>
        </w:rPr>
        <w:t>о-первых, потому, что при этом требуется напряжение, во-вторых, потому, что при небогатом запасе слов и знаний им многое непонятно, в-третьих, потому, что интеллектуальные, моральные и эстетические чувства, руководящие чтением, у них слабы. Они больше любят слушать и количество детей, которые доходят до самостоятельного пользования книгой, очень незначительно.</w:t>
      </w:r>
      <w:r w:rsidRPr="005378A4">
        <w:rPr>
          <w:rFonts w:ascii="Times New Roman" w:hAnsi="Times New Roman" w:cs="Times New Roman"/>
          <w:sz w:val="28"/>
          <w:szCs w:val="28"/>
        </w:rPr>
        <w:br/>
        <w:t>Привлечение к чтению детей с нарушением интеллекта  в условиях коррекционной школы характеризуется значительными трудностями, связанными с такими особенностями, как сниженная любознательность, медленный темп чтения, недопонимание смысла прочитанного, более поздний интерес к книгам, неумение выбрать книг</w:t>
      </w:r>
      <w:r>
        <w:rPr>
          <w:rFonts w:ascii="Times New Roman" w:hAnsi="Times New Roman" w:cs="Times New Roman"/>
          <w:sz w:val="28"/>
          <w:szCs w:val="28"/>
        </w:rPr>
        <w:t xml:space="preserve">у исходя из своих возможностей. </w:t>
      </w:r>
      <w:r w:rsidR="00032B5C" w:rsidRPr="005378A4">
        <w:rPr>
          <w:rFonts w:ascii="Times New Roman" w:hAnsi="Times New Roman" w:cs="Times New Roman"/>
          <w:sz w:val="28"/>
          <w:szCs w:val="28"/>
        </w:rPr>
        <w:t xml:space="preserve">Детское чтение нуждается </w:t>
      </w:r>
      <w:r w:rsidR="00AD3F97" w:rsidRPr="005378A4">
        <w:rPr>
          <w:rFonts w:ascii="Times New Roman" w:hAnsi="Times New Roman" w:cs="Times New Roman"/>
          <w:sz w:val="28"/>
          <w:szCs w:val="28"/>
        </w:rPr>
        <w:t xml:space="preserve">в поддержке. </w:t>
      </w:r>
    </w:p>
    <w:p w:rsidR="00DA02CD" w:rsidRPr="005378A4" w:rsidRDefault="005378A4">
      <w:pPr>
        <w:rPr>
          <w:rFonts w:ascii="Times New Roman" w:hAnsi="Times New Roman" w:cs="Times New Roman"/>
          <w:sz w:val="28"/>
          <w:szCs w:val="28"/>
        </w:rPr>
      </w:pPr>
      <w:r w:rsidRPr="000E1AB2">
        <w:rPr>
          <w:rFonts w:ascii="Times New Roman" w:hAnsi="Times New Roman" w:cs="Times New Roman"/>
          <w:sz w:val="28"/>
          <w:szCs w:val="28"/>
        </w:rPr>
        <w:t>Поэтому н</w:t>
      </w:r>
      <w:r w:rsidR="00AD3F97" w:rsidRPr="000E1AB2">
        <w:rPr>
          <w:rFonts w:ascii="Times New Roman" w:hAnsi="Times New Roman" w:cs="Times New Roman"/>
          <w:sz w:val="28"/>
          <w:szCs w:val="28"/>
        </w:rPr>
        <w:t>аша</w:t>
      </w:r>
      <w:r w:rsidR="00AD3F97" w:rsidRPr="0053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4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A3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3F97" w:rsidRPr="000E1AB2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378A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F97" w:rsidRPr="005378A4">
        <w:rPr>
          <w:rFonts w:ascii="Times New Roman" w:hAnsi="Times New Roman" w:cs="Times New Roman"/>
          <w:sz w:val="28"/>
          <w:szCs w:val="28"/>
        </w:rPr>
        <w:t>создание системы работы по развитию интереса к чтению во внеурочное время через использование различных форм, методов и приемов</w:t>
      </w:r>
      <w:r w:rsidR="00DA02CD" w:rsidRPr="005378A4">
        <w:rPr>
          <w:rFonts w:ascii="Times New Roman" w:hAnsi="Times New Roman" w:cs="Times New Roman"/>
          <w:sz w:val="28"/>
          <w:szCs w:val="28"/>
        </w:rPr>
        <w:t xml:space="preserve"> работы с книгой</w:t>
      </w:r>
      <w:r w:rsidR="00AD3F97" w:rsidRPr="005378A4">
        <w:rPr>
          <w:rFonts w:ascii="Times New Roman" w:hAnsi="Times New Roman" w:cs="Times New Roman"/>
          <w:sz w:val="28"/>
          <w:szCs w:val="28"/>
        </w:rPr>
        <w:t>.</w:t>
      </w:r>
    </w:p>
    <w:p w:rsidR="00E7243F" w:rsidRPr="000E1AB2" w:rsidRDefault="00AD3F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5378A4">
        <w:rPr>
          <w:rFonts w:ascii="Times New Roman" w:hAnsi="Times New Roman" w:cs="Times New Roman"/>
          <w:sz w:val="28"/>
          <w:szCs w:val="28"/>
        </w:rPr>
        <w:t>И наша</w:t>
      </w:r>
      <w:r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5378A4" w:rsidRPr="000E1AB2"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  <w:r w:rsidRPr="005378A4">
        <w:rPr>
          <w:rFonts w:ascii="Times New Roman" w:hAnsi="Times New Roman" w:cs="Times New Roman"/>
          <w:b/>
          <w:sz w:val="28"/>
          <w:szCs w:val="28"/>
        </w:rPr>
        <w:br/>
      </w:r>
      <w:r w:rsidRPr="005378A4">
        <w:rPr>
          <w:rFonts w:ascii="Times New Roman" w:hAnsi="Times New Roman" w:cs="Times New Roman"/>
          <w:sz w:val="28"/>
          <w:szCs w:val="28"/>
        </w:rPr>
        <w:t>1.</w:t>
      </w:r>
      <w:r w:rsidR="00DA02CD" w:rsidRPr="005378A4">
        <w:rPr>
          <w:rFonts w:ascii="Times New Roman" w:hAnsi="Times New Roman" w:cs="Times New Roman"/>
          <w:sz w:val="28"/>
          <w:szCs w:val="28"/>
        </w:rPr>
        <w:t xml:space="preserve"> Соз</w:t>
      </w:r>
      <w:r w:rsidR="005378A4">
        <w:rPr>
          <w:rFonts w:ascii="Times New Roman" w:hAnsi="Times New Roman" w:cs="Times New Roman"/>
          <w:sz w:val="28"/>
          <w:szCs w:val="28"/>
        </w:rPr>
        <w:t>дать условия</w:t>
      </w:r>
      <w:r w:rsidR="00DA02CD" w:rsidRPr="005378A4">
        <w:rPr>
          <w:rFonts w:ascii="Times New Roman" w:hAnsi="Times New Roman" w:cs="Times New Roman"/>
          <w:sz w:val="28"/>
          <w:szCs w:val="28"/>
        </w:rPr>
        <w:t xml:space="preserve"> для развития читательского интереса</w:t>
      </w:r>
      <w:r w:rsidR="005378A4">
        <w:rPr>
          <w:rFonts w:ascii="Times New Roman" w:hAnsi="Times New Roman" w:cs="Times New Roman"/>
          <w:sz w:val="28"/>
          <w:szCs w:val="28"/>
        </w:rPr>
        <w:t>;</w:t>
      </w:r>
      <w:r w:rsidR="005378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5378A4">
        <w:rPr>
          <w:rFonts w:ascii="Times New Roman" w:hAnsi="Times New Roman" w:cs="Times New Roman"/>
          <w:sz w:val="28"/>
          <w:szCs w:val="28"/>
        </w:rPr>
        <w:t>2.</w:t>
      </w:r>
      <w:r w:rsidR="00EC38B9" w:rsidRPr="0053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8B9" w:rsidRPr="005378A4">
        <w:rPr>
          <w:rFonts w:ascii="Times New Roman" w:hAnsi="Times New Roman" w:cs="Times New Roman"/>
          <w:sz w:val="28"/>
          <w:szCs w:val="28"/>
        </w:rPr>
        <w:t>Приобщать к словесному искусству, в том числе развивать художественное восприятие и эстетический вкус.</w:t>
      </w:r>
      <w:r w:rsidR="000E1A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3. Развивать литературную речь.</w:t>
      </w:r>
      <w:r w:rsidRPr="005378A4">
        <w:rPr>
          <w:rFonts w:ascii="Times New Roman" w:hAnsi="Times New Roman" w:cs="Times New Roman"/>
          <w:b/>
          <w:sz w:val="28"/>
          <w:szCs w:val="28"/>
        </w:rPr>
        <w:br/>
      </w:r>
      <w:r w:rsidR="00AF570A" w:rsidRPr="005378A4">
        <w:rPr>
          <w:rFonts w:ascii="Times New Roman" w:hAnsi="Times New Roman" w:cs="Times New Roman"/>
          <w:sz w:val="28"/>
          <w:szCs w:val="28"/>
        </w:rPr>
        <w:br/>
      </w:r>
      <w:r w:rsidR="000E1AB2" w:rsidRPr="000E1AB2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="00DA02CD" w:rsidRPr="000E1AB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E1AB2" w:rsidRPr="000E1AB2">
        <w:rPr>
          <w:rFonts w:ascii="Times New Roman" w:hAnsi="Times New Roman" w:cs="Times New Roman"/>
          <w:b/>
          <w:i/>
          <w:sz w:val="28"/>
          <w:szCs w:val="28"/>
        </w:rPr>
        <w:t>Теоретические аспекты формирования и развития читательского интереса школьников.</w:t>
      </w:r>
    </w:p>
    <w:p w:rsidR="005C5D8F" w:rsidRDefault="000E1AB2">
      <w:pPr>
        <w:rPr>
          <w:rFonts w:ascii="Times New Roman" w:hAnsi="Times New Roman" w:cs="Times New Roman"/>
          <w:i/>
          <w:sz w:val="28"/>
          <w:szCs w:val="28"/>
        </w:rPr>
      </w:pPr>
      <w:r w:rsidRPr="000E1AB2">
        <w:rPr>
          <w:rFonts w:ascii="Times New Roman" w:hAnsi="Times New Roman" w:cs="Times New Roman"/>
          <w:i/>
          <w:sz w:val="28"/>
          <w:szCs w:val="28"/>
        </w:rPr>
        <w:t>2</w:t>
      </w:r>
      <w:r w:rsidR="005C5D8F" w:rsidRPr="000E1AB2">
        <w:rPr>
          <w:rFonts w:ascii="Times New Roman" w:hAnsi="Times New Roman" w:cs="Times New Roman"/>
          <w:i/>
          <w:sz w:val="28"/>
          <w:szCs w:val="28"/>
        </w:rPr>
        <w:t>.</w:t>
      </w:r>
      <w:r w:rsidR="00DA02CD" w:rsidRPr="000E1AB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0E1AB2">
        <w:rPr>
          <w:rFonts w:ascii="Times New Roman" w:hAnsi="Times New Roman" w:cs="Times New Roman"/>
          <w:i/>
          <w:sz w:val="28"/>
          <w:szCs w:val="28"/>
        </w:rPr>
        <w:t>Понятие "читательский интерес".</w:t>
      </w:r>
    </w:p>
    <w:p w:rsidR="00F674B4" w:rsidRPr="00F674B4" w:rsidRDefault="000E1A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понимается под читательским интересом?</w:t>
      </w:r>
      <w:r w:rsidR="00F674B4">
        <w:rPr>
          <w:rFonts w:ascii="Times New Roman" w:hAnsi="Times New Roman" w:cs="Times New Roman"/>
          <w:sz w:val="28"/>
          <w:szCs w:val="28"/>
        </w:rPr>
        <w:t xml:space="preserve">   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5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674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A02CD" w:rsidRPr="0094034D">
        <w:rPr>
          <w:rFonts w:ascii="Times New Roman" w:hAnsi="Times New Roman" w:cs="Times New Roman"/>
          <w:b/>
          <w:i/>
          <w:sz w:val="28"/>
          <w:szCs w:val="28"/>
        </w:rPr>
        <w:t>Читательский интерес</w:t>
      </w:r>
      <w:r w:rsidRPr="009403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111B" w:rsidRPr="005378A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это н</w:t>
      </w:r>
      <w:r w:rsidR="00F674B4">
        <w:rPr>
          <w:rFonts w:ascii="Times New Roman" w:hAnsi="Times New Roman" w:cs="Times New Roman"/>
          <w:sz w:val="28"/>
          <w:szCs w:val="28"/>
        </w:rPr>
        <w:t xml:space="preserve">аправленный интерес, проявляемый в отношении читателя к своему опыту, заключенному в книгах, и к своей способности самостоятельно добывать этот опыт из книг.                                                        </w:t>
      </w:r>
      <w:r w:rsidR="00182E26" w:rsidRPr="005378A4">
        <w:rPr>
          <w:rFonts w:ascii="Times New Roman" w:hAnsi="Times New Roman" w:cs="Times New Roman"/>
          <w:sz w:val="28"/>
          <w:szCs w:val="28"/>
        </w:rPr>
        <w:t xml:space="preserve"> Читательский интерес – это выделение из огромного мира литературы определенной книги, т.е. выбор книги, но не любой, а той, которая имеет для конкретного читателя значимость в меру соответствия его потребностям, чтение которое приносит читателям эмоциональное наслаждение, доставляет ему радость, вызывает </w:t>
      </w:r>
      <w:r w:rsidR="00F674B4">
        <w:rPr>
          <w:rFonts w:ascii="Times New Roman" w:hAnsi="Times New Roman" w:cs="Times New Roman"/>
          <w:sz w:val="28"/>
          <w:szCs w:val="28"/>
        </w:rPr>
        <w:t>положительное отношение к себе.</w:t>
      </w:r>
    </w:p>
    <w:p w:rsidR="008B62FF" w:rsidRDefault="00F674B4" w:rsidP="008B62FF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F674B4">
        <w:rPr>
          <w:rFonts w:ascii="Times New Roman" w:hAnsi="Times New Roman" w:cs="Times New Roman"/>
          <w:i/>
          <w:sz w:val="28"/>
          <w:szCs w:val="28"/>
        </w:rPr>
        <w:t>2.2. Условия, необходимые для развития читательского интереса.</w:t>
      </w:r>
      <w:r w:rsidR="008B62FF" w:rsidRPr="008B62FF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8B62FF" w:rsidRPr="008B62FF" w:rsidRDefault="008B62FF" w:rsidP="008B6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8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читательских интересов школьников будет способствовать такая 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 деятельности при которой:</w:t>
      </w:r>
    </w:p>
    <w:p w:rsidR="008B62FF" w:rsidRPr="008B62FF" w:rsidRDefault="008B62FF" w:rsidP="008B6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учитываются индивидуальные интересы и творческие возможности учащихся начальной школы;</w:t>
      </w:r>
    </w:p>
    <w:p w:rsidR="008B62FF" w:rsidRPr="008B62FF" w:rsidRDefault="008B62FF" w:rsidP="008B6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расширяется круг чтения младших школьников;</w:t>
      </w:r>
    </w:p>
    <w:p w:rsidR="00DA02CD" w:rsidRPr="008B62FF" w:rsidRDefault="008B62FF" w:rsidP="008B6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используются в учебно-воспитательном процессе разные формы организации работы внеурочной деятельности по развитию читательских интересов учащихся.</w:t>
      </w:r>
    </w:p>
    <w:p w:rsidR="00DA02CD" w:rsidRPr="005378A4" w:rsidRDefault="00F67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74B4">
        <w:rPr>
          <w:rFonts w:ascii="Times New Roman" w:hAnsi="Times New Roman" w:cs="Times New Roman"/>
          <w:sz w:val="28"/>
          <w:szCs w:val="28"/>
        </w:rPr>
        <w:t>В</w:t>
      </w:r>
      <w:r w:rsidR="009D2435" w:rsidRPr="005378A4">
        <w:rPr>
          <w:rFonts w:ascii="Times New Roman" w:hAnsi="Times New Roman" w:cs="Times New Roman"/>
          <w:sz w:val="28"/>
          <w:szCs w:val="28"/>
        </w:rPr>
        <w:t>озникновение интереса невозможно без прочного навыка чтения. Годы работы убедили, что чем лучше человек владеет техникой чтения, тем меньше он уделяет</w:t>
      </w:r>
      <w:r w:rsidR="00E22FFB" w:rsidRPr="005378A4">
        <w:rPr>
          <w:rFonts w:ascii="Times New Roman" w:hAnsi="Times New Roman" w:cs="Times New Roman"/>
          <w:sz w:val="28"/>
          <w:szCs w:val="28"/>
        </w:rPr>
        <w:t xml:space="preserve"> внимания техническому прочтению текста. Поэтому одной из главных задач на занятии мы видим в том, чтобы ребенок как можно быстрее овладел техникой чтения, чтобы этот интерес стал для него привлекательным, удовлетворяющим его познавательные интересы.</w:t>
      </w:r>
    </w:p>
    <w:p w:rsidR="00635B90" w:rsidRPr="00BD32AA" w:rsidRDefault="00F674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="00E22FFB" w:rsidRPr="005378A4">
        <w:rPr>
          <w:rFonts w:ascii="Times New Roman" w:hAnsi="Times New Roman" w:cs="Times New Roman"/>
          <w:sz w:val="28"/>
          <w:szCs w:val="28"/>
        </w:rPr>
        <w:t>школой, как никогда раньше, остро встает задача защищать ценность чтения, привить к нему вкус и сформировать стойки</w:t>
      </w:r>
      <w:r w:rsidR="008565E8" w:rsidRPr="005378A4">
        <w:rPr>
          <w:rFonts w:ascii="Times New Roman" w:hAnsi="Times New Roman" w:cs="Times New Roman"/>
          <w:sz w:val="28"/>
          <w:szCs w:val="28"/>
        </w:rPr>
        <w:t xml:space="preserve">й интерес у школьников к этому </w:t>
      </w:r>
      <w:r w:rsidR="00E22FFB" w:rsidRPr="005378A4">
        <w:rPr>
          <w:rFonts w:ascii="Times New Roman" w:hAnsi="Times New Roman" w:cs="Times New Roman"/>
          <w:sz w:val="28"/>
          <w:szCs w:val="28"/>
        </w:rPr>
        <w:t>виду деятельности.</w:t>
      </w:r>
      <w:r w:rsidR="008565E8" w:rsidRPr="005378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6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Показателями </w:t>
      </w:r>
      <w:r w:rsidR="008565E8" w:rsidRPr="005378A4">
        <w:rPr>
          <w:rFonts w:ascii="Times New Roman" w:hAnsi="Times New Roman" w:cs="Times New Roman"/>
          <w:sz w:val="28"/>
          <w:szCs w:val="28"/>
        </w:rPr>
        <w:t>читательского интереса школьников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565E8" w:rsidRPr="005378A4">
        <w:rPr>
          <w:rFonts w:ascii="Times New Roman" w:hAnsi="Times New Roman" w:cs="Times New Roman"/>
          <w:sz w:val="28"/>
          <w:szCs w:val="28"/>
        </w:rPr>
        <w:t xml:space="preserve">: </w:t>
      </w:r>
      <w:r w:rsidR="008565E8" w:rsidRPr="005378A4">
        <w:rPr>
          <w:rFonts w:ascii="Times New Roman" w:hAnsi="Times New Roman" w:cs="Times New Roman"/>
          <w:sz w:val="28"/>
          <w:szCs w:val="28"/>
        </w:rPr>
        <w:br/>
        <w:t>- положительное отношение  к самой читательской деятельности («люблю читать»);</w:t>
      </w:r>
      <w:r w:rsidR="008565E8" w:rsidRPr="005378A4">
        <w:rPr>
          <w:rFonts w:ascii="Times New Roman" w:hAnsi="Times New Roman" w:cs="Times New Roman"/>
          <w:sz w:val="28"/>
          <w:szCs w:val="28"/>
        </w:rPr>
        <w:br/>
        <w:t>- заинтересованность конкретными книгами («хочу эти книги»);</w:t>
      </w:r>
      <w:r w:rsidR="008565E8" w:rsidRPr="005378A4">
        <w:rPr>
          <w:rFonts w:ascii="Times New Roman" w:hAnsi="Times New Roman" w:cs="Times New Roman"/>
          <w:sz w:val="28"/>
          <w:szCs w:val="28"/>
        </w:rPr>
        <w:br/>
        <w:t>- увлечение самим процессом чтения («не могу оторваться от книги»);</w:t>
      </w:r>
      <w:r w:rsidR="008565E8" w:rsidRPr="005378A4">
        <w:rPr>
          <w:rFonts w:ascii="Times New Roman" w:hAnsi="Times New Roman" w:cs="Times New Roman"/>
          <w:sz w:val="28"/>
          <w:szCs w:val="28"/>
        </w:rPr>
        <w:br/>
        <w:t>- стремление поделиться с другими радостью от общения с книгой («хочу, чтобы другие об этой книге узнали»).</w:t>
      </w:r>
      <w:r w:rsidR="009171C4" w:rsidRPr="005378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Особенностью </w:t>
      </w:r>
      <w:r w:rsidR="009171C4" w:rsidRPr="005378A4">
        <w:rPr>
          <w:rFonts w:ascii="Times New Roman" w:hAnsi="Times New Roman" w:cs="Times New Roman"/>
          <w:sz w:val="28"/>
          <w:szCs w:val="28"/>
        </w:rPr>
        <w:t>формирования читательского интереса в начальной школе служат также такие черты, как интерес ко всему новому (о</w:t>
      </w:r>
      <w:r w:rsidR="00E25EA3" w:rsidRPr="005378A4">
        <w:rPr>
          <w:rFonts w:ascii="Times New Roman" w:hAnsi="Times New Roman" w:cs="Times New Roman"/>
          <w:sz w:val="28"/>
          <w:szCs w:val="28"/>
        </w:rPr>
        <w:t>б</w:t>
      </w:r>
      <w:r w:rsidR="009171C4" w:rsidRPr="005378A4">
        <w:rPr>
          <w:rFonts w:ascii="Times New Roman" w:hAnsi="Times New Roman" w:cs="Times New Roman"/>
          <w:sz w:val="28"/>
          <w:szCs w:val="28"/>
        </w:rPr>
        <w:t>ъектам, людям, событиям)</w:t>
      </w:r>
      <w:r w:rsidR="00E25EA3" w:rsidRPr="005378A4">
        <w:rPr>
          <w:rFonts w:ascii="Times New Roman" w:hAnsi="Times New Roman" w:cs="Times New Roman"/>
          <w:sz w:val="28"/>
          <w:szCs w:val="28"/>
        </w:rPr>
        <w:t>, любопытство, любознательность, через которое может и должно осуществляться развитие читательского интереса. Педагог должен научить ребенка выбирать такие книги, которые будут не просто развлекательным чтивом, но помогут пережить эмоции более высокого уровня, когда школьник будет соотносить себя с героями книг, сравнивать себя с ними, отделять себя от них, учиться отличать плохое от хорошего и таким образом воспитывать в себе личность.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477BF" w:rsidRPr="005378A4">
        <w:rPr>
          <w:rFonts w:ascii="Times New Roman" w:hAnsi="Times New Roman" w:cs="Times New Roman"/>
          <w:sz w:val="28"/>
          <w:szCs w:val="28"/>
        </w:rPr>
        <w:t xml:space="preserve">Воспитать увлеченного читателя трудно. Здесь главное – организовать чтение так, чтобы оно способствовало развитию личности, а развивающая личность испытывала бы потребность в чтении как источнике дальнейшего развития. </w:t>
      </w:r>
      <w:r w:rsidR="00C477BF" w:rsidRPr="005378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C477BF" w:rsidRPr="005378A4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826BE0" w:rsidRPr="005378A4">
        <w:rPr>
          <w:rFonts w:ascii="Times New Roman" w:hAnsi="Times New Roman" w:cs="Times New Roman"/>
          <w:sz w:val="28"/>
          <w:szCs w:val="28"/>
        </w:rPr>
        <w:t>для ребенка – прежде всего квалифицированный читатель, который постоянно демонстрирует образец отношения ккниги и чтению, доброжелательно и уверенно передает детям свои читательские привычки.</w:t>
      </w:r>
      <w:r w:rsidR="00826BE0" w:rsidRPr="005378A4">
        <w:rPr>
          <w:rFonts w:ascii="Times New Roman" w:hAnsi="Times New Roman" w:cs="Times New Roman"/>
          <w:sz w:val="28"/>
          <w:szCs w:val="28"/>
        </w:rPr>
        <w:br/>
      </w:r>
      <w:r w:rsidR="006C285E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BD32AA">
        <w:rPr>
          <w:rFonts w:ascii="Times New Roman" w:hAnsi="Times New Roman" w:cs="Times New Roman"/>
          <w:sz w:val="28"/>
          <w:szCs w:val="28"/>
        </w:rPr>
        <w:tab/>
      </w:r>
      <w:r w:rsidR="006C285E" w:rsidRPr="005378A4">
        <w:rPr>
          <w:rFonts w:ascii="Times New Roman" w:hAnsi="Times New Roman" w:cs="Times New Roman"/>
          <w:sz w:val="28"/>
          <w:szCs w:val="28"/>
        </w:rPr>
        <w:t xml:space="preserve">Начальная школа первая начинает реализовывать основную цель обучения – </w:t>
      </w:r>
      <w:r w:rsidR="006C285E" w:rsidRPr="005378A4">
        <w:rPr>
          <w:rFonts w:ascii="Times New Roman" w:hAnsi="Times New Roman" w:cs="Times New Roman"/>
          <w:sz w:val="28"/>
          <w:szCs w:val="28"/>
        </w:rPr>
        <w:lastRenderedPageBreak/>
        <w:t>формирование личности учащего</w:t>
      </w:r>
      <w:r w:rsidR="00BD32AA">
        <w:rPr>
          <w:rFonts w:ascii="Times New Roman" w:hAnsi="Times New Roman" w:cs="Times New Roman"/>
          <w:sz w:val="28"/>
          <w:szCs w:val="28"/>
        </w:rPr>
        <w:t xml:space="preserve">ся. </w:t>
      </w:r>
      <w:r w:rsidR="006C285E" w:rsidRPr="005378A4">
        <w:rPr>
          <w:rFonts w:ascii="Times New Roman" w:hAnsi="Times New Roman" w:cs="Times New Roman"/>
          <w:sz w:val="28"/>
          <w:szCs w:val="28"/>
        </w:rPr>
        <w:t xml:space="preserve">Поэтому важно именно  в этот период научить ребенка бегло читать, сформировать у него техническую сторону чтения, умение работать с текстом, обеспечить полноценное </w:t>
      </w:r>
      <w:r w:rsidR="00801BDC" w:rsidRPr="005378A4">
        <w:rPr>
          <w:rFonts w:ascii="Times New Roman" w:hAnsi="Times New Roman" w:cs="Times New Roman"/>
          <w:sz w:val="28"/>
          <w:szCs w:val="28"/>
        </w:rPr>
        <w:t>восприятие доступного художественного текста, чтобы оно оказало максимальное воздействие на растущего человека.</w:t>
      </w:r>
      <w:r w:rsidR="00862EAC" w:rsidRPr="005378A4">
        <w:rPr>
          <w:rFonts w:ascii="Times New Roman" w:hAnsi="Times New Roman" w:cs="Times New Roman"/>
          <w:sz w:val="28"/>
          <w:szCs w:val="28"/>
        </w:rPr>
        <w:br/>
        <w:t>В.А. Сухомлинский, изучая причины умственной отсталости школьников, правильно подметил: «Если в начальной школе дети мало читали, мало мыслили, у них складывалась структура малодеятельного мозга».</w:t>
      </w:r>
      <w:r w:rsidR="00BE1379" w:rsidRPr="005378A4">
        <w:rPr>
          <w:rFonts w:ascii="Times New Roman" w:hAnsi="Times New Roman" w:cs="Times New Roman"/>
          <w:sz w:val="28"/>
          <w:szCs w:val="28"/>
        </w:rPr>
        <w:br/>
        <w:t xml:space="preserve">Современная методика чтения и развития речи использует ценный опыт методики чтения прошлого. </w:t>
      </w:r>
      <w:proofErr w:type="spellStart"/>
      <w:r w:rsidR="00BE1379" w:rsidRPr="005378A4">
        <w:rPr>
          <w:rFonts w:ascii="Times New Roman" w:hAnsi="Times New Roman" w:cs="Times New Roman"/>
          <w:sz w:val="28"/>
          <w:szCs w:val="28"/>
        </w:rPr>
        <w:t>Историковедческой</w:t>
      </w:r>
      <w:proofErr w:type="spellEnd"/>
      <w:r w:rsidR="00BE1379" w:rsidRPr="005378A4">
        <w:rPr>
          <w:rFonts w:ascii="Times New Roman" w:hAnsi="Times New Roman" w:cs="Times New Roman"/>
          <w:sz w:val="28"/>
          <w:szCs w:val="28"/>
        </w:rPr>
        <w:t xml:space="preserve"> основой методики чтения были работы ведущих психологов, занимающихся проблемой развития: Л. Толстого, В. Розанова, К.Д. Ушинского, В.А. Сухомлинского. Основные методики чтения были разработаны К.Д. Ушинским. Он рекомендовал смотреть на художественное произведение «как на окно, через которое мы должны показать детям ту или иную сторону жизни», и подчеркивал, что</w:t>
      </w:r>
      <w:r w:rsidR="007E5B2F" w:rsidRPr="005378A4">
        <w:rPr>
          <w:rFonts w:ascii="Times New Roman" w:hAnsi="Times New Roman" w:cs="Times New Roman"/>
          <w:sz w:val="28"/>
          <w:szCs w:val="28"/>
        </w:rPr>
        <w:t xml:space="preserve"> «недостаточно, чтобы дети поняли произведение, а надобно, чтобы они его почувствовали». Эти положения методики Ушинского говорят о познавательном значении чтения и о важности эстетического воздействия его на читателя. Он включал также в задачи чтения развитие мыслительных способностей и работу над усвоением грамматических норм. Рекомендовал различный подход</w:t>
      </w:r>
      <w:r w:rsidR="00DE3500" w:rsidRPr="005378A4">
        <w:rPr>
          <w:rFonts w:ascii="Times New Roman" w:hAnsi="Times New Roman" w:cs="Times New Roman"/>
          <w:sz w:val="28"/>
          <w:szCs w:val="28"/>
        </w:rPr>
        <w:t xml:space="preserve"> к чтению научно – популярных статей и к чтению художественных произведений, разработал принципы проведения бесед в зависимости от вида произведения, дал конкретные указания о специфике работы над произведениями фольклора и баснями.</w:t>
      </w:r>
      <w:r w:rsidR="007E5B2F" w:rsidRPr="005378A4">
        <w:rPr>
          <w:rFonts w:ascii="Times New Roman" w:hAnsi="Times New Roman" w:cs="Times New Roman"/>
          <w:sz w:val="28"/>
          <w:szCs w:val="28"/>
        </w:rPr>
        <w:t xml:space="preserve">  Созданная Ушинским система получила название «Объяснительное чтение».</w:t>
      </w:r>
      <w:r w:rsidR="00DE3500" w:rsidRPr="005378A4">
        <w:rPr>
          <w:rFonts w:ascii="Times New Roman" w:hAnsi="Times New Roman" w:cs="Times New Roman"/>
          <w:sz w:val="28"/>
          <w:szCs w:val="28"/>
        </w:rPr>
        <w:br/>
      </w:r>
      <w:r w:rsidR="00DE6BF4" w:rsidRPr="005378A4">
        <w:rPr>
          <w:rFonts w:ascii="Times New Roman" w:hAnsi="Times New Roman" w:cs="Times New Roman"/>
          <w:sz w:val="28"/>
          <w:szCs w:val="28"/>
        </w:rPr>
        <w:t xml:space="preserve">В методике 30 – 50 годов 20 века сложился определенный подход к анализу текста, который основывался на своеобразии художественного произведения по сравнению с научно – деловой статьей, предполагал </w:t>
      </w:r>
      <w:proofErr w:type="spellStart"/>
      <w:r w:rsidR="00DE6BF4" w:rsidRPr="005378A4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="00DE6BF4" w:rsidRPr="005378A4">
        <w:rPr>
          <w:rFonts w:ascii="Times New Roman" w:hAnsi="Times New Roman" w:cs="Times New Roman"/>
          <w:sz w:val="28"/>
          <w:szCs w:val="28"/>
        </w:rPr>
        <w:t xml:space="preserve"> работы над произведением, отработку навыка чтения, анализ произведения по частям с последующим обобщение</w:t>
      </w:r>
      <w:r w:rsidR="009D16FD" w:rsidRPr="005378A4">
        <w:rPr>
          <w:rFonts w:ascii="Times New Roman" w:hAnsi="Times New Roman" w:cs="Times New Roman"/>
          <w:sz w:val="28"/>
          <w:szCs w:val="28"/>
        </w:rPr>
        <w:t>м.</w:t>
      </w:r>
      <w:r w:rsidR="009D16FD" w:rsidRPr="005378A4">
        <w:rPr>
          <w:rFonts w:ascii="Times New Roman" w:hAnsi="Times New Roman" w:cs="Times New Roman"/>
          <w:sz w:val="28"/>
          <w:szCs w:val="28"/>
        </w:rPr>
        <w:br/>
        <w:t>В 60 – 70 годы была усовершенствована методика анализа художественного произведения.</w:t>
      </w:r>
      <w:r w:rsidR="009D16FD" w:rsidRPr="005378A4">
        <w:rPr>
          <w:rFonts w:ascii="Times New Roman" w:hAnsi="Times New Roman" w:cs="Times New Roman"/>
          <w:sz w:val="28"/>
          <w:szCs w:val="28"/>
        </w:rPr>
        <w:br/>
        <w:t xml:space="preserve">В 80-е годы усовершенствована программа по чтению. Авторы программ и новых книг для чтения В.Г. Горецкий, Л. Климова, Л.К. Пискунова провели строгий отбор произведений, учитывая их познавательную ценность, художественное совершенство, воспитательную значимость, соответствие </w:t>
      </w:r>
      <w:r w:rsidR="00DA06F1" w:rsidRPr="005378A4">
        <w:rPr>
          <w:rFonts w:ascii="Times New Roman" w:hAnsi="Times New Roman" w:cs="Times New Roman"/>
          <w:sz w:val="28"/>
          <w:szCs w:val="28"/>
        </w:rPr>
        <w:t>возрастным особенностям младшим школьникам. Разработали методические положения, определяющие подход к анализу художественного произведения.</w:t>
      </w:r>
      <w:r w:rsidR="00DA06F1" w:rsidRPr="005378A4">
        <w:rPr>
          <w:rFonts w:ascii="Times New Roman" w:hAnsi="Times New Roman" w:cs="Times New Roman"/>
          <w:sz w:val="28"/>
          <w:szCs w:val="28"/>
        </w:rPr>
        <w:br/>
      </w:r>
      <w:r w:rsidR="007C034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06F1" w:rsidRPr="005378A4">
        <w:rPr>
          <w:rFonts w:ascii="Times New Roman" w:hAnsi="Times New Roman" w:cs="Times New Roman"/>
          <w:sz w:val="28"/>
          <w:szCs w:val="28"/>
        </w:rPr>
        <w:t xml:space="preserve">Интересную </w:t>
      </w:r>
      <w:r w:rsidR="00DA06F1" w:rsidRPr="00413533">
        <w:rPr>
          <w:rFonts w:ascii="Times New Roman" w:hAnsi="Times New Roman" w:cs="Times New Roman"/>
          <w:b/>
          <w:i/>
          <w:sz w:val="28"/>
          <w:szCs w:val="28"/>
        </w:rPr>
        <w:t>методику</w:t>
      </w:r>
      <w:r w:rsidR="00DA06F1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DA06F1" w:rsidRPr="00413533">
        <w:rPr>
          <w:rFonts w:ascii="Times New Roman" w:hAnsi="Times New Roman" w:cs="Times New Roman"/>
          <w:b/>
          <w:i/>
          <w:sz w:val="28"/>
          <w:szCs w:val="28"/>
        </w:rPr>
        <w:t>выработ</w:t>
      </w:r>
      <w:r w:rsidR="008E44C4" w:rsidRPr="00413533">
        <w:rPr>
          <w:rFonts w:ascii="Times New Roman" w:hAnsi="Times New Roman" w:cs="Times New Roman"/>
          <w:b/>
          <w:i/>
          <w:sz w:val="28"/>
          <w:szCs w:val="28"/>
        </w:rPr>
        <w:t>ки беглого чтения разработал</w:t>
      </w:r>
      <w:r w:rsidR="00413533" w:rsidRPr="004135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44C4" w:rsidRPr="00413533">
        <w:rPr>
          <w:rFonts w:ascii="Times New Roman" w:hAnsi="Times New Roman" w:cs="Times New Roman"/>
          <w:b/>
          <w:i/>
          <w:sz w:val="28"/>
          <w:szCs w:val="28"/>
        </w:rPr>
        <w:t xml:space="preserve"> В.Н</w:t>
      </w:r>
      <w:r w:rsidR="00DA06F1" w:rsidRPr="00413533">
        <w:rPr>
          <w:rFonts w:ascii="Times New Roman" w:hAnsi="Times New Roman" w:cs="Times New Roman"/>
          <w:b/>
          <w:i/>
          <w:sz w:val="28"/>
          <w:szCs w:val="28"/>
        </w:rPr>
        <w:t>. Зайцев</w:t>
      </w:r>
      <w:r w:rsidR="00DA06F1" w:rsidRPr="005378A4">
        <w:rPr>
          <w:rFonts w:ascii="Times New Roman" w:hAnsi="Times New Roman" w:cs="Times New Roman"/>
          <w:sz w:val="28"/>
          <w:szCs w:val="28"/>
        </w:rPr>
        <w:t>.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7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A06F1" w:rsidRPr="005378A4">
        <w:rPr>
          <w:rFonts w:ascii="Times New Roman" w:hAnsi="Times New Roman" w:cs="Times New Roman"/>
          <w:sz w:val="28"/>
          <w:szCs w:val="28"/>
        </w:rPr>
        <w:t xml:space="preserve"> Он считал, что совершенствование техники чтения – одна из главных задач обучения младших школьников. От постановки обучения детей чтению во многом зависит формирование личности ученика, становление его отношени</w:t>
      </w:r>
      <w:r w:rsidR="00304B6E" w:rsidRPr="005378A4">
        <w:rPr>
          <w:rFonts w:ascii="Times New Roman" w:hAnsi="Times New Roman" w:cs="Times New Roman"/>
          <w:sz w:val="28"/>
          <w:szCs w:val="28"/>
        </w:rPr>
        <w:t xml:space="preserve">я к </w:t>
      </w:r>
      <w:r w:rsidR="00304B6E" w:rsidRPr="005378A4">
        <w:rPr>
          <w:rFonts w:ascii="Times New Roman" w:hAnsi="Times New Roman" w:cs="Times New Roman"/>
          <w:sz w:val="28"/>
          <w:szCs w:val="28"/>
        </w:rPr>
        <w:lastRenderedPageBreak/>
        <w:t>чтению, к школе, учителю, товарищам, коллективу класса, к самому себе. В своей книге он дает рекомендации по выработке беглого чтения, которые могут работать в любых условиях. С этими рекомендациями я знакома, работая в общеобразовательной школе</w:t>
      </w:r>
      <w:r w:rsidR="007B1D01" w:rsidRPr="005378A4">
        <w:rPr>
          <w:rFonts w:ascii="Times New Roman" w:hAnsi="Times New Roman" w:cs="Times New Roman"/>
          <w:sz w:val="28"/>
          <w:szCs w:val="28"/>
        </w:rPr>
        <w:t>. И хочу сказать, что они очень просты, не требуют дополнительных материальных затрат, а главное эта методика работает и дает положительные результаты. Элементы этой методики я применяю и сейчас, работая с у/о детьми.</w:t>
      </w:r>
      <w:r w:rsidR="00BD32AA">
        <w:rPr>
          <w:rFonts w:ascii="Times New Roman" w:hAnsi="Times New Roman" w:cs="Times New Roman"/>
          <w:sz w:val="28"/>
          <w:szCs w:val="28"/>
        </w:rPr>
        <w:t xml:space="preserve"> Я их только назову:</w:t>
      </w:r>
      <w:r w:rsidR="00BD32AA">
        <w:rPr>
          <w:rFonts w:ascii="Times New Roman" w:hAnsi="Times New Roman" w:cs="Times New Roman"/>
          <w:sz w:val="28"/>
          <w:szCs w:val="28"/>
        </w:rPr>
        <w:br/>
      </w:r>
      <w:r w:rsidR="00413533">
        <w:rPr>
          <w:rFonts w:ascii="Times New Roman" w:hAnsi="Times New Roman" w:cs="Times New Roman"/>
          <w:sz w:val="28"/>
          <w:szCs w:val="28"/>
        </w:rPr>
        <w:t>1. В</w:t>
      </w:r>
      <w:r w:rsidR="009C6FE8" w:rsidRPr="005378A4">
        <w:rPr>
          <w:rFonts w:ascii="Times New Roman" w:hAnsi="Times New Roman" w:cs="Times New Roman"/>
          <w:sz w:val="28"/>
          <w:szCs w:val="28"/>
        </w:rPr>
        <w:t xml:space="preserve">ажна не длительность, а </w:t>
      </w:r>
      <w:r w:rsidR="009C6FE8" w:rsidRPr="00BD32AA">
        <w:rPr>
          <w:rFonts w:ascii="Times New Roman" w:hAnsi="Times New Roman" w:cs="Times New Roman"/>
          <w:i/>
          <w:sz w:val="28"/>
          <w:szCs w:val="28"/>
        </w:rPr>
        <w:t>частота тренировочных упражнений</w:t>
      </w:r>
      <w:r w:rsidR="009C6FE8" w:rsidRPr="005378A4">
        <w:rPr>
          <w:rFonts w:ascii="Times New Roman" w:hAnsi="Times New Roman" w:cs="Times New Roman"/>
          <w:sz w:val="28"/>
          <w:szCs w:val="28"/>
        </w:rPr>
        <w:t>. (Лучше по 5 минут, но ежедневно, чем по 1,5-2 часа бессмысленной работы отбивающей желание читать).</w:t>
      </w:r>
      <w:r w:rsidR="009C6FE8" w:rsidRPr="005378A4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9C6FE8" w:rsidRPr="00BD32AA">
        <w:rPr>
          <w:rFonts w:ascii="Times New Roman" w:hAnsi="Times New Roman" w:cs="Times New Roman"/>
          <w:i/>
          <w:sz w:val="28"/>
          <w:szCs w:val="28"/>
        </w:rPr>
        <w:t>Жужжащее чтение</w:t>
      </w:r>
      <w:r w:rsidR="009C6FE8" w:rsidRPr="005378A4">
        <w:rPr>
          <w:rFonts w:ascii="Times New Roman" w:hAnsi="Times New Roman" w:cs="Times New Roman"/>
          <w:sz w:val="28"/>
          <w:szCs w:val="28"/>
        </w:rPr>
        <w:t>. Это когда все ученики читают одновременно вслух, вполголоса, каждый со своей скоростью и на каждом уроке, будь то рисование, математика или чтение.</w:t>
      </w:r>
      <w:r w:rsidR="008E44C4" w:rsidRPr="005378A4">
        <w:rPr>
          <w:rFonts w:ascii="Times New Roman" w:hAnsi="Times New Roman" w:cs="Times New Roman"/>
          <w:sz w:val="28"/>
          <w:szCs w:val="28"/>
        </w:rPr>
        <w:t xml:space="preserve"> Результат будет положи</w:t>
      </w:r>
      <w:r w:rsidR="00BD32AA">
        <w:rPr>
          <w:rFonts w:ascii="Times New Roman" w:hAnsi="Times New Roman" w:cs="Times New Roman"/>
          <w:sz w:val="28"/>
          <w:szCs w:val="28"/>
        </w:rPr>
        <w:t>тельный, считает В.Н. Зайцев.</w:t>
      </w:r>
      <w:r w:rsidR="00BD32AA">
        <w:rPr>
          <w:rFonts w:ascii="Times New Roman" w:hAnsi="Times New Roman" w:cs="Times New Roman"/>
          <w:sz w:val="28"/>
          <w:szCs w:val="28"/>
        </w:rPr>
        <w:br/>
      </w:r>
      <w:r w:rsidR="008E44C4" w:rsidRPr="005378A4">
        <w:rPr>
          <w:rFonts w:ascii="Times New Roman" w:hAnsi="Times New Roman" w:cs="Times New Roman"/>
          <w:sz w:val="28"/>
          <w:szCs w:val="28"/>
        </w:rPr>
        <w:t xml:space="preserve">3. </w:t>
      </w:r>
      <w:r w:rsidR="008E44C4" w:rsidRPr="00BD32AA">
        <w:rPr>
          <w:rFonts w:ascii="Times New Roman" w:hAnsi="Times New Roman" w:cs="Times New Roman"/>
          <w:i/>
          <w:sz w:val="28"/>
          <w:szCs w:val="28"/>
        </w:rPr>
        <w:t>Чтение перед сном</w:t>
      </w:r>
      <w:r w:rsidR="008E44C4" w:rsidRPr="005378A4">
        <w:rPr>
          <w:rFonts w:ascii="Times New Roman" w:hAnsi="Times New Roman" w:cs="Times New Roman"/>
          <w:sz w:val="28"/>
          <w:szCs w:val="28"/>
        </w:rPr>
        <w:t>. (Или вечернее чтение).</w:t>
      </w:r>
      <w:r w:rsidR="008E44C4" w:rsidRPr="005378A4">
        <w:rPr>
          <w:rFonts w:ascii="Times New Roman" w:hAnsi="Times New Roman" w:cs="Times New Roman"/>
          <w:sz w:val="28"/>
          <w:szCs w:val="28"/>
        </w:rPr>
        <w:br/>
        <w:t>Автор отмечает, что оно дает хорошие результаты, т.к. последние события дня фиксируются эмоциональной памятью, и те 8-9часов сна н</w:t>
      </w:r>
      <w:r w:rsidR="00BD32AA">
        <w:rPr>
          <w:rFonts w:ascii="Times New Roman" w:hAnsi="Times New Roman" w:cs="Times New Roman"/>
          <w:sz w:val="28"/>
          <w:szCs w:val="28"/>
        </w:rPr>
        <w:t>аходятся под их впечатлением.</w:t>
      </w:r>
      <w:r w:rsidR="00BD32AA">
        <w:rPr>
          <w:rFonts w:ascii="Times New Roman" w:hAnsi="Times New Roman" w:cs="Times New Roman"/>
          <w:sz w:val="28"/>
          <w:szCs w:val="28"/>
        </w:rPr>
        <w:br/>
      </w:r>
      <w:r w:rsidR="008E44C4" w:rsidRPr="005378A4">
        <w:rPr>
          <w:rFonts w:ascii="Times New Roman" w:hAnsi="Times New Roman" w:cs="Times New Roman"/>
          <w:sz w:val="28"/>
          <w:szCs w:val="28"/>
        </w:rPr>
        <w:t xml:space="preserve">4. </w:t>
      </w:r>
      <w:r w:rsidR="008E44C4" w:rsidRPr="00BD32AA">
        <w:rPr>
          <w:rFonts w:ascii="Times New Roman" w:hAnsi="Times New Roman" w:cs="Times New Roman"/>
          <w:i/>
          <w:sz w:val="28"/>
          <w:szCs w:val="28"/>
        </w:rPr>
        <w:t>Режим щадящего чтения</w:t>
      </w:r>
      <w:r w:rsidR="008E44C4" w:rsidRPr="005378A4">
        <w:rPr>
          <w:rFonts w:ascii="Times New Roman" w:hAnsi="Times New Roman" w:cs="Times New Roman"/>
          <w:sz w:val="28"/>
          <w:szCs w:val="28"/>
        </w:rPr>
        <w:t xml:space="preserve"> (если ребенок не любит читать).</w:t>
      </w:r>
      <w:r w:rsidR="00BD32AA">
        <w:rPr>
          <w:rFonts w:ascii="Times New Roman" w:hAnsi="Times New Roman" w:cs="Times New Roman"/>
          <w:sz w:val="28"/>
          <w:szCs w:val="28"/>
        </w:rPr>
        <w:br/>
      </w:r>
      <w:r w:rsidR="0046429E" w:rsidRPr="005378A4">
        <w:rPr>
          <w:rFonts w:ascii="Times New Roman" w:hAnsi="Times New Roman" w:cs="Times New Roman"/>
          <w:sz w:val="28"/>
          <w:szCs w:val="28"/>
        </w:rPr>
        <w:t xml:space="preserve">5. </w:t>
      </w:r>
      <w:r w:rsidR="0046429E" w:rsidRPr="00BD32AA">
        <w:rPr>
          <w:rFonts w:ascii="Times New Roman" w:hAnsi="Times New Roman" w:cs="Times New Roman"/>
          <w:i/>
          <w:sz w:val="28"/>
          <w:szCs w:val="28"/>
        </w:rPr>
        <w:t>Многократность чтения</w:t>
      </w:r>
      <w:r w:rsidR="0046429E" w:rsidRPr="005378A4">
        <w:rPr>
          <w:rFonts w:ascii="Times New Roman" w:hAnsi="Times New Roman" w:cs="Times New Roman"/>
          <w:sz w:val="28"/>
          <w:szCs w:val="28"/>
        </w:rPr>
        <w:t>. Это когда один отрывок читается несколько раз  по одной минуте. Уже во второй раз в течении минуты он прочитает и больше слов и получит положительные эмо</w:t>
      </w:r>
      <w:r w:rsidR="00BD32AA">
        <w:rPr>
          <w:rFonts w:ascii="Times New Roman" w:hAnsi="Times New Roman" w:cs="Times New Roman"/>
          <w:sz w:val="28"/>
          <w:szCs w:val="28"/>
        </w:rPr>
        <w:t>ции, появится желание читать.</w:t>
      </w:r>
      <w:r w:rsidR="00BD32AA">
        <w:rPr>
          <w:rFonts w:ascii="Times New Roman" w:hAnsi="Times New Roman" w:cs="Times New Roman"/>
          <w:sz w:val="28"/>
          <w:szCs w:val="28"/>
        </w:rPr>
        <w:br/>
      </w:r>
      <w:r w:rsidR="0046429E" w:rsidRPr="005378A4">
        <w:rPr>
          <w:rFonts w:ascii="Times New Roman" w:hAnsi="Times New Roman" w:cs="Times New Roman"/>
          <w:sz w:val="28"/>
          <w:szCs w:val="28"/>
        </w:rPr>
        <w:t xml:space="preserve">6. </w:t>
      </w:r>
      <w:r w:rsidR="0046429E" w:rsidRPr="00BD32AA">
        <w:rPr>
          <w:rFonts w:ascii="Times New Roman" w:hAnsi="Times New Roman" w:cs="Times New Roman"/>
          <w:i/>
          <w:sz w:val="28"/>
          <w:szCs w:val="28"/>
        </w:rPr>
        <w:t>Прием стимулирования учащихся</w:t>
      </w:r>
      <w:r w:rsidR="0046429E" w:rsidRPr="005378A4">
        <w:rPr>
          <w:rFonts w:ascii="Times New Roman" w:hAnsi="Times New Roman" w:cs="Times New Roman"/>
          <w:sz w:val="28"/>
          <w:szCs w:val="28"/>
        </w:rPr>
        <w:t xml:space="preserve">. Один из таких приемов – это </w:t>
      </w:r>
      <w:proofErr w:type="spellStart"/>
      <w:r w:rsidR="0046429E" w:rsidRPr="005378A4">
        <w:rPr>
          <w:rFonts w:ascii="Times New Roman" w:hAnsi="Times New Roman" w:cs="Times New Roman"/>
          <w:sz w:val="28"/>
          <w:szCs w:val="28"/>
        </w:rPr>
        <w:t>самозамер</w:t>
      </w:r>
      <w:proofErr w:type="spellEnd"/>
      <w:r w:rsidR="0046429E" w:rsidRPr="005378A4">
        <w:rPr>
          <w:rFonts w:ascii="Times New Roman" w:hAnsi="Times New Roman" w:cs="Times New Roman"/>
          <w:sz w:val="28"/>
          <w:szCs w:val="28"/>
        </w:rPr>
        <w:t xml:space="preserve"> скорости чтения. В течении 1 минуты </w:t>
      </w:r>
      <w:r w:rsidR="004B0362" w:rsidRPr="005378A4">
        <w:rPr>
          <w:rFonts w:ascii="Times New Roman" w:hAnsi="Times New Roman" w:cs="Times New Roman"/>
          <w:sz w:val="28"/>
          <w:szCs w:val="28"/>
        </w:rPr>
        <w:t>дети читают текст вполголоса с записью результата в дневник. К приемам стимулирования автор еще относит разные упражнени</w:t>
      </w:r>
      <w:r w:rsidR="007A3121">
        <w:rPr>
          <w:rFonts w:ascii="Times New Roman" w:hAnsi="Times New Roman" w:cs="Times New Roman"/>
          <w:sz w:val="28"/>
          <w:szCs w:val="28"/>
        </w:rPr>
        <w:t>я о которых я расскажу чуть позже</w:t>
      </w:r>
      <w:r w:rsidR="004B0362" w:rsidRPr="005378A4">
        <w:rPr>
          <w:rFonts w:ascii="Times New Roman" w:hAnsi="Times New Roman" w:cs="Times New Roman"/>
          <w:sz w:val="28"/>
          <w:szCs w:val="28"/>
        </w:rPr>
        <w:t>.</w:t>
      </w:r>
      <w:r w:rsidR="004B0362" w:rsidRPr="005378A4">
        <w:rPr>
          <w:rFonts w:ascii="Times New Roman" w:hAnsi="Times New Roman" w:cs="Times New Roman"/>
          <w:sz w:val="28"/>
          <w:szCs w:val="28"/>
        </w:rPr>
        <w:br/>
      </w:r>
      <w:r w:rsidR="00A91555" w:rsidRPr="005378A4">
        <w:rPr>
          <w:rFonts w:ascii="Times New Roman" w:hAnsi="Times New Roman" w:cs="Times New Roman"/>
          <w:sz w:val="28"/>
          <w:szCs w:val="28"/>
        </w:rPr>
        <w:br/>
      </w:r>
      <w:r w:rsidR="00BD32AA" w:rsidRPr="00BD32AA">
        <w:rPr>
          <w:rFonts w:ascii="Times New Roman" w:hAnsi="Times New Roman" w:cs="Times New Roman"/>
          <w:i/>
          <w:sz w:val="28"/>
          <w:szCs w:val="28"/>
        </w:rPr>
        <w:t>2</w:t>
      </w:r>
      <w:r w:rsidR="00635B90" w:rsidRPr="00BD32AA">
        <w:rPr>
          <w:rFonts w:ascii="Times New Roman" w:hAnsi="Times New Roman" w:cs="Times New Roman"/>
          <w:i/>
          <w:sz w:val="28"/>
          <w:szCs w:val="28"/>
        </w:rPr>
        <w:t>.3.  Понятие «работа с книгой».</w:t>
      </w:r>
    </w:p>
    <w:p w:rsidR="00413533" w:rsidRDefault="00BD3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74B4" w:rsidRPr="005378A4">
        <w:rPr>
          <w:rFonts w:ascii="Times New Roman" w:hAnsi="Times New Roman" w:cs="Times New Roman"/>
          <w:sz w:val="28"/>
          <w:szCs w:val="28"/>
        </w:rPr>
        <w:t>Немаловажным фактором развития читательского интереса является внеурочная деятельность, она имеет огромное развивающее и обучающее, воспитательное значение. Главными задачами внеурочной деятельности являются: формирование и развитие читательских интересов, формирование эстетических норм, моральных ценностей, расширение и углубление литературных знаний.</w:t>
      </w:r>
      <w:r>
        <w:rPr>
          <w:rFonts w:ascii="Times New Roman" w:hAnsi="Times New Roman" w:cs="Times New Roman"/>
          <w:sz w:val="28"/>
          <w:szCs w:val="28"/>
        </w:rPr>
        <w:t xml:space="preserve"> Эффективным средством развития читательского интереса в школе-интернате  является организация работы с книгой.  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8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13CE6" w:rsidRPr="005378A4">
        <w:rPr>
          <w:rFonts w:ascii="Times New Roman" w:hAnsi="Times New Roman" w:cs="Times New Roman"/>
          <w:sz w:val="28"/>
          <w:szCs w:val="28"/>
        </w:rPr>
        <w:t>Что же мы вкладываем в понятие «работа с книгой»?</w:t>
      </w:r>
      <w:r w:rsidR="009B2961" w:rsidRPr="005378A4">
        <w:rPr>
          <w:rFonts w:ascii="Times New Roman" w:hAnsi="Times New Roman" w:cs="Times New Roman"/>
          <w:sz w:val="28"/>
          <w:szCs w:val="28"/>
        </w:rPr>
        <w:br/>
        <w:t>Под этим понятием подразумевается сложный и трудный для школьников метод обучения и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167" w:rsidRPr="005378A4">
        <w:rPr>
          <w:rFonts w:ascii="Times New Roman" w:hAnsi="Times New Roman" w:cs="Times New Roman"/>
          <w:sz w:val="28"/>
          <w:szCs w:val="28"/>
        </w:rPr>
        <w:t xml:space="preserve">Сущность этого метода заключается вовладением новыми знаниями, когда ученик изучает материал и осмысливает содержащиеся факты, примеры, приобретает умение работать с книгой. Таким образом в этом методе выделяются две взаимосвязанные стороны: освоение материала и накопление </w:t>
      </w:r>
      <w:r w:rsidR="009B6167" w:rsidRPr="005378A4">
        <w:rPr>
          <w:rFonts w:ascii="Times New Roman" w:hAnsi="Times New Roman" w:cs="Times New Roman"/>
          <w:sz w:val="28"/>
          <w:szCs w:val="28"/>
        </w:rPr>
        <w:lastRenderedPageBreak/>
        <w:t>опыта работы с книгой.</w:t>
      </w:r>
      <w:r w:rsidR="009B2961" w:rsidRPr="005378A4">
        <w:rPr>
          <w:rFonts w:ascii="Times New Roman" w:hAnsi="Times New Roman" w:cs="Times New Roman"/>
          <w:sz w:val="28"/>
          <w:szCs w:val="28"/>
        </w:rPr>
        <w:br/>
      </w:r>
      <w:r w:rsidR="007A3121">
        <w:rPr>
          <w:rFonts w:ascii="Times New Roman" w:hAnsi="Times New Roman" w:cs="Times New Roman"/>
          <w:sz w:val="28"/>
          <w:szCs w:val="28"/>
        </w:rPr>
        <w:tab/>
      </w:r>
      <w:r w:rsidR="009B2961" w:rsidRPr="005378A4">
        <w:rPr>
          <w:rFonts w:ascii="Times New Roman" w:hAnsi="Times New Roman" w:cs="Times New Roman"/>
          <w:sz w:val="28"/>
          <w:szCs w:val="28"/>
        </w:rPr>
        <w:t>Работа с книгой стала важнейшим методом обучения с тех пор,</w:t>
      </w:r>
      <w:r>
        <w:rPr>
          <w:rFonts w:ascii="Times New Roman" w:hAnsi="Times New Roman" w:cs="Times New Roman"/>
          <w:sz w:val="28"/>
          <w:szCs w:val="28"/>
        </w:rPr>
        <w:t xml:space="preserve"> как в школах появились книги. </w:t>
      </w:r>
      <w:r w:rsidR="00C87999" w:rsidRPr="005378A4">
        <w:rPr>
          <w:rFonts w:ascii="Times New Roman" w:hAnsi="Times New Roman" w:cs="Times New Roman"/>
          <w:sz w:val="28"/>
          <w:szCs w:val="28"/>
        </w:rPr>
        <w:t>Наиболее распространенными получили два вида работы с книгой: под руководством педагога и самостоятельная.</w:t>
      </w:r>
      <w:r w:rsidR="00C77E41" w:rsidRPr="005378A4">
        <w:rPr>
          <w:rFonts w:ascii="Times New Roman" w:hAnsi="Times New Roman" w:cs="Times New Roman"/>
          <w:sz w:val="28"/>
          <w:szCs w:val="28"/>
        </w:rPr>
        <w:t xml:space="preserve"> А чтобы работать с книгой надо уметь читать. Выражение «уметь читать» включает в себя широкий спектр понятий: от умения складывать слоги в слова до умения не только прочитывать текст, но и осознавать его, эмоционально отзываясь на каждый пос</w:t>
      </w:r>
      <w:r>
        <w:rPr>
          <w:rFonts w:ascii="Times New Roman" w:hAnsi="Times New Roman" w:cs="Times New Roman"/>
          <w:sz w:val="28"/>
          <w:szCs w:val="28"/>
        </w:rPr>
        <w:t xml:space="preserve">тупок героя, переживая за него. </w:t>
      </w:r>
      <w:r w:rsidR="00C77E41" w:rsidRPr="005378A4">
        <w:rPr>
          <w:rFonts w:ascii="Times New Roman" w:hAnsi="Times New Roman" w:cs="Times New Roman"/>
          <w:sz w:val="28"/>
          <w:szCs w:val="28"/>
        </w:rPr>
        <w:t>Это возможно только при условии овладения синтетическим чтением, которое характеризуется слиянием техники и понимания. За годы обучения в школе ученики осваивают изучающее чтение, т.е. равномерно – внимат</w:t>
      </w:r>
      <w:r w:rsidR="00D11901">
        <w:rPr>
          <w:rFonts w:ascii="Times New Roman" w:hAnsi="Times New Roman" w:cs="Times New Roman"/>
          <w:sz w:val="28"/>
          <w:szCs w:val="28"/>
        </w:rPr>
        <w:t xml:space="preserve">ельное. </w:t>
      </w:r>
      <w:r w:rsidR="00C77E41" w:rsidRPr="005378A4">
        <w:rPr>
          <w:rFonts w:ascii="Times New Roman" w:hAnsi="Times New Roman" w:cs="Times New Roman"/>
          <w:sz w:val="28"/>
          <w:szCs w:val="28"/>
        </w:rPr>
        <w:t>Изучающее чтение существует в двух формах</w:t>
      </w:r>
      <w:r w:rsidR="004C6F53" w:rsidRPr="005378A4">
        <w:rPr>
          <w:rFonts w:ascii="Times New Roman" w:hAnsi="Times New Roman" w:cs="Times New Roman"/>
          <w:sz w:val="28"/>
          <w:szCs w:val="28"/>
        </w:rPr>
        <w:t>: чтение вслух и чтение молча. Две формы изучающего чтения взаимно дополняют и обогащают друг друга, поэтому надо обучать детей и чтению вслух и чтению про себя.</w:t>
      </w:r>
      <w:r w:rsidR="00FC3045" w:rsidRPr="005378A4">
        <w:rPr>
          <w:rFonts w:ascii="Times New Roman" w:hAnsi="Times New Roman" w:cs="Times New Roman"/>
          <w:sz w:val="28"/>
          <w:szCs w:val="28"/>
        </w:rPr>
        <w:br/>
      </w:r>
      <w:r w:rsidR="000F3853" w:rsidRPr="005378A4">
        <w:rPr>
          <w:rFonts w:ascii="Times New Roman" w:hAnsi="Times New Roman" w:cs="Times New Roman"/>
          <w:sz w:val="28"/>
          <w:szCs w:val="28"/>
        </w:rPr>
        <w:t xml:space="preserve">     </w:t>
      </w:r>
      <w:r w:rsidR="00D11901">
        <w:rPr>
          <w:rFonts w:ascii="Times New Roman" w:hAnsi="Times New Roman" w:cs="Times New Roman"/>
          <w:sz w:val="28"/>
          <w:szCs w:val="28"/>
        </w:rPr>
        <w:tab/>
      </w:r>
      <w:r w:rsidR="000F3853" w:rsidRPr="005378A4">
        <w:rPr>
          <w:rFonts w:ascii="Times New Roman" w:hAnsi="Times New Roman" w:cs="Times New Roman"/>
          <w:sz w:val="28"/>
          <w:szCs w:val="28"/>
        </w:rPr>
        <w:t xml:space="preserve">Учитывая особенности детей с ограниченными возможностями здоровья, которых характеризуют стойкие нарушения всей психической деятельности, особенно отчетливо обнаруживающимися в сфере познавательных процессов. </w:t>
      </w:r>
      <w:r w:rsidR="00830061" w:rsidRPr="005378A4">
        <w:rPr>
          <w:rFonts w:ascii="Times New Roman" w:hAnsi="Times New Roman" w:cs="Times New Roman"/>
          <w:sz w:val="28"/>
          <w:szCs w:val="28"/>
        </w:rPr>
        <w:t>Таким образом, дети с ОВЗ ни в коей мере не могут быть приравнены к нормально развивающимся детям более младшего возраста. Они иные по многим своим проявлениям. Но способны к разви</w:t>
      </w:r>
      <w:r w:rsidR="000D447A" w:rsidRPr="005378A4">
        <w:rPr>
          <w:rFonts w:ascii="Times New Roman" w:hAnsi="Times New Roman" w:cs="Times New Roman"/>
          <w:sz w:val="28"/>
          <w:szCs w:val="28"/>
        </w:rPr>
        <w:t>тию, хотя развитие осуществляется замедленно, атипично, со многими, подчас резкими отклонениями, тем не менее оно представляет собой поступательный процесс вносящий качественные изменения в психическую деятельность детей, в их личностную сферу.</w:t>
      </w:r>
      <w:r w:rsidR="00D11901">
        <w:rPr>
          <w:rFonts w:ascii="Times New Roman" w:hAnsi="Times New Roman" w:cs="Times New Roman"/>
          <w:sz w:val="28"/>
          <w:szCs w:val="28"/>
        </w:rPr>
        <w:t xml:space="preserve"> </w:t>
      </w:r>
      <w:r w:rsidR="008A4045" w:rsidRPr="005378A4">
        <w:rPr>
          <w:rFonts w:ascii="Times New Roman" w:hAnsi="Times New Roman" w:cs="Times New Roman"/>
          <w:sz w:val="28"/>
          <w:szCs w:val="28"/>
        </w:rPr>
        <w:t xml:space="preserve">Недостаточность познавательной </w:t>
      </w:r>
      <w:proofErr w:type="gramStart"/>
      <w:r w:rsidR="008A4045" w:rsidRPr="005378A4">
        <w:rPr>
          <w:rFonts w:ascii="Times New Roman" w:hAnsi="Times New Roman" w:cs="Times New Roman"/>
          <w:sz w:val="28"/>
          <w:szCs w:val="28"/>
        </w:rPr>
        <w:t>сферы</w:t>
      </w:r>
      <w:r w:rsidR="00AB1479" w:rsidRPr="005378A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B1479" w:rsidRPr="005378A4">
        <w:rPr>
          <w:rFonts w:ascii="Times New Roman" w:hAnsi="Times New Roman" w:cs="Times New Roman"/>
          <w:sz w:val="28"/>
          <w:szCs w:val="28"/>
        </w:rPr>
        <w:t>низкий уровень мы</w:t>
      </w:r>
      <w:r w:rsidR="00CE619D" w:rsidRPr="005378A4">
        <w:rPr>
          <w:rFonts w:ascii="Times New Roman" w:hAnsi="Times New Roman" w:cs="Times New Roman"/>
          <w:sz w:val="28"/>
          <w:szCs w:val="28"/>
        </w:rPr>
        <w:t>шления, не уравновешенная эмоцио</w:t>
      </w:r>
      <w:r w:rsidR="00AB1479" w:rsidRPr="005378A4">
        <w:rPr>
          <w:rFonts w:ascii="Times New Roman" w:hAnsi="Times New Roman" w:cs="Times New Roman"/>
          <w:sz w:val="28"/>
          <w:szCs w:val="28"/>
        </w:rPr>
        <w:t>нально-волевая сфера</w:t>
      </w:r>
      <w:r w:rsidR="00CE619D" w:rsidRPr="005378A4">
        <w:rPr>
          <w:rFonts w:ascii="Times New Roman" w:hAnsi="Times New Roman" w:cs="Times New Roman"/>
          <w:sz w:val="28"/>
          <w:szCs w:val="28"/>
        </w:rPr>
        <w:t>, дефектна моторно-двигательная сфера, отклонения в речевом развитии, бедный словарный запас слов как а активном словаре, так и в пассивном</w:t>
      </w:r>
      <w:r w:rsidR="00C341FE" w:rsidRPr="005378A4">
        <w:rPr>
          <w:rFonts w:ascii="Times New Roman" w:hAnsi="Times New Roman" w:cs="Times New Roman"/>
          <w:sz w:val="28"/>
          <w:szCs w:val="28"/>
        </w:rPr>
        <w:t xml:space="preserve"> словаре</w:t>
      </w:r>
      <w:r w:rsidR="00CE619D" w:rsidRPr="005378A4">
        <w:rPr>
          <w:rFonts w:ascii="Times New Roman" w:hAnsi="Times New Roman" w:cs="Times New Roman"/>
          <w:sz w:val="28"/>
          <w:szCs w:val="28"/>
        </w:rPr>
        <w:t>, низкий объем памяти, восприятие недифференцированно</w:t>
      </w:r>
      <w:r w:rsidR="00C341FE" w:rsidRPr="005378A4">
        <w:rPr>
          <w:rFonts w:ascii="Times New Roman" w:hAnsi="Times New Roman" w:cs="Times New Roman"/>
          <w:sz w:val="28"/>
          <w:szCs w:val="28"/>
        </w:rPr>
        <w:t>е, незрелость мотивационно</w:t>
      </w:r>
      <w:r w:rsidR="00D11901">
        <w:rPr>
          <w:rFonts w:ascii="Times New Roman" w:hAnsi="Times New Roman" w:cs="Times New Roman"/>
          <w:sz w:val="28"/>
          <w:szCs w:val="28"/>
        </w:rPr>
        <w:t xml:space="preserve"> </w:t>
      </w:r>
      <w:r w:rsidR="00C341FE" w:rsidRPr="005378A4">
        <w:rPr>
          <w:rFonts w:ascii="Times New Roman" w:hAnsi="Times New Roman" w:cs="Times New Roman"/>
          <w:sz w:val="28"/>
          <w:szCs w:val="28"/>
        </w:rPr>
        <w:t>-</w:t>
      </w:r>
      <w:r w:rsidR="00D11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1FE" w:rsidRPr="005378A4">
        <w:rPr>
          <w:rFonts w:ascii="Times New Roman" w:hAnsi="Times New Roman" w:cs="Times New Roman"/>
          <w:sz w:val="28"/>
          <w:szCs w:val="28"/>
        </w:rPr>
        <w:t>потребностной</w:t>
      </w:r>
      <w:proofErr w:type="spellEnd"/>
      <w:r w:rsidR="00C341FE" w:rsidRPr="005378A4">
        <w:rPr>
          <w:rFonts w:ascii="Times New Roman" w:hAnsi="Times New Roman" w:cs="Times New Roman"/>
          <w:sz w:val="28"/>
          <w:szCs w:val="28"/>
        </w:rPr>
        <w:t xml:space="preserve"> сферы, не адекватная самооценка) – главные особенности </w:t>
      </w:r>
      <w:r w:rsidR="008A4045" w:rsidRPr="005378A4">
        <w:rPr>
          <w:rFonts w:ascii="Times New Roman" w:hAnsi="Times New Roman" w:cs="Times New Roman"/>
          <w:sz w:val="28"/>
          <w:szCs w:val="28"/>
        </w:rPr>
        <w:t>интеллектуального развития ребенка с ОВЗ. В ряде случаев дети не понимают сути поставленной перед ними задачи, не могут установить причинно – следственные связи между явлениями и предметами. Такие дети нуждаются в специально организованной коррекционной работе и социокультурной реабилитации.</w:t>
      </w:r>
      <w:r w:rsidR="00D11901">
        <w:rPr>
          <w:rFonts w:ascii="Times New Roman" w:hAnsi="Times New Roman" w:cs="Times New Roman"/>
          <w:sz w:val="28"/>
          <w:szCs w:val="28"/>
        </w:rPr>
        <w:t xml:space="preserve"> </w:t>
      </w:r>
      <w:r w:rsidR="008C1F02" w:rsidRPr="005378A4">
        <w:rPr>
          <w:rFonts w:ascii="Times New Roman" w:hAnsi="Times New Roman" w:cs="Times New Roman"/>
          <w:sz w:val="28"/>
          <w:szCs w:val="28"/>
        </w:rPr>
        <w:t>Данная категория детей требует создание особых условий обучения и воспитания, предусматривающих:</w:t>
      </w:r>
      <w:r w:rsidR="008C1F02" w:rsidRPr="005378A4">
        <w:rPr>
          <w:rFonts w:ascii="Times New Roman" w:hAnsi="Times New Roman" w:cs="Times New Roman"/>
          <w:sz w:val="28"/>
          <w:szCs w:val="28"/>
        </w:rPr>
        <w:br/>
        <w:t>- примитивность содержания;</w:t>
      </w:r>
      <w:r w:rsidR="008C1F02" w:rsidRPr="005378A4">
        <w:rPr>
          <w:rFonts w:ascii="Times New Roman" w:hAnsi="Times New Roman" w:cs="Times New Roman"/>
          <w:sz w:val="28"/>
          <w:szCs w:val="28"/>
        </w:rPr>
        <w:br/>
        <w:t>- вариативность форм работы с детьми;</w:t>
      </w:r>
      <w:r w:rsidR="008C1F02" w:rsidRPr="005378A4">
        <w:rPr>
          <w:rFonts w:ascii="Times New Roman" w:hAnsi="Times New Roman" w:cs="Times New Roman"/>
          <w:sz w:val="28"/>
          <w:szCs w:val="28"/>
        </w:rPr>
        <w:br/>
        <w:t>- практическую направленность обучения и воспитания;</w:t>
      </w:r>
      <w:r w:rsidR="008C1F02" w:rsidRPr="005378A4">
        <w:rPr>
          <w:rFonts w:ascii="Times New Roman" w:hAnsi="Times New Roman" w:cs="Times New Roman"/>
          <w:sz w:val="28"/>
          <w:szCs w:val="28"/>
        </w:rPr>
        <w:br/>
        <w:t>- коррекционную направленность образовательно-воспитательного процесса.</w:t>
      </w:r>
      <w:r w:rsidR="008C1F02" w:rsidRPr="005378A4">
        <w:rPr>
          <w:rFonts w:ascii="Times New Roman" w:hAnsi="Times New Roman" w:cs="Times New Roman"/>
          <w:sz w:val="28"/>
          <w:szCs w:val="28"/>
        </w:rPr>
        <w:br/>
      </w:r>
      <w:r w:rsidR="00D11901">
        <w:rPr>
          <w:rFonts w:ascii="Times New Roman" w:hAnsi="Times New Roman" w:cs="Times New Roman"/>
          <w:sz w:val="28"/>
          <w:szCs w:val="28"/>
        </w:rPr>
        <w:tab/>
      </w:r>
      <w:r w:rsidR="008A4045" w:rsidRPr="005378A4">
        <w:rPr>
          <w:rFonts w:ascii="Times New Roman" w:hAnsi="Times New Roman" w:cs="Times New Roman"/>
          <w:sz w:val="28"/>
          <w:szCs w:val="28"/>
        </w:rPr>
        <w:t>Воспитание ребенка через интерес к чтению – уникальное средство, особенно для детей с ограниченными возможностями здоровья.</w:t>
      </w:r>
      <w:r w:rsidR="00D11901">
        <w:rPr>
          <w:rFonts w:ascii="Times New Roman" w:hAnsi="Times New Roman" w:cs="Times New Roman"/>
          <w:sz w:val="28"/>
          <w:szCs w:val="28"/>
        </w:rPr>
        <w:t xml:space="preserve"> </w:t>
      </w:r>
      <w:r w:rsidR="00DA2046" w:rsidRPr="005378A4">
        <w:rPr>
          <w:rFonts w:ascii="Times New Roman" w:hAnsi="Times New Roman" w:cs="Times New Roman"/>
          <w:sz w:val="28"/>
          <w:szCs w:val="28"/>
        </w:rPr>
        <w:t xml:space="preserve">Исследования, проводимые за последние годы, показали, что чтение активизирует процессы мышления и являются одним из средств </w:t>
      </w:r>
      <w:proofErr w:type="gramStart"/>
      <w:r w:rsidR="00DA2046" w:rsidRPr="005378A4">
        <w:rPr>
          <w:rFonts w:ascii="Times New Roman" w:hAnsi="Times New Roman" w:cs="Times New Roman"/>
          <w:sz w:val="28"/>
          <w:szCs w:val="28"/>
        </w:rPr>
        <w:t>совершенствования  учебного</w:t>
      </w:r>
      <w:proofErr w:type="gramEnd"/>
      <w:r w:rsidR="00DA2046" w:rsidRPr="005378A4">
        <w:rPr>
          <w:rFonts w:ascii="Times New Roman" w:hAnsi="Times New Roman" w:cs="Times New Roman"/>
          <w:sz w:val="28"/>
          <w:szCs w:val="28"/>
        </w:rPr>
        <w:t xml:space="preserve"> процесса для с</w:t>
      </w:r>
      <w:r w:rsidR="000E1A6E" w:rsidRPr="005378A4">
        <w:rPr>
          <w:rFonts w:ascii="Times New Roman" w:hAnsi="Times New Roman" w:cs="Times New Roman"/>
          <w:sz w:val="28"/>
          <w:szCs w:val="28"/>
        </w:rPr>
        <w:t xml:space="preserve">амых </w:t>
      </w:r>
      <w:r w:rsidR="000E1A6E" w:rsidRPr="005378A4">
        <w:rPr>
          <w:rFonts w:ascii="Times New Roman" w:hAnsi="Times New Roman" w:cs="Times New Roman"/>
          <w:sz w:val="28"/>
          <w:szCs w:val="28"/>
        </w:rPr>
        <w:lastRenderedPageBreak/>
        <w:t>различных уровней обучения</w:t>
      </w:r>
      <w:r w:rsidR="00D11901">
        <w:rPr>
          <w:rFonts w:ascii="Times New Roman" w:hAnsi="Times New Roman" w:cs="Times New Roman"/>
          <w:sz w:val="28"/>
          <w:szCs w:val="28"/>
        </w:rPr>
        <w:t xml:space="preserve"> </w:t>
      </w:r>
      <w:r w:rsidR="00DA2046" w:rsidRPr="005378A4">
        <w:rPr>
          <w:rFonts w:ascii="Times New Roman" w:hAnsi="Times New Roman" w:cs="Times New Roman"/>
          <w:sz w:val="28"/>
          <w:szCs w:val="28"/>
        </w:rPr>
        <w:t>от начальной до высшей школы.</w:t>
      </w:r>
      <w:r w:rsidR="00D119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1901">
        <w:rPr>
          <w:rFonts w:ascii="Times New Roman" w:hAnsi="Times New Roman" w:cs="Times New Roman"/>
          <w:sz w:val="28"/>
          <w:szCs w:val="28"/>
        </w:rPr>
        <w:tab/>
      </w:r>
      <w:r w:rsidR="00755EE3" w:rsidRPr="005378A4">
        <w:rPr>
          <w:rFonts w:ascii="Times New Roman" w:hAnsi="Times New Roman" w:cs="Times New Roman"/>
          <w:sz w:val="28"/>
          <w:szCs w:val="28"/>
        </w:rPr>
        <w:t>Одним из возможных путей достижения успеха в читательской активности учащихс</w:t>
      </w:r>
      <w:r w:rsidR="006B0180" w:rsidRPr="005378A4">
        <w:rPr>
          <w:rFonts w:ascii="Times New Roman" w:hAnsi="Times New Roman" w:cs="Times New Roman"/>
          <w:sz w:val="28"/>
          <w:szCs w:val="28"/>
        </w:rPr>
        <w:t>я</w:t>
      </w:r>
      <w:r w:rsidR="00755EE3" w:rsidRPr="005378A4">
        <w:rPr>
          <w:rFonts w:ascii="Times New Roman" w:hAnsi="Times New Roman" w:cs="Times New Roman"/>
          <w:sz w:val="28"/>
          <w:szCs w:val="28"/>
        </w:rPr>
        <w:t xml:space="preserve"> является развитие познавательного интереса через включение их в творческую деятельность, способствующую развитию мотивационно – познавательной сферы.</w:t>
      </w:r>
      <w:r w:rsidR="00D11901">
        <w:rPr>
          <w:rFonts w:ascii="Times New Roman" w:hAnsi="Times New Roman" w:cs="Times New Roman"/>
          <w:sz w:val="28"/>
          <w:szCs w:val="28"/>
        </w:rPr>
        <w:t xml:space="preserve"> </w:t>
      </w:r>
      <w:r w:rsidR="00755EE3" w:rsidRPr="005378A4">
        <w:rPr>
          <w:rFonts w:ascii="Times New Roman" w:hAnsi="Times New Roman" w:cs="Times New Roman"/>
          <w:sz w:val="28"/>
          <w:szCs w:val="28"/>
        </w:rPr>
        <w:t>Китайская пословица гласит: «Скажи мне – и я забуду, покажи мне – и я запомню, вовлеки меня – и я научусь». Необ</w:t>
      </w:r>
      <w:r w:rsidR="008A06BF" w:rsidRPr="005378A4">
        <w:rPr>
          <w:rFonts w:ascii="Times New Roman" w:hAnsi="Times New Roman" w:cs="Times New Roman"/>
          <w:sz w:val="28"/>
          <w:szCs w:val="28"/>
        </w:rPr>
        <w:t xml:space="preserve">ходимо вовлечь ребёнка в читательскую </w:t>
      </w:r>
      <w:r w:rsidR="00755EE3" w:rsidRPr="005378A4">
        <w:rPr>
          <w:rFonts w:ascii="Times New Roman" w:hAnsi="Times New Roman" w:cs="Times New Roman"/>
          <w:sz w:val="28"/>
          <w:szCs w:val="28"/>
        </w:rPr>
        <w:t xml:space="preserve"> деятельность, сделать так, чтобы ребёнку был</w:t>
      </w:r>
      <w:r w:rsidR="008A06BF" w:rsidRPr="005378A4">
        <w:rPr>
          <w:rFonts w:ascii="Times New Roman" w:hAnsi="Times New Roman" w:cs="Times New Roman"/>
          <w:sz w:val="28"/>
          <w:szCs w:val="28"/>
        </w:rPr>
        <w:t>о интересно читать</w:t>
      </w:r>
      <w:r w:rsidR="00755EE3" w:rsidRPr="005378A4">
        <w:rPr>
          <w:rFonts w:ascii="Times New Roman" w:hAnsi="Times New Roman" w:cs="Times New Roman"/>
          <w:sz w:val="28"/>
          <w:szCs w:val="28"/>
        </w:rPr>
        <w:t xml:space="preserve">. </w:t>
      </w:r>
      <w:r w:rsidR="00D11901">
        <w:rPr>
          <w:rFonts w:ascii="Times New Roman" w:hAnsi="Times New Roman" w:cs="Times New Roman"/>
          <w:sz w:val="28"/>
          <w:szCs w:val="28"/>
        </w:rPr>
        <w:t xml:space="preserve"> </w:t>
      </w:r>
      <w:r w:rsidR="005A1422" w:rsidRPr="005378A4">
        <w:rPr>
          <w:rFonts w:ascii="Times New Roman" w:hAnsi="Times New Roman" w:cs="Times New Roman"/>
          <w:sz w:val="28"/>
          <w:szCs w:val="28"/>
        </w:rPr>
        <w:t>Исходя из особенностей наших детей, которые были описаны выше, каждый педагог подбирает определенные формы, методы и приемы работы с детьми.</w:t>
      </w:r>
      <w:r w:rsidR="005E6099" w:rsidRPr="005378A4">
        <w:rPr>
          <w:rFonts w:ascii="Times New Roman" w:hAnsi="Times New Roman" w:cs="Times New Roman"/>
          <w:sz w:val="28"/>
          <w:szCs w:val="28"/>
        </w:rPr>
        <w:br/>
      </w:r>
      <w:r w:rsidR="007A3121">
        <w:rPr>
          <w:rFonts w:ascii="Times New Roman" w:hAnsi="Times New Roman" w:cs="Times New Roman"/>
          <w:sz w:val="28"/>
          <w:szCs w:val="28"/>
        </w:rPr>
        <w:tab/>
      </w:r>
      <w:r w:rsidR="005E6099" w:rsidRPr="005378A4">
        <w:rPr>
          <w:rFonts w:ascii="Times New Roman" w:hAnsi="Times New Roman" w:cs="Times New Roman"/>
          <w:sz w:val="28"/>
          <w:szCs w:val="28"/>
        </w:rPr>
        <w:t>Но существуют общие определенные требования, которые помогают достичь положительных результатов:</w:t>
      </w:r>
      <w:r w:rsidR="00BC32BD" w:rsidRPr="005378A4">
        <w:rPr>
          <w:rFonts w:ascii="Times New Roman" w:hAnsi="Times New Roman" w:cs="Times New Roman"/>
          <w:sz w:val="28"/>
          <w:szCs w:val="28"/>
        </w:rPr>
        <w:br/>
        <w:t>- Подбирая литературу ученикам учитывается: объем произведения, текстовая доступность (шрифт), актуальность произведения для данной категории учеников;</w:t>
      </w:r>
      <w:r w:rsidR="00B24250" w:rsidRPr="005378A4">
        <w:rPr>
          <w:rFonts w:ascii="Times New Roman" w:hAnsi="Times New Roman" w:cs="Times New Roman"/>
          <w:sz w:val="28"/>
          <w:szCs w:val="28"/>
        </w:rPr>
        <w:br/>
        <w:t>- Индивидуальный подход в выборе книг;</w:t>
      </w:r>
      <w:r w:rsidR="005E6099" w:rsidRPr="005378A4">
        <w:rPr>
          <w:rFonts w:ascii="Times New Roman" w:hAnsi="Times New Roman" w:cs="Times New Roman"/>
          <w:sz w:val="28"/>
          <w:szCs w:val="28"/>
        </w:rPr>
        <w:br/>
        <w:t>- Отбирать книги для чтения-рассматривания в строгом соответствии с методическими рекомендациями;</w:t>
      </w:r>
      <w:r w:rsidR="005E6099" w:rsidRPr="005378A4">
        <w:rPr>
          <w:rFonts w:ascii="Times New Roman" w:hAnsi="Times New Roman" w:cs="Times New Roman"/>
          <w:sz w:val="28"/>
          <w:szCs w:val="28"/>
        </w:rPr>
        <w:br/>
        <w:t>- Организовать активную учебную деятельность учащихся с де</w:t>
      </w:r>
      <w:r w:rsidR="00D82D56" w:rsidRPr="005378A4">
        <w:rPr>
          <w:rFonts w:ascii="Times New Roman" w:hAnsi="Times New Roman" w:cs="Times New Roman"/>
          <w:sz w:val="28"/>
          <w:szCs w:val="28"/>
        </w:rPr>
        <w:t>тскими книгами и среди книг, т.е. учить детей думать над книгами, осознанно ориентироваться в них, привлекая при этом все имеющие знания по чтению;</w:t>
      </w:r>
      <w:r w:rsidR="00D82D56" w:rsidRPr="005378A4">
        <w:rPr>
          <w:rFonts w:ascii="Times New Roman" w:hAnsi="Times New Roman" w:cs="Times New Roman"/>
          <w:sz w:val="28"/>
          <w:szCs w:val="28"/>
        </w:rPr>
        <w:br/>
        <w:t>- Следить за тем, запомнили ли дети новую книгу или прослушанное произведение, заинтересовались ли ими.</w:t>
      </w:r>
      <w:r w:rsidR="00B74801" w:rsidRPr="005378A4">
        <w:rPr>
          <w:rFonts w:ascii="Times New Roman" w:hAnsi="Times New Roman" w:cs="Times New Roman"/>
          <w:sz w:val="28"/>
          <w:szCs w:val="28"/>
        </w:rPr>
        <w:br/>
        <w:t>Чем разнообразнее формы организации деятельности обучающихся на уроках, внеклассной работе</w:t>
      </w:r>
      <w:r w:rsidR="00F26751" w:rsidRPr="005378A4">
        <w:rPr>
          <w:rFonts w:ascii="Times New Roman" w:hAnsi="Times New Roman" w:cs="Times New Roman"/>
          <w:sz w:val="28"/>
          <w:szCs w:val="28"/>
        </w:rPr>
        <w:t>, тем интереснее им включаться в образовательный процесс, тем эффективнее происходит усвоение новых знаний.</w:t>
      </w:r>
    </w:p>
    <w:p w:rsidR="00C40D68" w:rsidRDefault="00413533">
      <w:pPr>
        <w:rPr>
          <w:rFonts w:ascii="Times New Roman" w:hAnsi="Times New Roman" w:cs="Times New Roman"/>
          <w:sz w:val="28"/>
          <w:szCs w:val="28"/>
        </w:rPr>
      </w:pPr>
      <w:r w:rsidRPr="00C40D68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C40D68">
        <w:rPr>
          <w:rFonts w:ascii="Times New Roman" w:hAnsi="Times New Roman" w:cs="Times New Roman"/>
          <w:b/>
          <w:i/>
          <w:sz w:val="28"/>
          <w:szCs w:val="28"/>
        </w:rPr>
        <w:t>. Система раб</w:t>
      </w:r>
      <w:r w:rsidR="009D310B">
        <w:rPr>
          <w:rFonts w:ascii="Times New Roman" w:hAnsi="Times New Roman" w:cs="Times New Roman"/>
          <w:b/>
          <w:i/>
          <w:sz w:val="28"/>
          <w:szCs w:val="28"/>
        </w:rPr>
        <w:t>оты с книгой  в школе-интернате</w:t>
      </w:r>
      <w:r w:rsidRPr="00C40D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F47A3" w:rsidRPr="005378A4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C40D68" w:rsidRPr="00C40D68">
        <w:rPr>
          <w:rFonts w:ascii="Times New Roman" w:hAnsi="Times New Roman" w:cs="Times New Roman"/>
          <w:i/>
          <w:sz w:val="28"/>
          <w:szCs w:val="28"/>
        </w:rPr>
        <w:t>3.1. Виды работы с книгой.</w:t>
      </w:r>
    </w:p>
    <w:p w:rsidR="00AA3F3A" w:rsidRDefault="00FF47A3">
      <w:pPr>
        <w:rPr>
          <w:rFonts w:ascii="Times New Roman" w:hAnsi="Times New Roman" w:cs="Times New Roman"/>
          <w:sz w:val="28"/>
          <w:szCs w:val="28"/>
        </w:rPr>
      </w:pPr>
      <w:r w:rsidRPr="005378A4">
        <w:rPr>
          <w:rFonts w:ascii="Times New Roman" w:hAnsi="Times New Roman" w:cs="Times New Roman"/>
          <w:sz w:val="28"/>
          <w:szCs w:val="28"/>
        </w:rPr>
        <w:t xml:space="preserve">   </w:t>
      </w:r>
      <w:r w:rsidR="00C40D68">
        <w:rPr>
          <w:rFonts w:ascii="Times New Roman" w:hAnsi="Times New Roman" w:cs="Times New Roman"/>
          <w:sz w:val="28"/>
          <w:szCs w:val="28"/>
        </w:rPr>
        <w:tab/>
      </w:r>
      <w:r w:rsidRPr="005378A4">
        <w:rPr>
          <w:rFonts w:ascii="Times New Roman" w:hAnsi="Times New Roman" w:cs="Times New Roman"/>
          <w:sz w:val="28"/>
          <w:szCs w:val="28"/>
        </w:rPr>
        <w:t>За годы существования нашей школы сложилась определенная система работы с</w:t>
      </w:r>
      <w:r w:rsidR="00C40D68">
        <w:rPr>
          <w:rFonts w:ascii="Times New Roman" w:hAnsi="Times New Roman" w:cs="Times New Roman"/>
          <w:sz w:val="28"/>
          <w:szCs w:val="28"/>
        </w:rPr>
        <w:t xml:space="preserve"> </w:t>
      </w:r>
      <w:r w:rsidRPr="005378A4">
        <w:rPr>
          <w:rFonts w:ascii="Times New Roman" w:hAnsi="Times New Roman" w:cs="Times New Roman"/>
          <w:sz w:val="28"/>
          <w:szCs w:val="28"/>
        </w:rPr>
        <w:t>книгой.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9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40D68">
        <w:rPr>
          <w:rFonts w:ascii="Times New Roman" w:hAnsi="Times New Roman" w:cs="Times New Roman"/>
          <w:sz w:val="28"/>
          <w:szCs w:val="28"/>
        </w:rPr>
        <w:t xml:space="preserve"> </w:t>
      </w:r>
      <w:r w:rsidR="000F1526" w:rsidRPr="005378A4">
        <w:rPr>
          <w:rFonts w:ascii="Times New Roman" w:hAnsi="Times New Roman" w:cs="Times New Roman"/>
          <w:sz w:val="28"/>
          <w:szCs w:val="28"/>
        </w:rPr>
        <w:t>Работа по формированию и развитию</w:t>
      </w:r>
      <w:r w:rsidR="007B2970" w:rsidRPr="005378A4">
        <w:rPr>
          <w:rFonts w:ascii="Times New Roman" w:hAnsi="Times New Roman" w:cs="Times New Roman"/>
          <w:sz w:val="28"/>
          <w:szCs w:val="28"/>
        </w:rPr>
        <w:t xml:space="preserve"> читательского интереса</w:t>
      </w:r>
      <w:r w:rsidR="000F1526" w:rsidRPr="005378A4">
        <w:rPr>
          <w:rFonts w:ascii="Times New Roman" w:hAnsi="Times New Roman" w:cs="Times New Roman"/>
          <w:sz w:val="28"/>
          <w:szCs w:val="28"/>
        </w:rPr>
        <w:t>,</w:t>
      </w:r>
      <w:r w:rsidR="007B2970" w:rsidRPr="005378A4">
        <w:rPr>
          <w:rFonts w:ascii="Times New Roman" w:hAnsi="Times New Roman" w:cs="Times New Roman"/>
          <w:sz w:val="28"/>
          <w:szCs w:val="28"/>
        </w:rPr>
        <w:t xml:space="preserve"> во второй половине дня</w:t>
      </w:r>
      <w:r w:rsidR="000F1526" w:rsidRPr="005378A4">
        <w:rPr>
          <w:rFonts w:ascii="Times New Roman" w:hAnsi="Times New Roman" w:cs="Times New Roman"/>
          <w:sz w:val="28"/>
          <w:szCs w:val="28"/>
        </w:rPr>
        <w:t xml:space="preserve">, осуществляется и закрепляется через: </w:t>
      </w:r>
      <w:r w:rsidR="000F1526" w:rsidRPr="005378A4">
        <w:rPr>
          <w:rFonts w:ascii="Times New Roman" w:hAnsi="Times New Roman" w:cs="Times New Roman"/>
          <w:sz w:val="28"/>
          <w:szCs w:val="28"/>
        </w:rPr>
        <w:br/>
      </w:r>
      <w:r w:rsidR="007B2970" w:rsidRPr="005378A4">
        <w:rPr>
          <w:rFonts w:ascii="Times New Roman" w:hAnsi="Times New Roman" w:cs="Times New Roman"/>
          <w:sz w:val="28"/>
          <w:szCs w:val="28"/>
        </w:rPr>
        <w:t>-</w:t>
      </w:r>
      <w:r w:rsidR="00587268" w:rsidRPr="005378A4">
        <w:rPr>
          <w:rFonts w:ascii="Times New Roman" w:hAnsi="Times New Roman" w:cs="Times New Roman"/>
          <w:sz w:val="28"/>
          <w:szCs w:val="28"/>
        </w:rPr>
        <w:t xml:space="preserve"> самостоятельную,</w:t>
      </w:r>
      <w:r w:rsidR="007B7554" w:rsidRPr="005378A4">
        <w:rPr>
          <w:rFonts w:ascii="Times New Roman" w:hAnsi="Times New Roman" w:cs="Times New Roman"/>
          <w:sz w:val="28"/>
          <w:szCs w:val="28"/>
        </w:rPr>
        <w:t xml:space="preserve"> и </w:t>
      </w:r>
      <w:r w:rsidR="00587268" w:rsidRPr="005378A4">
        <w:rPr>
          <w:rFonts w:ascii="Times New Roman" w:hAnsi="Times New Roman" w:cs="Times New Roman"/>
          <w:sz w:val="28"/>
          <w:szCs w:val="28"/>
        </w:rPr>
        <w:t>под руководством педагога, работу</w:t>
      </w:r>
      <w:r w:rsidR="007B7554" w:rsidRPr="005378A4">
        <w:rPr>
          <w:rFonts w:ascii="Times New Roman" w:hAnsi="Times New Roman" w:cs="Times New Roman"/>
          <w:sz w:val="28"/>
          <w:szCs w:val="28"/>
        </w:rPr>
        <w:t xml:space="preserve"> с книгой п</w:t>
      </w:r>
      <w:r w:rsidR="007B2970" w:rsidRPr="005378A4">
        <w:rPr>
          <w:rFonts w:ascii="Times New Roman" w:hAnsi="Times New Roman" w:cs="Times New Roman"/>
          <w:sz w:val="28"/>
          <w:szCs w:val="28"/>
        </w:rPr>
        <w:t>ри подгот</w:t>
      </w:r>
      <w:r w:rsidR="00AA3F3A">
        <w:rPr>
          <w:rFonts w:ascii="Times New Roman" w:hAnsi="Times New Roman" w:cs="Times New Roman"/>
          <w:sz w:val="28"/>
          <w:szCs w:val="28"/>
        </w:rPr>
        <w:t>овке</w:t>
      </w:r>
      <w:r w:rsidR="00587268" w:rsidRPr="005378A4">
        <w:rPr>
          <w:rFonts w:ascii="Times New Roman" w:hAnsi="Times New Roman" w:cs="Times New Roman"/>
          <w:sz w:val="28"/>
          <w:szCs w:val="28"/>
        </w:rPr>
        <w:t xml:space="preserve"> домашнего задания;</w:t>
      </w:r>
      <w:r w:rsidR="00587268" w:rsidRPr="005378A4">
        <w:rPr>
          <w:rFonts w:ascii="Times New Roman" w:hAnsi="Times New Roman" w:cs="Times New Roman"/>
          <w:sz w:val="28"/>
          <w:szCs w:val="28"/>
        </w:rPr>
        <w:br/>
        <w:t>- работу</w:t>
      </w:r>
      <w:r w:rsidR="007B2970" w:rsidRPr="005378A4">
        <w:rPr>
          <w:rFonts w:ascii="Times New Roman" w:hAnsi="Times New Roman" w:cs="Times New Roman"/>
          <w:sz w:val="28"/>
          <w:szCs w:val="28"/>
        </w:rPr>
        <w:t xml:space="preserve"> с газетами и журналами;</w:t>
      </w:r>
      <w:r w:rsidR="007B2970" w:rsidRPr="005378A4">
        <w:rPr>
          <w:rFonts w:ascii="Times New Roman" w:hAnsi="Times New Roman" w:cs="Times New Roman"/>
          <w:sz w:val="28"/>
          <w:szCs w:val="28"/>
        </w:rPr>
        <w:br/>
        <w:t>-</w:t>
      </w:r>
      <w:r w:rsidR="00587268" w:rsidRPr="005378A4">
        <w:rPr>
          <w:rFonts w:ascii="Times New Roman" w:hAnsi="Times New Roman" w:cs="Times New Roman"/>
          <w:sz w:val="28"/>
          <w:szCs w:val="28"/>
        </w:rPr>
        <w:t xml:space="preserve"> внеклассное чтение;</w:t>
      </w:r>
      <w:r w:rsidR="00587268" w:rsidRPr="005378A4">
        <w:rPr>
          <w:rFonts w:ascii="Times New Roman" w:hAnsi="Times New Roman" w:cs="Times New Roman"/>
          <w:sz w:val="28"/>
          <w:szCs w:val="28"/>
        </w:rPr>
        <w:br/>
        <w:t>- работу</w:t>
      </w:r>
      <w:r w:rsidR="00CD3655" w:rsidRPr="005378A4">
        <w:rPr>
          <w:rFonts w:ascii="Times New Roman" w:hAnsi="Times New Roman" w:cs="Times New Roman"/>
          <w:sz w:val="28"/>
          <w:szCs w:val="28"/>
        </w:rPr>
        <w:t xml:space="preserve"> с книгой</w:t>
      </w:r>
      <w:r w:rsidR="00AA3F3A">
        <w:rPr>
          <w:rFonts w:ascii="Times New Roman" w:hAnsi="Times New Roman" w:cs="Times New Roman"/>
          <w:sz w:val="28"/>
          <w:szCs w:val="28"/>
        </w:rPr>
        <w:t xml:space="preserve"> по четвергам</w:t>
      </w:r>
      <w:r w:rsidR="00CD3655" w:rsidRPr="005378A4">
        <w:rPr>
          <w:rFonts w:ascii="Times New Roman" w:hAnsi="Times New Roman" w:cs="Times New Roman"/>
          <w:sz w:val="28"/>
          <w:szCs w:val="28"/>
        </w:rPr>
        <w:t>;</w:t>
      </w:r>
      <w:r w:rsidR="00CD3655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AA3F3A">
        <w:rPr>
          <w:rFonts w:ascii="Times New Roman" w:hAnsi="Times New Roman" w:cs="Times New Roman"/>
          <w:sz w:val="28"/>
          <w:szCs w:val="28"/>
        </w:rPr>
        <w:t>вечернее чтение</w:t>
      </w:r>
      <w:r w:rsidR="00E64C3F" w:rsidRPr="005378A4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</w:t>
      </w:r>
      <w:r w:rsidR="00AA3F3A">
        <w:rPr>
          <w:rFonts w:ascii="Times New Roman" w:hAnsi="Times New Roman" w:cs="Times New Roman"/>
          <w:sz w:val="28"/>
          <w:szCs w:val="28"/>
        </w:rPr>
        <w:t xml:space="preserve">        </w:t>
      </w:r>
      <w:r w:rsidR="00E64C3F" w:rsidRPr="005378A4">
        <w:rPr>
          <w:rFonts w:ascii="Times New Roman" w:hAnsi="Times New Roman" w:cs="Times New Roman"/>
          <w:sz w:val="28"/>
          <w:szCs w:val="28"/>
        </w:rPr>
        <w:t xml:space="preserve">  </w:t>
      </w:r>
      <w:r w:rsidR="00CD3655" w:rsidRPr="005378A4">
        <w:rPr>
          <w:rFonts w:ascii="Times New Roman" w:hAnsi="Times New Roman" w:cs="Times New Roman"/>
          <w:sz w:val="28"/>
          <w:szCs w:val="28"/>
        </w:rPr>
        <w:t>-</w:t>
      </w:r>
      <w:r w:rsidR="00AA3F3A">
        <w:rPr>
          <w:rFonts w:ascii="Times New Roman" w:hAnsi="Times New Roman" w:cs="Times New Roman"/>
          <w:sz w:val="28"/>
          <w:szCs w:val="28"/>
        </w:rPr>
        <w:t xml:space="preserve"> </w:t>
      </w:r>
      <w:r w:rsidR="00E64C3F" w:rsidRPr="005378A4">
        <w:rPr>
          <w:rFonts w:ascii="Times New Roman" w:hAnsi="Times New Roman" w:cs="Times New Roman"/>
          <w:sz w:val="28"/>
          <w:szCs w:val="28"/>
        </w:rPr>
        <w:t>создание групповых библиотек;</w:t>
      </w:r>
      <w:r w:rsidR="00CD3655" w:rsidRPr="005378A4">
        <w:rPr>
          <w:rFonts w:ascii="Times New Roman" w:hAnsi="Times New Roman" w:cs="Times New Roman"/>
          <w:sz w:val="28"/>
          <w:szCs w:val="28"/>
        </w:rPr>
        <w:br/>
        <w:t>- связь с библиотеками;</w:t>
      </w:r>
      <w:r w:rsidR="00CD3655" w:rsidRPr="005378A4">
        <w:rPr>
          <w:rFonts w:ascii="Times New Roman" w:hAnsi="Times New Roman" w:cs="Times New Roman"/>
          <w:sz w:val="28"/>
          <w:szCs w:val="28"/>
        </w:rPr>
        <w:br/>
        <w:t>-</w:t>
      </w:r>
      <w:r w:rsidR="00587268" w:rsidRPr="005378A4"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="007B7554" w:rsidRPr="005378A4">
        <w:rPr>
          <w:rFonts w:ascii="Times New Roman" w:hAnsi="Times New Roman" w:cs="Times New Roman"/>
          <w:sz w:val="28"/>
          <w:szCs w:val="28"/>
        </w:rPr>
        <w:t xml:space="preserve"> тематических общешкольных и групповых праздников</w:t>
      </w:r>
      <w:r w:rsidR="00CD3655" w:rsidRPr="005378A4">
        <w:rPr>
          <w:rFonts w:ascii="Times New Roman" w:hAnsi="Times New Roman" w:cs="Times New Roman"/>
          <w:sz w:val="28"/>
          <w:szCs w:val="28"/>
        </w:rPr>
        <w:t>;</w:t>
      </w:r>
      <w:r w:rsidR="00CD3655" w:rsidRPr="005378A4">
        <w:rPr>
          <w:rFonts w:ascii="Times New Roman" w:hAnsi="Times New Roman" w:cs="Times New Roman"/>
          <w:sz w:val="28"/>
          <w:szCs w:val="28"/>
        </w:rPr>
        <w:br/>
        <w:t>-</w:t>
      </w:r>
      <w:r w:rsidR="00587268" w:rsidRPr="005378A4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8A06BF" w:rsidRPr="005378A4">
        <w:rPr>
          <w:rFonts w:ascii="Times New Roman" w:hAnsi="Times New Roman" w:cs="Times New Roman"/>
          <w:sz w:val="28"/>
          <w:szCs w:val="28"/>
        </w:rPr>
        <w:t xml:space="preserve"> речевых школьных круж</w:t>
      </w:r>
      <w:r w:rsidR="00CD3655" w:rsidRPr="005378A4">
        <w:rPr>
          <w:rFonts w:ascii="Times New Roman" w:hAnsi="Times New Roman" w:cs="Times New Roman"/>
          <w:sz w:val="28"/>
          <w:szCs w:val="28"/>
        </w:rPr>
        <w:t>к</w:t>
      </w:r>
      <w:r w:rsidR="00E64C3F" w:rsidRPr="005378A4">
        <w:rPr>
          <w:rFonts w:ascii="Times New Roman" w:hAnsi="Times New Roman" w:cs="Times New Roman"/>
          <w:sz w:val="28"/>
          <w:szCs w:val="28"/>
        </w:rPr>
        <w:t>ов (театрального и кукольного);</w:t>
      </w:r>
      <w:r w:rsidR="00CD3655" w:rsidRPr="005378A4">
        <w:rPr>
          <w:rFonts w:ascii="Times New Roman" w:hAnsi="Times New Roman" w:cs="Times New Roman"/>
          <w:sz w:val="28"/>
          <w:szCs w:val="28"/>
        </w:rPr>
        <w:br/>
      </w:r>
      <w:r w:rsidR="00CD3655" w:rsidRPr="005378A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87268" w:rsidRPr="005378A4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8A06BF" w:rsidRPr="005378A4">
        <w:rPr>
          <w:rFonts w:ascii="Times New Roman" w:hAnsi="Times New Roman" w:cs="Times New Roman"/>
          <w:sz w:val="28"/>
          <w:szCs w:val="28"/>
        </w:rPr>
        <w:t xml:space="preserve"> с родителями.</w:t>
      </w:r>
      <w:r w:rsidR="002B228F" w:rsidRPr="005378A4">
        <w:rPr>
          <w:rFonts w:ascii="Times New Roman" w:hAnsi="Times New Roman" w:cs="Times New Roman"/>
          <w:sz w:val="28"/>
          <w:szCs w:val="28"/>
        </w:rPr>
        <w:br/>
      </w:r>
      <w:r w:rsidR="00C40D68">
        <w:rPr>
          <w:rFonts w:ascii="Times New Roman" w:hAnsi="Times New Roman" w:cs="Times New Roman"/>
          <w:sz w:val="28"/>
          <w:szCs w:val="28"/>
        </w:rPr>
        <w:tab/>
      </w:r>
      <w:r w:rsidR="00AA3F3A">
        <w:rPr>
          <w:rFonts w:ascii="Times New Roman" w:hAnsi="Times New Roman" w:cs="Times New Roman"/>
          <w:sz w:val="28"/>
          <w:szCs w:val="28"/>
        </w:rPr>
        <w:t>Остановлюсь на трех эффективных видах работы с книгой.</w:t>
      </w:r>
    </w:p>
    <w:p w:rsidR="00C40D68" w:rsidRPr="00D33FC3" w:rsidRDefault="00C40D68">
      <w:pPr>
        <w:rPr>
          <w:rFonts w:ascii="Times New Roman" w:hAnsi="Times New Roman" w:cs="Times New Roman"/>
          <w:i/>
          <w:sz w:val="28"/>
          <w:szCs w:val="28"/>
        </w:rPr>
      </w:pPr>
      <w:r w:rsidRPr="00D33FC3">
        <w:rPr>
          <w:rFonts w:ascii="Times New Roman" w:hAnsi="Times New Roman" w:cs="Times New Roman"/>
          <w:i/>
          <w:sz w:val="28"/>
          <w:szCs w:val="28"/>
        </w:rPr>
        <w:t>3.1.</w:t>
      </w:r>
      <w:r w:rsidR="00AA3F3A" w:rsidRPr="00D33FC3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445320" w:rsidRPr="00D33FC3">
        <w:rPr>
          <w:rFonts w:ascii="Times New Roman" w:hAnsi="Times New Roman" w:cs="Times New Roman"/>
          <w:i/>
          <w:sz w:val="28"/>
          <w:szCs w:val="28"/>
        </w:rPr>
        <w:t>Внеклассное чтение</w:t>
      </w:r>
      <w:r w:rsidRPr="00D33FC3">
        <w:rPr>
          <w:rFonts w:ascii="Times New Roman" w:hAnsi="Times New Roman" w:cs="Times New Roman"/>
          <w:i/>
          <w:sz w:val="28"/>
          <w:szCs w:val="28"/>
        </w:rPr>
        <w:t>.</w:t>
      </w:r>
    </w:p>
    <w:p w:rsidR="007C034B" w:rsidRDefault="00C40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 xml:space="preserve">(Слайд 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A3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0D68">
        <w:rPr>
          <w:rFonts w:ascii="Times New Roman" w:hAnsi="Times New Roman" w:cs="Times New Roman"/>
          <w:sz w:val="28"/>
          <w:szCs w:val="28"/>
        </w:rPr>
        <w:t>Внеклассное 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320" w:rsidRPr="005378A4">
        <w:rPr>
          <w:rFonts w:ascii="Times New Roman" w:hAnsi="Times New Roman" w:cs="Times New Roman"/>
          <w:sz w:val="28"/>
          <w:szCs w:val="28"/>
        </w:rPr>
        <w:t>призвано продолжать совершенствование подготовки учащихся к самостоятельному чтению книг, т.е. формированию у детей правильной читательской деятельности (умения и привычки думать над книгой до чтения, в процессе чтения и после чтения), читательского кругозора (его широты, глубины, упорядоченности) и отношения к книге как общественной ценности.С одной стороны</w:t>
      </w:r>
      <w:r w:rsidR="00E66F83" w:rsidRPr="005378A4">
        <w:rPr>
          <w:rFonts w:ascii="Times New Roman" w:hAnsi="Times New Roman" w:cs="Times New Roman"/>
          <w:sz w:val="28"/>
          <w:szCs w:val="28"/>
        </w:rPr>
        <w:t xml:space="preserve"> наши занятия не уроки и проводятся во второй п</w:t>
      </w:r>
      <w:r w:rsidR="00D051D2" w:rsidRPr="005378A4">
        <w:rPr>
          <w:rFonts w:ascii="Times New Roman" w:hAnsi="Times New Roman" w:cs="Times New Roman"/>
          <w:sz w:val="28"/>
          <w:szCs w:val="28"/>
        </w:rPr>
        <w:t>оловине дня, на которых развивае</w:t>
      </w:r>
      <w:r w:rsidR="00E66F83" w:rsidRPr="005378A4">
        <w:rPr>
          <w:rFonts w:ascii="Times New Roman" w:hAnsi="Times New Roman" w:cs="Times New Roman"/>
          <w:sz w:val="28"/>
          <w:szCs w:val="28"/>
        </w:rPr>
        <w:t>тся читательские интересы,</w:t>
      </w:r>
      <w:r w:rsidR="00D051D2" w:rsidRPr="005378A4">
        <w:rPr>
          <w:rFonts w:ascii="Times New Roman" w:hAnsi="Times New Roman" w:cs="Times New Roman"/>
          <w:sz w:val="28"/>
          <w:szCs w:val="28"/>
        </w:rPr>
        <w:t xml:space="preserve"> расширяется </w:t>
      </w:r>
      <w:r w:rsidR="00E66F83" w:rsidRPr="005378A4">
        <w:rPr>
          <w:rFonts w:ascii="Times New Roman" w:hAnsi="Times New Roman" w:cs="Times New Roman"/>
          <w:sz w:val="28"/>
          <w:szCs w:val="28"/>
        </w:rPr>
        <w:t xml:space="preserve"> кругозор детей,</w:t>
      </w:r>
      <w:r w:rsidR="00D051D2" w:rsidRPr="005378A4">
        <w:rPr>
          <w:rFonts w:ascii="Times New Roman" w:hAnsi="Times New Roman" w:cs="Times New Roman"/>
          <w:sz w:val="28"/>
          <w:szCs w:val="28"/>
        </w:rPr>
        <w:t xml:space="preserve"> воспитываются</w:t>
      </w:r>
      <w:r w:rsidR="00E66F83" w:rsidRPr="005378A4">
        <w:rPr>
          <w:rFonts w:ascii="Times New Roman" w:hAnsi="Times New Roman" w:cs="Times New Roman"/>
          <w:sz w:val="28"/>
          <w:szCs w:val="28"/>
        </w:rPr>
        <w:t xml:space="preserve"> их эстетические чувства, восприятие художественных образов, их воображение и творчество. Эти занятия должны быть увлекательны, стать праздниками книги. С другой стороны на этих занятиях выполняются определенные программные</w:t>
      </w:r>
      <w:r w:rsidR="00534AC2" w:rsidRPr="005378A4">
        <w:rPr>
          <w:rFonts w:ascii="Times New Roman" w:hAnsi="Times New Roman" w:cs="Times New Roman"/>
          <w:sz w:val="28"/>
          <w:szCs w:val="28"/>
        </w:rPr>
        <w:t xml:space="preserve"> требования, формируются умения и навыки,</w:t>
      </w:r>
      <w:r w:rsidR="00E66F83" w:rsidRPr="005378A4">
        <w:rPr>
          <w:rFonts w:ascii="Times New Roman" w:hAnsi="Times New Roman" w:cs="Times New Roman"/>
          <w:sz w:val="28"/>
          <w:szCs w:val="28"/>
        </w:rPr>
        <w:t xml:space="preserve"> нео</w:t>
      </w:r>
      <w:r w:rsidR="00534AC2" w:rsidRPr="005378A4">
        <w:rPr>
          <w:rFonts w:ascii="Times New Roman" w:hAnsi="Times New Roman" w:cs="Times New Roman"/>
          <w:sz w:val="28"/>
          <w:szCs w:val="28"/>
        </w:rPr>
        <w:t>б</w:t>
      </w:r>
      <w:r w:rsidR="00E66F83" w:rsidRPr="005378A4">
        <w:rPr>
          <w:rFonts w:ascii="Times New Roman" w:hAnsi="Times New Roman" w:cs="Times New Roman"/>
          <w:sz w:val="28"/>
          <w:szCs w:val="28"/>
        </w:rPr>
        <w:t>ходимые</w:t>
      </w:r>
      <w:r w:rsidR="00534AC2" w:rsidRPr="005378A4">
        <w:rPr>
          <w:rFonts w:ascii="Times New Roman" w:hAnsi="Times New Roman" w:cs="Times New Roman"/>
          <w:sz w:val="28"/>
          <w:szCs w:val="28"/>
        </w:rPr>
        <w:t xml:space="preserve"> читателю.</w:t>
      </w:r>
      <w:r w:rsidR="00534AC2" w:rsidRPr="005378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BE52AB" w:rsidRPr="005378A4">
        <w:rPr>
          <w:rFonts w:ascii="Times New Roman" w:hAnsi="Times New Roman" w:cs="Times New Roman"/>
          <w:sz w:val="28"/>
          <w:szCs w:val="28"/>
        </w:rPr>
        <w:t>Структура занятия по внеклассному чтению имеет определенные требования, но каждое такое занятие это творчество педагога и учащихся, и чем больше разнообразия, чем больше живости и гибкости удается добиться, тем больше успехов достигает педагог. Здесь широко можно использовать методы и прием</w:t>
      </w:r>
      <w:r w:rsidR="00D051D2" w:rsidRPr="005378A4">
        <w:rPr>
          <w:rFonts w:ascii="Times New Roman" w:hAnsi="Times New Roman" w:cs="Times New Roman"/>
          <w:sz w:val="28"/>
          <w:szCs w:val="28"/>
        </w:rPr>
        <w:t xml:space="preserve">ы внеклассной работы по чтению: </w:t>
      </w:r>
      <w:r w:rsidR="00BE52AB" w:rsidRPr="005378A4">
        <w:rPr>
          <w:rFonts w:ascii="Times New Roman" w:hAnsi="Times New Roman" w:cs="Times New Roman"/>
          <w:sz w:val="28"/>
          <w:szCs w:val="28"/>
        </w:rPr>
        <w:t>украсить музыкальным оформлением, живописью,</w:t>
      </w:r>
      <w:r w:rsidR="00E54D17" w:rsidRPr="005378A4">
        <w:rPr>
          <w:rFonts w:ascii="Times New Roman" w:hAnsi="Times New Roman" w:cs="Times New Roman"/>
          <w:sz w:val="28"/>
          <w:szCs w:val="28"/>
        </w:rPr>
        <w:t xml:space="preserve"> видеозаписью, «минутками прикладного творчества» ,</w:t>
      </w:r>
      <w:r w:rsidR="00D051D2" w:rsidRPr="005378A4">
        <w:rPr>
          <w:rFonts w:ascii="Times New Roman" w:hAnsi="Times New Roman" w:cs="Times New Roman"/>
          <w:sz w:val="28"/>
          <w:szCs w:val="28"/>
        </w:rPr>
        <w:t xml:space="preserve"> а также можно использовать  выборочное чтение отдельных эпизодов, словесное рисование, коллективное рассматривание и воссоздание деталей описания событий, в опоре на иллюстрации, графическое иллюстрирование, фрагменты фильмов,</w:t>
      </w:r>
      <w:r w:rsidR="00E54D17" w:rsidRPr="005378A4">
        <w:rPr>
          <w:rFonts w:ascii="Times New Roman" w:hAnsi="Times New Roman" w:cs="Times New Roman"/>
          <w:sz w:val="28"/>
          <w:szCs w:val="28"/>
        </w:rPr>
        <w:t xml:space="preserve"> которые помогают снять напряжение, развивают мелкую моторику рук и разнообразить деятельность детей и другими вспомогательными средствами.</w:t>
      </w:r>
      <w:r w:rsidR="00FF47A3" w:rsidRPr="005378A4">
        <w:rPr>
          <w:rFonts w:ascii="Times New Roman" w:hAnsi="Times New Roman" w:cs="Times New Roman"/>
          <w:sz w:val="28"/>
          <w:szCs w:val="28"/>
        </w:rPr>
        <w:br/>
        <w:t>Структура внеклассного чтения отличается в начальных классах и старших, а также</w:t>
      </w:r>
      <w:r w:rsidR="00A4612B" w:rsidRPr="005378A4">
        <w:rPr>
          <w:rFonts w:ascii="Times New Roman" w:hAnsi="Times New Roman" w:cs="Times New Roman"/>
          <w:sz w:val="28"/>
          <w:szCs w:val="28"/>
        </w:rPr>
        <w:t xml:space="preserve"> в начале, середине и конце темы по внеклассному чтению.</w:t>
      </w:r>
      <w:r w:rsidR="00A4612B" w:rsidRPr="005378A4">
        <w:rPr>
          <w:rFonts w:ascii="Times New Roman" w:hAnsi="Times New Roman" w:cs="Times New Roman"/>
          <w:sz w:val="28"/>
          <w:szCs w:val="28"/>
        </w:rPr>
        <w:br/>
        <w:t>На первом занятии, когда идет знакомство с новой темой, значит и новыми книгами, большое внимание необходимо уделить автору или авторам, если это разные книги.</w:t>
      </w:r>
      <w:r w:rsidR="00A63261" w:rsidRPr="005378A4">
        <w:rPr>
          <w:rFonts w:ascii="Times New Roman" w:hAnsi="Times New Roman" w:cs="Times New Roman"/>
          <w:sz w:val="28"/>
          <w:szCs w:val="28"/>
        </w:rPr>
        <w:t xml:space="preserve"> Сообщаются биографические данные о нем, раскрывается богатство его внутреннего мира и нравственных ценностей. Здесь огромную помощь окажут информационные технологии</w:t>
      </w:r>
      <w:r w:rsidR="007A3121">
        <w:rPr>
          <w:rFonts w:ascii="Times New Roman" w:hAnsi="Times New Roman" w:cs="Times New Roman"/>
          <w:sz w:val="28"/>
          <w:szCs w:val="28"/>
        </w:rPr>
        <w:t xml:space="preserve"> </w:t>
      </w:r>
      <w:r w:rsidR="00823513" w:rsidRPr="005378A4">
        <w:rPr>
          <w:rFonts w:ascii="Times New Roman" w:hAnsi="Times New Roman" w:cs="Times New Roman"/>
          <w:sz w:val="28"/>
          <w:szCs w:val="28"/>
        </w:rPr>
        <w:t>(презентация книги</w:t>
      </w:r>
      <w:r w:rsidR="00B56D49" w:rsidRPr="005378A4">
        <w:rPr>
          <w:rFonts w:ascii="Times New Roman" w:hAnsi="Times New Roman" w:cs="Times New Roman"/>
          <w:sz w:val="28"/>
          <w:szCs w:val="28"/>
        </w:rPr>
        <w:t>,</w:t>
      </w:r>
      <w:r w:rsidR="003C3621" w:rsidRPr="005378A4">
        <w:rPr>
          <w:rFonts w:ascii="Times New Roman" w:hAnsi="Times New Roman" w:cs="Times New Roman"/>
          <w:sz w:val="28"/>
          <w:szCs w:val="28"/>
        </w:rPr>
        <w:t xml:space="preserve"> видеоролики,</w:t>
      </w:r>
      <w:r w:rsidR="00B56D49" w:rsidRPr="005378A4">
        <w:rPr>
          <w:rFonts w:ascii="Times New Roman" w:hAnsi="Times New Roman" w:cs="Times New Roman"/>
          <w:sz w:val="28"/>
          <w:szCs w:val="28"/>
        </w:rPr>
        <w:t xml:space="preserve"> виртуальные экскурсии на родину писателя или поэта, побывать в его музее, увидеть его другие книги  и т.д.).</w:t>
      </w:r>
      <w:r w:rsidR="00320752" w:rsidRPr="005378A4">
        <w:rPr>
          <w:rFonts w:ascii="Times New Roman" w:hAnsi="Times New Roman" w:cs="Times New Roman"/>
          <w:sz w:val="28"/>
          <w:szCs w:val="28"/>
        </w:rPr>
        <w:t xml:space="preserve"> Можно привлечь хорошо читающих ребят к чтению по карточке биографии писателей, если их несколько.</w:t>
      </w:r>
      <w:r w:rsidR="00320752" w:rsidRPr="005378A4">
        <w:rPr>
          <w:rFonts w:ascii="Times New Roman" w:hAnsi="Times New Roman" w:cs="Times New Roman"/>
          <w:sz w:val="28"/>
          <w:szCs w:val="28"/>
        </w:rPr>
        <w:br/>
      </w:r>
      <w:r w:rsidR="00B56D49" w:rsidRPr="005378A4">
        <w:rPr>
          <w:rFonts w:ascii="Times New Roman" w:hAnsi="Times New Roman" w:cs="Times New Roman"/>
          <w:sz w:val="28"/>
          <w:szCs w:val="28"/>
        </w:rPr>
        <w:t xml:space="preserve"> Очень важно внимательно рассмотреть книгу, обратить внимание на все иллюстрации в ней.</w:t>
      </w:r>
      <w:r w:rsidR="00CE3630" w:rsidRPr="005378A4">
        <w:rPr>
          <w:rFonts w:ascii="Times New Roman" w:hAnsi="Times New Roman" w:cs="Times New Roman"/>
          <w:sz w:val="28"/>
          <w:szCs w:val="28"/>
        </w:rPr>
        <w:t xml:space="preserve"> И по итогам этой работы ответить на вопрос:</w:t>
      </w:r>
      <w:r w:rsidR="00320752" w:rsidRPr="005378A4">
        <w:rPr>
          <w:rFonts w:ascii="Times New Roman" w:hAnsi="Times New Roman" w:cs="Times New Roman"/>
          <w:sz w:val="28"/>
          <w:szCs w:val="28"/>
        </w:rPr>
        <w:br/>
        <w:t>- О чем или о ком может быть эта книга? (Прогноз).</w:t>
      </w:r>
      <w:r w:rsidR="00320752" w:rsidRPr="005378A4">
        <w:rPr>
          <w:rFonts w:ascii="Times New Roman" w:hAnsi="Times New Roman" w:cs="Times New Roman"/>
          <w:sz w:val="28"/>
          <w:szCs w:val="28"/>
        </w:rPr>
        <w:br/>
        <w:t>На итоговых занятиях по внеклассному чтению</w:t>
      </w:r>
      <w:r w:rsidR="00727B06" w:rsidRPr="005378A4">
        <w:rPr>
          <w:rFonts w:ascii="Times New Roman" w:hAnsi="Times New Roman" w:cs="Times New Roman"/>
          <w:sz w:val="28"/>
          <w:szCs w:val="28"/>
        </w:rPr>
        <w:t xml:space="preserve">, когда необходимо подготовить </w:t>
      </w:r>
      <w:r w:rsidR="00727B06" w:rsidRPr="005378A4">
        <w:rPr>
          <w:rFonts w:ascii="Times New Roman" w:hAnsi="Times New Roman" w:cs="Times New Roman"/>
          <w:sz w:val="28"/>
          <w:szCs w:val="28"/>
        </w:rPr>
        <w:lastRenderedPageBreak/>
        <w:t>учащихся к уроку внеклассного чтения, проверить понимание прочитанного, важно правильно и интересно спланировать это занятие,</w:t>
      </w:r>
      <w:r w:rsidR="00DC1F27" w:rsidRPr="005378A4">
        <w:rPr>
          <w:rFonts w:ascii="Times New Roman" w:hAnsi="Times New Roman" w:cs="Times New Roman"/>
          <w:sz w:val="28"/>
          <w:szCs w:val="28"/>
        </w:rPr>
        <w:t xml:space="preserve"> сочетая традиционные и современные информационные технологии, </w:t>
      </w:r>
      <w:r w:rsidR="00727B06" w:rsidRPr="005378A4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DC1F27" w:rsidRPr="005378A4">
        <w:rPr>
          <w:rFonts w:ascii="Times New Roman" w:hAnsi="Times New Roman" w:cs="Times New Roman"/>
          <w:sz w:val="28"/>
          <w:szCs w:val="28"/>
        </w:rPr>
        <w:t>ь</w:t>
      </w:r>
      <w:r w:rsidR="00727B06" w:rsidRPr="005378A4">
        <w:rPr>
          <w:rFonts w:ascii="Times New Roman" w:hAnsi="Times New Roman" w:cs="Times New Roman"/>
          <w:sz w:val="28"/>
          <w:szCs w:val="28"/>
        </w:rPr>
        <w:t xml:space="preserve">зуя </w:t>
      </w:r>
      <w:r w:rsidR="00DC1F27" w:rsidRPr="005378A4">
        <w:rPr>
          <w:rFonts w:ascii="Times New Roman" w:hAnsi="Times New Roman" w:cs="Times New Roman"/>
          <w:sz w:val="28"/>
          <w:szCs w:val="28"/>
        </w:rPr>
        <w:t>различные формы проведения и смену деятельности на занятии.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 xml:space="preserve"> (Слайд 1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A312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C1F27" w:rsidRPr="005378A4">
        <w:rPr>
          <w:rFonts w:ascii="Times New Roman" w:hAnsi="Times New Roman" w:cs="Times New Roman"/>
          <w:sz w:val="28"/>
          <w:szCs w:val="28"/>
        </w:rPr>
        <w:br/>
        <w:t>Такое занятие может пройти в форме:</w:t>
      </w:r>
      <w:r w:rsidR="00DC1F27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353BED" w:rsidRPr="005378A4">
        <w:rPr>
          <w:rFonts w:ascii="Times New Roman" w:hAnsi="Times New Roman" w:cs="Times New Roman"/>
          <w:sz w:val="28"/>
          <w:szCs w:val="28"/>
        </w:rPr>
        <w:t>игры –драматизации (в начал</w:t>
      </w:r>
      <w:r w:rsidR="00E774E8" w:rsidRPr="005378A4">
        <w:rPr>
          <w:rFonts w:ascii="Times New Roman" w:hAnsi="Times New Roman" w:cs="Times New Roman"/>
          <w:sz w:val="28"/>
          <w:szCs w:val="28"/>
        </w:rPr>
        <w:t>ь</w:t>
      </w:r>
      <w:r w:rsidR="00353BED" w:rsidRPr="005378A4">
        <w:rPr>
          <w:rFonts w:ascii="Times New Roman" w:hAnsi="Times New Roman" w:cs="Times New Roman"/>
          <w:sz w:val="28"/>
          <w:szCs w:val="28"/>
        </w:rPr>
        <w:t>ных классах)</w:t>
      </w:r>
      <w:r w:rsidR="00E774E8" w:rsidRPr="005378A4">
        <w:rPr>
          <w:rFonts w:ascii="Times New Roman" w:hAnsi="Times New Roman" w:cs="Times New Roman"/>
          <w:sz w:val="28"/>
          <w:szCs w:val="28"/>
        </w:rPr>
        <w:t>;</w:t>
      </w:r>
      <w:r w:rsidR="00E774E8" w:rsidRPr="005378A4">
        <w:rPr>
          <w:rFonts w:ascii="Times New Roman" w:hAnsi="Times New Roman" w:cs="Times New Roman"/>
          <w:sz w:val="28"/>
          <w:szCs w:val="28"/>
        </w:rPr>
        <w:br/>
        <w:t>- беседа и пересказ;</w:t>
      </w:r>
      <w:r w:rsidR="00E774E8" w:rsidRPr="005378A4">
        <w:rPr>
          <w:rFonts w:ascii="Times New Roman" w:hAnsi="Times New Roman" w:cs="Times New Roman"/>
          <w:sz w:val="28"/>
          <w:szCs w:val="28"/>
        </w:rPr>
        <w:br/>
        <w:t>- викторины «Что? Где? Когда?»;</w:t>
      </w:r>
      <w:r w:rsidR="00E774E8" w:rsidRPr="005378A4">
        <w:rPr>
          <w:rFonts w:ascii="Times New Roman" w:hAnsi="Times New Roman" w:cs="Times New Roman"/>
          <w:sz w:val="28"/>
          <w:szCs w:val="28"/>
        </w:rPr>
        <w:br/>
        <w:t>- конкурса читателей;</w:t>
      </w:r>
      <w:r w:rsidR="00E774E8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4D5068" w:rsidRPr="005378A4">
        <w:rPr>
          <w:rFonts w:ascii="Times New Roman" w:hAnsi="Times New Roman" w:cs="Times New Roman"/>
          <w:sz w:val="28"/>
          <w:szCs w:val="28"/>
        </w:rPr>
        <w:t>«</w:t>
      </w:r>
      <w:r w:rsidR="00E774E8" w:rsidRPr="005378A4">
        <w:rPr>
          <w:rFonts w:ascii="Times New Roman" w:hAnsi="Times New Roman" w:cs="Times New Roman"/>
          <w:sz w:val="28"/>
          <w:szCs w:val="28"/>
        </w:rPr>
        <w:t>литературные ринги</w:t>
      </w:r>
      <w:r w:rsidR="004D5068" w:rsidRPr="005378A4">
        <w:rPr>
          <w:rFonts w:ascii="Times New Roman" w:hAnsi="Times New Roman" w:cs="Times New Roman"/>
          <w:sz w:val="28"/>
          <w:szCs w:val="28"/>
        </w:rPr>
        <w:t>»</w:t>
      </w:r>
      <w:r w:rsidR="00E774E8" w:rsidRPr="005378A4">
        <w:rPr>
          <w:rFonts w:ascii="Times New Roman" w:hAnsi="Times New Roman" w:cs="Times New Roman"/>
          <w:sz w:val="28"/>
          <w:szCs w:val="28"/>
        </w:rPr>
        <w:t>;</w:t>
      </w:r>
      <w:r w:rsidR="00E774E8" w:rsidRPr="005378A4">
        <w:rPr>
          <w:rFonts w:ascii="Times New Roman" w:hAnsi="Times New Roman" w:cs="Times New Roman"/>
          <w:sz w:val="28"/>
          <w:szCs w:val="28"/>
        </w:rPr>
        <w:br/>
        <w:t>-</w:t>
      </w:r>
      <w:r w:rsidR="008E1F10" w:rsidRPr="005378A4">
        <w:rPr>
          <w:rFonts w:ascii="Times New Roman" w:hAnsi="Times New Roman" w:cs="Times New Roman"/>
          <w:sz w:val="28"/>
          <w:szCs w:val="28"/>
        </w:rPr>
        <w:t>«</w:t>
      </w:r>
      <w:r w:rsidR="00E774E8" w:rsidRPr="005378A4">
        <w:rPr>
          <w:rFonts w:ascii="Times New Roman" w:hAnsi="Times New Roman" w:cs="Times New Roman"/>
          <w:sz w:val="28"/>
          <w:szCs w:val="28"/>
        </w:rPr>
        <w:t xml:space="preserve"> литературные гостиные</w:t>
      </w:r>
      <w:r w:rsidR="004D5068" w:rsidRPr="005378A4">
        <w:rPr>
          <w:rFonts w:ascii="Times New Roman" w:hAnsi="Times New Roman" w:cs="Times New Roman"/>
          <w:sz w:val="28"/>
          <w:szCs w:val="28"/>
        </w:rPr>
        <w:t>»</w:t>
      </w:r>
      <w:r w:rsidR="00E774E8" w:rsidRPr="005378A4">
        <w:rPr>
          <w:rFonts w:ascii="Times New Roman" w:hAnsi="Times New Roman" w:cs="Times New Roman"/>
          <w:sz w:val="28"/>
          <w:szCs w:val="28"/>
        </w:rPr>
        <w:t>;</w:t>
      </w:r>
      <w:r w:rsidR="008E1F10" w:rsidRPr="005378A4">
        <w:rPr>
          <w:rFonts w:ascii="Times New Roman" w:hAnsi="Times New Roman" w:cs="Times New Roman"/>
          <w:sz w:val="28"/>
          <w:szCs w:val="28"/>
        </w:rPr>
        <w:br/>
        <w:t xml:space="preserve">- КВН; </w:t>
      </w:r>
      <w:r w:rsidR="008E1F10" w:rsidRPr="005378A4">
        <w:rPr>
          <w:rFonts w:ascii="Times New Roman" w:hAnsi="Times New Roman" w:cs="Times New Roman"/>
          <w:sz w:val="28"/>
          <w:szCs w:val="28"/>
        </w:rPr>
        <w:br/>
        <w:t xml:space="preserve">- праздники книги; </w:t>
      </w:r>
      <w:r w:rsidR="008E1F10" w:rsidRPr="005378A4">
        <w:rPr>
          <w:rFonts w:ascii="Times New Roman" w:hAnsi="Times New Roman" w:cs="Times New Roman"/>
          <w:sz w:val="28"/>
          <w:szCs w:val="28"/>
        </w:rPr>
        <w:br/>
        <w:t>-« литературное караоке»</w:t>
      </w:r>
      <w:r w:rsidR="00A926C6" w:rsidRPr="005378A4">
        <w:rPr>
          <w:rFonts w:ascii="Times New Roman" w:hAnsi="Times New Roman" w:cs="Times New Roman"/>
          <w:sz w:val="28"/>
          <w:szCs w:val="28"/>
        </w:rPr>
        <w:t xml:space="preserve"> - это конкурс чтецов, который проводится под музыкальное сопровождение. Аналогично привычному караоке звучит мелодия, но вместо песни учащиеся читают стихотворения. Задача чтеца интуитивно подстроится под ритм стиха и музыки</w:t>
      </w:r>
      <w:r w:rsidR="00AA3F3A">
        <w:rPr>
          <w:rFonts w:ascii="Times New Roman" w:hAnsi="Times New Roman" w:cs="Times New Roman"/>
          <w:sz w:val="28"/>
          <w:szCs w:val="28"/>
        </w:rPr>
        <w:t xml:space="preserve"> </w:t>
      </w:r>
      <w:r w:rsidR="004D5068" w:rsidRPr="005378A4">
        <w:rPr>
          <w:rFonts w:ascii="Times New Roman" w:hAnsi="Times New Roman" w:cs="Times New Roman"/>
          <w:sz w:val="28"/>
          <w:szCs w:val="28"/>
        </w:rPr>
        <w:t xml:space="preserve"> и др.</w:t>
      </w:r>
      <w:r w:rsidR="00D974D9" w:rsidRPr="005378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D974D9" w:rsidRPr="005378A4">
        <w:rPr>
          <w:rFonts w:ascii="Times New Roman" w:hAnsi="Times New Roman" w:cs="Times New Roman"/>
          <w:sz w:val="28"/>
          <w:szCs w:val="28"/>
        </w:rPr>
        <w:t xml:space="preserve">В своей работе в младших классах на итоговых занятиях я широко применяла викторины, </w:t>
      </w:r>
      <w:proofErr w:type="spellStart"/>
      <w:r w:rsidR="00D974D9" w:rsidRPr="005378A4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CA35BA">
        <w:rPr>
          <w:rFonts w:ascii="Times New Roman" w:hAnsi="Times New Roman" w:cs="Times New Roman"/>
          <w:sz w:val="28"/>
          <w:szCs w:val="28"/>
        </w:rPr>
        <w:t xml:space="preserve"> </w:t>
      </w:r>
      <w:r w:rsidR="00CA35BA" w:rsidRPr="007A3121">
        <w:rPr>
          <w:rFonts w:ascii="Times New Roman" w:hAnsi="Times New Roman" w:cs="Times New Roman"/>
          <w:b/>
          <w:i/>
          <w:sz w:val="28"/>
          <w:szCs w:val="28"/>
        </w:rPr>
        <w:t>(Слайд 1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A35BA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974D9" w:rsidRPr="005378A4">
        <w:rPr>
          <w:rFonts w:ascii="Times New Roman" w:hAnsi="Times New Roman" w:cs="Times New Roman"/>
          <w:sz w:val="28"/>
          <w:szCs w:val="28"/>
        </w:rPr>
        <w:t>, пересказ, а в старших «литературные ринги»</w:t>
      </w:r>
      <w:r w:rsidR="00CA35BA">
        <w:rPr>
          <w:rFonts w:ascii="Times New Roman" w:hAnsi="Times New Roman" w:cs="Times New Roman"/>
          <w:sz w:val="28"/>
          <w:szCs w:val="28"/>
        </w:rPr>
        <w:t xml:space="preserve"> </w:t>
      </w:r>
      <w:r w:rsidR="00CA35BA" w:rsidRPr="007A3121">
        <w:rPr>
          <w:rFonts w:ascii="Times New Roman" w:hAnsi="Times New Roman" w:cs="Times New Roman"/>
          <w:b/>
          <w:i/>
          <w:sz w:val="28"/>
          <w:szCs w:val="28"/>
        </w:rPr>
        <w:t>(Слайд 1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A35BA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974D9" w:rsidRPr="005378A4">
        <w:rPr>
          <w:rFonts w:ascii="Times New Roman" w:hAnsi="Times New Roman" w:cs="Times New Roman"/>
          <w:sz w:val="28"/>
          <w:szCs w:val="28"/>
        </w:rPr>
        <w:t xml:space="preserve">, где практикую повторное чтение разных эпизодов перед игрой, «литературные гостиные» </w:t>
      </w:r>
      <w:r w:rsidR="0009739E" w:rsidRPr="007A3121">
        <w:rPr>
          <w:rFonts w:ascii="Times New Roman" w:hAnsi="Times New Roman" w:cs="Times New Roman"/>
          <w:b/>
          <w:i/>
          <w:sz w:val="28"/>
          <w:szCs w:val="28"/>
        </w:rPr>
        <w:t>(Слайд 1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9739E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9739E" w:rsidRPr="005378A4">
        <w:rPr>
          <w:rFonts w:ascii="Times New Roman" w:hAnsi="Times New Roman" w:cs="Times New Roman"/>
          <w:sz w:val="28"/>
          <w:szCs w:val="28"/>
        </w:rPr>
        <w:t xml:space="preserve">, </w:t>
      </w:r>
      <w:r w:rsidR="00D974D9" w:rsidRPr="005378A4">
        <w:rPr>
          <w:rFonts w:ascii="Times New Roman" w:hAnsi="Times New Roman" w:cs="Times New Roman"/>
          <w:sz w:val="28"/>
          <w:szCs w:val="28"/>
        </w:rPr>
        <w:t>как обобщающие</w:t>
      </w:r>
      <w:r w:rsidR="00D320C6" w:rsidRPr="005378A4">
        <w:rPr>
          <w:rFonts w:ascii="Times New Roman" w:hAnsi="Times New Roman" w:cs="Times New Roman"/>
          <w:sz w:val="28"/>
          <w:szCs w:val="28"/>
        </w:rPr>
        <w:t xml:space="preserve"> занятия по творчеству писателя или поэта. Так было проведено такое занятие по творчеству</w:t>
      </w:r>
      <w:r w:rsidR="007C034B">
        <w:rPr>
          <w:rFonts w:ascii="Times New Roman" w:hAnsi="Times New Roman" w:cs="Times New Roman"/>
          <w:sz w:val="28"/>
          <w:szCs w:val="28"/>
        </w:rPr>
        <w:t xml:space="preserve">                   И.А. Крылова</w:t>
      </w:r>
      <w:r w:rsidR="00DA2B45">
        <w:rPr>
          <w:rFonts w:ascii="Times New Roman" w:hAnsi="Times New Roman" w:cs="Times New Roman"/>
          <w:sz w:val="28"/>
          <w:szCs w:val="28"/>
        </w:rPr>
        <w:t xml:space="preserve"> 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 15</w:t>
      </w:r>
      <w:proofErr w:type="gramEnd"/>
      <w:r w:rsidR="007C034B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C034B" w:rsidRPr="005378A4">
        <w:rPr>
          <w:rFonts w:ascii="Times New Roman" w:hAnsi="Times New Roman" w:cs="Times New Roman"/>
          <w:sz w:val="28"/>
          <w:szCs w:val="28"/>
        </w:rPr>
        <w:t>,</w:t>
      </w:r>
      <w:r w:rsidR="007C034B">
        <w:rPr>
          <w:rFonts w:ascii="Times New Roman" w:hAnsi="Times New Roman" w:cs="Times New Roman"/>
          <w:sz w:val="28"/>
          <w:szCs w:val="28"/>
        </w:rPr>
        <w:t xml:space="preserve"> </w:t>
      </w:r>
      <w:r w:rsidR="007C034B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D320C6" w:rsidRPr="005378A4">
        <w:rPr>
          <w:rFonts w:ascii="Times New Roman" w:hAnsi="Times New Roman" w:cs="Times New Roman"/>
          <w:sz w:val="28"/>
          <w:szCs w:val="28"/>
        </w:rPr>
        <w:t>А.С. Пушкина, где дети выразительно читали, рассказывали, читали наизусть стихотворения, инсценировали, было много музыки и разнообразной работы. По этой теме мы подготовили и провели фрагмент пушкинского бала, где до мелочей были продуманы прически, костюмы</w:t>
      </w:r>
      <w:r w:rsidR="00DF5753" w:rsidRPr="005378A4">
        <w:rPr>
          <w:rFonts w:ascii="Times New Roman" w:hAnsi="Times New Roman" w:cs="Times New Roman"/>
          <w:sz w:val="28"/>
          <w:szCs w:val="28"/>
        </w:rPr>
        <w:t xml:space="preserve"> и манеры каждого героя.</w:t>
      </w:r>
      <w:r w:rsidR="008E1F10" w:rsidRPr="005378A4">
        <w:rPr>
          <w:rFonts w:ascii="Times New Roman" w:hAnsi="Times New Roman" w:cs="Times New Roman"/>
          <w:sz w:val="28"/>
          <w:szCs w:val="28"/>
        </w:rPr>
        <w:br/>
      </w:r>
      <w:r w:rsidR="00AA3F3A">
        <w:rPr>
          <w:rFonts w:ascii="Times New Roman" w:hAnsi="Times New Roman" w:cs="Times New Roman"/>
          <w:sz w:val="28"/>
          <w:szCs w:val="28"/>
        </w:rPr>
        <w:tab/>
        <w:t>П</w:t>
      </w:r>
      <w:r w:rsidR="00DF5753" w:rsidRPr="005378A4">
        <w:rPr>
          <w:rFonts w:ascii="Times New Roman" w:hAnsi="Times New Roman" w:cs="Times New Roman"/>
          <w:sz w:val="28"/>
          <w:szCs w:val="28"/>
        </w:rPr>
        <w:t xml:space="preserve">еред чтением, </w:t>
      </w:r>
      <w:r w:rsidR="00AA3F3A">
        <w:rPr>
          <w:rFonts w:ascii="Times New Roman" w:hAnsi="Times New Roman" w:cs="Times New Roman"/>
          <w:sz w:val="28"/>
          <w:szCs w:val="28"/>
        </w:rPr>
        <w:t xml:space="preserve">особенно в </w:t>
      </w:r>
      <w:r w:rsidR="00AA3F3A" w:rsidRPr="005378A4">
        <w:rPr>
          <w:rFonts w:ascii="Times New Roman" w:hAnsi="Times New Roman" w:cs="Times New Roman"/>
          <w:sz w:val="28"/>
          <w:szCs w:val="28"/>
        </w:rPr>
        <w:t>начальных классах</w:t>
      </w:r>
      <w:r w:rsidR="00AA3F3A">
        <w:rPr>
          <w:rFonts w:ascii="Times New Roman" w:hAnsi="Times New Roman" w:cs="Times New Roman"/>
          <w:sz w:val="28"/>
          <w:szCs w:val="28"/>
        </w:rPr>
        <w:t xml:space="preserve">, </w:t>
      </w:r>
      <w:r w:rsidR="00715E5F" w:rsidRPr="005378A4">
        <w:rPr>
          <w:rFonts w:ascii="Times New Roman" w:hAnsi="Times New Roman" w:cs="Times New Roman"/>
          <w:sz w:val="28"/>
          <w:szCs w:val="28"/>
        </w:rPr>
        <w:t xml:space="preserve">большое внимание уделяется </w:t>
      </w:r>
      <w:r w:rsidR="00715E5F" w:rsidRPr="00413533">
        <w:rPr>
          <w:rFonts w:ascii="Times New Roman" w:hAnsi="Times New Roman" w:cs="Times New Roman"/>
          <w:b/>
          <w:i/>
          <w:sz w:val="28"/>
          <w:szCs w:val="28"/>
        </w:rPr>
        <w:t>подго</w:t>
      </w:r>
      <w:r w:rsidR="00C64673" w:rsidRPr="00413533">
        <w:rPr>
          <w:rFonts w:ascii="Times New Roman" w:hAnsi="Times New Roman" w:cs="Times New Roman"/>
          <w:b/>
          <w:i/>
          <w:sz w:val="28"/>
          <w:szCs w:val="28"/>
        </w:rPr>
        <w:t>товке</w:t>
      </w:r>
      <w:r w:rsidR="00DF5753" w:rsidRPr="00413533">
        <w:rPr>
          <w:rFonts w:ascii="Times New Roman" w:hAnsi="Times New Roman" w:cs="Times New Roman"/>
          <w:b/>
          <w:i/>
          <w:sz w:val="28"/>
          <w:szCs w:val="28"/>
        </w:rPr>
        <w:t xml:space="preserve"> речевого аппарата</w:t>
      </w:r>
      <w:r w:rsidR="00715E5F" w:rsidRPr="005378A4">
        <w:rPr>
          <w:rFonts w:ascii="Times New Roman" w:hAnsi="Times New Roman" w:cs="Times New Roman"/>
          <w:sz w:val="28"/>
          <w:szCs w:val="28"/>
        </w:rPr>
        <w:t>.</w:t>
      </w:r>
      <w:r w:rsidR="00DA2B45" w:rsidRPr="00DA2B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2B45" w:rsidRPr="007A3121">
        <w:rPr>
          <w:rFonts w:ascii="Times New Roman" w:hAnsi="Times New Roman" w:cs="Times New Roman"/>
          <w:b/>
          <w:i/>
          <w:sz w:val="28"/>
          <w:szCs w:val="28"/>
        </w:rPr>
        <w:t>(Слайд 1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6</w:t>
      </w:r>
      <w:proofErr w:type="gramStart"/>
      <w:r w:rsidR="00DA2B45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A2B45">
        <w:rPr>
          <w:rFonts w:ascii="Times New Roman" w:hAnsi="Times New Roman" w:cs="Times New Roman"/>
          <w:sz w:val="28"/>
          <w:szCs w:val="28"/>
        </w:rPr>
        <w:t xml:space="preserve"> </w:t>
      </w:r>
      <w:r w:rsidR="00DA2B45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471A9F" w:rsidRPr="005378A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471A9F" w:rsidRPr="005378A4">
        <w:rPr>
          <w:rFonts w:ascii="Times New Roman" w:hAnsi="Times New Roman" w:cs="Times New Roman"/>
          <w:sz w:val="28"/>
          <w:szCs w:val="28"/>
        </w:rPr>
        <w:t xml:space="preserve"> дыхательные гимнастики, упражнения на правильное произнесение звуков</w:t>
      </w:r>
      <w:r w:rsidR="009C59E9" w:rsidRPr="005378A4">
        <w:rPr>
          <w:rFonts w:ascii="Times New Roman" w:hAnsi="Times New Roman" w:cs="Times New Roman"/>
          <w:sz w:val="28"/>
          <w:szCs w:val="28"/>
        </w:rPr>
        <w:t>, на отработку дикции, на развитие голосового аппарата (произносим громко, тихо, шепотом), темпа речи (произносим быстро, умеренно, медленно)</w:t>
      </w:r>
      <w:r w:rsidR="007C034B" w:rsidRPr="007C0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034B" w:rsidRPr="007A3121">
        <w:rPr>
          <w:rFonts w:ascii="Times New Roman" w:hAnsi="Times New Roman" w:cs="Times New Roman"/>
          <w:b/>
          <w:i/>
          <w:sz w:val="28"/>
          <w:szCs w:val="28"/>
        </w:rPr>
        <w:t>(Слайд 1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7C034B">
        <w:rPr>
          <w:rFonts w:ascii="Times New Roman" w:hAnsi="Times New Roman" w:cs="Times New Roman"/>
          <w:b/>
          <w:i/>
          <w:sz w:val="28"/>
          <w:szCs w:val="28"/>
        </w:rPr>
        <w:t xml:space="preserve"> видео "Свечка"</w:t>
      </w:r>
      <w:r w:rsidR="007C034B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, (Слайд 18</w:t>
      </w:r>
      <w:r w:rsidR="007C034B">
        <w:rPr>
          <w:rFonts w:ascii="Times New Roman" w:hAnsi="Times New Roman" w:cs="Times New Roman"/>
          <w:b/>
          <w:i/>
          <w:sz w:val="28"/>
          <w:szCs w:val="28"/>
        </w:rPr>
        <w:t xml:space="preserve"> видео "Собачка")</w:t>
      </w:r>
      <w:r w:rsidR="007C034B">
        <w:rPr>
          <w:rFonts w:ascii="Times New Roman" w:hAnsi="Times New Roman" w:cs="Times New Roman"/>
          <w:sz w:val="28"/>
          <w:szCs w:val="28"/>
        </w:rPr>
        <w:t xml:space="preserve">, </w:t>
      </w:r>
      <w:r w:rsidR="009C59E9" w:rsidRPr="005378A4">
        <w:rPr>
          <w:rFonts w:ascii="Times New Roman" w:hAnsi="Times New Roman" w:cs="Times New Roman"/>
          <w:sz w:val="28"/>
          <w:szCs w:val="28"/>
        </w:rPr>
        <w:t>чтение слоговых таблиц</w:t>
      </w:r>
      <w:r w:rsidR="000E7EF0" w:rsidRPr="005378A4">
        <w:rPr>
          <w:rFonts w:ascii="Times New Roman" w:hAnsi="Times New Roman" w:cs="Times New Roman"/>
          <w:sz w:val="28"/>
          <w:szCs w:val="28"/>
        </w:rPr>
        <w:t>. Эту работу мы можем разнообразить играми на звукоподражание, типа: «На птичьем дворе», «Курочка с цыплятами», скороговорками (проговаривая каждую скороговорку беззвучно, но артикулируя, затем переходить на шепот и лишь потом – вслух, сначала в ме</w:t>
      </w:r>
      <w:r w:rsidR="00026F33" w:rsidRPr="005378A4">
        <w:rPr>
          <w:rFonts w:ascii="Times New Roman" w:hAnsi="Times New Roman" w:cs="Times New Roman"/>
          <w:sz w:val="28"/>
          <w:szCs w:val="28"/>
        </w:rPr>
        <w:t>дленном темпе, потом в быстром), перед чтением произведения, дети прочитывают трудные слова для самостоятельного чтения по слогам, разбирается каждое непонятное слово по усмотрению педагога, а затем находят их в тексте.</w:t>
      </w:r>
      <w:r w:rsidR="00B16C97" w:rsidRPr="005378A4">
        <w:rPr>
          <w:rFonts w:ascii="Times New Roman" w:hAnsi="Times New Roman" w:cs="Times New Roman"/>
          <w:sz w:val="28"/>
          <w:szCs w:val="28"/>
        </w:rPr>
        <w:br/>
        <w:t>Вся эта подготовительна</w:t>
      </w:r>
      <w:r w:rsidR="00C64673" w:rsidRPr="005378A4">
        <w:rPr>
          <w:rFonts w:ascii="Times New Roman" w:hAnsi="Times New Roman" w:cs="Times New Roman"/>
          <w:sz w:val="28"/>
          <w:szCs w:val="28"/>
        </w:rPr>
        <w:t xml:space="preserve">я работа, в начальных классах  </w:t>
      </w:r>
      <w:r w:rsidR="00B16C97" w:rsidRPr="005378A4">
        <w:rPr>
          <w:rFonts w:ascii="Times New Roman" w:hAnsi="Times New Roman" w:cs="Times New Roman"/>
          <w:sz w:val="28"/>
          <w:szCs w:val="28"/>
        </w:rPr>
        <w:t>проводится</w:t>
      </w:r>
      <w:r w:rsidR="00C64673" w:rsidRPr="005378A4">
        <w:rPr>
          <w:rFonts w:ascii="Times New Roman" w:hAnsi="Times New Roman" w:cs="Times New Roman"/>
          <w:sz w:val="28"/>
          <w:szCs w:val="28"/>
        </w:rPr>
        <w:t xml:space="preserve"> под руководством педагога </w:t>
      </w:r>
      <w:r w:rsidR="00B16C97" w:rsidRPr="005378A4">
        <w:rPr>
          <w:rFonts w:ascii="Times New Roman" w:hAnsi="Times New Roman" w:cs="Times New Roman"/>
          <w:sz w:val="28"/>
          <w:szCs w:val="28"/>
        </w:rPr>
        <w:t xml:space="preserve"> в игровой форме с элементами </w:t>
      </w:r>
      <w:proofErr w:type="spellStart"/>
      <w:r w:rsidR="00B16C97" w:rsidRPr="005378A4">
        <w:rPr>
          <w:rFonts w:ascii="Times New Roman" w:hAnsi="Times New Roman" w:cs="Times New Roman"/>
          <w:sz w:val="28"/>
          <w:szCs w:val="28"/>
        </w:rPr>
        <w:t>сюрпризности</w:t>
      </w:r>
      <w:proofErr w:type="spellEnd"/>
      <w:r w:rsidR="00B16C97" w:rsidRPr="005378A4">
        <w:rPr>
          <w:rFonts w:ascii="Times New Roman" w:hAnsi="Times New Roman" w:cs="Times New Roman"/>
          <w:sz w:val="28"/>
          <w:szCs w:val="28"/>
        </w:rPr>
        <w:t xml:space="preserve"> и </w:t>
      </w:r>
      <w:r w:rsidR="00B16C97" w:rsidRPr="005378A4">
        <w:rPr>
          <w:rFonts w:ascii="Times New Roman" w:hAnsi="Times New Roman" w:cs="Times New Roman"/>
          <w:sz w:val="28"/>
          <w:szCs w:val="28"/>
        </w:rPr>
        <w:lastRenderedPageBreak/>
        <w:t>соревнования</w:t>
      </w:r>
      <w:r w:rsidR="00F90FB6" w:rsidRPr="005378A4">
        <w:rPr>
          <w:rFonts w:ascii="Times New Roman" w:hAnsi="Times New Roman" w:cs="Times New Roman"/>
          <w:sz w:val="28"/>
          <w:szCs w:val="28"/>
        </w:rPr>
        <w:t>, наглядности</w:t>
      </w:r>
      <w:r w:rsidR="00B16C97" w:rsidRPr="005378A4">
        <w:rPr>
          <w:rFonts w:ascii="Times New Roman" w:hAnsi="Times New Roman" w:cs="Times New Roman"/>
          <w:sz w:val="28"/>
          <w:szCs w:val="28"/>
        </w:rPr>
        <w:t xml:space="preserve"> и коррекционных приемов, таких как:</w:t>
      </w:r>
      <w:r w:rsidR="00B16C97" w:rsidRPr="005378A4">
        <w:rPr>
          <w:rFonts w:ascii="Times New Roman" w:hAnsi="Times New Roman" w:cs="Times New Roman"/>
          <w:sz w:val="28"/>
          <w:szCs w:val="28"/>
        </w:rPr>
        <w:br/>
        <w:t>- многократное повторение,</w:t>
      </w:r>
      <w:r w:rsidR="00B16C97" w:rsidRPr="005378A4">
        <w:rPr>
          <w:rFonts w:ascii="Times New Roman" w:hAnsi="Times New Roman" w:cs="Times New Roman"/>
          <w:sz w:val="28"/>
          <w:szCs w:val="28"/>
        </w:rPr>
        <w:br/>
        <w:t xml:space="preserve">- наблюдение, </w:t>
      </w:r>
      <w:r w:rsidR="00B16C97" w:rsidRPr="005378A4">
        <w:rPr>
          <w:rFonts w:ascii="Times New Roman" w:hAnsi="Times New Roman" w:cs="Times New Roman"/>
          <w:sz w:val="28"/>
          <w:szCs w:val="28"/>
        </w:rPr>
        <w:br/>
        <w:t xml:space="preserve">- практические действия, </w:t>
      </w:r>
      <w:r w:rsidR="00B16C97" w:rsidRPr="005378A4">
        <w:rPr>
          <w:rFonts w:ascii="Times New Roman" w:hAnsi="Times New Roman" w:cs="Times New Roman"/>
          <w:sz w:val="28"/>
          <w:szCs w:val="28"/>
        </w:rPr>
        <w:br/>
        <w:t>- повторение за учителем,</w:t>
      </w:r>
      <w:r w:rsidR="00B16C97" w:rsidRPr="005378A4">
        <w:rPr>
          <w:rFonts w:ascii="Times New Roman" w:hAnsi="Times New Roman" w:cs="Times New Roman"/>
          <w:sz w:val="28"/>
          <w:szCs w:val="28"/>
        </w:rPr>
        <w:br/>
        <w:t>- смена видов деятельности,</w:t>
      </w:r>
      <w:r w:rsidR="00B16C97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4022C0" w:rsidRPr="005378A4">
        <w:rPr>
          <w:rFonts w:ascii="Times New Roman" w:hAnsi="Times New Roman" w:cs="Times New Roman"/>
          <w:sz w:val="28"/>
          <w:szCs w:val="28"/>
        </w:rPr>
        <w:t>создание ситуации успеха, поощрение.</w:t>
      </w:r>
      <w:r w:rsidR="007C034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124A7" w:rsidRDefault="00045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2B45" w:rsidRPr="007A3121">
        <w:rPr>
          <w:rFonts w:ascii="Times New Roman" w:hAnsi="Times New Roman" w:cs="Times New Roman"/>
          <w:b/>
          <w:i/>
          <w:sz w:val="28"/>
          <w:szCs w:val="28"/>
        </w:rPr>
        <w:t>(Слайд 1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A2B45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A2B45">
        <w:rPr>
          <w:rFonts w:ascii="Times New Roman" w:hAnsi="Times New Roman" w:cs="Times New Roman"/>
          <w:sz w:val="28"/>
          <w:szCs w:val="28"/>
        </w:rPr>
        <w:t xml:space="preserve"> </w:t>
      </w:r>
      <w:r w:rsidR="00F90FB6" w:rsidRPr="005378A4">
        <w:rPr>
          <w:rFonts w:ascii="Times New Roman" w:hAnsi="Times New Roman" w:cs="Times New Roman"/>
          <w:sz w:val="28"/>
          <w:szCs w:val="28"/>
        </w:rPr>
        <w:t>В старших классах подготовительный этап сокращается во времени,</w:t>
      </w:r>
      <w:r w:rsidR="00FF6933" w:rsidRPr="005378A4">
        <w:rPr>
          <w:rFonts w:ascii="Times New Roman" w:hAnsi="Times New Roman" w:cs="Times New Roman"/>
          <w:sz w:val="28"/>
          <w:szCs w:val="28"/>
        </w:rPr>
        <w:t xml:space="preserve"> сокращается наглядность, </w:t>
      </w:r>
      <w:proofErr w:type="spellStart"/>
      <w:r w:rsidR="00FF6933" w:rsidRPr="005378A4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="00FF6933" w:rsidRPr="005378A4">
        <w:rPr>
          <w:rFonts w:ascii="Times New Roman" w:hAnsi="Times New Roman" w:cs="Times New Roman"/>
          <w:sz w:val="28"/>
          <w:szCs w:val="28"/>
        </w:rPr>
        <w:t>, больше времени уделяется самостоятельному чтению книг,</w:t>
      </w:r>
      <w:r w:rsidR="00F90FB6" w:rsidRPr="005378A4">
        <w:rPr>
          <w:rFonts w:ascii="Times New Roman" w:hAnsi="Times New Roman" w:cs="Times New Roman"/>
          <w:sz w:val="28"/>
          <w:szCs w:val="28"/>
        </w:rPr>
        <w:t xml:space="preserve"> многие виды работы ребята выполняют самостоятельно, например – словарная работа, я предлагаю ребятам, во время самостоятельного чтения</w:t>
      </w:r>
      <w:r w:rsidR="005B6B81" w:rsidRPr="005378A4">
        <w:rPr>
          <w:rFonts w:ascii="Times New Roman" w:hAnsi="Times New Roman" w:cs="Times New Roman"/>
          <w:sz w:val="28"/>
          <w:szCs w:val="28"/>
        </w:rPr>
        <w:t>,</w:t>
      </w:r>
      <w:r w:rsidR="00DF2888" w:rsidRPr="005378A4">
        <w:rPr>
          <w:rFonts w:ascii="Times New Roman" w:hAnsi="Times New Roman" w:cs="Times New Roman"/>
          <w:sz w:val="28"/>
          <w:szCs w:val="28"/>
        </w:rPr>
        <w:t>карандашом подчеркивать все непонятные слова, и пос</w:t>
      </w:r>
      <w:r w:rsidR="001D2962" w:rsidRPr="005378A4">
        <w:rPr>
          <w:rFonts w:ascii="Times New Roman" w:hAnsi="Times New Roman" w:cs="Times New Roman"/>
          <w:sz w:val="28"/>
          <w:szCs w:val="28"/>
        </w:rPr>
        <w:t>ле чтения мы возвращаемся к ним, при необходимости используя толковые словари.</w:t>
      </w:r>
      <w:r w:rsidR="004022C0" w:rsidRPr="005378A4">
        <w:rPr>
          <w:rFonts w:ascii="Times New Roman" w:hAnsi="Times New Roman" w:cs="Times New Roman"/>
          <w:sz w:val="28"/>
          <w:szCs w:val="28"/>
        </w:rPr>
        <w:br/>
        <w:t>Работая над текстом на занятии можно использовать такие упражнения:</w:t>
      </w:r>
      <w:r w:rsidR="004022C0" w:rsidRPr="005378A4">
        <w:rPr>
          <w:rFonts w:ascii="Times New Roman" w:hAnsi="Times New Roman" w:cs="Times New Roman"/>
          <w:sz w:val="28"/>
          <w:szCs w:val="28"/>
        </w:rPr>
        <w:br/>
        <w:t>чтение «эхо», чтение «канон», чтение «спринт», чтение «разведка», чтение «со счетом слов».</w:t>
      </w:r>
      <w:r w:rsidR="004022C0" w:rsidRPr="005378A4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4022C0" w:rsidRPr="00045496">
        <w:rPr>
          <w:rFonts w:ascii="Times New Roman" w:hAnsi="Times New Roman" w:cs="Times New Roman"/>
          <w:i/>
          <w:sz w:val="28"/>
          <w:szCs w:val="28"/>
        </w:rPr>
        <w:t>Чтение «эхо»:</w:t>
      </w:r>
      <w:r w:rsidR="004022C0" w:rsidRPr="005378A4">
        <w:rPr>
          <w:rFonts w:ascii="Times New Roman" w:hAnsi="Times New Roman" w:cs="Times New Roman"/>
          <w:sz w:val="28"/>
          <w:szCs w:val="28"/>
        </w:rPr>
        <w:t xml:space="preserve"> по одному слову из предложения начинает читать хорошо читающий ученик, а слабо</w:t>
      </w:r>
      <w:r w:rsidR="00921107" w:rsidRPr="005378A4">
        <w:rPr>
          <w:rFonts w:ascii="Times New Roman" w:hAnsi="Times New Roman" w:cs="Times New Roman"/>
          <w:sz w:val="28"/>
          <w:szCs w:val="28"/>
        </w:rPr>
        <w:t xml:space="preserve"> читающий следом это же слово. Цель: сильный чувствует себя ответственным, а слабый более уверен в себе, ведь он уже услышал слово.</w:t>
      </w:r>
      <w:r w:rsidR="00921107" w:rsidRPr="005378A4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921107" w:rsidRPr="00045496">
        <w:rPr>
          <w:rFonts w:ascii="Times New Roman" w:hAnsi="Times New Roman" w:cs="Times New Roman"/>
          <w:i/>
          <w:sz w:val="28"/>
          <w:szCs w:val="28"/>
        </w:rPr>
        <w:t>Чтение «канон»:</w:t>
      </w:r>
      <w:r w:rsidR="00921107" w:rsidRPr="005378A4">
        <w:rPr>
          <w:rFonts w:ascii="Times New Roman" w:hAnsi="Times New Roman" w:cs="Times New Roman"/>
          <w:sz w:val="28"/>
          <w:szCs w:val="28"/>
        </w:rPr>
        <w:t xml:space="preserve"> один ученик начинает читать </w:t>
      </w:r>
      <w:r w:rsidR="00DA2B45" w:rsidRPr="005378A4">
        <w:rPr>
          <w:rFonts w:ascii="Times New Roman" w:hAnsi="Times New Roman" w:cs="Times New Roman"/>
          <w:sz w:val="28"/>
          <w:szCs w:val="28"/>
        </w:rPr>
        <w:t>абзац</w:t>
      </w:r>
      <w:r w:rsidR="00DA2B45">
        <w:rPr>
          <w:rFonts w:ascii="Times New Roman" w:hAnsi="Times New Roman" w:cs="Times New Roman"/>
          <w:sz w:val="28"/>
          <w:szCs w:val="28"/>
        </w:rPr>
        <w:t xml:space="preserve"> </w:t>
      </w:r>
      <w:r w:rsidR="00921107" w:rsidRPr="005378A4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екста, а другой читает этот же а</w:t>
      </w:r>
      <w:r w:rsidR="00921107" w:rsidRPr="005378A4">
        <w:rPr>
          <w:rFonts w:ascii="Times New Roman" w:hAnsi="Times New Roman" w:cs="Times New Roman"/>
          <w:sz w:val="28"/>
          <w:szCs w:val="28"/>
        </w:rPr>
        <w:t>бзац вместе с первым, но опаздывая от него на 3-4 слова.</w:t>
      </w:r>
      <w:r w:rsidR="00921107" w:rsidRPr="005378A4">
        <w:rPr>
          <w:rFonts w:ascii="Times New Roman" w:hAnsi="Times New Roman" w:cs="Times New Roman"/>
          <w:sz w:val="28"/>
          <w:szCs w:val="28"/>
        </w:rPr>
        <w:br/>
        <w:t xml:space="preserve">Цель: держать определенный темп чтения, стараться читать выразительно, без ошибок. </w:t>
      </w:r>
      <w:r w:rsidR="0078597B" w:rsidRPr="005378A4">
        <w:rPr>
          <w:rFonts w:ascii="Times New Roman" w:hAnsi="Times New Roman" w:cs="Times New Roman"/>
          <w:sz w:val="28"/>
          <w:szCs w:val="28"/>
        </w:rPr>
        <w:t>Все дети следят за чтением обоих учеников и оценивают их работу.</w:t>
      </w:r>
      <w:r w:rsidR="0078597B" w:rsidRPr="005378A4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78597B" w:rsidRPr="00045496">
        <w:rPr>
          <w:rFonts w:ascii="Times New Roman" w:hAnsi="Times New Roman" w:cs="Times New Roman"/>
          <w:i/>
          <w:sz w:val="28"/>
          <w:szCs w:val="28"/>
        </w:rPr>
        <w:t>Чтение «спринт»:</w:t>
      </w:r>
      <w:r w:rsidR="0078597B" w:rsidRPr="005378A4">
        <w:rPr>
          <w:rFonts w:ascii="Times New Roman" w:hAnsi="Times New Roman" w:cs="Times New Roman"/>
          <w:sz w:val="28"/>
          <w:szCs w:val="28"/>
        </w:rPr>
        <w:t xml:space="preserve"> небольшие отрывки текста несколько учащихся начинают читать одновременно – на скорость. Кроме быстроты чтения, им надо еще следить за выразительностью, безошибочностью. Еще чтение «спринт» провожу и так: учащиеся на максимальной скорости читают про себя незнакомый текст, плотно сжав зубы и губы, а после прочтения отвечают на сформулированные педагогом</w:t>
      </w:r>
      <w:r w:rsidR="00107372" w:rsidRPr="005378A4">
        <w:rPr>
          <w:rFonts w:ascii="Times New Roman" w:hAnsi="Times New Roman" w:cs="Times New Roman"/>
          <w:sz w:val="28"/>
          <w:szCs w:val="28"/>
        </w:rPr>
        <w:t xml:space="preserve"> перед чтением</w:t>
      </w:r>
      <w:r w:rsidR="0078597B" w:rsidRPr="005378A4">
        <w:rPr>
          <w:rFonts w:ascii="Times New Roman" w:hAnsi="Times New Roman" w:cs="Times New Roman"/>
          <w:sz w:val="28"/>
          <w:szCs w:val="28"/>
        </w:rPr>
        <w:t xml:space="preserve"> вопр</w:t>
      </w:r>
      <w:r w:rsidR="00107372" w:rsidRPr="005378A4">
        <w:rPr>
          <w:rFonts w:ascii="Times New Roman" w:hAnsi="Times New Roman" w:cs="Times New Roman"/>
          <w:sz w:val="28"/>
          <w:szCs w:val="28"/>
        </w:rPr>
        <w:t>осы к тексту. Во время чтения можно поторапливать «Быстрей, быстрей, еще быстрей». Проводить такие упражнения можно перед чтением вслух каждого текста.</w:t>
      </w:r>
      <w:r w:rsidR="00107372" w:rsidRPr="005378A4">
        <w:rPr>
          <w:rFonts w:ascii="Times New Roman" w:hAnsi="Times New Roman" w:cs="Times New Roman"/>
          <w:sz w:val="28"/>
          <w:szCs w:val="28"/>
        </w:rPr>
        <w:br/>
        <w:t>При обучении чтению «спринт» пользуюсь памяткой:</w:t>
      </w:r>
      <w:r w:rsidR="00107372" w:rsidRPr="005378A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ПАМЯТКА</w:t>
      </w:r>
      <w:r w:rsidR="00107372" w:rsidRPr="005378A4">
        <w:rPr>
          <w:rFonts w:ascii="Times New Roman" w:hAnsi="Times New Roman" w:cs="Times New Roman"/>
          <w:sz w:val="28"/>
          <w:szCs w:val="28"/>
        </w:rPr>
        <w:br/>
        <w:t>1. Плотно сожми губы и зубы.</w:t>
      </w:r>
      <w:r w:rsidR="00107372" w:rsidRPr="005378A4">
        <w:rPr>
          <w:rFonts w:ascii="Times New Roman" w:hAnsi="Times New Roman" w:cs="Times New Roman"/>
          <w:sz w:val="28"/>
          <w:szCs w:val="28"/>
        </w:rPr>
        <w:br/>
        <w:t>2. Читай как можно быстрей.</w:t>
      </w:r>
      <w:r w:rsidR="00107372" w:rsidRPr="005378A4">
        <w:rPr>
          <w:rFonts w:ascii="Times New Roman" w:hAnsi="Times New Roman" w:cs="Times New Roman"/>
          <w:sz w:val="28"/>
          <w:szCs w:val="28"/>
        </w:rPr>
        <w:br/>
        <w:t xml:space="preserve">3. </w:t>
      </w:r>
      <w:r>
        <w:rPr>
          <w:rFonts w:ascii="Times New Roman" w:hAnsi="Times New Roman" w:cs="Times New Roman"/>
          <w:sz w:val="28"/>
          <w:szCs w:val="28"/>
        </w:rPr>
        <w:t>Читай только глазами.</w:t>
      </w:r>
      <w:r>
        <w:rPr>
          <w:rFonts w:ascii="Times New Roman" w:hAnsi="Times New Roman" w:cs="Times New Roman"/>
          <w:sz w:val="28"/>
          <w:szCs w:val="28"/>
        </w:rPr>
        <w:br/>
      </w:r>
      <w:r w:rsidR="00B62CCE" w:rsidRPr="005378A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CCE" w:rsidRPr="005378A4">
        <w:rPr>
          <w:rFonts w:ascii="Times New Roman" w:hAnsi="Times New Roman" w:cs="Times New Roman"/>
          <w:sz w:val="28"/>
          <w:szCs w:val="28"/>
        </w:rPr>
        <w:t>Ответь на вопросы к тексту.</w:t>
      </w:r>
      <w:r w:rsidR="00DA2B45" w:rsidRPr="00DA2B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(Слайд 20</w:t>
      </w:r>
      <w:r w:rsidR="009605C1">
        <w:rPr>
          <w:rFonts w:ascii="Times New Roman" w:hAnsi="Times New Roman" w:cs="Times New Roman"/>
          <w:b/>
          <w:i/>
          <w:sz w:val="28"/>
          <w:szCs w:val="28"/>
        </w:rPr>
        <w:t xml:space="preserve"> видео</w:t>
      </w:r>
      <w:r w:rsidR="00DA2B45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62CCE" w:rsidRPr="005378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2CCE" w:rsidRPr="00045496">
        <w:rPr>
          <w:rFonts w:ascii="Times New Roman" w:hAnsi="Times New Roman" w:cs="Times New Roman"/>
          <w:i/>
          <w:sz w:val="28"/>
          <w:szCs w:val="28"/>
        </w:rPr>
        <w:t xml:space="preserve">Чтение </w:t>
      </w:r>
      <w:r w:rsidRPr="00045496">
        <w:rPr>
          <w:rFonts w:ascii="Times New Roman" w:hAnsi="Times New Roman" w:cs="Times New Roman"/>
          <w:i/>
          <w:sz w:val="28"/>
          <w:szCs w:val="28"/>
        </w:rPr>
        <w:t>"</w:t>
      </w:r>
      <w:r w:rsidR="00B62CCE" w:rsidRPr="00045496">
        <w:rPr>
          <w:rFonts w:ascii="Times New Roman" w:hAnsi="Times New Roman" w:cs="Times New Roman"/>
          <w:i/>
          <w:sz w:val="28"/>
          <w:szCs w:val="28"/>
        </w:rPr>
        <w:t>со счетом слов</w:t>
      </w:r>
      <w:r w:rsidRPr="00045496">
        <w:rPr>
          <w:rFonts w:ascii="Times New Roman" w:hAnsi="Times New Roman" w:cs="Times New Roman"/>
          <w:i/>
          <w:sz w:val="28"/>
          <w:szCs w:val="28"/>
        </w:rPr>
        <w:t>"</w:t>
      </w:r>
      <w:r w:rsidR="00B62CCE" w:rsidRPr="005378A4">
        <w:rPr>
          <w:rFonts w:ascii="Times New Roman" w:hAnsi="Times New Roman" w:cs="Times New Roman"/>
          <w:sz w:val="28"/>
          <w:szCs w:val="28"/>
        </w:rPr>
        <w:t xml:space="preserve"> заключается в том, что учащиеся на максимальной скорости, считая про себя слова текста, одновременно должны уяснить и его </w:t>
      </w:r>
      <w:r w:rsidR="00B62CCE" w:rsidRPr="005378A4">
        <w:rPr>
          <w:rFonts w:ascii="Times New Roman" w:hAnsi="Times New Roman" w:cs="Times New Roman"/>
          <w:sz w:val="28"/>
          <w:szCs w:val="28"/>
        </w:rPr>
        <w:lastRenderedPageBreak/>
        <w:t>содержание, а после окончания подсчета числа слов назвать это число и ответить на вопросы к тексту, поставленные перед чтением.</w:t>
      </w:r>
      <w:r w:rsidR="00B62CCE" w:rsidRPr="005378A4">
        <w:rPr>
          <w:rFonts w:ascii="Times New Roman" w:hAnsi="Times New Roman" w:cs="Times New Roman"/>
          <w:sz w:val="28"/>
          <w:szCs w:val="28"/>
        </w:rPr>
        <w:br/>
        <w:t>Цель: загрузить уши учащихся посторонней работой – счетом слов.</w:t>
      </w:r>
      <w:r w:rsidR="00B62CCE" w:rsidRPr="005378A4">
        <w:rPr>
          <w:rFonts w:ascii="Times New Roman" w:hAnsi="Times New Roman" w:cs="Times New Roman"/>
          <w:sz w:val="28"/>
          <w:szCs w:val="28"/>
        </w:rPr>
        <w:br/>
        <w:t>В этом случае дети лишены возможности произносить текст про себя. Они приучаются читать только глазами. Пользуясь при этом памяткой.</w:t>
      </w:r>
      <w:r w:rsidR="00B62CCE" w:rsidRPr="005378A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ПАМЯТКА</w:t>
      </w:r>
      <w:r w:rsidR="00B62CCE" w:rsidRPr="005378A4">
        <w:rPr>
          <w:rFonts w:ascii="Times New Roman" w:hAnsi="Times New Roman" w:cs="Times New Roman"/>
          <w:sz w:val="28"/>
          <w:szCs w:val="28"/>
        </w:rPr>
        <w:br/>
        <w:t>1. Плотно сожми губы и зубы.</w:t>
      </w:r>
      <w:r w:rsidR="00B62CCE" w:rsidRPr="005378A4">
        <w:rPr>
          <w:rFonts w:ascii="Times New Roman" w:hAnsi="Times New Roman" w:cs="Times New Roman"/>
          <w:sz w:val="28"/>
          <w:szCs w:val="28"/>
        </w:rPr>
        <w:br/>
        <w:t>2. Читай только глазами.</w:t>
      </w:r>
      <w:r w:rsidR="004507BB" w:rsidRPr="005378A4">
        <w:rPr>
          <w:rFonts w:ascii="Times New Roman" w:hAnsi="Times New Roman" w:cs="Times New Roman"/>
          <w:sz w:val="28"/>
          <w:szCs w:val="28"/>
        </w:rPr>
        <w:br/>
        <w:t>3. Читай как можно быстрей, считая про себя слова текста.</w:t>
      </w:r>
      <w:r w:rsidR="004507BB" w:rsidRPr="005378A4">
        <w:rPr>
          <w:rFonts w:ascii="Times New Roman" w:hAnsi="Times New Roman" w:cs="Times New Roman"/>
          <w:sz w:val="28"/>
          <w:szCs w:val="28"/>
        </w:rPr>
        <w:br/>
        <w:t>4. Ответь на вопросы к тексту.</w:t>
      </w:r>
      <w:r w:rsidR="004507BB" w:rsidRPr="005378A4">
        <w:rPr>
          <w:rFonts w:ascii="Times New Roman" w:hAnsi="Times New Roman" w:cs="Times New Roman"/>
          <w:sz w:val="28"/>
          <w:szCs w:val="28"/>
        </w:rPr>
        <w:br/>
        <w:t xml:space="preserve">И первый вопрос к учащимся – о числе слов в тексте. </w:t>
      </w:r>
      <w:r w:rsidR="004507BB" w:rsidRPr="005378A4">
        <w:rPr>
          <w:rFonts w:ascii="Times New Roman" w:hAnsi="Times New Roman" w:cs="Times New Roman"/>
          <w:sz w:val="28"/>
          <w:szCs w:val="28"/>
        </w:rPr>
        <w:br/>
        <w:t>Ответ можно считать отличным, если расхождение между названным числом и действительным не превышает 2%, хорошим – 5-10% при условии, что дети ответили на вопросы к тексту.</w:t>
      </w:r>
      <w:r w:rsidR="00F80998" w:rsidRPr="005378A4">
        <w:rPr>
          <w:rFonts w:ascii="Times New Roman" w:hAnsi="Times New Roman" w:cs="Times New Roman"/>
          <w:sz w:val="28"/>
          <w:szCs w:val="28"/>
        </w:rPr>
        <w:br/>
        <w:t xml:space="preserve">            В целях обучения детей вертикальному чтению можно использовать </w:t>
      </w:r>
      <w:r w:rsidR="00F80998" w:rsidRPr="00045496">
        <w:rPr>
          <w:rFonts w:ascii="Times New Roman" w:hAnsi="Times New Roman" w:cs="Times New Roman"/>
          <w:i/>
          <w:sz w:val="28"/>
          <w:szCs w:val="28"/>
        </w:rPr>
        <w:t>упражнение «разведка».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998" w:rsidRPr="005378A4">
        <w:rPr>
          <w:rFonts w:ascii="Times New Roman" w:hAnsi="Times New Roman" w:cs="Times New Roman"/>
          <w:sz w:val="28"/>
          <w:szCs w:val="28"/>
        </w:rPr>
        <w:t>Оно заключается в том, что дети на максимальной для них скорости просматривают текст и находят ответы на вопросы, поставленные педагогом перед чтением. Таким образом, учащиеся учатся не только вертикальному чтению, но и умению ориентироваться в тексте, находить главное.</w:t>
      </w:r>
      <w:r w:rsidR="00F80998" w:rsidRPr="005378A4">
        <w:rPr>
          <w:rFonts w:ascii="Times New Roman" w:hAnsi="Times New Roman" w:cs="Times New Roman"/>
          <w:sz w:val="28"/>
          <w:szCs w:val="28"/>
        </w:rPr>
        <w:br/>
        <w:t xml:space="preserve">              Все эти упражнения проводятся с привлечением незнакомого текста, затем текст прочитывается вслух и идет обычная</w:t>
      </w:r>
      <w:r w:rsidR="00CE0264" w:rsidRPr="005378A4">
        <w:rPr>
          <w:rFonts w:ascii="Times New Roman" w:hAnsi="Times New Roman" w:cs="Times New Roman"/>
          <w:sz w:val="28"/>
          <w:szCs w:val="28"/>
        </w:rPr>
        <w:t xml:space="preserve"> работа над выразительностью, пересказом и т.д.</w:t>
      </w:r>
      <w:r w:rsidR="00CE0264" w:rsidRPr="005378A4">
        <w:rPr>
          <w:rFonts w:ascii="Times New Roman" w:hAnsi="Times New Roman" w:cs="Times New Roman"/>
          <w:sz w:val="28"/>
          <w:szCs w:val="28"/>
        </w:rPr>
        <w:br/>
        <w:t xml:space="preserve">            Совершенствованию техники чтения помогает</w:t>
      </w:r>
      <w:r w:rsidR="00D00A7B" w:rsidRPr="005378A4">
        <w:rPr>
          <w:rFonts w:ascii="Times New Roman" w:hAnsi="Times New Roman" w:cs="Times New Roman"/>
          <w:sz w:val="28"/>
          <w:szCs w:val="28"/>
        </w:rPr>
        <w:t xml:space="preserve"> мне</w:t>
      </w:r>
      <w:r w:rsidR="00FF6933" w:rsidRPr="005378A4">
        <w:rPr>
          <w:rFonts w:ascii="Times New Roman" w:hAnsi="Times New Roman" w:cs="Times New Roman"/>
          <w:sz w:val="28"/>
          <w:szCs w:val="28"/>
        </w:rPr>
        <w:t xml:space="preserve"> и</w:t>
      </w:r>
      <w:r w:rsidR="00CE0264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CE0264" w:rsidRPr="00045496">
        <w:rPr>
          <w:rFonts w:ascii="Times New Roman" w:hAnsi="Times New Roman" w:cs="Times New Roman"/>
          <w:b/>
          <w:i/>
          <w:sz w:val="28"/>
          <w:szCs w:val="28"/>
        </w:rPr>
        <w:t xml:space="preserve">методика авторов </w:t>
      </w:r>
      <w:r w:rsidRPr="0004549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E0264" w:rsidRPr="00045496">
        <w:rPr>
          <w:rFonts w:ascii="Times New Roman" w:hAnsi="Times New Roman" w:cs="Times New Roman"/>
          <w:b/>
          <w:i/>
          <w:sz w:val="28"/>
          <w:szCs w:val="28"/>
        </w:rPr>
        <w:t>И.Т. Фед</w:t>
      </w:r>
      <w:r w:rsidR="001E3713" w:rsidRPr="00045496">
        <w:rPr>
          <w:rFonts w:ascii="Times New Roman" w:hAnsi="Times New Roman" w:cs="Times New Roman"/>
          <w:b/>
          <w:i/>
          <w:sz w:val="28"/>
          <w:szCs w:val="28"/>
        </w:rPr>
        <w:t>оренко и В.Н. Зайцева.</w:t>
      </w:r>
      <w:r w:rsidR="001E3713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(Слайд 21</w:t>
      </w:r>
      <w:r w:rsidR="00DA2B45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605C1">
        <w:rPr>
          <w:rFonts w:ascii="Times New Roman" w:hAnsi="Times New Roman" w:cs="Times New Roman"/>
          <w:sz w:val="28"/>
          <w:szCs w:val="28"/>
        </w:rPr>
        <w:t xml:space="preserve"> </w:t>
      </w:r>
      <w:r w:rsidR="00DA2B45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1E3713" w:rsidRPr="005378A4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="00D00A7B" w:rsidRPr="005378A4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="00582C09" w:rsidRPr="005378A4">
        <w:rPr>
          <w:rFonts w:ascii="Times New Roman" w:hAnsi="Times New Roman" w:cs="Times New Roman"/>
          <w:sz w:val="28"/>
          <w:szCs w:val="28"/>
        </w:rPr>
        <w:t xml:space="preserve">следующие приемы и методы: </w:t>
      </w:r>
      <w:r w:rsidR="00661C83" w:rsidRPr="005378A4">
        <w:rPr>
          <w:rFonts w:ascii="Times New Roman" w:hAnsi="Times New Roman" w:cs="Times New Roman"/>
          <w:sz w:val="28"/>
          <w:szCs w:val="28"/>
        </w:rPr>
        <w:t>(средние и старшие классы)</w:t>
      </w:r>
      <w:r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Pr="00045496">
        <w:rPr>
          <w:rFonts w:ascii="Times New Roman" w:hAnsi="Times New Roman" w:cs="Times New Roman"/>
          <w:i/>
          <w:sz w:val="28"/>
          <w:szCs w:val="28"/>
        </w:rPr>
        <w:t>чтение за диктором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="00582C09" w:rsidRPr="005378A4">
        <w:rPr>
          <w:rFonts w:ascii="Times New Roman" w:hAnsi="Times New Roman" w:cs="Times New Roman"/>
          <w:sz w:val="28"/>
          <w:szCs w:val="28"/>
        </w:rPr>
        <w:t xml:space="preserve">2. </w:t>
      </w:r>
      <w:r w:rsidR="00582C09" w:rsidRPr="00045496">
        <w:rPr>
          <w:rFonts w:ascii="Times New Roman" w:hAnsi="Times New Roman" w:cs="Times New Roman"/>
          <w:i/>
          <w:sz w:val="28"/>
          <w:szCs w:val="28"/>
        </w:rPr>
        <w:t>чтение в парах</w:t>
      </w:r>
      <w:r w:rsidR="00582C09" w:rsidRPr="005378A4">
        <w:rPr>
          <w:rFonts w:ascii="Times New Roman" w:hAnsi="Times New Roman" w:cs="Times New Roman"/>
          <w:sz w:val="28"/>
          <w:szCs w:val="28"/>
        </w:rPr>
        <w:t>,</w:t>
      </w:r>
      <w:r w:rsidR="00220224" w:rsidRPr="005378A4">
        <w:rPr>
          <w:rFonts w:ascii="Times New Roman" w:hAnsi="Times New Roman" w:cs="Times New Roman"/>
          <w:sz w:val="28"/>
          <w:szCs w:val="28"/>
        </w:rPr>
        <w:t xml:space="preserve"> практикую объединение детей в </w:t>
      </w:r>
      <w:r w:rsidR="002854ED" w:rsidRPr="005378A4">
        <w:rPr>
          <w:rFonts w:ascii="Times New Roman" w:hAnsi="Times New Roman" w:cs="Times New Roman"/>
          <w:sz w:val="28"/>
          <w:szCs w:val="28"/>
        </w:rPr>
        <w:t>долговременные</w:t>
      </w:r>
      <w:r w:rsidR="00220224" w:rsidRPr="005378A4">
        <w:rPr>
          <w:rFonts w:ascii="Times New Roman" w:hAnsi="Times New Roman" w:cs="Times New Roman"/>
          <w:sz w:val="28"/>
          <w:szCs w:val="28"/>
        </w:rPr>
        <w:t xml:space="preserve"> пары</w:t>
      </w:r>
      <w:r w:rsidR="00582C09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2854ED" w:rsidRPr="005378A4">
        <w:rPr>
          <w:rFonts w:ascii="Times New Roman" w:hAnsi="Times New Roman" w:cs="Times New Roman"/>
          <w:sz w:val="28"/>
          <w:szCs w:val="28"/>
        </w:rPr>
        <w:t xml:space="preserve">с учетом читательских способностей, с целью соревнования; </w:t>
      </w:r>
      <w:r>
        <w:rPr>
          <w:rFonts w:ascii="Times New Roman" w:hAnsi="Times New Roman" w:cs="Times New Roman"/>
          <w:sz w:val="28"/>
          <w:szCs w:val="28"/>
        </w:rPr>
        <w:t>групповое чтение;</w:t>
      </w:r>
      <w:r>
        <w:rPr>
          <w:rFonts w:ascii="Times New Roman" w:hAnsi="Times New Roman" w:cs="Times New Roman"/>
          <w:sz w:val="28"/>
          <w:szCs w:val="28"/>
        </w:rPr>
        <w:br/>
      </w:r>
      <w:r w:rsidR="00582C09" w:rsidRPr="005378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5496">
        <w:rPr>
          <w:rFonts w:ascii="Times New Roman" w:hAnsi="Times New Roman" w:cs="Times New Roman"/>
          <w:i/>
          <w:sz w:val="28"/>
          <w:szCs w:val="28"/>
        </w:rPr>
        <w:t>чтение с убыстрением темпа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="00582C09" w:rsidRPr="005378A4">
        <w:rPr>
          <w:rFonts w:ascii="Times New Roman" w:hAnsi="Times New Roman" w:cs="Times New Roman"/>
          <w:sz w:val="28"/>
          <w:szCs w:val="28"/>
        </w:rPr>
        <w:t xml:space="preserve">4. жужжащее </w:t>
      </w:r>
      <w:r w:rsidR="00582C09" w:rsidRPr="00045496">
        <w:rPr>
          <w:rFonts w:ascii="Times New Roman" w:hAnsi="Times New Roman" w:cs="Times New Roman"/>
          <w:i/>
          <w:sz w:val="28"/>
          <w:szCs w:val="28"/>
        </w:rPr>
        <w:t>чте</w:t>
      </w:r>
      <w:r w:rsidRPr="00045496">
        <w:rPr>
          <w:rFonts w:ascii="Times New Roman" w:hAnsi="Times New Roman" w:cs="Times New Roman"/>
          <w:i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="00D00A7B" w:rsidRPr="005378A4">
        <w:rPr>
          <w:rFonts w:ascii="Times New Roman" w:hAnsi="Times New Roman" w:cs="Times New Roman"/>
          <w:sz w:val="28"/>
          <w:szCs w:val="28"/>
        </w:rPr>
        <w:t xml:space="preserve">5. ежедневные, </w:t>
      </w:r>
      <w:r>
        <w:rPr>
          <w:rFonts w:ascii="Times New Roman" w:hAnsi="Times New Roman" w:cs="Times New Roman"/>
          <w:sz w:val="28"/>
          <w:szCs w:val="28"/>
        </w:rPr>
        <w:t xml:space="preserve"> пятиминутные </w:t>
      </w:r>
      <w:r w:rsidRPr="00045496">
        <w:rPr>
          <w:rFonts w:ascii="Times New Roman" w:hAnsi="Times New Roman" w:cs="Times New Roman"/>
          <w:i/>
          <w:sz w:val="28"/>
          <w:szCs w:val="28"/>
        </w:rPr>
        <w:t>чтения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6. </w:t>
      </w:r>
      <w:r w:rsidR="009605C1" w:rsidRPr="00045496">
        <w:rPr>
          <w:rFonts w:ascii="Times New Roman" w:hAnsi="Times New Roman" w:cs="Times New Roman"/>
          <w:i/>
          <w:sz w:val="28"/>
          <w:szCs w:val="28"/>
        </w:rPr>
        <w:t>выразительное чтение знакомой части</w:t>
      </w:r>
      <w:r w:rsidR="009605C1" w:rsidRPr="005378A4">
        <w:rPr>
          <w:rFonts w:ascii="Times New Roman" w:hAnsi="Times New Roman" w:cs="Times New Roman"/>
          <w:sz w:val="28"/>
          <w:szCs w:val="28"/>
        </w:rPr>
        <w:t xml:space="preserve"> с переходом на</w:t>
      </w:r>
      <w:r w:rsidR="009605C1">
        <w:rPr>
          <w:rFonts w:ascii="Times New Roman" w:hAnsi="Times New Roman" w:cs="Times New Roman"/>
          <w:sz w:val="28"/>
          <w:szCs w:val="28"/>
        </w:rPr>
        <w:t xml:space="preserve"> незнакомую часть текста;                     </w:t>
      </w:r>
      <w:r w:rsidR="00531C7C" w:rsidRPr="005378A4">
        <w:rPr>
          <w:rFonts w:ascii="Times New Roman" w:hAnsi="Times New Roman" w:cs="Times New Roman"/>
          <w:sz w:val="28"/>
          <w:szCs w:val="28"/>
        </w:rPr>
        <w:t xml:space="preserve">7. </w:t>
      </w:r>
      <w:r w:rsidR="009605C1" w:rsidRPr="00045496">
        <w:rPr>
          <w:rFonts w:ascii="Times New Roman" w:hAnsi="Times New Roman" w:cs="Times New Roman"/>
          <w:i/>
          <w:sz w:val="28"/>
          <w:szCs w:val="28"/>
        </w:rPr>
        <w:t>упражнение «Буксир»</w:t>
      </w:r>
      <w:r w:rsidR="009605C1">
        <w:rPr>
          <w:rFonts w:ascii="Times New Roman" w:hAnsi="Times New Roman" w:cs="Times New Roman"/>
          <w:sz w:val="28"/>
          <w:szCs w:val="28"/>
        </w:rPr>
        <w:t xml:space="preserve"> - п</w:t>
      </w:r>
      <w:r w:rsidR="009605C1" w:rsidRPr="005378A4">
        <w:rPr>
          <w:rFonts w:ascii="Times New Roman" w:hAnsi="Times New Roman" w:cs="Times New Roman"/>
          <w:sz w:val="28"/>
          <w:szCs w:val="28"/>
        </w:rPr>
        <w:t xml:space="preserve">едагог читает вслух, изменяя скорость чтения, ученики читают вслух, стараясь успеть за педагогом – в младших классах; педагог читает </w:t>
      </w:r>
      <w:r w:rsidR="009605C1">
        <w:rPr>
          <w:rFonts w:ascii="Times New Roman" w:hAnsi="Times New Roman" w:cs="Times New Roman"/>
          <w:sz w:val="28"/>
          <w:szCs w:val="28"/>
        </w:rPr>
        <w:t>в</w:t>
      </w:r>
      <w:r w:rsidR="009605C1" w:rsidRPr="005378A4">
        <w:rPr>
          <w:rFonts w:ascii="Times New Roman" w:hAnsi="Times New Roman" w:cs="Times New Roman"/>
          <w:sz w:val="28"/>
          <w:szCs w:val="28"/>
        </w:rPr>
        <w:t>слух, ученики про себя; педагог останавливается, ученики должны показать слово, где остановилось чтение или продолжить чтение – в средних и старших классах. Применяю это упражнение с младших классов, помогает удерживать внимание ре</w:t>
      </w:r>
      <w:r w:rsidR="009605C1">
        <w:rPr>
          <w:rFonts w:ascii="Times New Roman" w:hAnsi="Times New Roman" w:cs="Times New Roman"/>
          <w:sz w:val="28"/>
          <w:szCs w:val="28"/>
        </w:rPr>
        <w:t xml:space="preserve">бят на протяжении всего чтения. </w:t>
      </w:r>
      <w:r w:rsidR="009605C1" w:rsidRPr="005378A4">
        <w:rPr>
          <w:rFonts w:ascii="Times New Roman" w:hAnsi="Times New Roman" w:cs="Times New Roman"/>
          <w:sz w:val="28"/>
          <w:szCs w:val="28"/>
        </w:rPr>
        <w:t>А еще это упражнение часто использую на внеклассном чтении, когда читаем одну книгу, в конце занятия оставляю время для того, чтобы «подтянуть» сильно</w:t>
      </w:r>
      <w:r w:rsidR="009605C1">
        <w:rPr>
          <w:rFonts w:ascii="Times New Roman" w:hAnsi="Times New Roman" w:cs="Times New Roman"/>
          <w:sz w:val="28"/>
          <w:szCs w:val="28"/>
        </w:rPr>
        <w:t xml:space="preserve"> отстающих ребят;</w:t>
      </w:r>
      <w:r w:rsidR="009605C1">
        <w:rPr>
          <w:rFonts w:ascii="Times New Roman" w:hAnsi="Times New Roman" w:cs="Times New Roman"/>
          <w:sz w:val="28"/>
          <w:szCs w:val="28"/>
        </w:rPr>
        <w:br/>
      </w:r>
      <w:r w:rsidR="00D54F32" w:rsidRPr="005378A4">
        <w:rPr>
          <w:rFonts w:ascii="Times New Roman" w:hAnsi="Times New Roman" w:cs="Times New Roman"/>
          <w:sz w:val="28"/>
          <w:szCs w:val="28"/>
        </w:rPr>
        <w:t xml:space="preserve">8. </w:t>
      </w:r>
      <w:r w:rsidR="009605C1">
        <w:rPr>
          <w:rFonts w:ascii="Times New Roman" w:hAnsi="Times New Roman" w:cs="Times New Roman"/>
          <w:sz w:val="28"/>
          <w:szCs w:val="28"/>
        </w:rPr>
        <w:t>чтение цепочкой;</w:t>
      </w:r>
      <w:r w:rsidR="009605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9605C1">
        <w:rPr>
          <w:rFonts w:ascii="Times New Roman" w:hAnsi="Times New Roman" w:cs="Times New Roman"/>
          <w:sz w:val="28"/>
          <w:szCs w:val="28"/>
        </w:rPr>
        <w:t xml:space="preserve">чтение про себя;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9605C1" w:rsidRPr="009605C1">
        <w:rPr>
          <w:rFonts w:ascii="Times New Roman" w:hAnsi="Times New Roman" w:cs="Times New Roman"/>
          <w:sz w:val="28"/>
          <w:szCs w:val="28"/>
        </w:rPr>
        <w:t xml:space="preserve"> </w:t>
      </w:r>
      <w:r w:rsidR="007C034B">
        <w:rPr>
          <w:rFonts w:ascii="Times New Roman" w:hAnsi="Times New Roman" w:cs="Times New Roman"/>
          <w:sz w:val="28"/>
          <w:szCs w:val="28"/>
        </w:rPr>
        <w:t>индивидуальное чтение;</w:t>
      </w:r>
      <w:r>
        <w:rPr>
          <w:rFonts w:ascii="Times New Roman" w:hAnsi="Times New Roman" w:cs="Times New Roman"/>
          <w:sz w:val="28"/>
          <w:szCs w:val="28"/>
        </w:rPr>
        <w:br/>
        <w:t xml:space="preserve">11. </w:t>
      </w:r>
      <w:r w:rsidR="009605C1" w:rsidRPr="005378A4">
        <w:rPr>
          <w:rFonts w:ascii="Times New Roman" w:hAnsi="Times New Roman" w:cs="Times New Roman"/>
          <w:sz w:val="28"/>
          <w:szCs w:val="28"/>
        </w:rPr>
        <w:t>поочередное чтение «я начинаю, вы продолжаете»</w:t>
      </w:r>
      <w:r w:rsidR="009605C1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9605C1" w:rsidRPr="00045496">
        <w:rPr>
          <w:rFonts w:ascii="Times New Roman" w:hAnsi="Times New Roman" w:cs="Times New Roman"/>
          <w:i/>
          <w:sz w:val="28"/>
          <w:szCs w:val="28"/>
        </w:rPr>
        <w:t>самозамер</w:t>
      </w:r>
      <w:proofErr w:type="spellEnd"/>
      <w:r w:rsidR="009605C1" w:rsidRPr="00045496">
        <w:rPr>
          <w:rFonts w:ascii="Times New Roman" w:hAnsi="Times New Roman" w:cs="Times New Roman"/>
          <w:i/>
          <w:sz w:val="28"/>
          <w:szCs w:val="28"/>
        </w:rPr>
        <w:t xml:space="preserve"> скорости чтения</w:t>
      </w:r>
      <w:r w:rsidR="009605C1">
        <w:rPr>
          <w:rFonts w:ascii="Times New Roman" w:hAnsi="Times New Roman" w:cs="Times New Roman"/>
          <w:sz w:val="28"/>
          <w:szCs w:val="28"/>
        </w:rPr>
        <w:t xml:space="preserve"> - </w:t>
      </w:r>
      <w:r w:rsidR="009605C1" w:rsidRPr="005378A4">
        <w:rPr>
          <w:rFonts w:ascii="Times New Roman" w:hAnsi="Times New Roman" w:cs="Times New Roman"/>
          <w:sz w:val="28"/>
          <w:szCs w:val="28"/>
        </w:rPr>
        <w:t>я его провожу еженедельно, на внеклассном чтении с записью в дневниках, для удобства самостоятельного анализа скорости чтения и поддержания мотива</w:t>
      </w:r>
      <w:r w:rsidR="009605C1">
        <w:rPr>
          <w:rFonts w:ascii="Times New Roman" w:hAnsi="Times New Roman" w:cs="Times New Roman"/>
          <w:sz w:val="28"/>
          <w:szCs w:val="28"/>
        </w:rPr>
        <w:t>ции учащихся от класса к классу.</w:t>
      </w:r>
      <w:r w:rsidR="009605C1" w:rsidRPr="009605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05C1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22</w:t>
      </w:r>
      <w:r w:rsidR="007C034B">
        <w:rPr>
          <w:rFonts w:ascii="Times New Roman" w:hAnsi="Times New Roman" w:cs="Times New Roman"/>
          <w:b/>
          <w:i/>
          <w:sz w:val="28"/>
          <w:szCs w:val="28"/>
        </w:rPr>
        <w:t xml:space="preserve"> видео</w:t>
      </w:r>
      <w:r w:rsidR="009605C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605C1">
        <w:rPr>
          <w:rFonts w:ascii="Times New Roman" w:hAnsi="Times New Roman" w:cs="Times New Roman"/>
          <w:sz w:val="28"/>
          <w:szCs w:val="28"/>
        </w:rPr>
        <w:t xml:space="preserve"> </w:t>
      </w:r>
      <w:r w:rsidR="00531C7C" w:rsidRPr="005378A4">
        <w:rPr>
          <w:rFonts w:ascii="Times New Roman" w:hAnsi="Times New Roman" w:cs="Times New Roman"/>
          <w:sz w:val="28"/>
          <w:szCs w:val="28"/>
        </w:rPr>
        <w:br/>
      </w:r>
      <w:r w:rsidR="00DE5E78" w:rsidRPr="005378A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40D68" w:rsidRPr="009605C1" w:rsidRDefault="00DE5E78" w:rsidP="001124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78A4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Pr="00413533">
        <w:rPr>
          <w:rFonts w:ascii="Times New Roman" w:hAnsi="Times New Roman" w:cs="Times New Roman"/>
          <w:b/>
          <w:i/>
          <w:sz w:val="28"/>
          <w:szCs w:val="28"/>
        </w:rPr>
        <w:t>работа</w:t>
      </w:r>
      <w:r w:rsidRPr="005378A4">
        <w:rPr>
          <w:rFonts w:ascii="Times New Roman" w:hAnsi="Times New Roman" w:cs="Times New Roman"/>
          <w:sz w:val="28"/>
          <w:szCs w:val="28"/>
        </w:rPr>
        <w:t xml:space="preserve"> проводится и </w:t>
      </w:r>
      <w:r w:rsidRPr="00413533">
        <w:rPr>
          <w:rFonts w:ascii="Times New Roman" w:hAnsi="Times New Roman" w:cs="Times New Roman"/>
          <w:b/>
          <w:i/>
          <w:sz w:val="28"/>
          <w:szCs w:val="28"/>
        </w:rPr>
        <w:t>над сознательностью чтения</w:t>
      </w:r>
      <w:r w:rsidRPr="005378A4">
        <w:rPr>
          <w:rFonts w:ascii="Times New Roman" w:hAnsi="Times New Roman" w:cs="Times New Roman"/>
          <w:sz w:val="28"/>
          <w:szCs w:val="28"/>
        </w:rPr>
        <w:t>.</w:t>
      </w:r>
      <w:r w:rsidRPr="005378A4">
        <w:rPr>
          <w:rFonts w:ascii="Times New Roman" w:hAnsi="Times New Roman" w:cs="Times New Roman"/>
          <w:sz w:val="28"/>
          <w:szCs w:val="28"/>
        </w:rPr>
        <w:br/>
        <w:t>Сознательность в общем виде может быть определена как понимание прочитанного. Однако в методике этот термин употребляется в двух значениях:</w:t>
      </w:r>
      <w:r w:rsidRPr="005378A4">
        <w:rPr>
          <w:rFonts w:ascii="Times New Roman" w:hAnsi="Times New Roman" w:cs="Times New Roman"/>
          <w:sz w:val="28"/>
          <w:szCs w:val="28"/>
        </w:rPr>
        <w:br/>
        <w:t>- применительно к овладению самим процессом чтения (техникой чтения);</w:t>
      </w:r>
      <w:r w:rsidRPr="005378A4">
        <w:rPr>
          <w:rFonts w:ascii="Times New Roman" w:hAnsi="Times New Roman" w:cs="Times New Roman"/>
          <w:sz w:val="28"/>
          <w:szCs w:val="28"/>
        </w:rPr>
        <w:br/>
        <w:t>- применительн</w:t>
      </w:r>
      <w:r w:rsidR="007859B8" w:rsidRPr="005378A4">
        <w:rPr>
          <w:rFonts w:ascii="Times New Roman" w:hAnsi="Times New Roman" w:cs="Times New Roman"/>
          <w:sz w:val="28"/>
          <w:szCs w:val="28"/>
        </w:rPr>
        <w:t xml:space="preserve">о к чтению в более широком смысле (Т.Г. </w:t>
      </w:r>
      <w:proofErr w:type="spellStart"/>
      <w:r w:rsidR="007859B8" w:rsidRPr="005378A4">
        <w:rPr>
          <w:rFonts w:ascii="Times New Roman" w:hAnsi="Times New Roman" w:cs="Times New Roman"/>
          <w:sz w:val="28"/>
          <w:szCs w:val="28"/>
        </w:rPr>
        <w:t>Рамзаева</w:t>
      </w:r>
      <w:proofErr w:type="spellEnd"/>
      <w:r w:rsidR="007859B8" w:rsidRPr="005378A4">
        <w:rPr>
          <w:rFonts w:ascii="Times New Roman" w:hAnsi="Times New Roman" w:cs="Times New Roman"/>
          <w:sz w:val="28"/>
          <w:szCs w:val="28"/>
        </w:rPr>
        <w:t>).</w:t>
      </w:r>
      <w:r w:rsidR="007859B8" w:rsidRPr="005378A4">
        <w:rPr>
          <w:rFonts w:ascii="Times New Roman" w:hAnsi="Times New Roman" w:cs="Times New Roman"/>
          <w:sz w:val="28"/>
          <w:szCs w:val="28"/>
        </w:rPr>
        <w:br/>
        <w:t>- осмысление значения каждой языковой единицы текста.</w:t>
      </w:r>
      <w:r w:rsidR="002E4AF7" w:rsidRPr="005378A4">
        <w:rPr>
          <w:rFonts w:ascii="Times New Roman" w:hAnsi="Times New Roman" w:cs="Times New Roman"/>
          <w:sz w:val="28"/>
          <w:szCs w:val="28"/>
        </w:rPr>
        <w:br/>
        <w:t xml:space="preserve">Рассмотрим </w:t>
      </w:r>
      <w:r w:rsidR="002E4AF7" w:rsidRPr="00413533">
        <w:rPr>
          <w:rFonts w:ascii="Times New Roman" w:hAnsi="Times New Roman" w:cs="Times New Roman"/>
          <w:i/>
          <w:sz w:val="28"/>
          <w:szCs w:val="28"/>
        </w:rPr>
        <w:t xml:space="preserve">виды и приемы работы, нацеленные на подготовку к восприятию произведения. </w:t>
      </w:r>
      <w:r w:rsidR="009605C1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7C034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605C1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605C1">
        <w:rPr>
          <w:rFonts w:ascii="Times New Roman" w:hAnsi="Times New Roman" w:cs="Times New Roman"/>
          <w:sz w:val="28"/>
          <w:szCs w:val="28"/>
        </w:rPr>
        <w:t xml:space="preserve"> </w:t>
      </w:r>
      <w:r w:rsidR="009605C1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2E4AF7" w:rsidRPr="00413533">
        <w:rPr>
          <w:rFonts w:ascii="Times New Roman" w:hAnsi="Times New Roman" w:cs="Times New Roman"/>
          <w:sz w:val="28"/>
          <w:szCs w:val="28"/>
        </w:rPr>
        <w:t>Важно учить думать над произведением ДО чтения, ВО время чтения, ПОСЛЕ чтения</w:t>
      </w:r>
      <w:r w:rsidR="00413533">
        <w:rPr>
          <w:rFonts w:ascii="Times New Roman" w:hAnsi="Times New Roman" w:cs="Times New Roman"/>
          <w:sz w:val="28"/>
          <w:szCs w:val="28"/>
        </w:rPr>
        <w:t>.</w:t>
      </w:r>
      <w:r w:rsidR="00413533">
        <w:rPr>
          <w:rFonts w:ascii="Times New Roman" w:hAnsi="Times New Roman" w:cs="Times New Roman"/>
          <w:sz w:val="28"/>
          <w:szCs w:val="28"/>
        </w:rPr>
        <w:br/>
        <w:t>- с</w:t>
      </w:r>
      <w:r w:rsidR="00661C83" w:rsidRPr="005378A4">
        <w:rPr>
          <w:rFonts w:ascii="Times New Roman" w:hAnsi="Times New Roman" w:cs="Times New Roman"/>
          <w:sz w:val="28"/>
          <w:szCs w:val="28"/>
        </w:rPr>
        <w:t>ловарная работа (</w:t>
      </w:r>
      <w:r w:rsidR="00273D52" w:rsidRPr="005378A4">
        <w:rPr>
          <w:rFonts w:ascii="Times New Roman" w:hAnsi="Times New Roman" w:cs="Times New Roman"/>
          <w:sz w:val="28"/>
          <w:szCs w:val="28"/>
        </w:rPr>
        <w:t xml:space="preserve">учимся читать слово правильно и понимаем смысл </w:t>
      </w:r>
      <w:r w:rsidR="001D2962" w:rsidRPr="005378A4">
        <w:rPr>
          <w:rFonts w:ascii="Times New Roman" w:hAnsi="Times New Roman" w:cs="Times New Roman"/>
          <w:sz w:val="28"/>
          <w:szCs w:val="28"/>
        </w:rPr>
        <w:t>его, работа с толковым словарем</w:t>
      </w:r>
      <w:r w:rsidR="00273D52" w:rsidRPr="005378A4">
        <w:rPr>
          <w:rFonts w:ascii="Times New Roman" w:hAnsi="Times New Roman" w:cs="Times New Roman"/>
          <w:sz w:val="28"/>
          <w:szCs w:val="28"/>
        </w:rPr>
        <w:t>;</w:t>
      </w:r>
      <w:r w:rsidR="00273D52" w:rsidRPr="005378A4">
        <w:rPr>
          <w:rFonts w:ascii="Times New Roman" w:hAnsi="Times New Roman" w:cs="Times New Roman"/>
          <w:sz w:val="28"/>
          <w:szCs w:val="28"/>
        </w:rPr>
        <w:br/>
        <w:t>- предварительное рассматривание иллюстраций, работа с названием произведения, знакомство с автором и его книгами;</w:t>
      </w:r>
      <w:r w:rsidR="00273D52" w:rsidRPr="005378A4">
        <w:rPr>
          <w:rFonts w:ascii="Times New Roman" w:hAnsi="Times New Roman" w:cs="Times New Roman"/>
          <w:sz w:val="28"/>
          <w:szCs w:val="28"/>
        </w:rPr>
        <w:br/>
        <w:t xml:space="preserve">- чтение по ролям (удобно </w:t>
      </w:r>
      <w:r w:rsidR="00BF7338" w:rsidRPr="005378A4">
        <w:rPr>
          <w:rFonts w:ascii="Times New Roman" w:hAnsi="Times New Roman" w:cs="Times New Roman"/>
          <w:sz w:val="28"/>
          <w:szCs w:val="28"/>
        </w:rPr>
        <w:t>применять при работе с текстами, насыщенными диалогами, а также при чтении таких жанров, как сказка, басня);</w:t>
      </w:r>
      <w:r w:rsidR="00BF7338" w:rsidRPr="005378A4">
        <w:rPr>
          <w:rFonts w:ascii="Times New Roman" w:hAnsi="Times New Roman" w:cs="Times New Roman"/>
          <w:sz w:val="28"/>
          <w:szCs w:val="28"/>
        </w:rPr>
        <w:br/>
        <w:t>- выборочное чтение (поиск в тексте описание героя, природы и т.д.)</w:t>
      </w:r>
      <w:r w:rsidR="00413533">
        <w:rPr>
          <w:rFonts w:ascii="Times New Roman" w:hAnsi="Times New Roman" w:cs="Times New Roman"/>
          <w:sz w:val="28"/>
          <w:szCs w:val="28"/>
        </w:rPr>
        <w:t>;</w:t>
      </w:r>
      <w:r w:rsidR="00BF7338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BF7338" w:rsidRPr="005378A4">
        <w:rPr>
          <w:rFonts w:ascii="Times New Roman" w:hAnsi="Times New Roman" w:cs="Times New Roman"/>
          <w:sz w:val="28"/>
          <w:szCs w:val="28"/>
        </w:rPr>
        <w:t>фантограммы</w:t>
      </w:r>
      <w:proofErr w:type="spellEnd"/>
      <w:r w:rsidR="00BF7338" w:rsidRPr="005378A4">
        <w:rPr>
          <w:rFonts w:ascii="Times New Roman" w:hAnsi="Times New Roman" w:cs="Times New Roman"/>
          <w:sz w:val="28"/>
          <w:szCs w:val="28"/>
        </w:rPr>
        <w:t xml:space="preserve"> (различные фантазии  при работе с текстом): и</w:t>
      </w:r>
      <w:r w:rsidR="001D2962" w:rsidRPr="005378A4">
        <w:rPr>
          <w:rFonts w:ascii="Times New Roman" w:hAnsi="Times New Roman" w:cs="Times New Roman"/>
          <w:sz w:val="28"/>
          <w:szCs w:val="28"/>
        </w:rPr>
        <w:t>з</w:t>
      </w:r>
      <w:r w:rsidR="00BF7338" w:rsidRPr="005378A4">
        <w:rPr>
          <w:rFonts w:ascii="Times New Roman" w:hAnsi="Times New Roman" w:cs="Times New Roman"/>
          <w:sz w:val="28"/>
          <w:szCs w:val="28"/>
        </w:rPr>
        <w:t>меняются условия и дети фа</w:t>
      </w:r>
      <w:r w:rsidR="00D50513" w:rsidRPr="005378A4">
        <w:rPr>
          <w:rFonts w:ascii="Times New Roman" w:hAnsi="Times New Roman" w:cs="Times New Roman"/>
          <w:sz w:val="28"/>
          <w:szCs w:val="28"/>
        </w:rPr>
        <w:t>н</w:t>
      </w:r>
      <w:r w:rsidR="00413533">
        <w:rPr>
          <w:rFonts w:ascii="Times New Roman" w:hAnsi="Times New Roman" w:cs="Times New Roman"/>
          <w:sz w:val="28"/>
          <w:szCs w:val="28"/>
        </w:rPr>
        <w:t>тазируют об изменении</w:t>
      </w:r>
      <w:r w:rsidR="00BF7338" w:rsidRPr="005378A4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413533">
        <w:rPr>
          <w:rFonts w:ascii="Times New Roman" w:hAnsi="Times New Roman" w:cs="Times New Roman"/>
          <w:sz w:val="28"/>
          <w:szCs w:val="28"/>
        </w:rPr>
        <w:t>,</w:t>
      </w:r>
      <w:r w:rsidR="00D50513" w:rsidRPr="005378A4">
        <w:rPr>
          <w:rFonts w:ascii="Times New Roman" w:hAnsi="Times New Roman" w:cs="Times New Roman"/>
          <w:sz w:val="28"/>
          <w:szCs w:val="28"/>
        </w:rPr>
        <w:t xml:space="preserve"> придумываю</w:t>
      </w:r>
      <w:r w:rsidR="00413533">
        <w:rPr>
          <w:rFonts w:ascii="Times New Roman" w:hAnsi="Times New Roman" w:cs="Times New Roman"/>
          <w:sz w:val="28"/>
          <w:szCs w:val="28"/>
        </w:rPr>
        <w:t>т продолжения рассказа, повести;</w:t>
      </w:r>
      <w:r w:rsidR="00D50513" w:rsidRPr="005378A4">
        <w:rPr>
          <w:rFonts w:ascii="Times New Roman" w:hAnsi="Times New Roman" w:cs="Times New Roman"/>
          <w:sz w:val="28"/>
          <w:szCs w:val="28"/>
        </w:rPr>
        <w:br/>
        <w:t>- мини сочинения с целью анализа характера или поступка героя (словесные портреты героев, пейзажи ит.д.);</w:t>
      </w:r>
      <w:r w:rsidR="00D50513" w:rsidRPr="005378A4">
        <w:rPr>
          <w:rFonts w:ascii="Times New Roman" w:hAnsi="Times New Roman" w:cs="Times New Roman"/>
          <w:sz w:val="28"/>
          <w:szCs w:val="28"/>
        </w:rPr>
        <w:br/>
        <w:t>- составление кроссвордов по тексту;</w:t>
      </w:r>
      <w:r w:rsidR="00D50513" w:rsidRPr="005378A4">
        <w:rPr>
          <w:rFonts w:ascii="Times New Roman" w:hAnsi="Times New Roman" w:cs="Times New Roman"/>
          <w:sz w:val="28"/>
          <w:szCs w:val="28"/>
        </w:rPr>
        <w:br/>
        <w:t>- викторины по одному большому прои</w:t>
      </w:r>
      <w:r w:rsidR="004B66AE" w:rsidRPr="005378A4">
        <w:rPr>
          <w:rFonts w:ascii="Times New Roman" w:hAnsi="Times New Roman" w:cs="Times New Roman"/>
          <w:sz w:val="28"/>
          <w:szCs w:val="28"/>
        </w:rPr>
        <w:t>з</w:t>
      </w:r>
      <w:r w:rsidR="00D50513" w:rsidRPr="005378A4">
        <w:rPr>
          <w:rFonts w:ascii="Times New Roman" w:hAnsi="Times New Roman" w:cs="Times New Roman"/>
          <w:sz w:val="28"/>
          <w:szCs w:val="28"/>
        </w:rPr>
        <w:t>ведению;</w:t>
      </w:r>
      <w:r w:rsidR="00D50513" w:rsidRPr="005378A4">
        <w:rPr>
          <w:rFonts w:ascii="Times New Roman" w:hAnsi="Times New Roman" w:cs="Times New Roman"/>
          <w:sz w:val="28"/>
          <w:szCs w:val="28"/>
        </w:rPr>
        <w:br/>
        <w:t>- литературные ринги</w:t>
      </w:r>
      <w:r w:rsidR="00E012B5" w:rsidRPr="005378A4">
        <w:rPr>
          <w:rFonts w:ascii="Times New Roman" w:hAnsi="Times New Roman" w:cs="Times New Roman"/>
          <w:sz w:val="28"/>
          <w:szCs w:val="28"/>
        </w:rPr>
        <w:t xml:space="preserve">, конкурсы чтецов, игры - </w:t>
      </w:r>
      <w:proofErr w:type="spellStart"/>
      <w:r w:rsidR="00E012B5" w:rsidRPr="005378A4">
        <w:rPr>
          <w:rFonts w:ascii="Times New Roman" w:hAnsi="Times New Roman" w:cs="Times New Roman"/>
          <w:sz w:val="28"/>
          <w:szCs w:val="28"/>
        </w:rPr>
        <w:t>драмматизации</w:t>
      </w:r>
      <w:proofErr w:type="spellEnd"/>
      <w:r w:rsidR="00D50513" w:rsidRPr="005378A4">
        <w:rPr>
          <w:rFonts w:ascii="Times New Roman" w:hAnsi="Times New Roman" w:cs="Times New Roman"/>
          <w:sz w:val="28"/>
          <w:szCs w:val="28"/>
        </w:rPr>
        <w:t xml:space="preserve"> (как итоговое занятие по произведению)</w:t>
      </w:r>
      <w:r w:rsidR="00B179E7" w:rsidRPr="005378A4">
        <w:rPr>
          <w:rFonts w:ascii="Times New Roman" w:hAnsi="Times New Roman" w:cs="Times New Roman"/>
          <w:sz w:val="28"/>
          <w:szCs w:val="28"/>
        </w:rPr>
        <w:t>;</w:t>
      </w:r>
      <w:r w:rsidR="00B179E7" w:rsidRPr="005378A4">
        <w:rPr>
          <w:rFonts w:ascii="Times New Roman" w:hAnsi="Times New Roman" w:cs="Times New Roman"/>
          <w:sz w:val="28"/>
          <w:szCs w:val="28"/>
        </w:rPr>
        <w:br/>
        <w:t>- подбор пословиц и поговорок, раскрывающих тему текста</w:t>
      </w:r>
      <w:r w:rsidR="00413533">
        <w:rPr>
          <w:rFonts w:ascii="Times New Roman" w:hAnsi="Times New Roman" w:cs="Times New Roman"/>
          <w:sz w:val="28"/>
          <w:szCs w:val="28"/>
        </w:rPr>
        <w:t>;</w:t>
      </w:r>
      <w:r w:rsidR="00B179E7" w:rsidRPr="005378A4">
        <w:rPr>
          <w:rFonts w:ascii="Times New Roman" w:hAnsi="Times New Roman" w:cs="Times New Roman"/>
          <w:sz w:val="28"/>
          <w:szCs w:val="28"/>
        </w:rPr>
        <w:br/>
        <w:t xml:space="preserve">- составление плана пересказа, пересказ: подробный, близкий к тексту, </w:t>
      </w:r>
      <w:r w:rsidR="004B66AE" w:rsidRPr="005378A4">
        <w:rPr>
          <w:rFonts w:ascii="Times New Roman" w:hAnsi="Times New Roman" w:cs="Times New Roman"/>
          <w:sz w:val="28"/>
          <w:szCs w:val="28"/>
        </w:rPr>
        <w:t>выборочный, краткий, творческий, этот прием помогает педагогу понять – понимают ли дети содержание произведения;</w:t>
      </w:r>
      <w:r w:rsidR="004B66AE" w:rsidRPr="005378A4">
        <w:rPr>
          <w:rFonts w:ascii="Times New Roman" w:hAnsi="Times New Roman" w:cs="Times New Roman"/>
          <w:sz w:val="28"/>
          <w:szCs w:val="28"/>
        </w:rPr>
        <w:br/>
        <w:t>- организация просмотров видео-фильмов, поставленных на основе литературных произведении;</w:t>
      </w:r>
      <w:r w:rsidR="004B66AE" w:rsidRPr="005378A4">
        <w:rPr>
          <w:rFonts w:ascii="Times New Roman" w:hAnsi="Times New Roman" w:cs="Times New Roman"/>
          <w:sz w:val="28"/>
          <w:szCs w:val="28"/>
        </w:rPr>
        <w:br/>
        <w:t xml:space="preserve">- учет </w:t>
      </w:r>
      <w:r w:rsidR="00E012B5" w:rsidRPr="005378A4">
        <w:rPr>
          <w:rFonts w:ascii="Times New Roman" w:hAnsi="Times New Roman" w:cs="Times New Roman"/>
          <w:sz w:val="28"/>
          <w:szCs w:val="28"/>
        </w:rPr>
        <w:t>прочитанных книг с записью страниц в специальной тетради;</w:t>
      </w:r>
      <w:r w:rsidR="001124A7" w:rsidRPr="001124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24A7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1124A7" w:rsidRPr="001124A7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показ тетради учета по внеклассному чтению. </w:t>
      </w:r>
      <w:r w:rsidR="00703E26" w:rsidRPr="001124A7">
        <w:rPr>
          <w:rFonts w:ascii="Times New Roman" w:hAnsi="Times New Roman" w:cs="Times New Roman"/>
          <w:sz w:val="28"/>
          <w:szCs w:val="28"/>
          <w:u w:val="single"/>
        </w:rPr>
        <w:br/>
      </w:r>
      <w:r w:rsidR="00703E26" w:rsidRPr="0041353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Работа по формированию навыков выразительного чтения.</w:t>
      </w:r>
      <w:r w:rsidR="00703E26" w:rsidRPr="005378A4">
        <w:rPr>
          <w:rFonts w:ascii="Times New Roman" w:hAnsi="Times New Roman" w:cs="Times New Roman"/>
          <w:sz w:val="28"/>
          <w:szCs w:val="28"/>
        </w:rPr>
        <w:br/>
        <w:t>Выразительное чтение – способность средствами устной речи передать слушателям свое отношение к идее произведения.</w:t>
      </w:r>
      <w:r w:rsidR="003A58C0" w:rsidRPr="005378A4">
        <w:rPr>
          <w:rFonts w:ascii="Times New Roman" w:hAnsi="Times New Roman" w:cs="Times New Roman"/>
          <w:sz w:val="28"/>
          <w:szCs w:val="28"/>
        </w:rPr>
        <w:br/>
        <w:t>Педагогу следует знать условия работы над выразительностью чтения:</w:t>
      </w:r>
      <w:r w:rsidR="00135E65" w:rsidRPr="00135E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5E65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24</w:t>
      </w:r>
      <w:r w:rsidR="00135E65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35E65">
        <w:rPr>
          <w:rFonts w:ascii="Times New Roman" w:hAnsi="Times New Roman" w:cs="Times New Roman"/>
          <w:sz w:val="28"/>
          <w:szCs w:val="28"/>
        </w:rPr>
        <w:t xml:space="preserve"> </w:t>
      </w:r>
      <w:r w:rsidR="00135E65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3A58C0" w:rsidRPr="005378A4">
        <w:rPr>
          <w:rFonts w:ascii="Times New Roman" w:hAnsi="Times New Roman" w:cs="Times New Roman"/>
          <w:sz w:val="28"/>
          <w:szCs w:val="28"/>
        </w:rPr>
        <w:br/>
        <w:t>- обязательно должен демонстрироваться образец выразительного чтения произведения (чтение педагога, или чтение мастером художественного слова в записи).</w:t>
      </w:r>
      <w:r w:rsidR="003A58C0" w:rsidRPr="005378A4">
        <w:rPr>
          <w:rFonts w:ascii="Times New Roman" w:hAnsi="Times New Roman" w:cs="Times New Roman"/>
          <w:sz w:val="28"/>
          <w:szCs w:val="28"/>
        </w:rPr>
        <w:br/>
        <w:t>Итак, работа над выразительностью представляет собой соединение нескольких направлений:</w:t>
      </w:r>
      <w:r w:rsidR="003A58C0" w:rsidRPr="005378A4">
        <w:rPr>
          <w:rFonts w:ascii="Times New Roman" w:hAnsi="Times New Roman" w:cs="Times New Roman"/>
          <w:sz w:val="28"/>
          <w:szCs w:val="28"/>
        </w:rPr>
        <w:br/>
      </w:r>
      <w:r w:rsidR="00051E16" w:rsidRPr="005378A4">
        <w:rPr>
          <w:rFonts w:ascii="Times New Roman" w:hAnsi="Times New Roman" w:cs="Times New Roman"/>
          <w:sz w:val="28"/>
          <w:szCs w:val="28"/>
        </w:rPr>
        <w:t>- технического – включающего тренировку дыхания, совершенствование артикуляционного аппарата;</w:t>
      </w:r>
      <w:r w:rsidR="00051E16" w:rsidRPr="005378A4">
        <w:rPr>
          <w:rFonts w:ascii="Times New Roman" w:hAnsi="Times New Roman" w:cs="Times New Roman"/>
          <w:sz w:val="28"/>
          <w:szCs w:val="28"/>
        </w:rPr>
        <w:br/>
        <w:t>- интонационного – предполагающего специальную работу над компонентами интонации;</w:t>
      </w:r>
      <w:r w:rsidR="00051E16" w:rsidRPr="005378A4">
        <w:rPr>
          <w:rFonts w:ascii="Times New Roman" w:hAnsi="Times New Roman" w:cs="Times New Roman"/>
          <w:sz w:val="28"/>
          <w:szCs w:val="28"/>
        </w:rPr>
        <w:br/>
        <w:t>- смыслового – работа по осмыслению идеи произведения;</w:t>
      </w:r>
      <w:r w:rsidR="00051E16" w:rsidRPr="005378A4">
        <w:rPr>
          <w:rFonts w:ascii="Times New Roman" w:hAnsi="Times New Roman" w:cs="Times New Roman"/>
          <w:sz w:val="28"/>
          <w:szCs w:val="28"/>
        </w:rPr>
        <w:br/>
        <w:t>- тренировочного – имеющего целью упражнять детей в выразительном прочтении произведения.</w:t>
      </w:r>
      <w:r w:rsidR="00051E16" w:rsidRPr="005378A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35E65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25</w:t>
      </w:r>
      <w:r w:rsidR="00135E65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51E16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051E16" w:rsidRPr="00C40D68">
        <w:rPr>
          <w:rFonts w:ascii="Times New Roman" w:hAnsi="Times New Roman" w:cs="Times New Roman"/>
          <w:i/>
          <w:sz w:val="28"/>
          <w:szCs w:val="28"/>
        </w:rPr>
        <w:t>Упражнения</w:t>
      </w:r>
      <w:r w:rsidR="0051164A" w:rsidRPr="00C40D68">
        <w:rPr>
          <w:rFonts w:ascii="Times New Roman" w:hAnsi="Times New Roman" w:cs="Times New Roman"/>
          <w:i/>
          <w:sz w:val="28"/>
          <w:szCs w:val="28"/>
        </w:rPr>
        <w:t xml:space="preserve"> для формирования навыков выразительного чтения:</w:t>
      </w:r>
      <w:r w:rsidR="0051164A" w:rsidRPr="005378A4">
        <w:rPr>
          <w:rFonts w:ascii="Times New Roman" w:hAnsi="Times New Roman" w:cs="Times New Roman"/>
          <w:sz w:val="28"/>
          <w:szCs w:val="28"/>
        </w:rPr>
        <w:br/>
        <w:t>- артикуляция: гласные и согласные звуки, слоги различных видов;</w:t>
      </w:r>
      <w:r w:rsidR="0051164A" w:rsidRPr="005378A4">
        <w:rPr>
          <w:rFonts w:ascii="Times New Roman" w:hAnsi="Times New Roman" w:cs="Times New Roman"/>
          <w:sz w:val="28"/>
          <w:szCs w:val="28"/>
        </w:rPr>
        <w:br/>
        <w:t>- чтение скороговорок;</w:t>
      </w:r>
      <w:r w:rsidR="0051164A" w:rsidRPr="005378A4">
        <w:rPr>
          <w:rFonts w:ascii="Times New Roman" w:hAnsi="Times New Roman" w:cs="Times New Roman"/>
          <w:sz w:val="28"/>
          <w:szCs w:val="28"/>
        </w:rPr>
        <w:br/>
        <w:t>- выделение голосом то одного, то другого слова в предложении;</w:t>
      </w:r>
      <w:r w:rsidR="0051164A" w:rsidRPr="005378A4">
        <w:rPr>
          <w:rFonts w:ascii="Times New Roman" w:hAnsi="Times New Roman" w:cs="Times New Roman"/>
          <w:sz w:val="28"/>
          <w:szCs w:val="28"/>
        </w:rPr>
        <w:br/>
        <w:t>- «на одном дыхании» (сделать глубокий вдох, прочитать предложение от начала до конца);</w:t>
      </w:r>
      <w:r w:rsidR="0051164A" w:rsidRPr="005378A4">
        <w:rPr>
          <w:rFonts w:ascii="Times New Roman" w:hAnsi="Times New Roman" w:cs="Times New Roman"/>
          <w:sz w:val="28"/>
          <w:szCs w:val="28"/>
        </w:rPr>
        <w:br/>
        <w:t>- выборочное чтение вопросительных и восклицательных предложений;</w:t>
      </w:r>
      <w:r w:rsidR="0051164A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DF5753" w:rsidRPr="005378A4">
        <w:rPr>
          <w:rFonts w:ascii="Times New Roman" w:hAnsi="Times New Roman" w:cs="Times New Roman"/>
          <w:sz w:val="28"/>
          <w:szCs w:val="28"/>
        </w:rPr>
        <w:t>чтение одного предложения с разной интонацией;</w:t>
      </w:r>
      <w:r w:rsidR="00DF5753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C0924" w:rsidRPr="005378A4">
        <w:rPr>
          <w:rFonts w:ascii="Times New Roman" w:hAnsi="Times New Roman" w:cs="Times New Roman"/>
          <w:sz w:val="28"/>
          <w:szCs w:val="28"/>
        </w:rPr>
        <w:t>упражнение «Эхо» (педагог читает 1-2 строчки стихотворения, ученики повторяют его с той же интонацией);</w:t>
      </w:r>
      <w:r w:rsidR="002C0924" w:rsidRPr="005378A4">
        <w:rPr>
          <w:rFonts w:ascii="Times New Roman" w:hAnsi="Times New Roman" w:cs="Times New Roman"/>
          <w:sz w:val="28"/>
          <w:szCs w:val="28"/>
        </w:rPr>
        <w:br/>
        <w:t>- упражнение «Ускорение» (одно предложение повторяется несколько раз, постепенно увеличивается темп и сила голоса);</w:t>
      </w:r>
      <w:r w:rsidR="002C0924" w:rsidRPr="005378A4">
        <w:rPr>
          <w:rFonts w:ascii="Times New Roman" w:hAnsi="Times New Roman" w:cs="Times New Roman"/>
          <w:sz w:val="28"/>
          <w:szCs w:val="28"/>
        </w:rPr>
        <w:br/>
        <w:t>- чтение под музыку;</w:t>
      </w:r>
      <w:r w:rsidR="002C0924" w:rsidRPr="005378A4">
        <w:rPr>
          <w:rFonts w:ascii="Times New Roman" w:hAnsi="Times New Roman" w:cs="Times New Roman"/>
          <w:sz w:val="28"/>
          <w:szCs w:val="28"/>
        </w:rPr>
        <w:br/>
        <w:t>- чтение по ролям;</w:t>
      </w:r>
      <w:r w:rsidR="002C0924" w:rsidRPr="005378A4">
        <w:rPr>
          <w:rFonts w:ascii="Times New Roman" w:hAnsi="Times New Roman" w:cs="Times New Roman"/>
          <w:sz w:val="28"/>
          <w:szCs w:val="28"/>
        </w:rPr>
        <w:br/>
        <w:t>- чтение по ролям без слов автора;</w:t>
      </w:r>
      <w:r w:rsidR="002C0924" w:rsidRPr="005378A4">
        <w:rPr>
          <w:rFonts w:ascii="Times New Roman" w:hAnsi="Times New Roman" w:cs="Times New Roman"/>
          <w:sz w:val="28"/>
          <w:szCs w:val="28"/>
        </w:rPr>
        <w:br/>
        <w:t xml:space="preserve">- дикторское чтение (когда текст делится на части, каждый «диктор»  готовится </w:t>
      </w:r>
      <w:r w:rsidR="009B2C39" w:rsidRPr="005378A4">
        <w:rPr>
          <w:rFonts w:ascii="Times New Roman" w:hAnsi="Times New Roman" w:cs="Times New Roman"/>
          <w:sz w:val="28"/>
          <w:szCs w:val="28"/>
        </w:rPr>
        <w:t>заранее) и т.д.</w:t>
      </w:r>
      <w:r w:rsidR="00051E16" w:rsidRPr="005378A4">
        <w:rPr>
          <w:rFonts w:ascii="Times New Roman" w:hAnsi="Times New Roman" w:cs="Times New Roman"/>
          <w:sz w:val="28"/>
          <w:szCs w:val="28"/>
        </w:rPr>
        <w:br/>
      </w:r>
      <w:r w:rsidR="009B2C39" w:rsidRPr="005378A4">
        <w:rPr>
          <w:rFonts w:ascii="Times New Roman" w:hAnsi="Times New Roman" w:cs="Times New Roman"/>
          <w:sz w:val="28"/>
          <w:szCs w:val="28"/>
        </w:rPr>
        <w:t>Вся эта огромная работа проводится ме</w:t>
      </w:r>
      <w:r w:rsidR="007E4FA5" w:rsidRPr="005378A4">
        <w:rPr>
          <w:rFonts w:ascii="Times New Roman" w:hAnsi="Times New Roman" w:cs="Times New Roman"/>
          <w:sz w:val="28"/>
          <w:szCs w:val="28"/>
        </w:rPr>
        <w:t>ж</w:t>
      </w:r>
      <w:r w:rsidR="009B2C39" w:rsidRPr="005378A4">
        <w:rPr>
          <w:rFonts w:ascii="Times New Roman" w:hAnsi="Times New Roman" w:cs="Times New Roman"/>
          <w:sz w:val="28"/>
          <w:szCs w:val="28"/>
        </w:rPr>
        <w:t xml:space="preserve">ду первым и последним </w:t>
      </w:r>
      <w:r w:rsidR="001E3713" w:rsidRPr="005378A4">
        <w:rPr>
          <w:rFonts w:ascii="Times New Roman" w:hAnsi="Times New Roman" w:cs="Times New Roman"/>
          <w:sz w:val="28"/>
          <w:szCs w:val="28"/>
        </w:rPr>
        <w:t>занятием по внеклассн</w:t>
      </w:r>
      <w:r w:rsidR="00413533">
        <w:rPr>
          <w:rFonts w:ascii="Times New Roman" w:hAnsi="Times New Roman" w:cs="Times New Roman"/>
          <w:sz w:val="28"/>
          <w:szCs w:val="28"/>
        </w:rPr>
        <w:t>ому чтению, когда мы работаем  над развитием</w:t>
      </w:r>
      <w:r w:rsidR="001E3713" w:rsidRPr="005378A4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A44F12" w:rsidRPr="005378A4">
        <w:rPr>
          <w:rFonts w:ascii="Times New Roman" w:hAnsi="Times New Roman" w:cs="Times New Roman"/>
          <w:sz w:val="28"/>
          <w:szCs w:val="28"/>
        </w:rPr>
        <w:t xml:space="preserve"> и скорости чтения, выразительностью чтения и пониманием смысла прочитанного.</w:t>
      </w:r>
      <w:r w:rsidR="001D2962" w:rsidRPr="005378A4">
        <w:rPr>
          <w:rFonts w:ascii="Times New Roman" w:hAnsi="Times New Roman" w:cs="Times New Roman"/>
          <w:sz w:val="28"/>
          <w:szCs w:val="28"/>
        </w:rPr>
        <w:br/>
      </w:r>
    </w:p>
    <w:p w:rsidR="001E3713" w:rsidRPr="00C40D68" w:rsidRDefault="00C40D68">
      <w:pPr>
        <w:rPr>
          <w:rFonts w:ascii="Times New Roman" w:hAnsi="Times New Roman" w:cs="Times New Roman"/>
          <w:i/>
          <w:sz w:val="28"/>
          <w:szCs w:val="28"/>
        </w:rPr>
      </w:pPr>
      <w:r w:rsidRPr="00D33FC3">
        <w:rPr>
          <w:rFonts w:ascii="Times New Roman" w:hAnsi="Times New Roman" w:cs="Times New Roman"/>
          <w:i/>
          <w:sz w:val="28"/>
          <w:szCs w:val="28"/>
        </w:rPr>
        <w:t>3.1.2. Работа с книгой по четвергам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0D68">
        <w:rPr>
          <w:rFonts w:ascii="Times New Roman" w:hAnsi="Times New Roman" w:cs="Times New Roman"/>
          <w:i/>
          <w:sz w:val="28"/>
          <w:szCs w:val="28"/>
        </w:rPr>
        <w:t>(в рамках проведения внеклассного занятия</w:t>
      </w:r>
      <w:r w:rsidR="00D33FC3" w:rsidRPr="00D33FC3">
        <w:rPr>
          <w:rFonts w:ascii="Times New Roman" w:hAnsi="Times New Roman" w:cs="Times New Roman"/>
          <w:i/>
          <w:sz w:val="28"/>
          <w:szCs w:val="28"/>
        </w:rPr>
        <w:t>)</w:t>
      </w:r>
      <w:r w:rsidRPr="00C40D68">
        <w:rPr>
          <w:rFonts w:ascii="Times New Roman" w:hAnsi="Times New Roman" w:cs="Times New Roman"/>
          <w:i/>
          <w:sz w:val="28"/>
          <w:szCs w:val="28"/>
        </w:rPr>
        <w:t>.</w:t>
      </w:r>
    </w:p>
    <w:p w:rsidR="00C0722D" w:rsidRDefault="00C40D68" w:rsidP="003B4C1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5E65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26</w:t>
      </w:r>
      <w:proofErr w:type="gramStart"/>
      <w:r w:rsidR="00135E65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35E65">
        <w:rPr>
          <w:rFonts w:ascii="Times New Roman" w:hAnsi="Times New Roman" w:cs="Times New Roman"/>
          <w:sz w:val="28"/>
          <w:szCs w:val="28"/>
        </w:rPr>
        <w:t xml:space="preserve"> </w:t>
      </w:r>
      <w:r w:rsidR="00135E65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C64673" w:rsidRPr="005378A4">
        <w:rPr>
          <w:rFonts w:ascii="Times New Roman" w:hAnsi="Times New Roman" w:cs="Times New Roman"/>
          <w:sz w:val="28"/>
          <w:szCs w:val="28"/>
        </w:rPr>
        <w:t>Одной</w:t>
      </w:r>
      <w:proofErr w:type="gramEnd"/>
      <w:r w:rsidR="00C64673" w:rsidRPr="005378A4">
        <w:rPr>
          <w:rFonts w:ascii="Times New Roman" w:hAnsi="Times New Roman" w:cs="Times New Roman"/>
          <w:sz w:val="28"/>
          <w:szCs w:val="28"/>
        </w:rPr>
        <w:t xml:space="preserve"> из форм работы с книгой в нашей школе являет</w:t>
      </w:r>
      <w:r>
        <w:rPr>
          <w:rFonts w:ascii="Times New Roman" w:hAnsi="Times New Roman" w:cs="Times New Roman"/>
          <w:sz w:val="28"/>
          <w:szCs w:val="28"/>
        </w:rPr>
        <w:t xml:space="preserve">ся работа с книгой по четвергам, </w:t>
      </w:r>
      <w:r w:rsidR="00900E21" w:rsidRPr="005378A4">
        <w:rPr>
          <w:rFonts w:ascii="Times New Roman" w:hAnsi="Times New Roman" w:cs="Times New Roman"/>
          <w:sz w:val="28"/>
          <w:szCs w:val="28"/>
        </w:rPr>
        <w:t xml:space="preserve"> продолжительно</w:t>
      </w:r>
      <w:r w:rsidR="00C64673" w:rsidRPr="005378A4">
        <w:rPr>
          <w:rFonts w:ascii="Times New Roman" w:hAnsi="Times New Roman" w:cs="Times New Roman"/>
          <w:sz w:val="28"/>
          <w:szCs w:val="28"/>
        </w:rPr>
        <w:t xml:space="preserve">стью </w:t>
      </w:r>
      <w:r w:rsidR="00900E21" w:rsidRPr="005378A4">
        <w:rPr>
          <w:rFonts w:ascii="Times New Roman" w:hAnsi="Times New Roman" w:cs="Times New Roman"/>
          <w:sz w:val="28"/>
          <w:szCs w:val="28"/>
        </w:rPr>
        <w:t xml:space="preserve"> 20</w:t>
      </w:r>
      <w:r w:rsidR="00C64673" w:rsidRPr="005378A4">
        <w:rPr>
          <w:rFonts w:ascii="Times New Roman" w:hAnsi="Times New Roman" w:cs="Times New Roman"/>
          <w:sz w:val="28"/>
          <w:szCs w:val="28"/>
        </w:rPr>
        <w:t xml:space="preserve"> минут. </w:t>
      </w:r>
      <w:r w:rsidR="00B24250" w:rsidRPr="005378A4">
        <w:rPr>
          <w:rFonts w:ascii="Times New Roman" w:hAnsi="Times New Roman" w:cs="Times New Roman"/>
          <w:sz w:val="28"/>
          <w:szCs w:val="28"/>
        </w:rPr>
        <w:t xml:space="preserve">Учитывая, что времени для </w:t>
      </w:r>
      <w:r w:rsidR="00B24250" w:rsidRPr="005378A4">
        <w:rPr>
          <w:rFonts w:ascii="Times New Roman" w:hAnsi="Times New Roman" w:cs="Times New Roman"/>
          <w:sz w:val="28"/>
          <w:szCs w:val="28"/>
        </w:rPr>
        <w:lastRenderedPageBreak/>
        <w:t>чтения книг мало,</w:t>
      </w:r>
      <w:r w:rsidR="00C64673" w:rsidRPr="005378A4">
        <w:rPr>
          <w:rFonts w:ascii="Times New Roman" w:hAnsi="Times New Roman" w:cs="Times New Roman"/>
          <w:sz w:val="28"/>
          <w:szCs w:val="28"/>
        </w:rPr>
        <w:t xml:space="preserve"> поэтому применимы </w:t>
      </w:r>
      <w:proofErr w:type="gramStart"/>
      <w:r w:rsidR="00C64673" w:rsidRPr="005378A4">
        <w:rPr>
          <w:rFonts w:ascii="Times New Roman" w:hAnsi="Times New Roman" w:cs="Times New Roman"/>
          <w:sz w:val="28"/>
          <w:szCs w:val="28"/>
        </w:rPr>
        <w:t>особые</w:t>
      </w:r>
      <w:r w:rsidR="004604F3" w:rsidRPr="005378A4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4604F3" w:rsidRPr="005378A4">
        <w:rPr>
          <w:rFonts w:ascii="Times New Roman" w:hAnsi="Times New Roman" w:cs="Times New Roman"/>
          <w:sz w:val="28"/>
          <w:szCs w:val="28"/>
        </w:rPr>
        <w:t xml:space="preserve"> отличии от внеклассного чтения, формы работы с книгой. Предпочтительны здесь  </w:t>
      </w:r>
      <w:r w:rsidR="00B24250" w:rsidRPr="005378A4">
        <w:rPr>
          <w:rFonts w:ascii="Times New Roman" w:hAnsi="Times New Roman" w:cs="Times New Roman"/>
          <w:sz w:val="28"/>
          <w:szCs w:val="28"/>
        </w:rPr>
        <w:t xml:space="preserve"> совместные формы работы </w:t>
      </w:r>
      <w:r w:rsidR="00843C2A" w:rsidRPr="005378A4">
        <w:rPr>
          <w:rFonts w:ascii="Times New Roman" w:hAnsi="Times New Roman" w:cs="Times New Roman"/>
          <w:sz w:val="28"/>
          <w:szCs w:val="28"/>
        </w:rPr>
        <w:t>педагог- ученик. Это совместные чтения, совместный пересказ прочитанного, как в младших классах, так и в старших.</w:t>
      </w:r>
      <w:r w:rsidR="003F4DDE" w:rsidRPr="005378A4">
        <w:rPr>
          <w:rFonts w:ascii="Times New Roman" w:hAnsi="Times New Roman" w:cs="Times New Roman"/>
          <w:sz w:val="28"/>
          <w:szCs w:val="28"/>
        </w:rPr>
        <w:br/>
        <w:t>Среди многообразия путей и средств формирования читательского интереса наиболее значимые для школьников – увлеченное преподавание, новизна учебного материала, использование инновационных форм и методов при работе с книгой, создание ситуации успеха на занятии.</w:t>
      </w:r>
      <w:r w:rsidR="00411EF1" w:rsidRPr="005378A4">
        <w:rPr>
          <w:rFonts w:ascii="Times New Roman" w:hAnsi="Times New Roman" w:cs="Times New Roman"/>
          <w:sz w:val="28"/>
          <w:szCs w:val="28"/>
        </w:rPr>
        <w:br/>
        <w:t>Работая с книгой по четвергам можно использовать следующие формы проведения занятия:</w:t>
      </w:r>
      <w:r w:rsidR="00411EF1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3F4DDE" w:rsidRPr="005378A4">
        <w:rPr>
          <w:rFonts w:ascii="Times New Roman" w:hAnsi="Times New Roman" w:cs="Times New Roman"/>
          <w:sz w:val="28"/>
          <w:szCs w:val="28"/>
        </w:rPr>
        <w:t>словесное рисование</w:t>
      </w:r>
      <w:r w:rsidR="00204719" w:rsidRPr="005378A4">
        <w:rPr>
          <w:rFonts w:ascii="Times New Roman" w:hAnsi="Times New Roman" w:cs="Times New Roman"/>
          <w:sz w:val="28"/>
          <w:szCs w:val="28"/>
        </w:rPr>
        <w:t>;</w:t>
      </w:r>
      <w:r w:rsidR="00204719" w:rsidRPr="005378A4">
        <w:rPr>
          <w:rFonts w:ascii="Times New Roman" w:hAnsi="Times New Roman" w:cs="Times New Roman"/>
          <w:sz w:val="28"/>
          <w:szCs w:val="28"/>
        </w:rPr>
        <w:br/>
        <w:t>- конкур</w:t>
      </w:r>
      <w:r w:rsidR="00D33FC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04719" w:rsidRPr="005378A4">
        <w:rPr>
          <w:rFonts w:ascii="Times New Roman" w:hAnsi="Times New Roman" w:cs="Times New Roman"/>
          <w:sz w:val="28"/>
          <w:szCs w:val="28"/>
        </w:rPr>
        <w:t xml:space="preserve"> на лучшего чтеца,</w:t>
      </w:r>
      <w:r w:rsidR="0094034D">
        <w:rPr>
          <w:rFonts w:ascii="Times New Roman" w:hAnsi="Times New Roman" w:cs="Times New Roman"/>
          <w:sz w:val="28"/>
          <w:szCs w:val="28"/>
        </w:rPr>
        <w:t xml:space="preserve"> пересказчика, </w:t>
      </w:r>
      <w:r w:rsidR="00204719" w:rsidRPr="005378A4">
        <w:rPr>
          <w:rFonts w:ascii="Times New Roman" w:hAnsi="Times New Roman" w:cs="Times New Roman"/>
          <w:sz w:val="28"/>
          <w:szCs w:val="28"/>
        </w:rPr>
        <w:t xml:space="preserve"> когда класс выступает в роли жюри;</w:t>
      </w:r>
      <w:r w:rsidR="00204719" w:rsidRPr="005378A4">
        <w:rPr>
          <w:rFonts w:ascii="Times New Roman" w:hAnsi="Times New Roman" w:cs="Times New Roman"/>
          <w:sz w:val="28"/>
          <w:szCs w:val="28"/>
        </w:rPr>
        <w:br/>
        <w:t>- составление кроссвордов, викторин после изучения произведения, такие задания развивают в учащихся творческие способности;</w:t>
      </w:r>
    </w:p>
    <w:p w:rsidR="00C0722D" w:rsidRDefault="00C0722D" w:rsidP="00C0722D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Например, </w:t>
      </w:r>
      <w:r w:rsidR="00135E65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27</w:t>
      </w:r>
      <w:r w:rsidR="00135E65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35E65">
        <w:rPr>
          <w:rFonts w:ascii="Times New Roman" w:hAnsi="Times New Roman" w:cs="Times New Roman"/>
          <w:sz w:val="28"/>
          <w:szCs w:val="28"/>
        </w:rPr>
        <w:t xml:space="preserve"> </w:t>
      </w:r>
      <w:r w:rsidR="00135E65" w:rsidRPr="00537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задания, которые могут быть включены в викторину, после прочтения сказки П.П. Ершова «Конек-Горбунок»:</w:t>
      </w:r>
      <w:r>
        <w:rPr>
          <w:rFonts w:ascii="Times New Roman" w:hAnsi="Times New Roman" w:cs="Times New Roman"/>
          <w:sz w:val="28"/>
        </w:rPr>
        <w:br/>
        <w:t>1. Автор сказки «Конек-Горбунок» - П.П. Ершов. Как имя и отчество его?</w:t>
      </w:r>
      <w:r>
        <w:rPr>
          <w:rFonts w:ascii="Times New Roman" w:hAnsi="Times New Roman" w:cs="Times New Roman"/>
          <w:sz w:val="28"/>
        </w:rPr>
        <w:br/>
        <w:t>Назови или подчеркни правильный ответ.</w:t>
      </w:r>
      <w:r>
        <w:rPr>
          <w:rFonts w:ascii="Times New Roman" w:hAnsi="Times New Roman" w:cs="Times New Roman"/>
          <w:sz w:val="28"/>
        </w:rPr>
        <w:br/>
        <w:t xml:space="preserve">                      Павел Павлович</w:t>
      </w:r>
      <w:r>
        <w:rPr>
          <w:rFonts w:ascii="Times New Roman" w:hAnsi="Times New Roman" w:cs="Times New Roman"/>
          <w:sz w:val="28"/>
        </w:rPr>
        <w:br/>
        <w:t xml:space="preserve">                      Петр Петрович</w:t>
      </w:r>
      <w:r>
        <w:rPr>
          <w:rFonts w:ascii="Times New Roman" w:hAnsi="Times New Roman" w:cs="Times New Roman"/>
          <w:sz w:val="28"/>
        </w:rPr>
        <w:br/>
        <w:t xml:space="preserve">                      Павел Петрович</w:t>
      </w:r>
      <w:r>
        <w:rPr>
          <w:rFonts w:ascii="Times New Roman" w:hAnsi="Times New Roman" w:cs="Times New Roman"/>
          <w:sz w:val="28"/>
        </w:rPr>
        <w:br/>
        <w:t xml:space="preserve">                      Петр Павлович</w:t>
      </w:r>
      <w:r>
        <w:rPr>
          <w:rFonts w:ascii="Times New Roman" w:hAnsi="Times New Roman" w:cs="Times New Roman"/>
          <w:sz w:val="28"/>
        </w:rPr>
        <w:br/>
        <w:t>2. Свою сказку Ершов написал еще будучи студентом. Вставь недостающие цифры и ты узнаешь , в каком году это было.</w:t>
      </w:r>
      <w:r>
        <w:rPr>
          <w:rFonts w:ascii="Times New Roman" w:hAnsi="Times New Roman" w:cs="Times New Roman"/>
          <w:sz w:val="28"/>
        </w:rPr>
        <w:br/>
      </w:r>
    </w:p>
    <w:tbl>
      <w:tblPr>
        <w:tblStyle w:val="a3"/>
        <w:tblW w:w="0" w:type="auto"/>
        <w:tblInd w:w="1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560"/>
        <w:gridCol w:w="1417"/>
        <w:gridCol w:w="1701"/>
      </w:tblGrid>
      <w:tr w:rsidR="00C0722D" w:rsidTr="00135E65">
        <w:tc>
          <w:tcPr>
            <w:tcW w:w="1659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_68</w:t>
            </w:r>
          </w:p>
        </w:tc>
        <w:tc>
          <w:tcPr>
            <w:tcW w:w="156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vertAlign w:val="subscript"/>
              </w:rPr>
              <w:t>+</w:t>
            </w: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417" w:type="dxa"/>
            <w:vAlign w:val="center"/>
          </w:tcPr>
          <w:p w:rsidR="00C0722D" w:rsidRPr="006F0A3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vertAlign w:val="subscript"/>
              </w:rPr>
              <w:t>+</w:t>
            </w: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_*6</w:t>
            </w:r>
          </w:p>
        </w:tc>
      </w:tr>
      <w:tr w:rsidR="00C0722D" w:rsidTr="00135E65">
        <w:tc>
          <w:tcPr>
            <w:tcW w:w="1659" w:type="dxa"/>
            <w:vAlign w:val="center"/>
          </w:tcPr>
          <w:p w:rsidR="00C0722D" w:rsidRPr="006F0A3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*9</w:t>
            </w:r>
          </w:p>
        </w:tc>
        <w:tc>
          <w:tcPr>
            <w:tcW w:w="1560" w:type="dxa"/>
            <w:vAlign w:val="center"/>
          </w:tcPr>
          <w:p w:rsidR="00C0722D" w:rsidRPr="006F0A3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47</w:t>
            </w:r>
          </w:p>
        </w:tc>
        <w:tc>
          <w:tcPr>
            <w:tcW w:w="1417" w:type="dxa"/>
            <w:vAlign w:val="center"/>
          </w:tcPr>
          <w:p w:rsidR="00C0722D" w:rsidRPr="006F0A3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*8</w:t>
            </w:r>
          </w:p>
        </w:tc>
        <w:tc>
          <w:tcPr>
            <w:tcW w:w="1701" w:type="dxa"/>
            <w:vAlign w:val="center"/>
          </w:tcPr>
          <w:p w:rsidR="00C0722D" w:rsidRPr="006F0A3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23</w:t>
            </w:r>
          </w:p>
        </w:tc>
      </w:tr>
      <w:tr w:rsidR="00C0722D" w:rsidTr="00135E65">
        <w:tc>
          <w:tcPr>
            <w:tcW w:w="1659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56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*5</w:t>
            </w:r>
          </w:p>
        </w:tc>
        <w:tc>
          <w:tcPr>
            <w:tcW w:w="1417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701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</w:tbl>
    <w:p w:rsidR="00DC3B5C" w:rsidRDefault="00C0722D" w:rsidP="003B4C13">
      <w:pPr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  <w:t>Сказка «Конек-Горбунок» написана в ….. году.</w:t>
      </w:r>
      <w:r>
        <w:rPr>
          <w:rFonts w:ascii="Times New Roman" w:hAnsi="Times New Roman" w:cs="Times New Roman"/>
          <w:sz w:val="28"/>
        </w:rPr>
        <w:br/>
      </w:r>
      <w:r w:rsidR="0058692E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28</w:t>
      </w:r>
      <w:r w:rsidR="0058692E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8692E">
        <w:rPr>
          <w:rFonts w:ascii="Times New Roman" w:hAnsi="Times New Roman" w:cs="Times New Roman"/>
          <w:sz w:val="28"/>
          <w:szCs w:val="28"/>
        </w:rPr>
        <w:t xml:space="preserve"> </w:t>
      </w:r>
      <w:r w:rsidR="0058692E" w:rsidRPr="00537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3. Расшифруй анаграммы. Какое из слов лишнее? Почему?</w:t>
      </w:r>
      <w:r>
        <w:rPr>
          <w:rFonts w:ascii="Times New Roman" w:hAnsi="Times New Roman" w:cs="Times New Roman"/>
          <w:sz w:val="28"/>
        </w:rPr>
        <w:br/>
        <w:t>ЛАНИДО      ТЕСНАП       ВИАН       ВРИГАЛО</w:t>
      </w:r>
      <w:r>
        <w:rPr>
          <w:rFonts w:ascii="Times New Roman" w:hAnsi="Times New Roman" w:cs="Times New Roman"/>
          <w:sz w:val="28"/>
        </w:rPr>
        <w:br/>
        <w:t>4. Кто, кому и о ком говорит в сказке такие слова:</w:t>
      </w:r>
      <w:r>
        <w:rPr>
          <w:rFonts w:ascii="Times New Roman" w:hAnsi="Times New Roman" w:cs="Times New Roman"/>
          <w:sz w:val="28"/>
        </w:rPr>
        <w:br/>
        <w:t xml:space="preserve">          …Он зимой тебя согреет,</w:t>
      </w:r>
      <w:r>
        <w:rPr>
          <w:rFonts w:ascii="Times New Roman" w:hAnsi="Times New Roman" w:cs="Times New Roman"/>
          <w:sz w:val="28"/>
        </w:rPr>
        <w:br/>
        <w:t xml:space="preserve">           Летом холодом обвеет;</w:t>
      </w:r>
      <w:r>
        <w:rPr>
          <w:rFonts w:ascii="Times New Roman" w:hAnsi="Times New Roman" w:cs="Times New Roman"/>
          <w:sz w:val="28"/>
        </w:rPr>
        <w:br/>
        <w:t xml:space="preserve">           В голод хлебом угостит, </w:t>
      </w:r>
      <w:r>
        <w:rPr>
          <w:rFonts w:ascii="Times New Roman" w:hAnsi="Times New Roman" w:cs="Times New Roman"/>
          <w:sz w:val="28"/>
        </w:rPr>
        <w:br/>
        <w:t>В жажду медом напоит…</w:t>
      </w:r>
      <w:r>
        <w:rPr>
          <w:rFonts w:ascii="Times New Roman" w:hAnsi="Times New Roman" w:cs="Times New Roman"/>
          <w:sz w:val="28"/>
        </w:rPr>
        <w:br/>
        <w:t>5. В какой последовательности оказывал Конек-Горбунок помощь Ивану?</w:t>
      </w:r>
      <w:r>
        <w:rPr>
          <w:rFonts w:ascii="Times New Roman" w:hAnsi="Times New Roman" w:cs="Times New Roman"/>
          <w:sz w:val="28"/>
        </w:rPr>
        <w:br/>
        <w:t>Укажи цифрами.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</w:rPr>
        <w:t>догонял братьев-воров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lang w:val="en-US"/>
        </w:rPr>
        <w:lastRenderedPageBreak/>
        <w:t>O</w:t>
      </w:r>
      <w:r>
        <w:rPr>
          <w:rFonts w:ascii="Times New Roman" w:hAnsi="Times New Roman" w:cs="Times New Roman"/>
          <w:sz w:val="28"/>
        </w:rPr>
        <w:t>ловил Жар-птицу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lang w:val="en-US"/>
        </w:rPr>
        <w:t>O</w:t>
      </w:r>
      <w:r>
        <w:rPr>
          <w:rFonts w:ascii="Times New Roman" w:hAnsi="Times New Roman" w:cs="Times New Roman"/>
          <w:sz w:val="28"/>
        </w:rPr>
        <w:t xml:space="preserve">  был послом на небе</w:t>
      </w:r>
      <w:r>
        <w:rPr>
          <w:rFonts w:ascii="Times New Roman" w:hAnsi="Times New Roman" w:cs="Times New Roman"/>
          <w:sz w:val="28"/>
        </w:rPr>
        <w:br/>
        <w:t>О  ездил за кольцом</w:t>
      </w:r>
      <w:r>
        <w:rPr>
          <w:rFonts w:ascii="Times New Roman" w:hAnsi="Times New Roman" w:cs="Times New Roman"/>
          <w:sz w:val="28"/>
        </w:rPr>
        <w:br/>
        <w:t>О  остужал воду в котлах</w:t>
      </w:r>
      <w:r>
        <w:rPr>
          <w:rFonts w:ascii="Times New Roman" w:hAnsi="Times New Roman" w:cs="Times New Roman"/>
          <w:sz w:val="28"/>
        </w:rPr>
        <w:br/>
        <w:t>О  добывал Царь-девицу</w:t>
      </w:r>
      <w:r>
        <w:rPr>
          <w:rFonts w:ascii="Times New Roman" w:hAnsi="Times New Roman" w:cs="Times New Roman"/>
          <w:sz w:val="28"/>
        </w:rPr>
        <w:br/>
        <w:t>6. Тут в шатер Иван вбегает,</w:t>
      </w:r>
      <w:r>
        <w:rPr>
          <w:rFonts w:ascii="Times New Roman" w:hAnsi="Times New Roman" w:cs="Times New Roman"/>
          <w:sz w:val="28"/>
        </w:rPr>
        <w:br/>
        <w:t xml:space="preserve">    Косу длинную хватает…</w:t>
      </w:r>
      <w:r>
        <w:rPr>
          <w:rFonts w:ascii="Times New Roman" w:hAnsi="Times New Roman" w:cs="Times New Roman"/>
          <w:sz w:val="28"/>
        </w:rPr>
        <w:br/>
        <w:t>О какой косе идет речь?</w:t>
      </w:r>
      <w:r>
        <w:rPr>
          <w:rFonts w:ascii="Times New Roman" w:hAnsi="Times New Roman" w:cs="Times New Roman"/>
          <w:sz w:val="28"/>
        </w:rPr>
        <w:br/>
        <w:t>Какие еще значения этого слова тебе известны?</w:t>
      </w:r>
      <w:r>
        <w:rPr>
          <w:rFonts w:ascii="Times New Roman" w:hAnsi="Times New Roman" w:cs="Times New Roman"/>
          <w:sz w:val="28"/>
        </w:rPr>
        <w:br/>
        <w:t>7. Прочитай поговорку, отделив слова вертикальной чертой.</w:t>
      </w:r>
      <w:r>
        <w:rPr>
          <w:rFonts w:ascii="Times New Roman" w:hAnsi="Times New Roman" w:cs="Times New Roman"/>
          <w:sz w:val="28"/>
        </w:rPr>
        <w:br/>
        <w:t>Какое слово здесь устаревшее? Каким современным словом его можно заменить?</w:t>
      </w:r>
      <w:r>
        <w:rPr>
          <w:rFonts w:ascii="Times New Roman" w:hAnsi="Times New Roman" w:cs="Times New Roman"/>
          <w:sz w:val="28"/>
        </w:rPr>
        <w:br/>
        <w:t>НЕНАПОЛЬЗУЧИТАТЬКОЛИТОЛЬКОВЕРШКИХВАТАТЬ  и  т.д.</w:t>
      </w:r>
    </w:p>
    <w:p w:rsidR="00C0722D" w:rsidRDefault="00DC3B5C" w:rsidP="003B4C1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29</w:t>
      </w:r>
      <w:r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204719" w:rsidRPr="005378A4">
        <w:rPr>
          <w:rFonts w:ascii="Times New Roman" w:hAnsi="Times New Roman" w:cs="Times New Roman"/>
          <w:sz w:val="28"/>
          <w:szCs w:val="28"/>
        </w:rPr>
        <w:br/>
        <w:t>- инсценировка фрагмента, сюжета средствами пантомимы, воспроизведение эпизода с составлением диалога между героями, интервью с главными героями;</w:t>
      </w:r>
      <w:r w:rsidR="00204719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7C208A" w:rsidRPr="005378A4">
        <w:rPr>
          <w:rFonts w:ascii="Times New Roman" w:hAnsi="Times New Roman" w:cs="Times New Roman"/>
          <w:sz w:val="28"/>
          <w:szCs w:val="28"/>
        </w:rPr>
        <w:t xml:space="preserve">литературные игры </w:t>
      </w:r>
      <w:r w:rsidR="0094034D">
        <w:rPr>
          <w:rFonts w:ascii="Times New Roman" w:hAnsi="Times New Roman" w:cs="Times New Roman"/>
          <w:sz w:val="28"/>
          <w:szCs w:val="28"/>
        </w:rPr>
        <w:t xml:space="preserve"> - </w:t>
      </w:r>
      <w:r w:rsidR="0048347B" w:rsidRPr="0048347B">
        <w:rPr>
          <w:rFonts w:ascii="Times New Roman" w:hAnsi="Times New Roman" w:cs="Times New Roman"/>
          <w:color w:val="000000"/>
          <w:sz w:val="28"/>
          <w:szCs w:val="28"/>
        </w:rPr>
        <w:t>они очень содержательны и  приучают ребят к внимательному чтению книг, помогают им глубже понять содержание произведения, обращают их внимание на художественные достоинства книги. Участие в игре, радость узнавания знакомых книг и их героев доставляют ребятам настоящее удовольствие</w:t>
      </w:r>
      <w:r w:rsidR="0048347B">
        <w:rPr>
          <w:rFonts w:ascii="yandex-sans" w:hAnsi="yandex-sans"/>
          <w:color w:val="000000"/>
          <w:sz w:val="23"/>
          <w:szCs w:val="23"/>
        </w:rPr>
        <w:t xml:space="preserve"> </w:t>
      </w:r>
      <w:r w:rsidR="007C208A" w:rsidRPr="005378A4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7C208A" w:rsidRPr="005378A4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7C208A" w:rsidRPr="005378A4">
        <w:rPr>
          <w:rFonts w:ascii="Times New Roman" w:hAnsi="Times New Roman" w:cs="Times New Roman"/>
          <w:sz w:val="28"/>
          <w:szCs w:val="28"/>
        </w:rPr>
        <w:t>-ринг», «Поле чудес», «Умники и умницы», «Пойми меня», «Счастливый случай», «Литературный покер»). В основе литературных игр лежит узнавание художественных произведений по отдельным отрывкам, воссоздание строк и строф по заданным словам, постановка и разгадывание каве</w:t>
      </w:r>
      <w:r w:rsidR="009E5CA7" w:rsidRPr="005378A4">
        <w:rPr>
          <w:rFonts w:ascii="Times New Roman" w:hAnsi="Times New Roman" w:cs="Times New Roman"/>
          <w:sz w:val="28"/>
          <w:szCs w:val="28"/>
        </w:rPr>
        <w:t>р</w:t>
      </w:r>
      <w:r w:rsidR="007C208A" w:rsidRPr="005378A4">
        <w:rPr>
          <w:rFonts w:ascii="Times New Roman" w:hAnsi="Times New Roman" w:cs="Times New Roman"/>
          <w:sz w:val="28"/>
          <w:szCs w:val="28"/>
        </w:rPr>
        <w:t xml:space="preserve">зных вопросов </w:t>
      </w:r>
      <w:r w:rsidR="009E5CA7" w:rsidRPr="005378A4">
        <w:rPr>
          <w:rFonts w:ascii="Times New Roman" w:hAnsi="Times New Roman" w:cs="Times New Roman"/>
          <w:sz w:val="28"/>
          <w:szCs w:val="28"/>
        </w:rPr>
        <w:t>по прочитанным произведениям.</w:t>
      </w:r>
      <w:r w:rsidR="0048347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B4C13" w:rsidRPr="00C0722D" w:rsidRDefault="0048347B" w:rsidP="00C072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8347B">
        <w:rPr>
          <w:rFonts w:ascii="Times New Roman" w:hAnsi="Times New Roman" w:cs="Times New Roman"/>
          <w:color w:val="000000"/>
          <w:sz w:val="28"/>
          <w:szCs w:val="28"/>
        </w:rPr>
        <w:t>Любят младшие школьники игры, в основе которых лежит узнавание художественных произведений по отдельным открыткам, воссоздания строк и строф по заданным словам. «Хитрые» вопросы по</w:t>
      </w:r>
      <w:r w:rsidRPr="0048347B">
        <w:rPr>
          <w:rFonts w:ascii="Times New Roman" w:hAnsi="Times New Roman" w:cs="Times New Roman"/>
          <w:sz w:val="28"/>
          <w:szCs w:val="28"/>
        </w:rPr>
        <w:t xml:space="preserve"> </w:t>
      </w:r>
      <w:r w:rsidRPr="0048347B">
        <w:rPr>
          <w:rFonts w:ascii="Times New Roman" w:hAnsi="Times New Roman" w:cs="Times New Roman"/>
          <w:color w:val="000000"/>
          <w:sz w:val="28"/>
          <w:szCs w:val="28"/>
        </w:rPr>
        <w:t>прочитанным книгам (викторины, кроссворды), отгадывание имен литературных героев, фамилий писателей, названий книг и произведений по серии вопросов, отгады</w:t>
      </w:r>
      <w:r w:rsidR="00DC3B5C">
        <w:rPr>
          <w:rFonts w:ascii="Times New Roman" w:hAnsi="Times New Roman" w:cs="Times New Roman"/>
          <w:color w:val="000000"/>
          <w:sz w:val="28"/>
          <w:szCs w:val="28"/>
        </w:rPr>
        <w:t xml:space="preserve">вание героев и книг по описанию, а также </w:t>
      </w:r>
      <w:r w:rsidRPr="00483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3B5C" w:rsidRPr="005378A4">
        <w:rPr>
          <w:rFonts w:ascii="Times New Roman" w:hAnsi="Times New Roman" w:cs="Times New Roman"/>
          <w:sz w:val="28"/>
          <w:szCs w:val="28"/>
        </w:rPr>
        <w:t>графическое иллюстрирование</w:t>
      </w:r>
      <w:r w:rsidR="00DC3B5C">
        <w:rPr>
          <w:rFonts w:ascii="Times New Roman" w:hAnsi="Times New Roman" w:cs="Times New Roman"/>
          <w:sz w:val="28"/>
          <w:szCs w:val="28"/>
        </w:rPr>
        <w:t xml:space="preserve"> </w:t>
      </w:r>
      <w:r w:rsidR="00DC3B5C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30</w:t>
      </w:r>
      <w:r w:rsidR="00DC3B5C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C3B5C">
        <w:rPr>
          <w:rFonts w:ascii="Times New Roman" w:hAnsi="Times New Roman" w:cs="Times New Roman"/>
          <w:sz w:val="28"/>
          <w:szCs w:val="28"/>
        </w:rPr>
        <w:t xml:space="preserve">, когда ребенок на листе воспроизводит  понравившегося героя, событие, т.е. делает иллюстрацию к произведению и потом рассказывает об этом.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8347B">
        <w:rPr>
          <w:rFonts w:ascii="Times New Roman" w:hAnsi="Times New Roman" w:cs="Times New Roman"/>
          <w:color w:val="000000"/>
          <w:sz w:val="28"/>
          <w:szCs w:val="28"/>
        </w:rPr>
        <w:t>Наряду с традиционными приемами интересны следующие нетрадиционные формы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8347B">
        <w:rPr>
          <w:rFonts w:ascii="Times New Roman" w:hAnsi="Times New Roman" w:cs="Times New Roman"/>
          <w:color w:val="000000"/>
          <w:sz w:val="28"/>
          <w:szCs w:val="28"/>
        </w:rPr>
        <w:t>- презентация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лучшая реклама произведения</w:t>
      </w:r>
      <w:r w:rsidRPr="0048347B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48347B">
        <w:rPr>
          <w:rFonts w:ascii="Times New Roman" w:hAnsi="Times New Roman" w:cs="Times New Roman"/>
          <w:color w:val="000000"/>
          <w:sz w:val="28"/>
          <w:szCs w:val="28"/>
        </w:rPr>
        <w:t>- синхронное чтение (дети слушают аудиозапись и следят по тексту в книге);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8347B">
        <w:rPr>
          <w:rFonts w:ascii="Times New Roman" w:hAnsi="Times New Roman" w:cs="Times New Roman"/>
          <w:color w:val="000000"/>
          <w:sz w:val="28"/>
          <w:szCs w:val="28"/>
        </w:rPr>
        <w:t>- конкурс на лучшую рекламу произведения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E5CA7" w:rsidRPr="0048347B">
        <w:rPr>
          <w:rFonts w:ascii="Times New Roman" w:hAnsi="Times New Roman" w:cs="Times New Roman"/>
          <w:sz w:val="28"/>
          <w:szCs w:val="28"/>
        </w:rPr>
        <w:br/>
      </w:r>
      <w:r w:rsidR="003B4C13">
        <w:rPr>
          <w:rFonts w:ascii="Times New Roman" w:hAnsi="Times New Roman" w:cs="Times New Roman"/>
          <w:sz w:val="28"/>
          <w:szCs w:val="28"/>
        </w:rPr>
        <w:tab/>
      </w:r>
      <w:r w:rsidR="009E5CA7" w:rsidRPr="005378A4">
        <w:rPr>
          <w:rFonts w:ascii="Times New Roman" w:hAnsi="Times New Roman" w:cs="Times New Roman"/>
          <w:sz w:val="28"/>
          <w:szCs w:val="28"/>
        </w:rPr>
        <w:t>Таким образом работа с книгой, основанная на современных и инновационных методах</w:t>
      </w:r>
      <w:r w:rsidR="00EE52E8" w:rsidRPr="005378A4">
        <w:rPr>
          <w:rFonts w:ascii="Times New Roman" w:hAnsi="Times New Roman" w:cs="Times New Roman"/>
          <w:sz w:val="28"/>
          <w:szCs w:val="28"/>
        </w:rPr>
        <w:t xml:space="preserve">, формах проведения будут способствовать развитию читательского интереса, что в итоге окажет положительное влияние на дальнейшее </w:t>
      </w:r>
      <w:r w:rsidR="00EE52E8" w:rsidRPr="005378A4">
        <w:rPr>
          <w:rFonts w:ascii="Times New Roman" w:hAnsi="Times New Roman" w:cs="Times New Roman"/>
          <w:sz w:val="28"/>
          <w:szCs w:val="28"/>
        </w:rPr>
        <w:lastRenderedPageBreak/>
        <w:t>развитие и успешное обучение школьников; знакомство с лучшими произведениями отечественной и зарубежной литературы будет способствовать формированию читательского вкуса, повышение мотивации к чтению, станет ступенью к возникновению устойчивого интереса к чтению.</w:t>
      </w:r>
      <w:r w:rsidR="00C0722D" w:rsidRPr="00C0722D">
        <w:rPr>
          <w:rFonts w:ascii="Times New Roman" w:hAnsi="Times New Roman" w:cs="Times New Roman"/>
          <w:sz w:val="28"/>
        </w:rPr>
        <w:t xml:space="preserve"> </w:t>
      </w:r>
    </w:p>
    <w:p w:rsidR="00D33FC3" w:rsidRPr="003B4C13" w:rsidRDefault="00D33FC3" w:rsidP="003B4C1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33FC3"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2CF" w:rsidRPr="00D33FC3">
        <w:rPr>
          <w:rFonts w:ascii="Times New Roman" w:hAnsi="Times New Roman" w:cs="Times New Roman"/>
          <w:i/>
          <w:sz w:val="28"/>
          <w:szCs w:val="28"/>
        </w:rPr>
        <w:t>Вечернее чтение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362CF" w:rsidRPr="005378A4" w:rsidRDefault="00C15366" w:rsidP="00635B90">
      <w:pPr>
        <w:rPr>
          <w:rFonts w:ascii="Times New Roman" w:hAnsi="Times New Roman" w:cs="Times New Roman"/>
          <w:sz w:val="28"/>
          <w:szCs w:val="28"/>
        </w:rPr>
      </w:pPr>
      <w:r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DC3B5C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31</w:t>
      </w:r>
      <w:proofErr w:type="gramStart"/>
      <w:r w:rsidR="00DC3B5C" w:rsidRPr="007A3121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C3B5C">
        <w:rPr>
          <w:rFonts w:ascii="Times New Roman" w:hAnsi="Times New Roman" w:cs="Times New Roman"/>
          <w:sz w:val="28"/>
          <w:szCs w:val="28"/>
        </w:rPr>
        <w:t xml:space="preserve"> </w:t>
      </w:r>
      <w:r w:rsidR="00DC3B5C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D33FC3">
        <w:rPr>
          <w:rFonts w:ascii="Times New Roman" w:hAnsi="Times New Roman" w:cs="Times New Roman"/>
          <w:sz w:val="28"/>
          <w:szCs w:val="28"/>
        </w:rPr>
        <w:t>Вечернее</w:t>
      </w:r>
      <w:proofErr w:type="gramEnd"/>
      <w:r w:rsidR="00D33FC3">
        <w:rPr>
          <w:rFonts w:ascii="Times New Roman" w:hAnsi="Times New Roman" w:cs="Times New Roman"/>
          <w:sz w:val="28"/>
          <w:szCs w:val="28"/>
        </w:rPr>
        <w:t xml:space="preserve"> чтение </w:t>
      </w:r>
      <w:r w:rsidRPr="005378A4">
        <w:rPr>
          <w:rFonts w:ascii="Times New Roman" w:hAnsi="Times New Roman" w:cs="Times New Roman"/>
          <w:sz w:val="28"/>
          <w:szCs w:val="28"/>
        </w:rPr>
        <w:t>вошло уже в традицию, как обязательный режимный момент.</w:t>
      </w:r>
      <w:r w:rsidR="00D33FC3">
        <w:rPr>
          <w:rFonts w:ascii="Times New Roman" w:hAnsi="Times New Roman" w:cs="Times New Roman"/>
          <w:sz w:val="28"/>
          <w:szCs w:val="28"/>
        </w:rPr>
        <w:t xml:space="preserve"> Цель этой работы – создание  хорошего, спокойного эмоционального  настроя</w:t>
      </w:r>
      <w:r w:rsidR="00EF44B7" w:rsidRPr="005378A4">
        <w:rPr>
          <w:rFonts w:ascii="Times New Roman" w:hAnsi="Times New Roman" w:cs="Times New Roman"/>
          <w:sz w:val="28"/>
          <w:szCs w:val="28"/>
        </w:rPr>
        <w:t xml:space="preserve"> перед сном, работа над техникой чтения и воспитание интереса к</w:t>
      </w:r>
      <w:r w:rsidR="00D33FC3">
        <w:rPr>
          <w:rFonts w:ascii="Times New Roman" w:hAnsi="Times New Roman" w:cs="Times New Roman"/>
          <w:sz w:val="28"/>
          <w:szCs w:val="28"/>
        </w:rPr>
        <w:t xml:space="preserve"> чтению книг, журналов, газет. И это п</w:t>
      </w:r>
      <w:r w:rsidR="00EF44B7" w:rsidRPr="005378A4">
        <w:rPr>
          <w:rFonts w:ascii="Times New Roman" w:hAnsi="Times New Roman" w:cs="Times New Roman"/>
          <w:sz w:val="28"/>
          <w:szCs w:val="28"/>
        </w:rPr>
        <w:t xml:space="preserve">ри условии </w:t>
      </w:r>
      <w:r w:rsidR="00E3260D" w:rsidRPr="005378A4">
        <w:rPr>
          <w:rFonts w:ascii="Times New Roman" w:hAnsi="Times New Roman" w:cs="Times New Roman"/>
          <w:sz w:val="28"/>
          <w:szCs w:val="28"/>
        </w:rPr>
        <w:t>интересно</w:t>
      </w:r>
      <w:r w:rsidR="00EF44B7" w:rsidRPr="005378A4">
        <w:rPr>
          <w:rFonts w:ascii="Times New Roman" w:hAnsi="Times New Roman" w:cs="Times New Roman"/>
          <w:sz w:val="28"/>
          <w:szCs w:val="28"/>
        </w:rPr>
        <w:t xml:space="preserve"> организованной</w:t>
      </w:r>
      <w:r w:rsidR="00D33FC3">
        <w:rPr>
          <w:rFonts w:ascii="Times New Roman" w:hAnsi="Times New Roman" w:cs="Times New Roman"/>
          <w:sz w:val="28"/>
          <w:szCs w:val="28"/>
        </w:rPr>
        <w:t xml:space="preserve"> </w:t>
      </w:r>
      <w:r w:rsidR="00EF44B7" w:rsidRPr="005378A4">
        <w:rPr>
          <w:rFonts w:ascii="Times New Roman" w:hAnsi="Times New Roman" w:cs="Times New Roman"/>
          <w:sz w:val="28"/>
          <w:szCs w:val="28"/>
        </w:rPr>
        <w:t>работы.</w:t>
      </w:r>
      <w:r w:rsidR="00D33FC3">
        <w:rPr>
          <w:rFonts w:ascii="Times New Roman" w:hAnsi="Times New Roman" w:cs="Times New Roman"/>
          <w:sz w:val="28"/>
          <w:szCs w:val="28"/>
        </w:rPr>
        <w:t xml:space="preserve"> </w:t>
      </w:r>
      <w:r w:rsidR="00E3260D" w:rsidRPr="005378A4">
        <w:rPr>
          <w:rFonts w:ascii="Times New Roman" w:hAnsi="Times New Roman" w:cs="Times New Roman"/>
          <w:sz w:val="28"/>
          <w:szCs w:val="28"/>
        </w:rPr>
        <w:t>Увлечь ребят поможет:</w:t>
      </w:r>
      <w:r w:rsidR="00E3260D" w:rsidRPr="005378A4">
        <w:rPr>
          <w:rFonts w:ascii="Times New Roman" w:hAnsi="Times New Roman" w:cs="Times New Roman"/>
          <w:sz w:val="28"/>
          <w:szCs w:val="28"/>
        </w:rPr>
        <w:br/>
        <w:t>-  правильно подобранные книги</w:t>
      </w:r>
      <w:r w:rsidR="00E44DB7" w:rsidRPr="005378A4">
        <w:rPr>
          <w:rFonts w:ascii="Times New Roman" w:hAnsi="Times New Roman" w:cs="Times New Roman"/>
          <w:sz w:val="28"/>
          <w:szCs w:val="28"/>
        </w:rPr>
        <w:t>, журналы, газеты</w:t>
      </w:r>
      <w:r w:rsidR="00A67629" w:rsidRPr="005378A4">
        <w:rPr>
          <w:rFonts w:ascii="Times New Roman" w:hAnsi="Times New Roman" w:cs="Times New Roman"/>
          <w:sz w:val="28"/>
          <w:szCs w:val="28"/>
        </w:rPr>
        <w:t xml:space="preserve"> (их можно объединить одной темой, по желанию детей подобрать книги, можно читать одну интересную книгу);</w:t>
      </w:r>
      <w:r w:rsidR="00A67629" w:rsidRPr="005378A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0A3689" w:rsidRPr="005378A4">
        <w:rPr>
          <w:rFonts w:ascii="Times New Roman" w:hAnsi="Times New Roman" w:cs="Times New Roman"/>
          <w:sz w:val="28"/>
          <w:szCs w:val="28"/>
        </w:rPr>
        <w:t>используя разнообразные формы проведения</w:t>
      </w:r>
      <w:r w:rsidR="00D04B8C" w:rsidRPr="005378A4">
        <w:rPr>
          <w:rFonts w:ascii="Times New Roman" w:hAnsi="Times New Roman" w:cs="Times New Roman"/>
          <w:sz w:val="28"/>
          <w:szCs w:val="28"/>
        </w:rPr>
        <w:t>: это могут быть совместные чтения с педагогом, чтения в парах, чте</w:t>
      </w:r>
      <w:r w:rsidR="00C94B56" w:rsidRPr="005378A4">
        <w:rPr>
          <w:rFonts w:ascii="Times New Roman" w:hAnsi="Times New Roman" w:cs="Times New Roman"/>
          <w:sz w:val="28"/>
          <w:szCs w:val="28"/>
        </w:rPr>
        <w:t>ни</w:t>
      </w:r>
      <w:r w:rsidR="00900E21" w:rsidRPr="005378A4">
        <w:rPr>
          <w:rFonts w:ascii="Times New Roman" w:hAnsi="Times New Roman" w:cs="Times New Roman"/>
          <w:sz w:val="28"/>
          <w:szCs w:val="28"/>
        </w:rPr>
        <w:t>я по подгруппам (по классам)</w:t>
      </w:r>
      <w:r w:rsidR="007C034B" w:rsidRPr="007C0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034B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C034B">
        <w:rPr>
          <w:rFonts w:ascii="Times New Roman" w:hAnsi="Times New Roman" w:cs="Times New Roman"/>
          <w:b/>
          <w:i/>
          <w:sz w:val="28"/>
          <w:szCs w:val="28"/>
        </w:rPr>
        <w:t>Слайд 3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2125E">
        <w:rPr>
          <w:rFonts w:ascii="Times New Roman" w:hAnsi="Times New Roman" w:cs="Times New Roman"/>
          <w:sz w:val="28"/>
          <w:szCs w:val="28"/>
        </w:rPr>
        <w:t>)</w:t>
      </w:r>
      <w:r w:rsidR="007C034B" w:rsidRPr="005378A4">
        <w:rPr>
          <w:rFonts w:ascii="Times New Roman" w:hAnsi="Times New Roman" w:cs="Times New Roman"/>
          <w:sz w:val="28"/>
          <w:szCs w:val="28"/>
        </w:rPr>
        <w:t xml:space="preserve"> </w:t>
      </w:r>
      <w:r w:rsidR="00900E21" w:rsidRPr="005378A4">
        <w:rPr>
          <w:rFonts w:ascii="Times New Roman" w:hAnsi="Times New Roman" w:cs="Times New Roman"/>
          <w:sz w:val="28"/>
          <w:szCs w:val="28"/>
        </w:rPr>
        <w:t>;</w:t>
      </w:r>
      <w:r w:rsidR="001574BB" w:rsidRPr="005378A4">
        <w:rPr>
          <w:rFonts w:ascii="Times New Roman" w:hAnsi="Times New Roman" w:cs="Times New Roman"/>
          <w:sz w:val="28"/>
          <w:szCs w:val="28"/>
        </w:rPr>
        <w:br/>
        <w:t>-</w:t>
      </w:r>
      <w:r w:rsidR="00900E21" w:rsidRPr="005378A4">
        <w:rPr>
          <w:rFonts w:ascii="Times New Roman" w:hAnsi="Times New Roman" w:cs="Times New Roman"/>
          <w:sz w:val="28"/>
          <w:szCs w:val="28"/>
        </w:rPr>
        <w:t xml:space="preserve"> используя приемы стимулирования (знать своих лучших чтецов должна школа)</w:t>
      </w:r>
      <w:r w:rsidR="001574BB" w:rsidRPr="005378A4">
        <w:rPr>
          <w:rFonts w:ascii="Times New Roman" w:hAnsi="Times New Roman" w:cs="Times New Roman"/>
          <w:sz w:val="28"/>
          <w:szCs w:val="28"/>
        </w:rPr>
        <w:t>.</w:t>
      </w:r>
    </w:p>
    <w:p w:rsidR="00D33FC3" w:rsidRDefault="00D33FC3">
      <w:pPr>
        <w:rPr>
          <w:rFonts w:ascii="Times New Roman" w:hAnsi="Times New Roman" w:cs="Times New Roman"/>
          <w:sz w:val="28"/>
          <w:szCs w:val="28"/>
        </w:rPr>
      </w:pPr>
      <w:r w:rsidRPr="00D33FC3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D33FC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Результативность</w:t>
      </w:r>
      <w:r w:rsidR="009362CF" w:rsidRPr="00D33F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574BB" w:rsidRPr="005378A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61CE4" w:rsidRDefault="00233EEC" w:rsidP="00B61CE4">
      <w:pPr>
        <w:ind w:firstLine="1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74BB" w:rsidRPr="005378A4">
        <w:rPr>
          <w:rFonts w:ascii="Times New Roman" w:hAnsi="Times New Roman" w:cs="Times New Roman"/>
          <w:sz w:val="28"/>
          <w:szCs w:val="28"/>
        </w:rPr>
        <w:t>Итак,</w:t>
      </w:r>
      <w:r w:rsidR="00B5586F" w:rsidRPr="005378A4">
        <w:rPr>
          <w:rFonts w:ascii="Times New Roman" w:hAnsi="Times New Roman" w:cs="Times New Roman"/>
          <w:sz w:val="28"/>
          <w:szCs w:val="28"/>
        </w:rPr>
        <w:t xml:space="preserve"> привить любовь к чтению и поддержать читательский интерес</w:t>
      </w:r>
      <w:r w:rsidR="006B43E2" w:rsidRPr="005378A4">
        <w:rPr>
          <w:rFonts w:ascii="Times New Roman" w:hAnsi="Times New Roman" w:cs="Times New Roman"/>
          <w:sz w:val="28"/>
          <w:szCs w:val="28"/>
        </w:rPr>
        <w:t xml:space="preserve"> до 9класса</w:t>
      </w:r>
      <w:r w:rsidR="001D2189" w:rsidRPr="005378A4">
        <w:rPr>
          <w:rFonts w:ascii="Times New Roman" w:hAnsi="Times New Roman" w:cs="Times New Roman"/>
          <w:sz w:val="28"/>
          <w:szCs w:val="28"/>
        </w:rPr>
        <w:t xml:space="preserve"> – это огромный и систематический </w:t>
      </w:r>
      <w:r w:rsidR="00B5586F" w:rsidRPr="005378A4">
        <w:rPr>
          <w:rFonts w:ascii="Times New Roman" w:hAnsi="Times New Roman" w:cs="Times New Roman"/>
          <w:sz w:val="28"/>
          <w:szCs w:val="28"/>
        </w:rPr>
        <w:t xml:space="preserve"> труд педагогов</w:t>
      </w:r>
      <w:r w:rsidR="00B4704D" w:rsidRPr="005378A4">
        <w:rPr>
          <w:rFonts w:ascii="Times New Roman" w:hAnsi="Times New Roman" w:cs="Times New Roman"/>
          <w:sz w:val="28"/>
          <w:szCs w:val="28"/>
        </w:rPr>
        <w:t xml:space="preserve"> и на уроках, и во внеурочное время, в работе с родителями.</w:t>
      </w:r>
      <w:r w:rsidR="003B4C13">
        <w:rPr>
          <w:rFonts w:ascii="Times New Roman" w:hAnsi="Times New Roman" w:cs="Times New Roman"/>
          <w:sz w:val="28"/>
          <w:szCs w:val="28"/>
        </w:rPr>
        <w:t xml:space="preserve"> </w:t>
      </w:r>
      <w:r w:rsidR="003B4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показала, что </w:t>
      </w:r>
      <w:proofErr w:type="gramStart"/>
      <w:r w:rsidR="003B4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читательский  интерес</w:t>
      </w:r>
      <w:proofErr w:type="gramEnd"/>
      <w:r w:rsidR="003B4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</w:t>
      </w:r>
      <w:r w:rsidR="003B4C13" w:rsidRPr="003B4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тся, если проводится целенаправленная и систематичная работа по развитию читательских интересов во внеурочной деятельности </w:t>
      </w:r>
      <w:r w:rsidR="003B4C13">
        <w:rPr>
          <w:rFonts w:ascii="Times New Roman" w:hAnsi="Times New Roman" w:cs="Times New Roman"/>
          <w:sz w:val="28"/>
          <w:szCs w:val="28"/>
        </w:rPr>
        <w:t>с</w:t>
      </w:r>
      <w:r w:rsidR="001E5A4C" w:rsidRPr="005378A4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3B4C13">
        <w:rPr>
          <w:rFonts w:ascii="Times New Roman" w:hAnsi="Times New Roman" w:cs="Times New Roman"/>
          <w:sz w:val="28"/>
          <w:szCs w:val="28"/>
        </w:rPr>
        <w:t>м</w:t>
      </w:r>
      <w:r w:rsidR="001E5A4C" w:rsidRPr="005378A4">
        <w:rPr>
          <w:rFonts w:ascii="Times New Roman" w:hAnsi="Times New Roman" w:cs="Times New Roman"/>
          <w:sz w:val="28"/>
          <w:szCs w:val="28"/>
        </w:rPr>
        <w:t xml:space="preserve"> разнообразных форм и  приемов </w:t>
      </w:r>
      <w:r w:rsidR="00DB518F" w:rsidRPr="005378A4">
        <w:rPr>
          <w:rFonts w:ascii="Times New Roman" w:hAnsi="Times New Roman" w:cs="Times New Roman"/>
          <w:sz w:val="28"/>
          <w:szCs w:val="28"/>
        </w:rPr>
        <w:t>в течение всего учебного периода обучения в школе</w:t>
      </w:r>
      <w:r w:rsidR="00C0722D">
        <w:rPr>
          <w:rFonts w:ascii="Times New Roman" w:hAnsi="Times New Roman" w:cs="Times New Roman"/>
          <w:sz w:val="28"/>
          <w:szCs w:val="28"/>
        </w:rPr>
        <w:t xml:space="preserve">,  а также </w:t>
      </w:r>
      <w:r w:rsidR="00C0722D" w:rsidRPr="00C0722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722D">
        <w:rPr>
          <w:rFonts w:ascii="Times New Roman" w:hAnsi="Times New Roman" w:cs="Times New Roman"/>
          <w:sz w:val="28"/>
        </w:rPr>
        <w:t>взаимозаинтерисованность</w:t>
      </w:r>
      <w:proofErr w:type="spellEnd"/>
      <w:r w:rsidR="00C0722D">
        <w:rPr>
          <w:rFonts w:ascii="Times New Roman" w:hAnsi="Times New Roman" w:cs="Times New Roman"/>
          <w:sz w:val="28"/>
        </w:rPr>
        <w:t xml:space="preserve">  педагогов, работающих в одном классе, помогают решать любые проблемы, в том числе и проблему читательского интереса у учащихся. Наблюдение за воспитанниками, ежегодная проверка техники чтения от класса к классу, анкетирование, замеры и </w:t>
      </w:r>
      <w:proofErr w:type="spellStart"/>
      <w:r w:rsidR="00C0722D">
        <w:rPr>
          <w:rFonts w:ascii="Times New Roman" w:hAnsi="Times New Roman" w:cs="Times New Roman"/>
          <w:sz w:val="28"/>
        </w:rPr>
        <w:t>созамеры</w:t>
      </w:r>
      <w:proofErr w:type="spellEnd"/>
      <w:r w:rsidR="00C0722D">
        <w:rPr>
          <w:rFonts w:ascii="Times New Roman" w:hAnsi="Times New Roman" w:cs="Times New Roman"/>
          <w:sz w:val="28"/>
        </w:rPr>
        <w:t xml:space="preserve"> скорости чтения, разнообразные приемы стимулирования и поощрения (в младших классах– «доска почета», где отмечали лучших читателей в классе, замер скорости чтения с записью и сравнением по четвертям, и создание соревновательного характера в отработке техники и скорости чтения в классе и ежегодно обновляющихся парах учащихся) показали, что уровень </w:t>
      </w:r>
      <w:proofErr w:type="spellStart"/>
      <w:r w:rsidR="00C0722D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="00C0722D">
        <w:rPr>
          <w:rFonts w:ascii="Times New Roman" w:hAnsi="Times New Roman" w:cs="Times New Roman"/>
          <w:sz w:val="28"/>
        </w:rPr>
        <w:t xml:space="preserve"> читательских интересов от класса классу имеет положительную динамику. </w:t>
      </w:r>
    </w:p>
    <w:p w:rsidR="00B61CE4" w:rsidRDefault="0092222E" w:rsidP="00B61C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61CE4">
        <w:rPr>
          <w:rFonts w:ascii="Times New Roman" w:hAnsi="Times New Roman" w:cs="Times New Roman"/>
          <w:sz w:val="28"/>
        </w:rPr>
        <w:t xml:space="preserve"> </w:t>
      </w:r>
      <w:r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33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61CE4">
        <w:rPr>
          <w:rFonts w:ascii="Times New Roman" w:hAnsi="Times New Roman" w:cs="Times New Roman"/>
          <w:sz w:val="28"/>
        </w:rPr>
        <w:t xml:space="preserve">   В результате проведенного анкетирования по изучению читательского интереса девятиклассников, результаты были получены следующие:</w:t>
      </w:r>
      <w:r w:rsidR="00B61CE4">
        <w:rPr>
          <w:rFonts w:ascii="Times New Roman" w:hAnsi="Times New Roman" w:cs="Times New Roman"/>
          <w:sz w:val="28"/>
        </w:rPr>
        <w:br/>
        <w:t xml:space="preserve">все ребята в классе признали, что уметь читать необходимо для полноценной жизни в обществе. Для большинства ребят (80%) книга это источник знаний. Оценили свое чтение как читаю мало, но достаточно для себя – 50%; читаю мало – 30%; читают много – 20%. Любят читать в основном фантастику и сказки. </w:t>
      </w:r>
    </w:p>
    <w:p w:rsidR="00B61CE4" w:rsidRDefault="00B61CE4" w:rsidP="00B61CE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Качественно улучшилась техника чтения. Проведенная в 9 классе проверка техники чтения </w:t>
      </w:r>
      <w:proofErr w:type="gramStart"/>
      <w:r>
        <w:rPr>
          <w:rFonts w:ascii="Times New Roman" w:hAnsi="Times New Roman" w:cs="Times New Roman"/>
          <w:sz w:val="28"/>
        </w:rPr>
        <w:t>показала  следующие</w:t>
      </w:r>
      <w:proofErr w:type="gramEnd"/>
      <w:r>
        <w:rPr>
          <w:rFonts w:ascii="Times New Roman" w:hAnsi="Times New Roman" w:cs="Times New Roman"/>
          <w:sz w:val="28"/>
        </w:rPr>
        <w:t xml:space="preserve"> результаты:</w:t>
      </w:r>
      <w:r w:rsidR="0092222E">
        <w:rPr>
          <w:rFonts w:ascii="Times New Roman" w:hAnsi="Times New Roman" w:cs="Times New Roman"/>
          <w:sz w:val="28"/>
        </w:rPr>
        <w:t xml:space="preserve"> </w:t>
      </w:r>
      <w:r w:rsidR="0092222E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34</w:t>
      </w:r>
      <w:r w:rsidR="0092222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222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все 10 учащихся читали целыми словами, ошибок было очень мало. Совсем без ошибок прочитала одна </w:t>
      </w:r>
      <w:proofErr w:type="spellStart"/>
      <w:r>
        <w:rPr>
          <w:rFonts w:ascii="Times New Roman" w:hAnsi="Times New Roman" w:cs="Times New Roman"/>
          <w:sz w:val="28"/>
        </w:rPr>
        <w:t>Зимовец</w:t>
      </w:r>
      <w:proofErr w:type="spellEnd"/>
      <w:r>
        <w:rPr>
          <w:rFonts w:ascii="Times New Roman" w:hAnsi="Times New Roman" w:cs="Times New Roman"/>
          <w:sz w:val="28"/>
        </w:rPr>
        <w:t xml:space="preserve"> Д. Остальные сделали по 1-3 ошибки и все хорошо пересказа (выписка из справки).</w:t>
      </w:r>
      <w:r w:rsidR="0092222E">
        <w:rPr>
          <w:rFonts w:ascii="Times New Roman" w:hAnsi="Times New Roman" w:cs="Times New Roman"/>
          <w:sz w:val="28"/>
        </w:rPr>
        <w:t xml:space="preserve">   </w:t>
      </w:r>
      <w:r w:rsidR="0092222E"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35</w:t>
      </w:r>
      <w:r w:rsidR="0092222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2222E">
        <w:rPr>
          <w:rFonts w:ascii="Times New Roman" w:hAnsi="Times New Roman" w:cs="Times New Roman"/>
          <w:sz w:val="28"/>
        </w:rPr>
        <w:t xml:space="preserve">   </w:t>
      </w:r>
    </w:p>
    <w:p w:rsidR="00B61CE4" w:rsidRDefault="00B61CE4" w:rsidP="00B61C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техники чтения по классам в сравнении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99"/>
        <w:gridCol w:w="1848"/>
        <w:gridCol w:w="1053"/>
        <w:gridCol w:w="1057"/>
        <w:gridCol w:w="1053"/>
        <w:gridCol w:w="852"/>
        <w:gridCol w:w="1134"/>
        <w:gridCol w:w="993"/>
        <w:gridCol w:w="992"/>
      </w:tblGrid>
      <w:tr w:rsidR="00B61CE4" w:rsidTr="00B61CE4">
        <w:tc>
          <w:tcPr>
            <w:tcW w:w="799" w:type="dxa"/>
            <w:vMerge w:val="restart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8" w:type="dxa"/>
            <w:vMerge w:val="restart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63" w:type="dxa"/>
            <w:gridSpan w:val="3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Беглость чтения</w:t>
            </w:r>
          </w:p>
        </w:tc>
        <w:tc>
          <w:tcPr>
            <w:tcW w:w="3971" w:type="dxa"/>
            <w:gridSpan w:val="4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чтения</w:t>
            </w:r>
          </w:p>
        </w:tc>
      </w:tr>
      <w:tr w:rsidR="00B61CE4" w:rsidTr="00B61CE4">
        <w:trPr>
          <w:cantSplit/>
          <w:trHeight w:val="1134"/>
        </w:trPr>
        <w:tc>
          <w:tcPr>
            <w:tcW w:w="799" w:type="dxa"/>
            <w:vMerge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extDirection w:val="btLr"/>
            <w:vAlign w:val="center"/>
          </w:tcPr>
          <w:p w:rsidR="00B61CE4" w:rsidRPr="00FA1815" w:rsidRDefault="00B61CE4" w:rsidP="00D91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1815">
              <w:rPr>
                <w:rFonts w:ascii="Times New Roman" w:hAnsi="Times New Roman" w:cs="Times New Roman"/>
                <w:b/>
                <w:szCs w:val="28"/>
              </w:rPr>
              <w:t>Целыми словами</w:t>
            </w:r>
          </w:p>
        </w:tc>
        <w:tc>
          <w:tcPr>
            <w:tcW w:w="1057" w:type="dxa"/>
            <w:textDirection w:val="btLr"/>
            <w:vAlign w:val="center"/>
          </w:tcPr>
          <w:p w:rsidR="00B61CE4" w:rsidRPr="00FA1815" w:rsidRDefault="00B61CE4" w:rsidP="00D91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1815">
              <w:rPr>
                <w:rFonts w:ascii="Times New Roman" w:hAnsi="Times New Roman" w:cs="Times New Roman"/>
                <w:b/>
                <w:sz w:val="24"/>
                <w:szCs w:val="28"/>
              </w:rPr>
              <w:t>По слогам</w:t>
            </w:r>
          </w:p>
        </w:tc>
        <w:tc>
          <w:tcPr>
            <w:tcW w:w="1053" w:type="dxa"/>
            <w:textDirection w:val="btLr"/>
            <w:vAlign w:val="center"/>
          </w:tcPr>
          <w:p w:rsidR="00B61CE4" w:rsidRPr="00FA1815" w:rsidRDefault="00B61CE4" w:rsidP="00D91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1815">
              <w:rPr>
                <w:rFonts w:ascii="Times New Roman" w:hAnsi="Times New Roman" w:cs="Times New Roman"/>
                <w:b/>
                <w:sz w:val="24"/>
                <w:szCs w:val="28"/>
              </w:rPr>
              <w:t>Осознанность</w:t>
            </w:r>
          </w:p>
        </w:tc>
        <w:tc>
          <w:tcPr>
            <w:tcW w:w="852" w:type="dxa"/>
            <w:textDirection w:val="btLr"/>
            <w:vAlign w:val="center"/>
          </w:tcPr>
          <w:p w:rsidR="00B61CE4" w:rsidRPr="00FA1815" w:rsidRDefault="00B61CE4" w:rsidP="00D91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1815">
              <w:rPr>
                <w:rFonts w:ascii="Times New Roman" w:hAnsi="Times New Roman" w:cs="Times New Roman"/>
                <w:b/>
                <w:sz w:val="24"/>
                <w:szCs w:val="28"/>
              </w:rPr>
              <w:t>Без ошибок</w:t>
            </w:r>
          </w:p>
        </w:tc>
        <w:tc>
          <w:tcPr>
            <w:tcW w:w="1134" w:type="dxa"/>
            <w:textDirection w:val="btLr"/>
            <w:vAlign w:val="center"/>
          </w:tcPr>
          <w:p w:rsidR="00B61CE4" w:rsidRPr="00FA1815" w:rsidRDefault="00B61CE4" w:rsidP="00D91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1815">
              <w:rPr>
                <w:rFonts w:ascii="Times New Roman" w:hAnsi="Times New Roman" w:cs="Times New Roman"/>
                <w:b/>
                <w:sz w:val="24"/>
                <w:szCs w:val="28"/>
              </w:rPr>
              <w:t>До 3-х ошибок</w:t>
            </w:r>
          </w:p>
        </w:tc>
        <w:tc>
          <w:tcPr>
            <w:tcW w:w="993" w:type="dxa"/>
            <w:textDirection w:val="btLr"/>
            <w:vAlign w:val="center"/>
          </w:tcPr>
          <w:p w:rsidR="00B61CE4" w:rsidRPr="00FA1815" w:rsidRDefault="00B61CE4" w:rsidP="00D91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1815">
              <w:rPr>
                <w:rFonts w:ascii="Times New Roman" w:hAnsi="Times New Roman" w:cs="Times New Roman"/>
                <w:b/>
                <w:sz w:val="24"/>
                <w:szCs w:val="28"/>
              </w:rPr>
              <w:t>От 3-х до 5</w:t>
            </w:r>
          </w:p>
        </w:tc>
        <w:tc>
          <w:tcPr>
            <w:tcW w:w="992" w:type="dxa"/>
            <w:textDirection w:val="btLr"/>
            <w:vAlign w:val="center"/>
          </w:tcPr>
          <w:p w:rsidR="00B61CE4" w:rsidRPr="00FA1815" w:rsidRDefault="00B61CE4" w:rsidP="00D91D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1815">
              <w:rPr>
                <w:rFonts w:ascii="Times New Roman" w:hAnsi="Times New Roman" w:cs="Times New Roman"/>
                <w:b/>
                <w:sz w:val="24"/>
                <w:szCs w:val="28"/>
              </w:rPr>
              <w:t>Более 5-ти ошибок</w:t>
            </w:r>
          </w:p>
        </w:tc>
      </w:tr>
      <w:tr w:rsidR="00B61CE4" w:rsidTr="00B61CE4">
        <w:tc>
          <w:tcPr>
            <w:tcW w:w="799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8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(из 7 опрошенных)</w:t>
            </w:r>
          </w:p>
        </w:tc>
        <w:tc>
          <w:tcPr>
            <w:tcW w:w="105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1057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105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852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99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992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</w:tr>
      <w:tr w:rsidR="00B61CE4" w:rsidTr="00B61CE4">
        <w:tc>
          <w:tcPr>
            <w:tcW w:w="799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8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(из 7 опрошенных)</w:t>
            </w:r>
          </w:p>
        </w:tc>
        <w:tc>
          <w:tcPr>
            <w:tcW w:w="105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057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  <w:tc>
          <w:tcPr>
            <w:tcW w:w="105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852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  <w:tc>
          <w:tcPr>
            <w:tcW w:w="99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992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</w:tr>
      <w:tr w:rsidR="00B61CE4" w:rsidTr="00B61CE4">
        <w:tc>
          <w:tcPr>
            <w:tcW w:w="799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8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(из 7 опрошенных)</w:t>
            </w:r>
          </w:p>
        </w:tc>
        <w:tc>
          <w:tcPr>
            <w:tcW w:w="105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  <w:tc>
          <w:tcPr>
            <w:tcW w:w="1057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  <w:tc>
          <w:tcPr>
            <w:tcW w:w="852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1134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993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61CE4" w:rsidRPr="00FA1815" w:rsidRDefault="00B61CE4" w:rsidP="00D91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722D" w:rsidRPr="00B61CE4" w:rsidRDefault="0092222E" w:rsidP="00B61CE4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7A312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F6A46">
        <w:rPr>
          <w:rFonts w:ascii="Times New Roman" w:hAnsi="Times New Roman" w:cs="Times New Roman"/>
          <w:b/>
          <w:i/>
          <w:sz w:val="28"/>
          <w:szCs w:val="28"/>
        </w:rPr>
        <w:t>Слайд 36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</w:rPr>
        <w:t xml:space="preserve">   </w:t>
      </w:r>
      <w:r w:rsidR="00B61CE4">
        <w:rPr>
          <w:rFonts w:ascii="Times New Roman" w:hAnsi="Times New Roman" w:cs="Times New Roman"/>
          <w:sz w:val="28"/>
          <w:szCs w:val="28"/>
        </w:rPr>
        <w:t>П</w:t>
      </w:r>
      <w:r w:rsidR="00417B5E" w:rsidRPr="005378A4">
        <w:rPr>
          <w:rFonts w:ascii="Times New Roman" w:hAnsi="Times New Roman" w:cs="Times New Roman"/>
          <w:sz w:val="28"/>
          <w:szCs w:val="28"/>
        </w:rPr>
        <w:t xml:space="preserve">овысилась скорость чтения (у </w:t>
      </w:r>
      <w:proofErr w:type="gramStart"/>
      <w:r w:rsidR="00417B5E" w:rsidRPr="005378A4">
        <w:rPr>
          <w:rFonts w:ascii="Times New Roman" w:hAnsi="Times New Roman" w:cs="Times New Roman"/>
          <w:sz w:val="28"/>
          <w:szCs w:val="28"/>
        </w:rPr>
        <w:t>двоих  учеников</w:t>
      </w:r>
      <w:proofErr w:type="gramEnd"/>
      <w:r w:rsidR="00417B5E" w:rsidRPr="005378A4">
        <w:rPr>
          <w:rFonts w:ascii="Times New Roman" w:hAnsi="Times New Roman" w:cs="Times New Roman"/>
          <w:sz w:val="28"/>
          <w:szCs w:val="28"/>
        </w:rPr>
        <w:t xml:space="preserve"> в классе Лиманского Д. и </w:t>
      </w:r>
      <w:proofErr w:type="spellStart"/>
      <w:r w:rsidR="00417B5E" w:rsidRPr="005378A4">
        <w:rPr>
          <w:rFonts w:ascii="Times New Roman" w:hAnsi="Times New Roman" w:cs="Times New Roman"/>
          <w:sz w:val="28"/>
          <w:szCs w:val="28"/>
        </w:rPr>
        <w:t>Сафьянова</w:t>
      </w:r>
      <w:proofErr w:type="spellEnd"/>
      <w:r w:rsidR="00417B5E" w:rsidRPr="005378A4">
        <w:rPr>
          <w:rFonts w:ascii="Times New Roman" w:hAnsi="Times New Roman" w:cs="Times New Roman"/>
          <w:sz w:val="28"/>
          <w:szCs w:val="28"/>
        </w:rPr>
        <w:t xml:space="preserve"> Н. скорость чтения высокая, более 150 слов в минуту).</w:t>
      </w:r>
    </w:p>
    <w:p w:rsidR="00C0722D" w:rsidRDefault="00C0722D" w:rsidP="00C072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скорости чтения по классам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0722D" w:rsidTr="00D91DDA">
        <w:tc>
          <w:tcPr>
            <w:tcW w:w="675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10" w:type="dxa"/>
            <w:vAlign w:val="center"/>
          </w:tcPr>
          <w:p w:rsidR="00C0722D" w:rsidRDefault="0092222E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учащих</w:t>
            </w:r>
            <w:r w:rsidR="00C0722D">
              <w:rPr>
                <w:rFonts w:ascii="Times New Roman" w:hAnsi="Times New Roman" w:cs="Times New Roman"/>
                <w:sz w:val="28"/>
              </w:rPr>
              <w:t>ся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класс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класс</w:t>
            </w:r>
          </w:p>
        </w:tc>
      </w:tr>
      <w:tr w:rsidR="00C0722D" w:rsidTr="00D91DDA">
        <w:tc>
          <w:tcPr>
            <w:tcW w:w="675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Зимовец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 слов/мин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110 </w:t>
            </w:r>
            <w:r w:rsidRPr="003A4753">
              <w:rPr>
                <w:rFonts w:ascii="Times New Roman" w:hAnsi="Times New Roman" w:cs="Times New Roman"/>
                <w:sz w:val="28"/>
              </w:rPr>
              <w:t>слов/мин</w:t>
            </w:r>
          </w:p>
        </w:tc>
      </w:tr>
      <w:tr w:rsidR="00C0722D" w:rsidTr="00D91DDA">
        <w:tc>
          <w:tcPr>
            <w:tcW w:w="675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Загородний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  <w:r w:rsidRPr="001E2DFD">
              <w:rPr>
                <w:rFonts w:ascii="Times New Roman" w:hAnsi="Times New Roman" w:cs="Times New Roman"/>
                <w:sz w:val="28"/>
              </w:rPr>
              <w:t xml:space="preserve"> слов/мин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62 </w:t>
            </w:r>
            <w:r w:rsidRPr="003A4753">
              <w:rPr>
                <w:rFonts w:ascii="Times New Roman" w:hAnsi="Times New Roman" w:cs="Times New Roman"/>
                <w:sz w:val="28"/>
              </w:rPr>
              <w:t>слов/мин</w:t>
            </w:r>
          </w:p>
        </w:tc>
      </w:tr>
      <w:tr w:rsidR="00C0722D" w:rsidTr="00D91DDA">
        <w:tc>
          <w:tcPr>
            <w:tcW w:w="675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1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  <w:r w:rsidRPr="001E2DFD">
              <w:rPr>
                <w:rFonts w:ascii="Times New Roman" w:hAnsi="Times New Roman" w:cs="Times New Roman"/>
                <w:sz w:val="28"/>
              </w:rPr>
              <w:t xml:space="preserve"> слов/мин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170 </w:t>
            </w:r>
            <w:r w:rsidRPr="003A4753">
              <w:rPr>
                <w:rFonts w:ascii="Times New Roman" w:hAnsi="Times New Roman" w:cs="Times New Roman"/>
                <w:sz w:val="28"/>
              </w:rPr>
              <w:t>слов/мин</w:t>
            </w:r>
          </w:p>
        </w:tc>
      </w:tr>
      <w:tr w:rsidR="00C0722D" w:rsidTr="00D91DDA">
        <w:tc>
          <w:tcPr>
            <w:tcW w:w="675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1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 С.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  <w:r w:rsidRPr="001E2DFD">
              <w:rPr>
                <w:rFonts w:ascii="Times New Roman" w:hAnsi="Times New Roman" w:cs="Times New Roman"/>
                <w:sz w:val="28"/>
              </w:rPr>
              <w:t xml:space="preserve"> слов/мин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80 </w:t>
            </w:r>
            <w:r w:rsidRPr="003A4753">
              <w:rPr>
                <w:rFonts w:ascii="Times New Roman" w:hAnsi="Times New Roman" w:cs="Times New Roman"/>
                <w:sz w:val="28"/>
              </w:rPr>
              <w:t>слов/мин</w:t>
            </w:r>
          </w:p>
        </w:tc>
      </w:tr>
      <w:tr w:rsidR="00C0722D" w:rsidTr="00D91DDA">
        <w:tc>
          <w:tcPr>
            <w:tcW w:w="675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1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Сафьянов Н.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  <w:r w:rsidRPr="001E2DFD">
              <w:rPr>
                <w:rFonts w:ascii="Times New Roman" w:hAnsi="Times New Roman" w:cs="Times New Roman"/>
                <w:sz w:val="28"/>
              </w:rPr>
              <w:t xml:space="preserve"> слов/мин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180 </w:t>
            </w:r>
            <w:r w:rsidRPr="003A4753">
              <w:rPr>
                <w:rFonts w:ascii="Times New Roman" w:hAnsi="Times New Roman" w:cs="Times New Roman"/>
                <w:sz w:val="28"/>
              </w:rPr>
              <w:t>слов/мин</w:t>
            </w:r>
          </w:p>
        </w:tc>
      </w:tr>
      <w:tr w:rsidR="00C0722D" w:rsidTr="00D91DDA">
        <w:tc>
          <w:tcPr>
            <w:tcW w:w="675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11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Свинухов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1E2DFD">
              <w:rPr>
                <w:rFonts w:ascii="Times New Roman" w:hAnsi="Times New Roman" w:cs="Times New Roman"/>
                <w:sz w:val="28"/>
              </w:rPr>
              <w:t xml:space="preserve"> слов/мин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60 </w:t>
            </w:r>
            <w:r w:rsidRPr="003A4753">
              <w:rPr>
                <w:rFonts w:ascii="Times New Roman" w:hAnsi="Times New Roman" w:cs="Times New Roman"/>
                <w:sz w:val="28"/>
              </w:rPr>
              <w:t>слов/мин</w:t>
            </w:r>
          </w:p>
        </w:tc>
      </w:tr>
      <w:tr w:rsidR="00C0722D" w:rsidTr="00D91DDA">
        <w:tc>
          <w:tcPr>
            <w:tcW w:w="675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110" w:type="dxa"/>
            <w:vAlign w:val="center"/>
          </w:tcPr>
          <w:p w:rsidR="00C0722D" w:rsidRDefault="00C0722D" w:rsidP="00D91DD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Тверитин Д.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  <w:r w:rsidRPr="001E2DFD">
              <w:rPr>
                <w:rFonts w:ascii="Times New Roman" w:hAnsi="Times New Roman" w:cs="Times New Roman"/>
                <w:sz w:val="28"/>
              </w:rPr>
              <w:t xml:space="preserve"> слов/мин</w:t>
            </w:r>
          </w:p>
        </w:tc>
        <w:tc>
          <w:tcPr>
            <w:tcW w:w="2393" w:type="dxa"/>
            <w:vAlign w:val="center"/>
          </w:tcPr>
          <w:p w:rsidR="00C0722D" w:rsidRDefault="00C0722D" w:rsidP="00D91DD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100 </w:t>
            </w:r>
            <w:r w:rsidRPr="003A4753">
              <w:rPr>
                <w:rFonts w:ascii="Times New Roman" w:hAnsi="Times New Roman" w:cs="Times New Roman"/>
                <w:sz w:val="28"/>
              </w:rPr>
              <w:t>слов/мин</w:t>
            </w:r>
          </w:p>
        </w:tc>
      </w:tr>
    </w:tbl>
    <w:p w:rsidR="00C0722D" w:rsidRPr="00B61CE4" w:rsidRDefault="00C0722D" w:rsidP="00B61CE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Итак, интерес к чтению возникает у ребенка в том случае, когда он свободно владеет осознанным чтением и у него развиты </w:t>
      </w:r>
      <w:proofErr w:type="spellStart"/>
      <w:r>
        <w:rPr>
          <w:rFonts w:ascii="Times New Roman" w:hAnsi="Times New Roman" w:cs="Times New Roman"/>
          <w:sz w:val="28"/>
        </w:rPr>
        <w:t>учебно</w:t>
      </w:r>
      <w:proofErr w:type="spellEnd"/>
      <w:r>
        <w:rPr>
          <w:rFonts w:ascii="Times New Roman" w:hAnsi="Times New Roman" w:cs="Times New Roman"/>
          <w:sz w:val="28"/>
        </w:rPr>
        <w:t xml:space="preserve"> – познавательные мотивы чтения. А такая мотивация создается положительными</w:t>
      </w:r>
      <w:r w:rsidR="00B61C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результатами работы ученика и педагога. И т</w:t>
      </w:r>
      <w:r w:rsidR="00B61CE4">
        <w:rPr>
          <w:rFonts w:ascii="Times New Roman" w:hAnsi="Times New Roman" w:cs="Times New Roman"/>
          <w:sz w:val="28"/>
        </w:rPr>
        <w:t>акие результаты есть в 9 классе.</w:t>
      </w:r>
    </w:p>
    <w:p w:rsidR="00DA2046" w:rsidRPr="00D33FC3" w:rsidRDefault="00D33F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33FC3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0E4D92">
        <w:rPr>
          <w:rFonts w:ascii="Times New Roman" w:hAnsi="Times New Roman" w:cs="Times New Roman"/>
          <w:b/>
          <w:i/>
          <w:sz w:val="28"/>
          <w:szCs w:val="28"/>
        </w:rPr>
        <w:t>. Заключение</w:t>
      </w:r>
      <w:r w:rsidRPr="00D33FC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33EEC" w:rsidRPr="001124A7" w:rsidRDefault="003B4C13" w:rsidP="000E4D9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3FC3" w:rsidRPr="005378A4">
        <w:rPr>
          <w:rFonts w:ascii="Times New Roman" w:hAnsi="Times New Roman" w:cs="Times New Roman"/>
          <w:sz w:val="28"/>
          <w:szCs w:val="28"/>
        </w:rPr>
        <w:t>Все выше перечисленные виды, формы, методы и приемы способствуют повышению интереса к чтению детей с интеллектуальными нарушениями, а педагог должен стремиться к тому, чтобы слушание и чтение художественного произведения стало для детей радостью, удовольствием, игрой, учить любить читать.</w:t>
      </w:r>
    </w:p>
    <w:p w:rsidR="000E4D92" w:rsidRPr="000E4D92" w:rsidRDefault="000C568D" w:rsidP="000C568D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                         </w:t>
      </w:r>
      <w:r w:rsidR="000E4D92" w:rsidRPr="000E4D9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Памятка "Правила чтения для учащихся".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1. Если хочешь научиться читать хорошо, старайся читать не менее     10-15 минут в день.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2. Старайся не читать лежа, выбери удобную позу для чтения.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3. Во время чтения убери отвлекающие предметы, выключи телевизор. Если ты этого не сделаешь, твой труд напрасен.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4. Читай вслух и не торопись. Если будешь обращать внимание на время, скоро забудешь смысл читаемого текста.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5. Если тебя книга увлекла и тебе хочется почитать подольше, сделай небольшой перерыв, используй его для физкультурной паузы.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6. Обращай внимание на поступки героев, анализируй их поступки, делай для себя выводы.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7. Учись у героев прочитанных книг хорошим манерам и хорошим поступкам.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8. Если ты решил прервать чтение до следующего раза, положи в книгу закладку. Эта книга, возможно, будет интересна не только тебе, но и другим людям. Они должны взять её чистой и опрятной.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9. Делись с друзьями информацией об интересной и захватывающей книге.</w:t>
      </w: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0E4D92" w:rsidRPr="000E4D92" w:rsidRDefault="000E4D92" w:rsidP="000E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0E4D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10. Если тебе встретились интересные фразы в книге, не поленись выписать их в отдельную тетрадь. Возможно, когда-нибудь ты вернёшься к этим словам, выполняя задание учителя.</w:t>
      </w:r>
    </w:p>
    <w:p w:rsidR="00D33FC3" w:rsidRPr="000E4D92" w:rsidRDefault="00D33FC3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D33FC3" w:rsidRPr="000E4D92" w:rsidSect="005378A4">
      <w:pgSz w:w="11906" w:h="16838"/>
      <w:pgMar w:top="993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687"/>
    <w:rsid w:val="00026F33"/>
    <w:rsid w:val="0002717C"/>
    <w:rsid w:val="00032B5C"/>
    <w:rsid w:val="000358DD"/>
    <w:rsid w:val="00040286"/>
    <w:rsid w:val="00045496"/>
    <w:rsid w:val="00051E16"/>
    <w:rsid w:val="00066CCF"/>
    <w:rsid w:val="00071BF6"/>
    <w:rsid w:val="0009739E"/>
    <w:rsid w:val="000A3689"/>
    <w:rsid w:val="000B2206"/>
    <w:rsid w:val="000C0577"/>
    <w:rsid w:val="000C320C"/>
    <w:rsid w:val="000C521A"/>
    <w:rsid w:val="000C568D"/>
    <w:rsid w:val="000D1CC6"/>
    <w:rsid w:val="000D447A"/>
    <w:rsid w:val="000E1A6E"/>
    <w:rsid w:val="000E1AB2"/>
    <w:rsid w:val="000E4D92"/>
    <w:rsid w:val="000E7EF0"/>
    <w:rsid w:val="000F1526"/>
    <w:rsid w:val="000F3853"/>
    <w:rsid w:val="00106C14"/>
    <w:rsid w:val="00107372"/>
    <w:rsid w:val="00111416"/>
    <w:rsid w:val="001124A7"/>
    <w:rsid w:val="00113CE6"/>
    <w:rsid w:val="001340CB"/>
    <w:rsid w:val="00135E65"/>
    <w:rsid w:val="00147279"/>
    <w:rsid w:val="001574BB"/>
    <w:rsid w:val="00182E26"/>
    <w:rsid w:val="001D2189"/>
    <w:rsid w:val="001D2962"/>
    <w:rsid w:val="001D5366"/>
    <w:rsid w:val="001E3713"/>
    <w:rsid w:val="001E5A4C"/>
    <w:rsid w:val="001F30AC"/>
    <w:rsid w:val="00204719"/>
    <w:rsid w:val="00220224"/>
    <w:rsid w:val="0022125E"/>
    <w:rsid w:val="00233EEC"/>
    <w:rsid w:val="00247CA6"/>
    <w:rsid w:val="00273D52"/>
    <w:rsid w:val="00282F69"/>
    <w:rsid w:val="00283E1C"/>
    <w:rsid w:val="002854ED"/>
    <w:rsid w:val="00287DA3"/>
    <w:rsid w:val="00296BE8"/>
    <w:rsid w:val="002B228F"/>
    <w:rsid w:val="002B5542"/>
    <w:rsid w:val="002B771F"/>
    <w:rsid w:val="002C0924"/>
    <w:rsid w:val="002C278D"/>
    <w:rsid w:val="002D5D7A"/>
    <w:rsid w:val="002E4AF7"/>
    <w:rsid w:val="002E51B7"/>
    <w:rsid w:val="00304B6E"/>
    <w:rsid w:val="003151C6"/>
    <w:rsid w:val="00320752"/>
    <w:rsid w:val="00353BED"/>
    <w:rsid w:val="003A58C0"/>
    <w:rsid w:val="003B4C13"/>
    <w:rsid w:val="003C3621"/>
    <w:rsid w:val="003F0006"/>
    <w:rsid w:val="003F4DDE"/>
    <w:rsid w:val="004022C0"/>
    <w:rsid w:val="00411EF1"/>
    <w:rsid w:val="00413533"/>
    <w:rsid w:val="00417B5E"/>
    <w:rsid w:val="00423482"/>
    <w:rsid w:val="00430384"/>
    <w:rsid w:val="00436698"/>
    <w:rsid w:val="00440071"/>
    <w:rsid w:val="004401CA"/>
    <w:rsid w:val="00445320"/>
    <w:rsid w:val="004471CB"/>
    <w:rsid w:val="004507BB"/>
    <w:rsid w:val="004604F3"/>
    <w:rsid w:val="0046429E"/>
    <w:rsid w:val="00471A9F"/>
    <w:rsid w:val="0048347B"/>
    <w:rsid w:val="004A1E59"/>
    <w:rsid w:val="004B0362"/>
    <w:rsid w:val="004B66AE"/>
    <w:rsid w:val="004C6F53"/>
    <w:rsid w:val="004D111B"/>
    <w:rsid w:val="004D5068"/>
    <w:rsid w:val="0051164A"/>
    <w:rsid w:val="00531C7C"/>
    <w:rsid w:val="00534AC2"/>
    <w:rsid w:val="005378A4"/>
    <w:rsid w:val="0055243F"/>
    <w:rsid w:val="00582C09"/>
    <w:rsid w:val="0058692E"/>
    <w:rsid w:val="00587268"/>
    <w:rsid w:val="00593677"/>
    <w:rsid w:val="005A1422"/>
    <w:rsid w:val="005B6B81"/>
    <w:rsid w:val="005C5D8F"/>
    <w:rsid w:val="005C720F"/>
    <w:rsid w:val="005E6099"/>
    <w:rsid w:val="00635B90"/>
    <w:rsid w:val="00656120"/>
    <w:rsid w:val="00661C83"/>
    <w:rsid w:val="006B0180"/>
    <w:rsid w:val="006B43E2"/>
    <w:rsid w:val="006C285E"/>
    <w:rsid w:val="006E42C7"/>
    <w:rsid w:val="00700F24"/>
    <w:rsid w:val="00703E26"/>
    <w:rsid w:val="00715E5F"/>
    <w:rsid w:val="00726F94"/>
    <w:rsid w:val="00727B06"/>
    <w:rsid w:val="00755EE3"/>
    <w:rsid w:val="00771A63"/>
    <w:rsid w:val="00775687"/>
    <w:rsid w:val="0078597B"/>
    <w:rsid w:val="007859B8"/>
    <w:rsid w:val="007A3121"/>
    <w:rsid w:val="007B1D01"/>
    <w:rsid w:val="007B2970"/>
    <w:rsid w:val="007B7554"/>
    <w:rsid w:val="007C034B"/>
    <w:rsid w:val="007C208A"/>
    <w:rsid w:val="007D4B5A"/>
    <w:rsid w:val="007E4FA5"/>
    <w:rsid w:val="007E5B2F"/>
    <w:rsid w:val="00801BDC"/>
    <w:rsid w:val="0080635F"/>
    <w:rsid w:val="00823513"/>
    <w:rsid w:val="00826BE0"/>
    <w:rsid w:val="00830061"/>
    <w:rsid w:val="00843C2A"/>
    <w:rsid w:val="0085030B"/>
    <w:rsid w:val="008565E8"/>
    <w:rsid w:val="00862EAC"/>
    <w:rsid w:val="00895F69"/>
    <w:rsid w:val="008A06BF"/>
    <w:rsid w:val="008A4045"/>
    <w:rsid w:val="008B62FF"/>
    <w:rsid w:val="008C1F02"/>
    <w:rsid w:val="008D76A3"/>
    <w:rsid w:val="008E1F10"/>
    <w:rsid w:val="008E44C4"/>
    <w:rsid w:val="00900E21"/>
    <w:rsid w:val="00907070"/>
    <w:rsid w:val="009171C4"/>
    <w:rsid w:val="00921107"/>
    <w:rsid w:val="0092222E"/>
    <w:rsid w:val="009362CF"/>
    <w:rsid w:val="0094034D"/>
    <w:rsid w:val="0094347A"/>
    <w:rsid w:val="00951834"/>
    <w:rsid w:val="009605C1"/>
    <w:rsid w:val="00974F61"/>
    <w:rsid w:val="009B2961"/>
    <w:rsid w:val="009B2C39"/>
    <w:rsid w:val="009B6167"/>
    <w:rsid w:val="009C59E9"/>
    <w:rsid w:val="009C6FE8"/>
    <w:rsid w:val="009D16FD"/>
    <w:rsid w:val="009D2435"/>
    <w:rsid w:val="009D310B"/>
    <w:rsid w:val="009E5CA7"/>
    <w:rsid w:val="00A325B3"/>
    <w:rsid w:val="00A44F12"/>
    <w:rsid w:val="00A4612B"/>
    <w:rsid w:val="00A63261"/>
    <w:rsid w:val="00A67629"/>
    <w:rsid w:val="00A91555"/>
    <w:rsid w:val="00A926C6"/>
    <w:rsid w:val="00AA3F3A"/>
    <w:rsid w:val="00AB1479"/>
    <w:rsid w:val="00AC66B6"/>
    <w:rsid w:val="00AD3F97"/>
    <w:rsid w:val="00AE3A95"/>
    <w:rsid w:val="00AF570A"/>
    <w:rsid w:val="00B16C97"/>
    <w:rsid w:val="00B179E7"/>
    <w:rsid w:val="00B22CFE"/>
    <w:rsid w:val="00B24250"/>
    <w:rsid w:val="00B45256"/>
    <w:rsid w:val="00B4704D"/>
    <w:rsid w:val="00B47D55"/>
    <w:rsid w:val="00B5586F"/>
    <w:rsid w:val="00B56D49"/>
    <w:rsid w:val="00B61CE4"/>
    <w:rsid w:val="00B62CCE"/>
    <w:rsid w:val="00B74801"/>
    <w:rsid w:val="00BC32BD"/>
    <w:rsid w:val="00BD32AA"/>
    <w:rsid w:val="00BD7B06"/>
    <w:rsid w:val="00BE1379"/>
    <w:rsid w:val="00BE52AB"/>
    <w:rsid w:val="00BF1D69"/>
    <w:rsid w:val="00BF6A46"/>
    <w:rsid w:val="00BF7338"/>
    <w:rsid w:val="00C04A9D"/>
    <w:rsid w:val="00C0722D"/>
    <w:rsid w:val="00C15366"/>
    <w:rsid w:val="00C16330"/>
    <w:rsid w:val="00C26D4D"/>
    <w:rsid w:val="00C329AC"/>
    <w:rsid w:val="00C341FE"/>
    <w:rsid w:val="00C40D68"/>
    <w:rsid w:val="00C42FFF"/>
    <w:rsid w:val="00C477BF"/>
    <w:rsid w:val="00C64673"/>
    <w:rsid w:val="00C77E41"/>
    <w:rsid w:val="00C86646"/>
    <w:rsid w:val="00C87999"/>
    <w:rsid w:val="00C94B56"/>
    <w:rsid w:val="00CA35BA"/>
    <w:rsid w:val="00CA7218"/>
    <w:rsid w:val="00CD3655"/>
    <w:rsid w:val="00CE0264"/>
    <w:rsid w:val="00CE3630"/>
    <w:rsid w:val="00CE619D"/>
    <w:rsid w:val="00D00A7B"/>
    <w:rsid w:val="00D04B8C"/>
    <w:rsid w:val="00D051D2"/>
    <w:rsid w:val="00D11901"/>
    <w:rsid w:val="00D20770"/>
    <w:rsid w:val="00D320C6"/>
    <w:rsid w:val="00D33FC3"/>
    <w:rsid w:val="00D50513"/>
    <w:rsid w:val="00D52496"/>
    <w:rsid w:val="00D54F32"/>
    <w:rsid w:val="00D6056C"/>
    <w:rsid w:val="00D660B4"/>
    <w:rsid w:val="00D82D56"/>
    <w:rsid w:val="00D974D9"/>
    <w:rsid w:val="00DA02CD"/>
    <w:rsid w:val="00DA06F1"/>
    <w:rsid w:val="00DA2046"/>
    <w:rsid w:val="00DA2B45"/>
    <w:rsid w:val="00DB518F"/>
    <w:rsid w:val="00DC1F27"/>
    <w:rsid w:val="00DC3B5C"/>
    <w:rsid w:val="00DD57F5"/>
    <w:rsid w:val="00DE3500"/>
    <w:rsid w:val="00DE5E78"/>
    <w:rsid w:val="00DE6BF4"/>
    <w:rsid w:val="00DF2888"/>
    <w:rsid w:val="00DF5753"/>
    <w:rsid w:val="00E012B5"/>
    <w:rsid w:val="00E22FFB"/>
    <w:rsid w:val="00E25EA3"/>
    <w:rsid w:val="00E3260D"/>
    <w:rsid w:val="00E44DB7"/>
    <w:rsid w:val="00E54D17"/>
    <w:rsid w:val="00E64C3F"/>
    <w:rsid w:val="00E66F83"/>
    <w:rsid w:val="00E7243F"/>
    <w:rsid w:val="00E774E8"/>
    <w:rsid w:val="00EB461F"/>
    <w:rsid w:val="00EB49A6"/>
    <w:rsid w:val="00EC38B9"/>
    <w:rsid w:val="00EE52E8"/>
    <w:rsid w:val="00EF1782"/>
    <w:rsid w:val="00EF44B7"/>
    <w:rsid w:val="00EF6678"/>
    <w:rsid w:val="00F26751"/>
    <w:rsid w:val="00F4036B"/>
    <w:rsid w:val="00F44424"/>
    <w:rsid w:val="00F5418C"/>
    <w:rsid w:val="00F674B4"/>
    <w:rsid w:val="00F80998"/>
    <w:rsid w:val="00F90FB6"/>
    <w:rsid w:val="00FA012A"/>
    <w:rsid w:val="00FC3045"/>
    <w:rsid w:val="00FF47A3"/>
    <w:rsid w:val="00FF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009E"/>
  <w15:docId w15:val="{DF76DB1F-E7B0-45FF-9C90-790BBFF1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B9E8-1965-4857-8432-416D8E17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1</Pages>
  <Words>6399</Words>
  <Characters>36479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vadim</cp:lastModifiedBy>
  <cp:revision>46</cp:revision>
  <dcterms:created xsi:type="dcterms:W3CDTF">2019-01-09T16:34:00Z</dcterms:created>
  <dcterms:modified xsi:type="dcterms:W3CDTF">2020-03-22T14:53:00Z</dcterms:modified>
</cp:coreProperties>
</file>