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P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A106B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Информационная памятка </w:t>
      </w: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A106B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для обучающихся </w:t>
      </w:r>
    </w:p>
    <w:p w:rsidR="00A106B2" w:rsidRP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A106B2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для размещения на официальных Интернет-ресурсах</w:t>
      </w: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840855" cy="4554220"/>
            <wp:effectExtent l="0" t="0" r="0" b="0"/>
            <wp:docPr id="1" name="Рисунок 1" descr="http://www.fantomeditions.com/wp-content/uploads/2016/09/Studio-900x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ntomeditions.com/wp-content/uploads/2016/09/Studio-900x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A106B2" w:rsidP="00A106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81DF1" w:rsidRDefault="00681DF1" w:rsidP="00A106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81DF1" w:rsidRDefault="00681DF1" w:rsidP="00A106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106B2" w:rsidRDefault="00F54BE2" w:rsidP="00A106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106B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Информационная </w:t>
      </w:r>
    </w:p>
    <w:p w:rsidR="00463361" w:rsidRDefault="00F54BE2" w:rsidP="004633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106B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памятка для обучающихся </w:t>
      </w:r>
    </w:p>
    <w:p w:rsidR="00D87690" w:rsidRDefault="008D3B9D" w:rsidP="00D8769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186055</wp:posOffset>
            </wp:positionV>
            <wp:extent cx="2876550" cy="1781175"/>
            <wp:effectExtent l="19050" t="0" r="0" b="0"/>
            <wp:wrapSquare wrapText="bothSides"/>
            <wp:docPr id="2" name="Рисунок 2" descr="http://pro-muravlenko.ru/upload/iblock/74d/74d8c13a24eb178274deab5e584f68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-muravlenko.ru/upload/iblock/74d/74d8c13a24eb178274deab5e584f682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361" w:rsidRPr="00D87690" w:rsidRDefault="00F54BE2" w:rsidP="00D8769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876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каждым годом молодежи в интернете становиться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 </w:t>
      </w:r>
    </w:p>
    <w:p w:rsidR="00D87690" w:rsidRDefault="00D87690" w:rsidP="00D87690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106B2" w:rsidRDefault="00F54BE2" w:rsidP="008D3B9D">
      <w:pPr>
        <w:spacing w:before="24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D87690">
        <w:rPr>
          <w:rFonts w:ascii="Times New Roman" w:hAnsi="Times New Roman" w:cs="Times New Roman"/>
          <w:b/>
          <w:color w:val="FF0000"/>
          <w:sz w:val="30"/>
          <w:szCs w:val="30"/>
        </w:rPr>
        <w:t>Компьютерные вирусы</w:t>
      </w:r>
      <w:r w:rsidR="00A106B2" w:rsidRPr="00D87690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F54BE2" w:rsidRPr="00A106B2" w:rsidRDefault="00D87690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7690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95250</wp:posOffset>
            </wp:positionV>
            <wp:extent cx="1554480" cy="1272540"/>
            <wp:effectExtent l="0" t="0" r="7620" b="3810"/>
            <wp:wrapSquare wrapText="bothSides"/>
            <wp:docPr id="3" name="Рисунок 3" descr="https://it-delo.by/wp-content/uploads/2015/09/virusy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t-delo.by/wp-content/uploads/2015/09/virusy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Компьютерный вирус – это разновидность компьютерных программ, отличительной особенностью которой является способность к размножению.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заражённая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 </w:t>
      </w:r>
    </w:p>
    <w:p w:rsidR="00F54BE2" w:rsidRPr="00463361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463361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Методы защиты от вредоносных программ: </w:t>
      </w:r>
    </w:p>
    <w:p w:rsidR="00F54BE2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F1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современные операционные системы, имеющие серьёзный уровень защиты от вредоносных программ</w:t>
      </w:r>
      <w:r w:rsidR="00681DF1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BE2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F1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Постоянно устанавливай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пачти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(цифровые заплатки, которые автоматически устанавливаются с целью дораб</w:t>
      </w:r>
      <w:r w:rsidR="00A106B2">
        <w:rPr>
          <w:rFonts w:ascii="Times New Roman" w:hAnsi="Times New Roman" w:cs="Times New Roman"/>
          <w:sz w:val="28"/>
          <w:szCs w:val="28"/>
        </w:rPr>
        <w:t>о</w:t>
      </w:r>
      <w:r w:rsidRPr="00A106B2">
        <w:rPr>
          <w:rFonts w:ascii="Times New Roman" w:hAnsi="Times New Roman" w:cs="Times New Roman"/>
          <w:sz w:val="28"/>
          <w:szCs w:val="28"/>
        </w:rPr>
        <w:t>тки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</w:t>
      </w:r>
      <w:r w:rsidR="00681DF1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BE2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F1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Работай на своем компьютере под правами пользователя, а не администратора. Это не позволит большинству вредоносных программ инсталлироваться на твоем персональном компьютере</w:t>
      </w:r>
      <w:r w:rsidR="00681DF1">
        <w:rPr>
          <w:rFonts w:ascii="Times New Roman" w:hAnsi="Times New Roman" w:cs="Times New Roman"/>
          <w:sz w:val="28"/>
          <w:szCs w:val="28"/>
        </w:rPr>
        <w:t>.</w:t>
      </w:r>
    </w:p>
    <w:p w:rsidR="00F54BE2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F1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антивирусные программные продукты известных производителей, с автоматическим обновлением баз</w:t>
      </w:r>
      <w:r w:rsidR="00681DF1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BE2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F1">
        <w:rPr>
          <w:rFonts w:ascii="Times New Roman" w:hAnsi="Times New Roman" w:cs="Times New Roman"/>
          <w:b/>
          <w:sz w:val="28"/>
          <w:szCs w:val="28"/>
        </w:rPr>
        <w:t>5.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Ограничь физический доступ к компьютеру для посторонних лиц</w:t>
      </w:r>
      <w:r w:rsidR="00681DF1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DF1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F1">
        <w:rPr>
          <w:rFonts w:ascii="Times New Roman" w:hAnsi="Times New Roman" w:cs="Times New Roman"/>
          <w:b/>
          <w:sz w:val="28"/>
          <w:szCs w:val="28"/>
        </w:rPr>
        <w:t>6.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внешние носители информации, такие как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>, диск или файл из интернета, только из про</w:t>
      </w:r>
      <w:r w:rsidR="00681DF1">
        <w:rPr>
          <w:rFonts w:ascii="Times New Roman" w:hAnsi="Times New Roman" w:cs="Times New Roman"/>
          <w:sz w:val="28"/>
          <w:szCs w:val="28"/>
        </w:rPr>
        <w:t>в</w:t>
      </w:r>
      <w:r w:rsidRPr="00A106B2">
        <w:rPr>
          <w:rFonts w:ascii="Times New Roman" w:hAnsi="Times New Roman" w:cs="Times New Roman"/>
          <w:sz w:val="28"/>
          <w:szCs w:val="28"/>
        </w:rPr>
        <w:t>еренных источников</w:t>
      </w:r>
      <w:r w:rsidR="00681DF1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690" w:rsidRDefault="00F54BE2" w:rsidP="00D876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F1">
        <w:rPr>
          <w:rFonts w:ascii="Times New Roman" w:hAnsi="Times New Roman" w:cs="Times New Roman"/>
          <w:b/>
          <w:sz w:val="28"/>
          <w:szCs w:val="28"/>
        </w:rPr>
        <w:t>7.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открывай компьютерные файлы, полученные из ненадёжных источников. Даже те файлы, которые прислал твой знакомый. Лучше уточни у него, отправлял ли он тебе их. </w:t>
      </w:r>
    </w:p>
    <w:p w:rsidR="0013424D" w:rsidRPr="009C7C3B" w:rsidRDefault="0013424D" w:rsidP="009C7C3B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7540" cy="1607185"/>
            <wp:effectExtent l="0" t="0" r="3810" b="0"/>
            <wp:docPr id="46" name="Рисунок 46" descr="https://fiverr-res.cloudinary.com/images/t_main1,q_auto,f_auto/gigs/103146491/original/0d38977f900cf502fa7178f4ae9829df1bd2abe1/remove-malware-from-your-pc-in-min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iverr-res.cloudinary.com/images/t_main1,q_auto,f_auto/gigs/103146491/original/0d38977f900cf502fa7178f4ae9829df1bd2abe1/remove-malware-from-your-pc-in-minu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48" cy="163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109820" cy="899160"/>
            <wp:effectExtent l="0" t="0" r="0" b="0"/>
            <wp:docPr id="8" name="Рисунок 8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50" cy="9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B" w:rsidRDefault="009C7C3B" w:rsidP="00D876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8D3B9D" w:rsidRDefault="008D3B9D" w:rsidP="00D876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8D3B9D" w:rsidRDefault="008D3B9D" w:rsidP="00D876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43308B" w:rsidRDefault="00F54BE2" w:rsidP="00D876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E75478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Сети WI-FI</w:t>
      </w:r>
      <w:r w:rsidR="00681DF1" w:rsidRPr="00E75478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E75478" w:rsidRPr="00E75478" w:rsidRDefault="00E75478" w:rsidP="00D876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546476" w:rsidRDefault="00681DF1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60960</wp:posOffset>
            </wp:positionV>
            <wp:extent cx="2240280" cy="1501140"/>
            <wp:effectExtent l="0" t="0" r="7620" b="3810"/>
            <wp:wrapSquare wrapText="bothSides"/>
            <wp:docPr id="5" name="Рисунок 5" descr="https://i.ytimg.com/vi/WaQ6YflHa8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WaQ6YflHa8g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54BE2" w:rsidRPr="00A106B2">
        <w:rPr>
          <w:rFonts w:ascii="Times New Roman" w:hAnsi="Times New Roman" w:cs="Times New Roman"/>
          <w:sz w:val="28"/>
          <w:szCs w:val="28"/>
        </w:rPr>
        <w:t xml:space="preserve"> 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4BE2" w:rsidRPr="00A106B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="00F54BE2" w:rsidRPr="00A106B2">
        <w:rPr>
          <w:rFonts w:ascii="Times New Roman" w:hAnsi="Times New Roman" w:cs="Times New Roman"/>
          <w:sz w:val="28"/>
          <w:szCs w:val="28"/>
        </w:rPr>
        <w:t xml:space="preserve"> - это не вид передачи данных, не технология, а всего лишь бренд, марка. Еще в 1991 году нидерландская компания зарегистрировала бренд «WECA», что обозначало словосочетание «</w:t>
      </w:r>
      <w:proofErr w:type="spellStart"/>
      <w:r w:rsidR="00F54BE2" w:rsidRPr="00A106B2">
        <w:rPr>
          <w:rFonts w:ascii="Times New Roman" w:hAnsi="Times New Roman" w:cs="Times New Roman"/>
          <w:sz w:val="28"/>
          <w:szCs w:val="28"/>
        </w:rPr>
        <w:t>Wireless</w:t>
      </w:r>
      <w:proofErr w:type="spellEnd"/>
      <w:r w:rsidR="00F54BE2" w:rsidRPr="00A10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4BE2" w:rsidRPr="00A106B2">
        <w:rPr>
          <w:rFonts w:ascii="Times New Roman" w:hAnsi="Times New Roman" w:cs="Times New Roman"/>
          <w:sz w:val="28"/>
          <w:szCs w:val="28"/>
        </w:rPr>
        <w:t>Fidelity</w:t>
      </w:r>
      <w:proofErr w:type="spellEnd"/>
      <w:r w:rsidR="00F54BE2" w:rsidRPr="00A106B2">
        <w:rPr>
          <w:rFonts w:ascii="Times New Roman" w:hAnsi="Times New Roman" w:cs="Times New Roman"/>
          <w:sz w:val="28"/>
          <w:szCs w:val="28"/>
        </w:rPr>
        <w:t>», который переводится как «беспроводная точность». До нашего времени дошла другая аббревиатура, которая является такой же технологией. Это аббревиатура «</w:t>
      </w:r>
      <w:proofErr w:type="spellStart"/>
      <w:r w:rsidR="00F54BE2" w:rsidRPr="00A106B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="00F54BE2" w:rsidRPr="00A106B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Такое название было дано с намеком на стандарт высший звуковой техники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Hi-Fi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>, что в переводе означает «высокая точность».</w:t>
      </w:r>
    </w:p>
    <w:p w:rsidR="00546476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 Да, бесплатный интернет-доступ в кафе, отелях и аэропортах является отличной возможностью выхода в интернет. Но многие эксперты считают, что общедоступные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06B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сети не являются безопасными. </w:t>
      </w:r>
    </w:p>
    <w:p w:rsidR="0043308B" w:rsidRPr="00546476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54647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Советы по безопасности работе в общедоступных сетях </w:t>
      </w:r>
      <w:proofErr w:type="spellStart"/>
      <w:r w:rsidRPr="00546476">
        <w:rPr>
          <w:rFonts w:ascii="Times New Roman" w:hAnsi="Times New Roman" w:cs="Times New Roman"/>
          <w:b/>
          <w:i/>
          <w:color w:val="00B050"/>
          <w:sz w:val="28"/>
          <w:szCs w:val="28"/>
        </w:rPr>
        <w:t>Wi-fi</w:t>
      </w:r>
      <w:proofErr w:type="spellEnd"/>
      <w:r w:rsidRPr="0054647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: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76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передавай свою личную информацию через общедоступные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сети. Работая в них, желательно не вводить пароли доступа, логины и какие-то номера</w:t>
      </w:r>
      <w:r w:rsidR="00546476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76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и обновляй антивирусные программы и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брандмауер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>. Тем самым ты обезопасишь себя от закачки вируса на твое устройство</w:t>
      </w:r>
      <w:r w:rsidR="00546476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76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При использовании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отключи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</w:t>
      </w:r>
      <w:r w:rsidR="00546476">
        <w:rPr>
          <w:rFonts w:ascii="Times New Roman" w:hAnsi="Times New Roman" w:cs="Times New Roman"/>
          <w:sz w:val="28"/>
          <w:szCs w:val="28"/>
        </w:rPr>
        <w:t>.</w:t>
      </w:r>
    </w:p>
    <w:p w:rsidR="0043308B" w:rsidRPr="00A106B2" w:rsidRDefault="00F54BE2" w:rsidP="0054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76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используй публичный WI-FI для передачи личных данных, например для выхода в социальные сети или в электронную почту</w:t>
      </w:r>
      <w:r w:rsidR="00546476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76">
        <w:rPr>
          <w:rFonts w:ascii="Times New Roman" w:hAnsi="Times New Roman" w:cs="Times New Roman"/>
          <w:b/>
          <w:sz w:val="28"/>
          <w:szCs w:val="28"/>
        </w:rPr>
        <w:t>5.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</w:t>
      </w:r>
      <w:r w:rsidR="00546476">
        <w:rPr>
          <w:rFonts w:ascii="Times New Roman" w:hAnsi="Times New Roman" w:cs="Times New Roman"/>
          <w:sz w:val="28"/>
          <w:szCs w:val="28"/>
        </w:rPr>
        <w:t>с</w:t>
      </w:r>
      <w:r w:rsidRPr="00A106B2">
        <w:rPr>
          <w:rFonts w:ascii="Times New Roman" w:hAnsi="Times New Roman" w:cs="Times New Roman"/>
          <w:sz w:val="28"/>
          <w:szCs w:val="28"/>
        </w:rPr>
        <w:t>пользуй только защищенное соединение через HTTPS, а не НТТР, т.е. при наборе веб- адреса вводи именно «https://»</w:t>
      </w:r>
      <w:r w:rsidR="00546476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478" w:rsidRPr="00E75478" w:rsidRDefault="00F54BE2" w:rsidP="00D87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476">
        <w:rPr>
          <w:rFonts w:ascii="Times New Roman" w:hAnsi="Times New Roman" w:cs="Times New Roman"/>
          <w:b/>
          <w:sz w:val="28"/>
          <w:szCs w:val="28"/>
        </w:rPr>
        <w:t>6.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В мобильном телефоне отключи функцию «Подключение к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автоматически». Не допускай автоматического подключения устройства к сетям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без твоего согласия. </w:t>
      </w:r>
    </w:p>
    <w:p w:rsidR="00E75478" w:rsidRDefault="00E75478" w:rsidP="00E75478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86840" cy="1173480"/>
            <wp:effectExtent l="0" t="0" r="3810" b="7620"/>
            <wp:docPr id="9" name="Рисунок 9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02" cy="11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78" w:rsidRDefault="00E75478" w:rsidP="00B75725">
      <w:pPr>
        <w:spacing w:after="0"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E75478" w:rsidRDefault="00B75725" w:rsidP="00B75725">
      <w:pPr>
        <w:spacing w:after="0"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842760" cy="2849880"/>
            <wp:effectExtent l="0" t="0" r="0" b="7620"/>
            <wp:docPr id="38" name="Рисунок 38" descr="http://img1.liveinternet.ru/images/attach/c/6/93/711/93711149_wifin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1.liveinternet.ru/images/attach/c/6/93/711/93711149_wifine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66" cy="285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E75478" w:rsidRDefault="00E75478" w:rsidP="00B75725">
      <w:pPr>
        <w:spacing w:after="0"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43308B" w:rsidRDefault="00F54BE2" w:rsidP="00E754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E75478">
        <w:rPr>
          <w:rFonts w:ascii="Times New Roman" w:hAnsi="Times New Roman" w:cs="Times New Roman"/>
          <w:b/>
          <w:color w:val="FF0000"/>
          <w:sz w:val="30"/>
          <w:szCs w:val="30"/>
        </w:rPr>
        <w:t>Социальные сети</w:t>
      </w:r>
      <w:r w:rsidR="006A3C5C" w:rsidRPr="00E75478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E75478" w:rsidRP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43308B" w:rsidRPr="00D87690" w:rsidRDefault="00D87690" w:rsidP="00A106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53340</wp:posOffset>
            </wp:positionV>
            <wp:extent cx="2750820" cy="1653540"/>
            <wp:effectExtent l="0" t="0" r="0" b="3810"/>
            <wp:wrapSquare wrapText="bothSides"/>
            <wp:docPr id="6" name="Рисунок 6" descr="http://infobusiness2.ru/files/image/Depositphotos_480459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fobusiness2.ru/files/image/Depositphotos_4804594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Социальные сети активно входят в нашу жизнь, многие люди работают и живут там постоянно, а в </w:t>
      </w:r>
      <w:proofErr w:type="spellStart"/>
      <w:r w:rsidR="00F54BE2" w:rsidRPr="00A106B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F54BE2" w:rsidRPr="00A106B2">
        <w:rPr>
          <w:rFonts w:ascii="Times New Roman" w:hAnsi="Times New Roman" w:cs="Times New Roman"/>
          <w:sz w:val="28"/>
          <w:szCs w:val="28"/>
        </w:rPr>
        <w:t xml:space="preserve">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 </w:t>
      </w:r>
    </w:p>
    <w:p w:rsidR="00E75478" w:rsidRDefault="00E75478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43308B" w:rsidRPr="00D87690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8769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по безопасности в социальных сетях: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690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Ограничь список друзей. У тебя в друзьях не должно быть случайных и незнакомых людей</w:t>
      </w:r>
      <w:r w:rsidR="00D87690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690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</w:t>
      </w:r>
      <w:r w:rsidR="00D87690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690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</w:t>
      </w:r>
      <w:r w:rsidR="00D87690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690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Если ты говоришь с людьми, которых не знаешь, не используй свое реальное имя и другую личную информации: имя, место жительства, место учебы и прочее</w:t>
      </w:r>
      <w:r w:rsidR="00D87690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690">
        <w:rPr>
          <w:rFonts w:ascii="Times New Roman" w:hAnsi="Times New Roman" w:cs="Times New Roman"/>
          <w:b/>
          <w:sz w:val="28"/>
          <w:szCs w:val="28"/>
        </w:rPr>
        <w:t>5.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Избегай размещения фотографий в Интернете, где ты изображен на местности, по которой можно определить твое местоположение</w:t>
      </w:r>
      <w:r w:rsidR="00D87690">
        <w:rPr>
          <w:rFonts w:ascii="Times New Roman" w:hAnsi="Times New Roman" w:cs="Times New Roman"/>
          <w:sz w:val="28"/>
          <w:szCs w:val="28"/>
        </w:rPr>
        <w:t>.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690">
        <w:rPr>
          <w:rFonts w:ascii="Times New Roman" w:hAnsi="Times New Roman" w:cs="Times New Roman"/>
          <w:b/>
          <w:sz w:val="28"/>
          <w:szCs w:val="28"/>
        </w:rPr>
        <w:t>6.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При регистрации в социальной сети необходимо использовать сложные пароли, состоящие из букв и цифр и с количеством знаков не менее 8</w:t>
      </w:r>
      <w:r w:rsidR="00D87690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690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690">
        <w:rPr>
          <w:rFonts w:ascii="Times New Roman" w:hAnsi="Times New Roman" w:cs="Times New Roman"/>
          <w:b/>
          <w:sz w:val="28"/>
          <w:szCs w:val="28"/>
        </w:rPr>
        <w:t>7.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 </w:t>
      </w:r>
    </w:p>
    <w:p w:rsidR="00E75478" w:rsidRDefault="00E75478" w:rsidP="00ED02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8848" cy="1043940"/>
            <wp:effectExtent l="0" t="0" r="0" b="3810"/>
            <wp:docPr id="10" name="Рисунок 10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89" cy="10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25" w:rsidRDefault="00ED025F" w:rsidP="00ED025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484620" cy="2813685"/>
            <wp:effectExtent l="0" t="0" r="0" b="5715"/>
            <wp:docPr id="39" name="Рисунок 39" descr="http://businessdrive.elephantweblab.com/wp-content/uploads/2017/01/10-pravil-ispolzovaniya-sotsialnyih-media-dlya-razvitiya-vashego-biznes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usinessdrive.elephantweblab.com/wp-content/uploads/2017/01/10-pravil-ispolzovaniya-sotsialnyih-media-dlya-razvitiya-vashego-biznesa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30" cy="281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5F" w:rsidRDefault="00ED025F" w:rsidP="00ED025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E75478" w:rsidRDefault="00E75478" w:rsidP="00E75478">
      <w:pPr>
        <w:spacing w:after="0" w:line="240" w:lineRule="auto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43308B" w:rsidRDefault="00F54BE2" w:rsidP="00E754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75478">
        <w:rPr>
          <w:rFonts w:ascii="Times New Roman" w:hAnsi="Times New Roman" w:cs="Times New Roman"/>
          <w:b/>
          <w:color w:val="FF0000"/>
          <w:sz w:val="30"/>
          <w:szCs w:val="30"/>
        </w:rPr>
        <w:t>Электронные деньги</w:t>
      </w:r>
      <w:r w:rsidR="00D87690" w:rsidRPr="00E75478">
        <w:rPr>
          <w:rFonts w:ascii="Times New Roman" w:hAnsi="Times New Roman" w:cs="Times New Roman"/>
          <w:sz w:val="30"/>
          <w:szCs w:val="30"/>
        </w:rPr>
        <w:t>.</w:t>
      </w:r>
    </w:p>
    <w:p w:rsidR="00E75478" w:rsidRP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3308B" w:rsidRPr="00A106B2" w:rsidRDefault="00D87690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68580</wp:posOffset>
            </wp:positionV>
            <wp:extent cx="2400300" cy="1744980"/>
            <wp:effectExtent l="0" t="0" r="0" b="7620"/>
            <wp:wrapSquare wrapText="bothSides"/>
            <wp:docPr id="7" name="Рисунок 7" descr="https://cdnimg.rg.ru/img/content/132/08/25/2_t_650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img.rg.ru/img/content/132/08/25/2_t_650x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sz w:val="28"/>
          <w:szCs w:val="28"/>
        </w:rPr>
        <w:t>Электронные деньги — это очень удобный способ платежей, однако существуют мошенники, которые хотят получить эти деньги. Электронные деньги появились совсем недавно и именно из-за этого во многих государствах до сих пор не прописано про них в законах.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 В России же они функционируют и о них уже прописано в законе, где их разделяют на несколько видов – анонимные и не анонимные. </w:t>
      </w:r>
      <w:proofErr w:type="gramStart"/>
      <w:r w:rsidRPr="00A106B2">
        <w:rPr>
          <w:rFonts w:ascii="Times New Roman" w:hAnsi="Times New Roman" w:cs="Times New Roman"/>
          <w:sz w:val="28"/>
          <w:szCs w:val="28"/>
        </w:rPr>
        <w:t>Разница в том, что анонимные - это те, в которых разрешается проводить операции без идентификации пользователя, а в не</w:t>
      </w:r>
      <w:r w:rsidR="00E75478">
        <w:rPr>
          <w:rFonts w:ascii="Times New Roman" w:hAnsi="Times New Roman" w:cs="Times New Roman"/>
          <w:sz w:val="28"/>
          <w:szCs w:val="28"/>
        </w:rPr>
        <w:t xml:space="preserve"> </w:t>
      </w:r>
      <w:r w:rsidRPr="00A106B2">
        <w:rPr>
          <w:rFonts w:ascii="Times New Roman" w:hAnsi="Times New Roman" w:cs="Times New Roman"/>
          <w:sz w:val="28"/>
          <w:szCs w:val="28"/>
        </w:rPr>
        <w:t>анонимных идентификации пользователя является обязательной.</w:t>
      </w:r>
      <w:proofErr w:type="gramEnd"/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  <w:r w:rsidR="00E75478">
        <w:rPr>
          <w:rFonts w:ascii="Times New Roman" w:hAnsi="Times New Roman" w:cs="Times New Roman"/>
          <w:sz w:val="28"/>
          <w:szCs w:val="28"/>
        </w:rPr>
        <w:t xml:space="preserve"> </w:t>
      </w:r>
      <w:r w:rsidRPr="00A106B2">
        <w:rPr>
          <w:rFonts w:ascii="Times New Roman" w:hAnsi="Times New Roman" w:cs="Times New Roman"/>
          <w:sz w:val="28"/>
          <w:szCs w:val="28"/>
        </w:rPr>
        <w:t xml:space="preserve">Также следует различать электронные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фиатные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деньги (равны государственным валютам) и электронные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нефиатные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деньги (не равны государственным валютам).</w:t>
      </w:r>
    </w:p>
    <w:p w:rsidR="0043308B" w:rsidRPr="00E75478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75478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по безопасной работе с электронными деньгами: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478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</w:t>
      </w:r>
      <w:r w:rsidR="00E7547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478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одноразовые пароли. После перехода на усиленную авторизацию тебе уже не будет угрожать опасность кражи или перехвата платежного пароля</w:t>
      </w:r>
      <w:r w:rsidR="00E7547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24D" w:rsidRDefault="0013424D" w:rsidP="0013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5735955</wp:posOffset>
            </wp:positionH>
            <wp:positionV relativeFrom="paragraph">
              <wp:posOffset>721995</wp:posOffset>
            </wp:positionV>
            <wp:extent cx="1103630" cy="1276350"/>
            <wp:effectExtent l="19050" t="0" r="1270" b="0"/>
            <wp:wrapSquare wrapText="bothSides"/>
            <wp:docPr id="11" name="Рисунок 11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E75478">
        <w:rPr>
          <w:rFonts w:ascii="Times New Roman" w:hAnsi="Times New Roman" w:cs="Times New Roman"/>
          <w:b/>
          <w:sz w:val="28"/>
          <w:szCs w:val="28"/>
        </w:rPr>
        <w:t>3.</w:t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 Выбери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$tR0ng!</w:t>
      </w:r>
      <w:r w:rsidR="00E75478">
        <w:rPr>
          <w:rFonts w:ascii="Times New Roman" w:hAnsi="Times New Roman" w:cs="Times New Roman"/>
          <w:sz w:val="28"/>
          <w:szCs w:val="28"/>
        </w:rPr>
        <w:t>.</w:t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478" w:rsidRPr="0013424D" w:rsidRDefault="00F54BE2" w:rsidP="0013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478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вводи свои личные данные на сайтах, которым не доверяешь. </w:t>
      </w:r>
    </w:p>
    <w:p w:rsid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478" w:rsidRDefault="0013424D" w:rsidP="008D3B9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815455" cy="3295650"/>
            <wp:effectExtent l="19050" t="0" r="4445" b="0"/>
            <wp:docPr id="45" name="Рисунок 45" descr="https://s10.stc.all.kpcdn.net/share/i/12/6786385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10.stc.all.kpcdn.net/share/i/12/6786385/inx960x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78" w:rsidRDefault="00E75478" w:rsidP="00E7547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75478" w:rsidRDefault="00E75478" w:rsidP="0013424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43308B" w:rsidRPr="001D7370" w:rsidRDefault="00F54BE2" w:rsidP="00E754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t>Электронная почта</w:t>
      </w:r>
      <w:r w:rsidR="00E75478" w:rsidRPr="001D7370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E75478" w:rsidRDefault="00E75478" w:rsidP="00E7547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43308B" w:rsidRPr="00E75478" w:rsidRDefault="00E75478" w:rsidP="00427FF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263140" cy="1607820"/>
            <wp:effectExtent l="0" t="0" r="3810" b="0"/>
            <wp:wrapSquare wrapText="bothSides"/>
            <wp:docPr id="12" name="Рисунок 12" descr="http://images.trucksale.ru/upload/news/thumb900xr_71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trucksale.ru/upload/news/thumb900xr_710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Электронная почта — это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</w:t>
      </w:r>
      <w:proofErr w:type="spellStart"/>
      <w:r w:rsidR="00F54BE2" w:rsidRPr="00A106B2">
        <w:rPr>
          <w:rFonts w:ascii="Times New Roman" w:hAnsi="Times New Roman" w:cs="Times New Roman"/>
          <w:sz w:val="28"/>
          <w:szCs w:val="28"/>
        </w:rPr>
        <w:t>имя_пользователя@имя_домена</w:t>
      </w:r>
      <w:proofErr w:type="spellEnd"/>
      <w:r w:rsidR="00F54BE2" w:rsidRPr="00A106B2">
        <w:rPr>
          <w:rFonts w:ascii="Times New Roman" w:hAnsi="Times New Roman" w:cs="Times New Roman"/>
          <w:sz w:val="28"/>
          <w:szCs w:val="28"/>
        </w:rPr>
        <w:t>. Также кроме передачи простого текста, имеется возможность передавать файлы.</w:t>
      </w:r>
    </w:p>
    <w:p w:rsidR="00427FF8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427FF8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427FF8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по безопасной работе с электронной почтой: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Надо выбрать правильный почтовый сервис. В интернете есть огромный выбор бесплатных почтовых сервисов, однако лучше доверять тем, кого знаешь и кто первый в рейтинге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указывай в личной почте личную информацию. Например, лучше выбрать «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музыкальный_фанат@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>» или «рок2013» вместо «тема13»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двухэтапную авторизацию. Это когда помимо пароля нужно вводить код, присылаемый по SMS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Выбери сложный пароль. Для каждого почтового ящика должен быть свой надежный, устойчивый к взлому пароль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5.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Если есть возможность написать самому свой личный вопрос, используй эту возможность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6.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7.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открывай </w:t>
      </w:r>
      <w:proofErr w:type="gramStart"/>
      <w:r w:rsidRPr="00A106B2">
        <w:rPr>
          <w:rFonts w:ascii="Times New Roman" w:hAnsi="Times New Roman" w:cs="Times New Roman"/>
          <w:sz w:val="28"/>
          <w:szCs w:val="28"/>
        </w:rPr>
        <w:t>файлы</w:t>
      </w:r>
      <w:proofErr w:type="gramEnd"/>
      <w:r w:rsidRPr="00A106B2">
        <w:rPr>
          <w:rFonts w:ascii="Times New Roman" w:hAnsi="Times New Roman" w:cs="Times New Roman"/>
          <w:sz w:val="28"/>
          <w:szCs w:val="28"/>
        </w:rPr>
        <w:t xml:space="preserve"> и другие вложения в письмах даже если они пришли от твоих друзей. Лучше уточни у них, отправляли ли они тебе эти файлы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FF8" w:rsidRPr="0013424D" w:rsidRDefault="00F54BE2" w:rsidP="00134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8.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После окончания работы на почтовом сервисе перед закрытием вкладки с сайтом не забудь нажать на «Выйти».</w:t>
      </w:r>
    </w:p>
    <w:p w:rsidR="00427FF8" w:rsidRDefault="00427FF8" w:rsidP="0013424D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890905" cy="972501"/>
            <wp:effectExtent l="0" t="0" r="4445" b="0"/>
            <wp:docPr id="13" name="Рисунок 13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35" cy="9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4D" w:rsidRDefault="0013424D" w:rsidP="00BC012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042660" cy="2832735"/>
            <wp:effectExtent l="0" t="0" r="0" b="5715"/>
            <wp:docPr id="41" name="Рисунок 41" descr="https://www.metod-kopilka.ru/images/doc/22/1596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etod-kopilka.ru/images/doc/22/15964/img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98" cy="28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8" w:rsidRDefault="00427FF8" w:rsidP="00427FF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13424D" w:rsidRDefault="00F54BE2" w:rsidP="00427F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proofErr w:type="spellStart"/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Кибербуллинг</w:t>
      </w:r>
      <w:proofErr w:type="spellEnd"/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</w:t>
      </w:r>
    </w:p>
    <w:p w:rsidR="0043308B" w:rsidRPr="001D7370" w:rsidRDefault="00F54BE2" w:rsidP="00427F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t>или виртуальное издевательство</w:t>
      </w:r>
      <w:r w:rsidR="00427FF8" w:rsidRPr="001D7370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427FF8" w:rsidRDefault="00427FF8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203835</wp:posOffset>
            </wp:positionV>
            <wp:extent cx="2430780" cy="1775460"/>
            <wp:effectExtent l="0" t="0" r="7620" b="0"/>
            <wp:wrapSquare wrapText="bothSides"/>
            <wp:docPr id="14" name="Рисунок 14" descr="https://cdn.idntimes.com/content-images/post/20180122/international-day-of-non-violence-20131002-3-4d0d408269b84cef85fa7210b5244e67-bc65aa29116fd7612e25c41a5714229c_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idntimes.com/content-images/post/20180122/international-day-of-non-violence-20131002-3-4d0d408269b84cef85fa7210b5244e67-bc65aa29116fd7612e25c41a5714229c_600x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FF8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— преследование сообщениями, содержащими оскорбления, агрессию, запугивание; хулиганство; социальное бойкотирование с помощью различных интернет- сервисов. </w:t>
      </w:r>
    </w:p>
    <w:p w:rsidR="00427FF8" w:rsidRDefault="00427FF8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F8" w:rsidRDefault="00427FF8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F8" w:rsidRDefault="00427FF8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F8" w:rsidRDefault="00427FF8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F8" w:rsidRDefault="00427FF8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08B" w:rsidRPr="00427FF8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427FF8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по борьбе с </w:t>
      </w:r>
      <w:proofErr w:type="spellStart"/>
      <w:r w:rsidRPr="00427FF8">
        <w:rPr>
          <w:rFonts w:ascii="Times New Roman" w:hAnsi="Times New Roman" w:cs="Times New Roman"/>
          <w:b/>
          <w:i/>
          <w:color w:val="00B050"/>
          <w:sz w:val="28"/>
          <w:szCs w:val="28"/>
        </w:rPr>
        <w:t>кибербуллингом</w:t>
      </w:r>
      <w:proofErr w:type="spellEnd"/>
      <w:r w:rsidRPr="00427FF8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: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бросайся в бой. Лучший способ: посоветоваться как себя вести и, если нет того, к кому можно обратиться, то вначале успокоиться. Если ты начнешь отвечать оскорблениями на оскорбления, то только еще больше разожжешь конфликт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Управляй своей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киберрепутацией</w:t>
      </w:r>
      <w:proofErr w:type="spellEnd"/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FF8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Анонимность в сети мнимая. Существуют способы выяснить, кто стоит за анонимным аккаунтом</w:t>
      </w:r>
      <w:r w:rsidR="00427FF8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стоит вести хулиганский образ виртуальной жизни. Интернет фиксирует все твои действия и сохраняет их. Удалить их будет крайне затруднительно</w:t>
      </w:r>
      <w:r w:rsidR="00285E2B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E2B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5.</w:t>
      </w:r>
      <w:r w:rsidRPr="00A106B2">
        <w:rPr>
          <w:rFonts w:ascii="Times New Roman" w:hAnsi="Times New Roman" w:cs="Times New Roman"/>
          <w:sz w:val="28"/>
          <w:szCs w:val="28"/>
        </w:rPr>
        <w:t xml:space="preserve"> Соблюдай сво</w:t>
      </w:r>
      <w:r w:rsidR="00285E2B">
        <w:rPr>
          <w:rFonts w:ascii="Times New Roman" w:hAnsi="Times New Roman" w:cs="Times New Roman"/>
          <w:sz w:val="28"/>
          <w:szCs w:val="28"/>
        </w:rPr>
        <w:t>ю</w:t>
      </w:r>
      <w:r w:rsidRPr="00A106B2">
        <w:rPr>
          <w:rFonts w:ascii="Times New Roman" w:hAnsi="Times New Roman" w:cs="Times New Roman"/>
          <w:sz w:val="28"/>
          <w:szCs w:val="28"/>
        </w:rPr>
        <w:t xml:space="preserve"> виртуальную честь смолоду</w:t>
      </w:r>
      <w:r w:rsidR="00285E2B">
        <w:rPr>
          <w:rFonts w:ascii="Times New Roman" w:hAnsi="Times New Roman" w:cs="Times New Roman"/>
          <w:sz w:val="28"/>
          <w:szCs w:val="28"/>
        </w:rPr>
        <w:t>.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6.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Игнорируй единичный негатив. Одноразовые оскорбительные сообщения лучше игнорировать. Обычно агрессия прекращается на начальной стадии</w:t>
      </w:r>
      <w:r w:rsidR="00285E2B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7.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Бан агрессора. В программах обмена мгновенными сообщениями, в социальных сетях есть возможность блокировки отправки сообщений с определенных адресов</w:t>
      </w:r>
      <w:r w:rsidR="00285E2B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E2B" w:rsidRPr="00285E2B" w:rsidRDefault="00F54BE2" w:rsidP="00285E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8.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Если ты свидетель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. 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 </w:t>
      </w:r>
    </w:p>
    <w:p w:rsidR="00285E2B" w:rsidRDefault="00285E2B" w:rsidP="00285E2B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256292" cy="1158240"/>
            <wp:effectExtent l="0" t="0" r="1270" b="3810"/>
            <wp:docPr id="15" name="Рисунок 15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48" cy="11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2B" w:rsidRDefault="00285E2B" w:rsidP="00BC012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972175" cy="2750820"/>
            <wp:effectExtent l="19050" t="0" r="9525" b="0"/>
            <wp:docPr id="17" name="Рисунок 17" descr="http://www.spletnik.ru/img/__post/6e/6ec41916e0d77cd7efafcb914d9c2966_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pletnik.ru/img/__post/6e/6ec41916e0d77cd7efafcb914d9c2966_4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2B" w:rsidRDefault="00285E2B" w:rsidP="00427FF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D025F" w:rsidRDefault="00ED025F" w:rsidP="00427FF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3308B" w:rsidRPr="001D7370" w:rsidRDefault="00F54BE2" w:rsidP="00427F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t>Мобильный телефон</w:t>
      </w:r>
      <w:r w:rsidR="00427FF8" w:rsidRPr="001D7370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285E2B" w:rsidRDefault="00285E2B" w:rsidP="00427FF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3308B" w:rsidRPr="00285E2B" w:rsidRDefault="00285E2B" w:rsidP="00285E2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423160" cy="1775176"/>
            <wp:effectExtent l="0" t="0" r="0" b="0"/>
            <wp:wrapTight wrapText="bothSides">
              <wp:wrapPolygon edited="0">
                <wp:start x="0" y="0"/>
                <wp:lineTo x="0" y="21330"/>
                <wp:lineTo x="21396" y="21330"/>
                <wp:lineTo x="21396" y="0"/>
                <wp:lineTo x="0" y="0"/>
              </wp:wrapPolygon>
            </wp:wrapTight>
            <wp:docPr id="19" name="Рисунок 19" descr="http://communicationsclipart.com/1024/communication-clipart-of-a-communications-tower-sending-signals-to-networked-cellphones-around-the-globe-by-ta-images-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mmunicationsclipart.com/1024/communication-clipart-of-a-communications-tower-sending-signals-to-networked-cellphones-around-the-globe-by-ta-images-1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77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Современные мобильные браузеры уже практически догнали настольные аналоги, однако расширение функционала влечет за собой большую сложность и меньшую защищенность.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Далеко не все производители выпускают обновления, закрывающие критические уязвимости для своих устройств. </w:t>
      </w:r>
    </w:p>
    <w:p w:rsidR="0043308B" w:rsidRPr="00285E2B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85E2B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для безопасности мобильного телефона: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Ничего не является по-настоящему бесплатным. Будь осторожен, ведь когда тебе предлагают бесплатный контент, в нем могут быть скрыты какие-то платные услуги</w:t>
      </w:r>
      <w:r w:rsidR="007E757F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Думай, прежде чем отправить SMS, фото или видео. Ты точно знаешь, где они будут в конечном итоге?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Необходимо обновлять операционную систему твоего смартфона</w:t>
      </w:r>
      <w:r w:rsidR="007E757F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антивирусные программы для мобильных телефонов</w:t>
      </w:r>
      <w:r w:rsidR="007E757F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5.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загружай приложения от неизвестного источника, ведь они могут содержать вредоносное программное обеспечение</w:t>
      </w:r>
      <w:r w:rsidR="007E757F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2B">
        <w:rPr>
          <w:rFonts w:ascii="Times New Roman" w:hAnsi="Times New Roman" w:cs="Times New Roman"/>
          <w:b/>
          <w:sz w:val="28"/>
          <w:szCs w:val="28"/>
        </w:rPr>
        <w:t>6.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После того как ты выйдешь с сайта, где вводил личную информацию, зайди в настройки браузера и удали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cookies</w:t>
      </w:r>
      <w:proofErr w:type="spellEnd"/>
      <w:r w:rsidR="007E757F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57F">
        <w:rPr>
          <w:rFonts w:ascii="Times New Roman" w:hAnsi="Times New Roman" w:cs="Times New Roman"/>
          <w:b/>
          <w:sz w:val="28"/>
          <w:szCs w:val="28"/>
        </w:rPr>
        <w:t>7.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Периодически проверяй какие платные услуги активированы на твоем номере; </w:t>
      </w:r>
    </w:p>
    <w:p w:rsidR="007E757F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57F">
        <w:rPr>
          <w:rFonts w:ascii="Times New Roman" w:hAnsi="Times New Roman" w:cs="Times New Roman"/>
          <w:b/>
          <w:sz w:val="28"/>
          <w:szCs w:val="28"/>
        </w:rPr>
        <w:t>8.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Давай свой номер мобильного телефона только людям, которых ты знаешь и кому доверяешь</w:t>
      </w:r>
      <w:r w:rsidR="007E757F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57F">
        <w:rPr>
          <w:rFonts w:ascii="Times New Roman" w:hAnsi="Times New Roman" w:cs="Times New Roman"/>
          <w:b/>
          <w:sz w:val="28"/>
          <w:szCs w:val="28"/>
        </w:rPr>
        <w:t>9.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должен быть выключен, когда ты им не пользуешься. Не забывай иногда проверять это. </w:t>
      </w:r>
    </w:p>
    <w:p w:rsidR="00285E2B" w:rsidRDefault="007E757F" w:rsidP="007E757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06880" cy="1508760"/>
            <wp:effectExtent l="0" t="0" r="7620" b="0"/>
            <wp:docPr id="18" name="Рисунок 18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64" cy="15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E4" w:rsidRDefault="007E757F" w:rsidP="008D3B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0325" cy="2278380"/>
            <wp:effectExtent l="19050" t="0" r="9525" b="0"/>
            <wp:docPr id="20" name="Рисунок 20" descr="https://odepressii.ru/wp-content/uploads/2017/08/smartfony-i-podros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depressii.ru/wp-content/uploads/2017/08/smartfony-i-podrost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22" cy="22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8B" w:rsidRPr="001D7370" w:rsidRDefault="00F54BE2" w:rsidP="00176B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proofErr w:type="spellStart"/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Online</w:t>
      </w:r>
      <w:proofErr w:type="spellEnd"/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игры</w:t>
      </w:r>
      <w:r w:rsidR="00176BE4" w:rsidRPr="001D7370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176BE4" w:rsidRPr="00176BE4" w:rsidRDefault="004E1C57" w:rsidP="00176BE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220345</wp:posOffset>
            </wp:positionV>
            <wp:extent cx="2865120" cy="2019300"/>
            <wp:effectExtent l="0" t="0" r="0" b="0"/>
            <wp:wrapSquare wrapText="bothSides"/>
            <wp:docPr id="22" name="Рисунок 22" descr="http://gamebomb.ru/files/galleries/001/9/9c/19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amebomb.ru/files/galleries/001/9/9c/191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 Современные онлайн-игры – это красочные, захватывающие развлечения, объединяющие сотни тысяч человек по всему миру. Игроки исследуют данный им мир, общаются друг с другом, выполняют задания, сражаются с монстрами и получают опыт. За удовольствие они платят: покупают диск, оплачивают абонемент или приобретают какие-то опции.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Все эти средства идут на поддержание и развитие игры, а также на саму безопасность: совершенствуются системы авторизации, выпускаются новые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патчи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(цифровые заплатки для программ), закрываются уязвимости серверов.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В подобных играх стоит опасаться не столько своих соперников, сколько кражи твоего пароля, на котором основана система авторизации большинства игр. </w:t>
      </w:r>
    </w:p>
    <w:p w:rsidR="0043308B" w:rsidRPr="00176BE4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76BE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по безопасности твоего игрового аккаунта: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4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Если другой игрок ведет себя плохо или создает тебе неприятности, заблокируй его в списке игроков</w:t>
      </w:r>
      <w:r w:rsidR="00176BE4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4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Пожалуйся администраторам игры на плохое поведение этого игрока, желательно приложить какие-то доказательства в виде скринов</w:t>
      </w:r>
      <w:r w:rsidR="00176BE4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4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указывай личную информацию в профайле игры</w:t>
      </w:r>
      <w:r w:rsidR="00176BE4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4">
        <w:rPr>
          <w:rFonts w:ascii="Times New Roman" w:hAnsi="Times New Roman" w:cs="Times New Roman"/>
          <w:b/>
          <w:sz w:val="28"/>
          <w:szCs w:val="28"/>
        </w:rPr>
        <w:t>4.</w:t>
      </w:r>
      <w:r w:rsidRPr="00A106B2">
        <w:rPr>
          <w:rFonts w:ascii="Times New Roman" w:hAnsi="Times New Roman" w:cs="Times New Roman"/>
          <w:sz w:val="28"/>
          <w:szCs w:val="28"/>
        </w:rPr>
        <w:t xml:space="preserve"> Уважай других участников по игре</w:t>
      </w:r>
      <w:r w:rsidR="00176BE4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4">
        <w:rPr>
          <w:rFonts w:ascii="Times New Roman" w:hAnsi="Times New Roman" w:cs="Times New Roman"/>
          <w:b/>
          <w:sz w:val="28"/>
          <w:szCs w:val="28"/>
        </w:rPr>
        <w:t>5.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устанавливай неофициальные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патчи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и моды</w:t>
      </w:r>
      <w:r w:rsidR="00176BE4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4">
        <w:rPr>
          <w:rFonts w:ascii="Times New Roman" w:hAnsi="Times New Roman" w:cs="Times New Roman"/>
          <w:b/>
          <w:sz w:val="28"/>
          <w:szCs w:val="28"/>
        </w:rPr>
        <w:t>6.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Используй сложные и разные пароли</w:t>
      </w:r>
      <w:r w:rsidR="00176BE4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BE4" w:rsidRPr="00176BE4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4">
        <w:rPr>
          <w:rFonts w:ascii="Times New Roman" w:hAnsi="Times New Roman" w:cs="Times New Roman"/>
          <w:b/>
          <w:sz w:val="28"/>
          <w:szCs w:val="28"/>
        </w:rPr>
        <w:t>7.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Даже во время игры не стоит отключать антивирус. Пока ты играешь, твой компьютер могут заразить. </w:t>
      </w:r>
    </w:p>
    <w:p w:rsidR="00176BE4" w:rsidRDefault="00176BE4" w:rsidP="004E1C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C57" w:rsidRDefault="004E1C57" w:rsidP="004E1C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BE4" w:rsidRDefault="00176BE4" w:rsidP="004E1C57">
      <w:pPr>
        <w:tabs>
          <w:tab w:val="left" w:pos="1077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1780" cy="2628900"/>
            <wp:effectExtent l="0" t="0" r="7620" b="0"/>
            <wp:docPr id="23" name="Рисунок 23" descr="http://gameli.ru/wp-content/uploads/2014/11/tera-online-gameli-scr-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ameli.ru/wp-content/uploads/2014/11/tera-online-gameli-scr-3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57">
        <w:rPr>
          <w:noProof/>
          <w:lang w:eastAsia="ru-RU"/>
        </w:rPr>
        <w:drawing>
          <wp:inline distT="0" distB="0" distL="0" distR="0">
            <wp:extent cx="1211580" cy="1057275"/>
            <wp:effectExtent l="0" t="0" r="7620" b="9525"/>
            <wp:docPr id="21" name="Рисунок 21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96" cy="11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57">
        <w:rPr>
          <w:noProof/>
          <w:lang w:eastAsia="ru-RU"/>
        </w:rPr>
        <w:drawing>
          <wp:inline distT="0" distB="0" distL="0" distR="0">
            <wp:extent cx="2705100" cy="2634615"/>
            <wp:effectExtent l="0" t="0" r="0" b="0"/>
            <wp:docPr id="24" name="Рисунок 24" descr="http://www.igroport.ru/games_img/83379_defianc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groport.ru/games_img/83379_defiance-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91" cy="27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E4" w:rsidRDefault="00176BE4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BE4" w:rsidRDefault="00176BE4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BE4" w:rsidRDefault="00176BE4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BE4" w:rsidRDefault="00176BE4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BE4" w:rsidRDefault="00176BE4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BE4" w:rsidRDefault="00176BE4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BE4" w:rsidRDefault="00176BE4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9FC" w:rsidRDefault="008659FC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B9D" w:rsidRDefault="00F54BE2" w:rsidP="008659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 xml:space="preserve">Фишинг </w:t>
      </w:r>
    </w:p>
    <w:p w:rsidR="00BA57F0" w:rsidRPr="001D7370" w:rsidRDefault="00F54BE2" w:rsidP="008659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t>или кража личных данных</w:t>
      </w:r>
      <w:r w:rsidR="008659FC" w:rsidRPr="001D7370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8659FC" w:rsidRPr="008659FC" w:rsidRDefault="008659FC" w:rsidP="008659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A57F0" w:rsidRPr="00A106B2" w:rsidRDefault="008659FC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3096895" cy="1990725"/>
            <wp:effectExtent l="19050" t="0" r="8255" b="0"/>
            <wp:wrapSquare wrapText="bothSides"/>
            <wp:docPr id="25" name="Рисунок 25" descr="https://media.istockphoto.com/photos/internet-crime-and-electronic-banking-security-picture-id462568451?k=6&amp;m=462568451&amp;s=612x612&amp;w=0&amp;h=j2P1bAYdKZ0gnxjYL7UG-UqefbAEAwrjkJv7k1g4sB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.istockphoto.com/photos/internet-crime-and-electronic-banking-security-picture-id462568451?k=6&amp;m=462568451&amp;s=612x612&amp;w=0&amp;h=j2P1bAYdKZ0gnxjYL7UG-UqefbAEAwrjkJv7k1g4sBc=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Обычной кражей денег и документов сегодня уже никого не </w:t>
      </w:r>
      <w:proofErr w:type="spellStart"/>
      <w:r w:rsidR="00F54BE2" w:rsidRPr="00A106B2">
        <w:rPr>
          <w:rFonts w:ascii="Times New Roman" w:hAnsi="Times New Roman" w:cs="Times New Roman"/>
          <w:sz w:val="28"/>
          <w:szCs w:val="28"/>
        </w:rPr>
        <w:t>удивиfшь</w:t>
      </w:r>
      <w:proofErr w:type="spellEnd"/>
      <w:r w:rsidR="00F54BE2" w:rsidRPr="00A106B2">
        <w:rPr>
          <w:rFonts w:ascii="Times New Roman" w:hAnsi="Times New Roman" w:cs="Times New Roman"/>
          <w:sz w:val="28"/>
          <w:szCs w:val="28"/>
        </w:rPr>
        <w:t xml:space="preserve">, но с развитием интернет-технологий злоумышленники переместились в интернет, и продолжают заниматься «любимым» делом.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Так появилась новая угроза: интернет-мошенничества или фишинг, главная цель которого состоит в получении конфиденциальных данных пользователей — логинов и паролей. На английском языке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phishing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читается как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(от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fishing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— рыбная ловля, </w:t>
      </w:r>
      <w:proofErr w:type="spellStart"/>
      <w:r w:rsidRPr="00A106B2">
        <w:rPr>
          <w:rFonts w:ascii="Times New Roman" w:hAnsi="Times New Roman" w:cs="Times New Roman"/>
          <w:sz w:val="28"/>
          <w:szCs w:val="28"/>
        </w:rPr>
        <w:t>password</w:t>
      </w:r>
      <w:proofErr w:type="spellEnd"/>
      <w:r w:rsidRPr="00A106B2">
        <w:rPr>
          <w:rFonts w:ascii="Times New Roman" w:hAnsi="Times New Roman" w:cs="Times New Roman"/>
          <w:sz w:val="28"/>
          <w:szCs w:val="28"/>
        </w:rPr>
        <w:t xml:space="preserve"> — пароль). </w:t>
      </w:r>
    </w:p>
    <w:p w:rsidR="00BA57F0" w:rsidRPr="008659FC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659FC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по борьбе с фишингом: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1. Следи за своим аккаунтом. Если ты подозреваешь, что твоя анкета была взломана, то необходимо заблокировать ее и сообщить администраторам ресурса об этом как можно скорее; 2. Используй безопасные веб-сайты, в том числе, интернет-магазинов и поисковых систем;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3. Используй сложные и разные пароли. Таким образом, если тебя взломают, то злоумышленники получат доступ только к одному твоему профилю в сети, а не ко всем;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4. 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фишинговые сайты;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5. Установи надежный пароль (PIN) на мобильный телефон;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6. Отключи сохранение пароля в браузере; </w:t>
      </w:r>
    </w:p>
    <w:p w:rsidR="008659FC" w:rsidRPr="001D7370" w:rsidRDefault="00F54BE2" w:rsidP="001D73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7. Не открывай </w:t>
      </w:r>
      <w:proofErr w:type="gramStart"/>
      <w:r w:rsidRPr="00A106B2">
        <w:rPr>
          <w:rFonts w:ascii="Times New Roman" w:hAnsi="Times New Roman" w:cs="Times New Roman"/>
          <w:sz w:val="28"/>
          <w:szCs w:val="28"/>
        </w:rPr>
        <w:t>файлы</w:t>
      </w:r>
      <w:proofErr w:type="gramEnd"/>
      <w:r w:rsidRPr="00A106B2">
        <w:rPr>
          <w:rFonts w:ascii="Times New Roman" w:hAnsi="Times New Roman" w:cs="Times New Roman"/>
          <w:sz w:val="28"/>
          <w:szCs w:val="28"/>
        </w:rPr>
        <w:t xml:space="preserve"> и другие вложения в письмах даже если они пришли от твоих друзей. Лучше уточни у них, отправляли ли они тебе эти файлы; </w:t>
      </w:r>
    </w:p>
    <w:p w:rsidR="008659FC" w:rsidRDefault="008659FC" w:rsidP="008659F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5440" cy="1363980"/>
            <wp:effectExtent l="0" t="0" r="3810" b="7620"/>
            <wp:docPr id="27" name="Рисунок 27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32" cy="138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FC" w:rsidRDefault="008659FC" w:rsidP="001D7370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179320" cy="2032069"/>
            <wp:effectExtent l="0" t="0" r="0" b="6350"/>
            <wp:docPr id="26" name="Рисунок 26" descr="http://www.domainconsultgroup.com/wp-content/uploads/2015/03/bigstock-D-Thief-Hacker-32600009-768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domainconsultgroup.com/wp-content/uploads/2015/03/bigstock-D-Thief-Hacker-32600009-768x9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42" cy="20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370">
        <w:rPr>
          <w:noProof/>
        </w:rPr>
        <w:t xml:space="preserve">                                                            </w:t>
      </w:r>
      <w:r w:rsidR="001D7370">
        <w:rPr>
          <w:noProof/>
          <w:lang w:eastAsia="ru-RU"/>
        </w:rPr>
        <w:drawing>
          <wp:inline distT="0" distB="0" distL="0" distR="0">
            <wp:extent cx="2514600" cy="2118360"/>
            <wp:effectExtent l="0" t="0" r="0" b="0"/>
            <wp:docPr id="28" name="Рисунок 28" descr="http://trkzelenogorsk.ru/media/k2/items/cache/c987a1b31fd3f1f08322280ca0954f4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rkzelenogorsk.ru/media/k2/items/cache/c987a1b31fd3f1f08322280ca0954f48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45" cy="21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70" w:rsidRDefault="001D7370" w:rsidP="001D73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7370" w:rsidRDefault="001D7370" w:rsidP="001D73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8659FC" w:rsidRDefault="001D7370" w:rsidP="001D73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8659FC" w:rsidRDefault="008659FC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7370" w:rsidRDefault="001D7370" w:rsidP="00A10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7F0" w:rsidRDefault="00F54BE2" w:rsidP="001D73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D7370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Цифровая репутация</w:t>
      </w:r>
      <w:r w:rsidR="001D7370" w:rsidRPr="001D7370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E81698" w:rsidRDefault="00E81698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203835</wp:posOffset>
            </wp:positionV>
            <wp:extent cx="3101340" cy="1821180"/>
            <wp:effectExtent l="0" t="0" r="3810" b="7620"/>
            <wp:wrapSquare wrapText="bothSides"/>
            <wp:docPr id="30" name="Рисунок 30" descr="http://zakaztxt.ru/wp-content/uploads/2016/12/reputa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akaztxt.ru/wp-content/uploads/2016/12/reputasiy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Цифровая репутация - это негативная или позитивная информация в сети о тебе. Компрометирующая </w:t>
      </w:r>
      <w:proofErr w:type="gramStart"/>
      <w:r w:rsidRPr="00A106B2">
        <w:rPr>
          <w:rFonts w:ascii="Times New Roman" w:hAnsi="Times New Roman" w:cs="Times New Roman"/>
          <w:sz w:val="28"/>
          <w:szCs w:val="28"/>
        </w:rPr>
        <w:t>информация</w:t>
      </w:r>
      <w:proofErr w:type="gramEnd"/>
      <w:r w:rsidRPr="00A106B2">
        <w:rPr>
          <w:rFonts w:ascii="Times New Roman" w:hAnsi="Times New Roman" w:cs="Times New Roman"/>
          <w:sz w:val="28"/>
          <w:szCs w:val="28"/>
        </w:rPr>
        <w:t xml:space="preserve"> размещенная в интернете может серьезным образом отразиться на твоей реальной жизни. «Цифровая репутация» - это твой имидж, который формируется из информации о тебе в интернете.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Твое место жительства, учебы, твое финансовое положение, особенности характера и рассказы о близких – все это накапливается в сети.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 </w:t>
      </w:r>
    </w:p>
    <w:p w:rsidR="00ED025F" w:rsidRDefault="00ED025F" w:rsidP="00E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635</wp:posOffset>
            </wp:positionV>
            <wp:extent cx="3152775" cy="2056765"/>
            <wp:effectExtent l="0" t="0" r="9525" b="635"/>
            <wp:wrapSquare wrapText="bothSides"/>
            <wp:docPr id="40" name="Рисунок 40" descr="https://st03.kakprosto.ru/tumb/680/images/article/2012/2/6/1_5255007a591405255007a59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03.kakprosto.ru/tumb/680/images/article/2012/2/6/1_5255007a591405255007a5918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Комментарии, размещение твоих фотографий и другие действия могут не исчезнуть даже после того, как ты их удалишь. Ты не знаешь, кто сохранил эту информацию, попала ли она в поисковые системы и сохранилась ли она, а главное: что подумают о тебе окружающее люди, которые найдут и увидят это.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Найти информацию много лет спустя сможет любой – как из добрых побуждений, так и с намерением причинить вред. Это может быть кто угодно. </w:t>
      </w:r>
    </w:p>
    <w:p w:rsidR="00BA57F0" w:rsidRPr="001D7370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D737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Основные советы по защите цифровой репутации: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70">
        <w:rPr>
          <w:rFonts w:ascii="Times New Roman" w:hAnsi="Times New Roman" w:cs="Times New Roman"/>
          <w:b/>
          <w:sz w:val="28"/>
          <w:szCs w:val="28"/>
        </w:rPr>
        <w:t>1.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Подумай, прежде чем что-то публиковать и передавать у себя в блоге или в социальной сети</w:t>
      </w:r>
      <w:r w:rsidR="001D7370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70">
        <w:rPr>
          <w:rFonts w:ascii="Times New Roman" w:hAnsi="Times New Roman" w:cs="Times New Roman"/>
          <w:b/>
          <w:sz w:val="28"/>
          <w:szCs w:val="28"/>
        </w:rPr>
        <w:t>2.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В настройках профиля установи ограничения на просмотр твоего профиля и его содержимого, сделай его только «для друзей»</w:t>
      </w:r>
      <w:r w:rsidR="001D7370">
        <w:rPr>
          <w:rFonts w:ascii="Times New Roman" w:hAnsi="Times New Roman" w:cs="Times New Roman"/>
          <w:sz w:val="28"/>
          <w:szCs w:val="28"/>
        </w:rPr>
        <w:t>.</w:t>
      </w:r>
      <w:r w:rsidRPr="00A1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370" w:rsidRPr="00E81698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70">
        <w:rPr>
          <w:rFonts w:ascii="Times New Roman" w:hAnsi="Times New Roman" w:cs="Times New Roman"/>
          <w:b/>
          <w:sz w:val="28"/>
          <w:szCs w:val="28"/>
        </w:rPr>
        <w:t>3.</w:t>
      </w:r>
      <w:r w:rsidRPr="00A106B2">
        <w:rPr>
          <w:rFonts w:ascii="Times New Roman" w:hAnsi="Times New Roman" w:cs="Times New Roman"/>
          <w:sz w:val="28"/>
          <w:szCs w:val="28"/>
        </w:rPr>
        <w:t xml:space="preserve"> Не размещай и не указывай информацию, которая может кого-либо оскорблять или обижать.</w:t>
      </w:r>
    </w:p>
    <w:p w:rsidR="001D7370" w:rsidRDefault="00E81698" w:rsidP="008D3B9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03427" cy="990600"/>
            <wp:effectExtent l="19050" t="0" r="0" b="0"/>
            <wp:docPr id="29" name="Рисунок 29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86" cy="10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5F" w:rsidRPr="00ED025F" w:rsidRDefault="00E81698" w:rsidP="00BC0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4525" cy="2114550"/>
            <wp:effectExtent l="19050" t="0" r="9525" b="0"/>
            <wp:docPr id="31" name="Рисунок 31" descr="http://www.kaspiy.az/photos/Network_Anonymi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kaspiy.az/photos/Network_Anonymity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5F" w:rsidRDefault="00ED025F" w:rsidP="00E816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43308B" w:rsidRDefault="00F54BE2" w:rsidP="00E816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E81698">
        <w:rPr>
          <w:rFonts w:ascii="Times New Roman" w:hAnsi="Times New Roman" w:cs="Times New Roman"/>
          <w:b/>
          <w:color w:val="FF0000"/>
          <w:sz w:val="30"/>
          <w:szCs w:val="30"/>
        </w:rPr>
        <w:lastRenderedPageBreak/>
        <w:t>Авторское право</w:t>
      </w:r>
      <w:r w:rsidR="00E81698">
        <w:rPr>
          <w:rFonts w:ascii="Times New Roman" w:hAnsi="Times New Roman" w:cs="Times New Roman"/>
          <w:b/>
          <w:color w:val="FF0000"/>
          <w:sz w:val="30"/>
          <w:szCs w:val="30"/>
        </w:rPr>
        <w:t>.</w:t>
      </w:r>
    </w:p>
    <w:p w:rsidR="00D81166" w:rsidRDefault="00D81166" w:rsidP="00E816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BA57F0" w:rsidRPr="00D81166" w:rsidRDefault="00A3464E" w:rsidP="00D8116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3120390" cy="2148840"/>
            <wp:effectExtent l="19050" t="0" r="3810" b="0"/>
            <wp:wrapSquare wrapText="bothSides"/>
            <wp:docPr id="32" name="Рисунок 32" descr="https://www.rabotnikitv.com/wp-content/uploads/2017/04/6b098578aaab2c5f98bb01a0600edf19-768x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rabotnikitv.com/wp-content/uploads/2017/04/6b098578aaab2c5f98bb01a0600edf19-768x6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BE2" w:rsidRPr="00A106B2">
        <w:rPr>
          <w:rFonts w:ascii="Times New Roman" w:hAnsi="Times New Roman" w:cs="Times New Roman"/>
          <w:sz w:val="28"/>
          <w:szCs w:val="28"/>
        </w:rPr>
        <w:t>Современные школьники</w:t>
      </w:r>
      <w:r w:rsidR="00BC0120">
        <w:rPr>
          <w:rFonts w:ascii="Times New Roman" w:hAnsi="Times New Roman" w:cs="Times New Roman"/>
          <w:sz w:val="28"/>
          <w:szCs w:val="28"/>
        </w:rPr>
        <w:t xml:space="preserve"> </w:t>
      </w:r>
      <w:r w:rsidR="00F54BE2" w:rsidRPr="00A106B2">
        <w:rPr>
          <w:rFonts w:ascii="Times New Roman" w:hAnsi="Times New Roman" w:cs="Times New Roman"/>
          <w:sz w:val="28"/>
          <w:szCs w:val="28"/>
        </w:rPr>
        <w:t xml:space="preserve">– активные пользователи цифрового пространства. Однако далеко не все знают, что пользование многими возможностями цифрового мира требует соблюдения прав на интеллектуальную собственность. </w:t>
      </w:r>
    </w:p>
    <w:p w:rsidR="00BA57F0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Термин «интеллектуальная собственность» относится к различным творениям человеческого ума, начиная с новых изобретений и знаков, обозначающих собственность на продукты и услуги, и заканчивая книгами, фотографиями, кинофильмами и музыкальными произведениями. </w:t>
      </w:r>
    </w:p>
    <w:p w:rsidR="0043308B" w:rsidRPr="00A106B2" w:rsidRDefault="00F54BE2" w:rsidP="00A10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Авторские права – это права на интеллектуальную собственность на произведения науки, литературы и искусства. </w:t>
      </w:r>
      <w:r w:rsidR="00464F1A" w:rsidRPr="00A106B2">
        <w:rPr>
          <w:rFonts w:ascii="Times New Roman" w:hAnsi="Times New Roman" w:cs="Times New Roman"/>
          <w:sz w:val="28"/>
          <w:szCs w:val="28"/>
        </w:rPr>
        <w:t xml:space="preserve"> </w:t>
      </w:r>
      <w:r w:rsidRPr="00A106B2">
        <w:rPr>
          <w:rFonts w:ascii="Times New Roman" w:hAnsi="Times New Roman" w:cs="Times New Roman"/>
          <w:sz w:val="28"/>
          <w:szCs w:val="28"/>
        </w:rPr>
        <w:t>Авторские права выступают в качестве гарантии того, что интеллектуальный/творческий труд автора не будет напрасным, даст ему справедливые возможности заработать на результатах своего труда, получить известность и признание. Никто без разрешения автора не может воспроизводить его произведение, распространять, публично демонстрировать, продавать, импортировать, пускать в прокат, публично исполнять, показывать/исполнять в эфире или размещать в Интернете.</w:t>
      </w:r>
    </w:p>
    <w:p w:rsidR="00D81166" w:rsidRDefault="00F54BE2" w:rsidP="00464F1A">
      <w:pPr>
        <w:tabs>
          <w:tab w:val="left" w:pos="8647"/>
          <w:tab w:val="left" w:pos="1077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B2">
        <w:rPr>
          <w:rFonts w:ascii="Times New Roman" w:hAnsi="Times New Roman" w:cs="Times New Roman"/>
          <w:sz w:val="28"/>
          <w:szCs w:val="28"/>
        </w:rPr>
        <w:t xml:space="preserve"> Использование «пиратского» программного обеспечения может привести к многим рискам: от потери данных к твоим аккаунтам до блокировки твоего устройства, где установленный не легальная программа. Не стоит также забывать, что существует</w:t>
      </w:r>
      <w:r w:rsidR="00BC0120">
        <w:rPr>
          <w:rFonts w:ascii="Times New Roman" w:hAnsi="Times New Roman" w:cs="Times New Roman"/>
          <w:sz w:val="28"/>
          <w:szCs w:val="28"/>
        </w:rPr>
        <w:t xml:space="preserve"> </w:t>
      </w:r>
      <w:r w:rsidRPr="00A106B2">
        <w:rPr>
          <w:rFonts w:ascii="Times New Roman" w:hAnsi="Times New Roman" w:cs="Times New Roman"/>
          <w:sz w:val="28"/>
          <w:szCs w:val="28"/>
        </w:rPr>
        <w:t xml:space="preserve">легальные и бесплатные программы, которые можно найти в сети. </w:t>
      </w:r>
    </w:p>
    <w:p w:rsidR="00D81166" w:rsidRPr="00A3464E" w:rsidRDefault="00A3464E" w:rsidP="00464F1A">
      <w:pPr>
        <w:tabs>
          <w:tab w:val="left" w:pos="0"/>
          <w:tab w:val="left" w:pos="107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4F1A">
        <w:rPr>
          <w:noProof/>
          <w:lang w:eastAsia="ru-RU"/>
        </w:rPr>
        <w:drawing>
          <wp:inline distT="0" distB="0" distL="0" distR="0">
            <wp:extent cx="2987040" cy="1672203"/>
            <wp:effectExtent l="0" t="0" r="3810" b="4445"/>
            <wp:docPr id="36" name="Рисунок 36" descr="http://alt-brayer.ua/wp-content/uploads/2015/02/intelektualnaya-sobstven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lt-brayer.ua/wp-content/uploads/2015/02/intelektualnaya-sobstvennos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34" cy="17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64F1A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4F1A">
        <w:rPr>
          <w:noProof/>
          <w:lang w:eastAsia="ru-RU"/>
        </w:rPr>
        <w:drawing>
          <wp:inline distT="0" distB="0" distL="0" distR="0">
            <wp:extent cx="1654175" cy="1287780"/>
            <wp:effectExtent l="0" t="0" r="3175" b="7620"/>
            <wp:docPr id="34" name="Рисунок 34" descr="http://mzayat.com/color_images/Computer_Color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zayat.com/color_images/Computer_Coloring_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27" cy="14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1A" w:rsidRDefault="00464F1A" w:rsidP="00A346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D3D2A" w:rsidRPr="00A3464E" w:rsidRDefault="00F54BE2" w:rsidP="00A3464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3464E">
        <w:rPr>
          <w:rFonts w:ascii="Times New Roman" w:hAnsi="Times New Roman" w:cs="Times New Roman"/>
          <w:b/>
          <w:color w:val="FF0000"/>
          <w:sz w:val="32"/>
          <w:szCs w:val="32"/>
        </w:rPr>
        <w:t>О портале</w:t>
      </w:r>
      <w:r w:rsidR="00A3464E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A13B5F" w:rsidRDefault="00A13B5F" w:rsidP="00A13B5F">
      <w:pPr>
        <w:tabs>
          <w:tab w:val="left" w:pos="6804"/>
        </w:tabs>
        <w:spacing w:after="0" w:line="240" w:lineRule="auto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659765</wp:posOffset>
            </wp:positionV>
            <wp:extent cx="2924810" cy="1852295"/>
            <wp:effectExtent l="0" t="0" r="8890" b="0"/>
            <wp:wrapSquare wrapText="bothSides"/>
            <wp:docPr id="35" name="Рисунок 35" descr="http://67-school.ru/userfiles/news/large/224_mezhdunarodnyy-proekt-po-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67-school.ru/userfiles/news/large/224_mezhdunarodnyy-proekt-po-ts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54BE2" w:rsidRPr="00464F1A">
        <w:rPr>
          <w:rFonts w:ascii="Times New Roman" w:hAnsi="Times New Roman" w:cs="Times New Roman"/>
          <w:b/>
          <w:sz w:val="30"/>
          <w:szCs w:val="30"/>
        </w:rPr>
        <w:t>Сетевичок.рф</w:t>
      </w:r>
      <w:proofErr w:type="spellEnd"/>
      <w:r w:rsidR="00F54BE2" w:rsidRPr="00464F1A">
        <w:rPr>
          <w:rFonts w:ascii="Times New Roman" w:hAnsi="Times New Roman" w:cs="Times New Roman"/>
          <w:sz w:val="30"/>
          <w:szCs w:val="30"/>
        </w:rPr>
        <w:t xml:space="preserve"> – твой главный советчик в сети. Здесь ты можешь узнать о безопасности в сети понятным и доступным языком, а при возникновении критической ситуации обратиться за советом. А также принять участие в конкурс</w:t>
      </w:r>
      <w:r w:rsidR="00BC0120">
        <w:rPr>
          <w:rFonts w:ascii="Times New Roman" w:hAnsi="Times New Roman" w:cs="Times New Roman"/>
          <w:sz w:val="30"/>
          <w:szCs w:val="30"/>
        </w:rPr>
        <w:t xml:space="preserve">е </w:t>
      </w:r>
      <w:r w:rsidR="00F54BE2" w:rsidRPr="00464F1A">
        <w:rPr>
          <w:rFonts w:ascii="Times New Roman" w:hAnsi="Times New Roman" w:cs="Times New Roman"/>
          <w:sz w:val="30"/>
          <w:szCs w:val="30"/>
        </w:rPr>
        <w:t>и стать самым цифровым гражданином</w:t>
      </w:r>
      <w:r w:rsidR="00E81698" w:rsidRPr="00464F1A">
        <w:rPr>
          <w:rFonts w:ascii="Times New Roman" w:hAnsi="Times New Roman" w:cs="Times New Roman"/>
          <w:sz w:val="30"/>
          <w:szCs w:val="30"/>
        </w:rPr>
        <w:t>.</w:t>
      </w:r>
      <w:r w:rsidR="00A3464E" w:rsidRPr="00464F1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 </w:t>
      </w:r>
    </w:p>
    <w:p w:rsidR="00A13B5F" w:rsidRDefault="00A13B5F" w:rsidP="00A13B5F">
      <w:pPr>
        <w:tabs>
          <w:tab w:val="left" w:pos="6804"/>
        </w:tabs>
        <w:spacing w:after="0" w:line="240" w:lineRule="auto"/>
        <w:jc w:val="both"/>
        <w:rPr>
          <w:sz w:val="30"/>
          <w:szCs w:val="30"/>
        </w:rPr>
      </w:pPr>
    </w:p>
    <w:p w:rsidR="00A3464E" w:rsidRPr="00A13B5F" w:rsidRDefault="00A13B5F" w:rsidP="00A13B5F">
      <w:pPr>
        <w:tabs>
          <w:tab w:val="left" w:pos="6804"/>
        </w:tabs>
        <w:spacing w:after="0" w:line="240" w:lineRule="auto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651760" cy="1379220"/>
            <wp:effectExtent l="0" t="0" r="0" b="0"/>
            <wp:docPr id="37" name="Рисунок 37" descr="https://img3.stockfresh.com/files/l/lenm/m/80/1173557_stock-photo-kids-sear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3.stockfresh.com/files/l/lenm/m/80/1173557_stock-photo-kids-search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9" cy="14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  </w:t>
      </w:r>
      <w:r w:rsidR="00464F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B5F" w:rsidRPr="00E81698" w:rsidRDefault="00A13B5F" w:rsidP="00B75725">
      <w:pPr>
        <w:tabs>
          <w:tab w:val="left" w:pos="107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13B5F" w:rsidRPr="00E81698" w:rsidSect="00681DF1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4D3"/>
    <w:rsid w:val="0013424D"/>
    <w:rsid w:val="00176BE4"/>
    <w:rsid w:val="001D7370"/>
    <w:rsid w:val="00223312"/>
    <w:rsid w:val="00285E2B"/>
    <w:rsid w:val="0038429D"/>
    <w:rsid w:val="00426F93"/>
    <w:rsid w:val="00427FF8"/>
    <w:rsid w:val="0043308B"/>
    <w:rsid w:val="00463361"/>
    <w:rsid w:val="00464F1A"/>
    <w:rsid w:val="004E1C57"/>
    <w:rsid w:val="00546476"/>
    <w:rsid w:val="00681DF1"/>
    <w:rsid w:val="006A3C5C"/>
    <w:rsid w:val="007D3D2A"/>
    <w:rsid w:val="007E757F"/>
    <w:rsid w:val="008659FC"/>
    <w:rsid w:val="008704D3"/>
    <w:rsid w:val="008D3B9D"/>
    <w:rsid w:val="009A441A"/>
    <w:rsid w:val="009C7C3B"/>
    <w:rsid w:val="00A106B2"/>
    <w:rsid w:val="00A13B5F"/>
    <w:rsid w:val="00A3464E"/>
    <w:rsid w:val="00B75725"/>
    <w:rsid w:val="00BA57F0"/>
    <w:rsid w:val="00BC0120"/>
    <w:rsid w:val="00D81166"/>
    <w:rsid w:val="00D87690"/>
    <w:rsid w:val="00DB5AB6"/>
    <w:rsid w:val="00E12FA6"/>
    <w:rsid w:val="00E75478"/>
    <w:rsid w:val="00E81698"/>
    <w:rsid w:val="00ED025F"/>
    <w:rsid w:val="00F036F3"/>
    <w:rsid w:val="00F54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2569</Words>
  <Characters>14646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Лена</cp:lastModifiedBy>
  <cp:revision>2</cp:revision>
  <cp:lastPrinted>2018-07-02T13:26:00Z</cp:lastPrinted>
  <dcterms:created xsi:type="dcterms:W3CDTF">2018-07-03T13:06:00Z</dcterms:created>
  <dcterms:modified xsi:type="dcterms:W3CDTF">2018-07-03T13:06:00Z</dcterms:modified>
</cp:coreProperties>
</file>