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Беседа: "Как выбрать профессию"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Вводная история.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поликлинике работают два врача. Оба молодые, умные, способные. Отличает их только призвание: первый любит свое дело, второй мечтал о работе журналиста, но волей случая попал на медицинское поприще. Первый радуется удачно поставленному диагнозу, для второго - это скучная обязанность. Для первого каждый новый больной - близкий человек, которому надо помочь, для второго только нагрузка. В конце дня устают оба, но первый возвращается домой удовлетворенный любимым делом, с радостным чувством хорошо исполненного долга, второй - разбитый и сердитый, он долго не может отдохнуть. Нет необходимости доказывать, что первый врач принесет людям, обществу несравненно больше пользы, чем второй. Да и сам он будет более счастлив, чем врач-неудачник.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72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не ошибиться в выборе профессии?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всего, изучайте профессии. Существует более 40 тыс. профессий. Для ознакомления возьмите более близкие - те, которым посвятили свою жизнь ваши родители, знакомые. Вам может показаться, что эти профессии вы хорошо знаете, но это не так. Попробуйте глубже познакомиться с профессией, и вы увидите в ней много нового и интересного. Вот примерная программа изучения профессии: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место и значение данной профессии в народном хозяйстве страны, района; потребность в людях этой профессии;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2) основное содержание деятельности работников данной профессии, применение техники, связь с людьми других профессий;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3) требования, которые предъявляет данная профессия к человеку: какими способностями, знаниями, умениями и навыками, чертами характера должен обладать специалист;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4) что дает эта профессия для духовного и физического развития человека;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5) где и как овладеть этой профессией;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6) спросите честно самого себя: "Чем меня привлекает данная профессия?".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Возможны отв</w:t>
      </w:r>
      <w:bookmarkStart w:id="0" w:name="_GoBack"/>
      <w:bookmarkEnd w:id="0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еты: творчество в работе, интерес к делу, работа в коллективе, романтика профессии, значение ее для народного хозяйства, возможность </w:t>
      </w: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трудоустроиться, высокая зарплата. Человек растет в соответствии с целью, выше цель - большего достигнешь. Не соблазняйтесь материальными выгодами от профессии. Творчество - вот что достойно человека. Недаром М. Горький писал, что работа только тогда и может доставлять истинное наслаждение, когда она становится творчеством.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обманывайтесь и внешней стороной профессии. У некоторых ребят сложилось представление об отдельных профессиях как о легких и романтичных. О профессиях врача, летчика они судят по успехам, операциям, открытиям, виртуозным полетам, которые видели в кино или о которых читали.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Будничный, чаще всего тяжелый труд людей этой профессии им неизвестен. Некоторых просто привлекает модное слово, и тогда дело доходит до смешного: "Хочу стать кинематографом"; "Где нужно учиться, чтобы стать дальтоником"; "Мы с подругой твердо решили стать интуристами"; "Решил всю жизнь сниматься в многосерийных кинокомедиях. Скажите, с кем поговорить?"; "Решила уехать из поселка. Хочу стать горным инженером. Я не виновата, что родилась далеко от гор". Это строки из писем ребят в газеты.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разделяйте профессии на модные и не модные, почетные и второстепенные. К первым относят, например, профессии компьютерщика, экономиста, </w:t>
      </w:r>
      <w:proofErr w:type="gramStart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бухгалтера ,</w:t>
      </w:r>
      <w:proofErr w:type="gramEnd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врача, юриста. Ко вторым -профессии продавца, портнихи, кассира, прачки, обувщика, телефонистки, почтальона. Это предрассудок, и его надо преодолеть. Некоторые выпускники школ считают позорным для себя работать в сфере обслуживания. А ведь, честно говоря, в наше время трудно установить грань сферы обслуживания. Разве только почтальон обслуживает врача? А сам врач в больнице кого обслуживает?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книге Е. Пермяка "Кем быть?" рассказывается о том, как один известный артист на примерке костюма спросил своего школьного товарища - портного: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Володя, скажи по совести, доволен ли ты своим портновским делом?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Вполне, - ответил тот.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тебя не унижает, что ты шьешь, что тебе приходиться примерять на меня? Все-таки, что не говори, носить костюм куда приятнее, чем его шить...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 портной ответил своему школьному товарищу-артисту: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Вася, а тебя не унижает, что приходиться надевать забавные парики, наряжаться в невесть какую одежду, говорить не своим голосом, разыгрывать разных </w:t>
      </w:r>
      <w:proofErr w:type="spellStart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прощелыг</w:t>
      </w:r>
      <w:proofErr w:type="spellEnd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смешить меня, когда я сижу в театре? Не унижает ли тебя то, что тебе приходится развлекать меня? Ну, не стесняйся, скажи!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Артист обнял своего товарища и сказал: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Прости меня, Володя, за то, что я задал тебе такой подлый вопрос.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Некоторые считают, что есть профессии интеллектуальные и неинтеллектуальные. Многие, например, думают, что профессия слесаря не требует особого напряжения ума. А при ближайшем знакомстве с этой профессией оказывается, что 70% рабочего времени у слесаря-ремонтника приходится на умственный труд. А возьмите механизатора широкого профиля в сельском хозяйстве - разве ему не надо знать основ агротехники, зоотехники, не говоря уже просто о механике?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современному рабочему предъявляют такие требования, как умение выполнять необходимые расчеты, читать чертежи, вносить предложения по усовершенствованию техники, технологии и организации труда. Все дело в отношении человека к своему труду, его любви к своей профессии, стремления больше знать и лучше трудиться. Недаром еще В.Г.Белинский писал, что честный и по-своему умный сапожник, который в совершенстве владеет ремеслом, выше плохого генерала, выше дурного стихотворца.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свои способности и возможности. Разные профессии требуют от человека не любых, а строго определенных качеств. Конечно, если человек стремится к строго определенной профессии, которая не соответствует его задаткам, темпераменту и способностям, он может в определенной мере преодолеть свое несоответствие. Но выбор профессии по способностям облегчает овладение мастерством. Каждая профессия требует нового комплекса качеств. Так, квалифицированный продавец должен обладать общительностью, доброжелательностью к людям, хорошо развитым эстетическим вкусом, энергичностью, аккуратностью, отличной памятью (особенно зрительной), выдержкой, тактом, способностью принимать быстрые и правильные решения. Ясно, что медлительность, нерешительность и излишняя застенчивость помешают стать отличным работником прилавка.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Телефонистка, например, должна обладать другими качествами: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хорошим зрением и слухом, надежными голосовыми связками, четкой дикцией, а также выдержкой и вежливостью и т.д.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Выбирая профессию необходимо учитывать состояние своего здоровья. Существует около 3 тыс. профессий, по которым имеются медицинские противопоказания. Профессии противопоказаны не потому, что человек не сможет выучиться или работать по той или иной профессии, а потому что эта работа может усугубить недостатки его здоровья. Ни обществу, ни человеку это не нужно. Имеются справочники, содержащие сведения о том, какие профессии противопоказаны при тех или иных особенностях организма. Указанные справочники предназначены для врачей, а не для массового читателя. Поэтому, выбирая профессию важно проконсультироваться с врачом. Медицинская профессиональная консультация проводится заблаговременно, чтобы дать </w:t>
      </w: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человеку самостоятельно подойти к правильному выбору профессии, исходя из рекомендаций врача.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откладывайте решение вопроса "кем быть?" на потом. Говорят, что нет ничего случайнее этого выбора. Если вы не нашли себе труда по душе, учась в школе, то после ее окончания можете попасть под влияние случая: пойдете работать или учиться "за компанию", устроитесь на предприятие потому, что туда удобно ездить и т. д.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сказанного следует вывод: идите работать или учиться туда, где вы нужнее и где наиболее полно раскроются ваши способности. Но уже в школе найдите возможность испытать свои силы в избранной профессии. Если хотите стать механизатором - поработайте на комбайне или тракторе, шофером - его помощником, врачом - санитаром в больнице, геологом - поработайте летом в экспедиции.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Главное же заключается в том, чтобы полюбить работу, познать ее и стать ее мастером.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72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самовоспитания старшеклассникам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рекомендовать, следующее: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1. Составьте перечень желательных для себя профессий.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По литературе и беседам со специалистами составьте описание 2-3 профессий, установите, что требуют от человека эти профессии.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3. Самокритично изучайте свои способности и возможности (интересы, достижения в учебе и труде, здоровье и пр.) и сопоставляйте их с требованиями выбираемой профессии.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72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Мудрые мысли о труде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1. "Без труда не может быть чистой и радостной жизни". (А.П. Чехов)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2. "Всю мою жизнь я видел настоящими героями только тех людей, которые любят и умеют работать". (М- Горький)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3. "Работа избавляет нас от трех великих зол: скуки, порока, нужды". (Ф. Вольтер)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4. "Чем выше культура, тем большим почетом пользуется труд". (</w:t>
      </w:r>
      <w:proofErr w:type="spellStart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В.Ромэр</w:t>
      </w:r>
      <w:proofErr w:type="spellEnd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5. "Устают, изнемогают не только от того, что много работают, а от того, что плохо работают". (Н. Введенский)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6. "Если не можешь делать то, что тебе нравится, пусть тебе понравится то, что ты делаешь" (английская пословица).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7. "Если есть в жизни человека что-то судьбоносное, так это выбор профессии". (Н. Чернышевский)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8. "Труд - отец </w:t>
      </w:r>
      <w:proofErr w:type="gramStart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голода,  дед</w:t>
      </w:r>
      <w:proofErr w:type="gramEnd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пищеварения , прадед здоровья.". (</w:t>
      </w:r>
      <w:proofErr w:type="spellStart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Сафир</w:t>
      </w:r>
      <w:proofErr w:type="spellEnd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9. " Долг человека - трудиться и, по мере сил, превращать землю в небеса". (Р. </w:t>
      </w:r>
      <w:proofErr w:type="spellStart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Браушенг</w:t>
      </w:r>
      <w:proofErr w:type="spellEnd"/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10. "Свобода может быть у того, кто сам выбирает свое дело". (Восточная мудрость)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11. "Жизнь есть настоящий труд, и только тот понимает ее вполне, кто смотрит на нее с этой точки зрения" (Д. П. Писарев)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12. "Нет ничего более невыносимого, чем безделье". (Ч. Дарвин)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13. "Будем трудиться, потому что труд - это отец удовольствия". (Стендаль)</w:t>
      </w:r>
    </w:p>
    <w:p w:rsidR="002B1BB7" w:rsidRPr="00EA725C" w:rsidRDefault="002B1BB7" w:rsidP="002B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5C">
        <w:rPr>
          <w:rFonts w:ascii="Times New Roman" w:eastAsia="Times New Roman" w:hAnsi="Times New Roman" w:cs="Times New Roman"/>
          <w:sz w:val="28"/>
          <w:szCs w:val="28"/>
          <w:lang w:eastAsia="ru-RU"/>
        </w:rPr>
        <w:t> 14. "Чтобы дойти до цели, нужно прежде всего идти". (О. Бальзак)</w:t>
      </w:r>
    </w:p>
    <w:p w:rsidR="004E6C89" w:rsidRPr="00EA725C" w:rsidRDefault="004E6C89">
      <w:pPr>
        <w:rPr>
          <w:rFonts w:ascii="Times New Roman" w:hAnsi="Times New Roman" w:cs="Times New Roman"/>
          <w:sz w:val="28"/>
          <w:szCs w:val="28"/>
        </w:rPr>
      </w:pPr>
    </w:p>
    <w:sectPr w:rsidR="004E6C89" w:rsidRPr="00EA725C" w:rsidSect="00EA72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BB7"/>
    <w:rsid w:val="002B1BB7"/>
    <w:rsid w:val="004E6C89"/>
    <w:rsid w:val="00E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4FE0F-45C3-463A-A99D-170F2549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ИСОШ</dc:creator>
  <cp:keywords/>
  <dc:description/>
  <cp:lastModifiedBy>vadim</cp:lastModifiedBy>
  <cp:revision>5</cp:revision>
  <dcterms:created xsi:type="dcterms:W3CDTF">2012-12-09T10:44:00Z</dcterms:created>
  <dcterms:modified xsi:type="dcterms:W3CDTF">2020-09-12T18:08:00Z</dcterms:modified>
</cp:coreProperties>
</file>