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FF" w:rsidRDefault="000166FF" w:rsidP="000166FF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ГКОУ </w:t>
      </w:r>
      <w:r w:rsidR="00073E69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073E69">
        <w:rPr>
          <w:rFonts w:ascii="Times New Roman" w:hAnsi="Times New Roman" w:cs="Times New Roman"/>
          <w:sz w:val="28"/>
          <w:szCs w:val="24"/>
        </w:rPr>
        <w:t>Среднеахтубинская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4"/>
        </w:rPr>
        <w:t xml:space="preserve"> школа – интернат»</w:t>
      </w:r>
    </w:p>
    <w:p w:rsidR="000166FF" w:rsidRPr="000455B7" w:rsidRDefault="000166FF" w:rsidP="000166F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166FF" w:rsidRDefault="000166FF" w:rsidP="000166FF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73E69" w:rsidRDefault="00073E69" w:rsidP="000166FF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73E69" w:rsidRDefault="00073E69" w:rsidP="000166FF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73E69" w:rsidRPr="00061713" w:rsidRDefault="00073E69" w:rsidP="000166FF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166FF" w:rsidRDefault="000166FF" w:rsidP="000166FF">
      <w:pPr>
        <w:ind w:firstLine="1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Час общения </w:t>
      </w:r>
    </w:p>
    <w:p w:rsidR="000166FF" w:rsidRDefault="000166FF" w:rsidP="000166FF">
      <w:pPr>
        <w:ind w:firstLine="1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Тема: «Я выбираю жизнь!</w:t>
      </w:r>
      <w:r>
        <w:rPr>
          <w:rFonts w:ascii="Times New Roman" w:hAnsi="Times New Roman" w:cs="Times New Roman"/>
          <w:sz w:val="32"/>
          <w:szCs w:val="24"/>
        </w:rPr>
        <w:t>»</w:t>
      </w:r>
    </w:p>
    <w:p w:rsidR="000166FF" w:rsidRDefault="000166FF" w:rsidP="000166FF">
      <w:pPr>
        <w:ind w:firstLine="1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Группа «Радуга»</w:t>
      </w:r>
    </w:p>
    <w:p w:rsidR="000166FF" w:rsidRPr="00061713" w:rsidRDefault="000166FF" w:rsidP="000166FF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61713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</w:p>
    <w:p w:rsidR="000166FF" w:rsidRDefault="000166FF" w:rsidP="000166FF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73E69" w:rsidRDefault="00073E69" w:rsidP="000166FF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73E69" w:rsidRDefault="00073E69" w:rsidP="000166FF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73E69" w:rsidRDefault="00073E69" w:rsidP="000166FF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166FF" w:rsidRDefault="000166FF" w:rsidP="000166FF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166FF" w:rsidRPr="00061713" w:rsidRDefault="000166FF" w:rsidP="000166FF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166FF" w:rsidRPr="00061713" w:rsidRDefault="000166FF" w:rsidP="000166FF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0166FF" w:rsidRPr="00061713" w:rsidRDefault="000166FF" w:rsidP="000166FF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0166FF" w:rsidRPr="00061713" w:rsidRDefault="000166FF" w:rsidP="000166FF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  <w:r w:rsidRPr="00061713">
        <w:rPr>
          <w:rFonts w:ascii="Times New Roman" w:hAnsi="Times New Roman" w:cs="Times New Roman"/>
          <w:sz w:val="28"/>
          <w:szCs w:val="24"/>
        </w:rPr>
        <w:t>Автор- составитель</w:t>
      </w:r>
    </w:p>
    <w:p w:rsidR="000166FF" w:rsidRPr="00061713" w:rsidRDefault="000166FF" w:rsidP="00073E69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  <w:r w:rsidRPr="00061713">
        <w:rPr>
          <w:rFonts w:ascii="Times New Roman" w:hAnsi="Times New Roman" w:cs="Times New Roman"/>
          <w:sz w:val="28"/>
          <w:szCs w:val="24"/>
        </w:rPr>
        <w:t xml:space="preserve">Богачева </w:t>
      </w:r>
      <w:r w:rsidR="00073E69">
        <w:rPr>
          <w:rFonts w:ascii="Times New Roman" w:hAnsi="Times New Roman" w:cs="Times New Roman"/>
          <w:sz w:val="28"/>
          <w:szCs w:val="24"/>
        </w:rPr>
        <w:t>Ольга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61713">
        <w:rPr>
          <w:rFonts w:ascii="Times New Roman" w:hAnsi="Times New Roman" w:cs="Times New Roman"/>
          <w:sz w:val="28"/>
          <w:szCs w:val="24"/>
        </w:rPr>
        <w:t>Николаевна</w:t>
      </w:r>
    </w:p>
    <w:p w:rsidR="000166FF" w:rsidRDefault="000166FF" w:rsidP="000166FF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  <w:r w:rsidRPr="00061713">
        <w:rPr>
          <w:rFonts w:ascii="Times New Roman" w:hAnsi="Times New Roman" w:cs="Times New Roman"/>
          <w:sz w:val="28"/>
          <w:szCs w:val="24"/>
        </w:rPr>
        <w:t>Воспитатель 1 категории</w:t>
      </w:r>
    </w:p>
    <w:p w:rsidR="000166FF" w:rsidRDefault="000166FF" w:rsidP="000166FF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073E69" w:rsidRDefault="00073E69" w:rsidP="000166FF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0166FF" w:rsidRDefault="000166FF" w:rsidP="000166FF">
      <w:pPr>
        <w:pStyle w:val="a7"/>
        <w:spacing w:before="0" w:beforeAutospacing="0" w:after="0" w:afterAutospacing="0" w:line="294" w:lineRule="atLeast"/>
        <w:rPr>
          <w:sz w:val="28"/>
          <w:szCs w:val="28"/>
        </w:rPr>
      </w:pPr>
    </w:p>
    <w:p w:rsidR="000166FF" w:rsidRDefault="000166FF" w:rsidP="000166FF">
      <w:pPr>
        <w:pStyle w:val="a7"/>
        <w:spacing w:before="0" w:beforeAutospacing="0" w:after="0" w:afterAutospacing="0" w:line="294" w:lineRule="atLeast"/>
        <w:rPr>
          <w:sz w:val="28"/>
          <w:szCs w:val="28"/>
        </w:rPr>
      </w:pPr>
    </w:p>
    <w:p w:rsidR="000166FF" w:rsidRDefault="000166FF" w:rsidP="000166FF">
      <w:pPr>
        <w:pStyle w:val="a7"/>
        <w:spacing w:before="0" w:beforeAutospacing="0" w:after="0" w:afterAutospacing="0" w:line="294" w:lineRule="atLeast"/>
        <w:rPr>
          <w:sz w:val="28"/>
          <w:szCs w:val="28"/>
        </w:rPr>
      </w:pPr>
    </w:p>
    <w:p w:rsidR="000166FF" w:rsidRDefault="000166FF" w:rsidP="000166FF">
      <w:pPr>
        <w:pStyle w:val="a7"/>
        <w:spacing w:before="0" w:beforeAutospacing="0" w:after="0" w:afterAutospacing="0" w:line="294" w:lineRule="atLeast"/>
        <w:rPr>
          <w:sz w:val="28"/>
          <w:szCs w:val="28"/>
        </w:rPr>
      </w:pPr>
    </w:p>
    <w:p w:rsidR="000166FF" w:rsidRDefault="000166FF" w:rsidP="000166FF">
      <w:pPr>
        <w:pStyle w:val="a7"/>
        <w:spacing w:before="0" w:beforeAutospacing="0" w:after="0" w:afterAutospacing="0" w:line="294" w:lineRule="atLeast"/>
        <w:rPr>
          <w:sz w:val="28"/>
          <w:szCs w:val="28"/>
        </w:rPr>
      </w:pPr>
    </w:p>
    <w:p w:rsidR="000166FF" w:rsidRDefault="000166FF" w:rsidP="000166FF">
      <w:pPr>
        <w:pStyle w:val="a7"/>
        <w:spacing w:before="0" w:beforeAutospacing="0" w:after="0" w:afterAutospacing="0" w:line="294" w:lineRule="atLeast"/>
        <w:rPr>
          <w:sz w:val="28"/>
          <w:szCs w:val="28"/>
        </w:rPr>
      </w:pPr>
    </w:p>
    <w:p w:rsidR="000166FF" w:rsidRDefault="000166FF" w:rsidP="00073E69">
      <w:pPr>
        <w:pStyle w:val="a7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2020 г.</w:t>
      </w:r>
    </w:p>
    <w:p w:rsidR="00073E69" w:rsidRDefault="00073E69" w:rsidP="00016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66FF" w:rsidRDefault="000166FF" w:rsidP="00016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Час общения</w:t>
      </w:r>
    </w:p>
    <w:p w:rsidR="00564EC8" w:rsidRDefault="00564EC8" w:rsidP="00016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E34E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E34E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 выбираю жизнь!»</w:t>
      </w:r>
    </w:p>
    <w:p w:rsidR="00E34E24" w:rsidRPr="00E34E24" w:rsidRDefault="00E34E24" w:rsidP="00016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усвоение школьниками знаний о наркотической зависимости.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опасностью, которую таят наркотики; выработать у детей стратегию безопасного поведения; попытаться сформировать мотивацию на нетерпимое отношение к наркотикам; развивать умения рассуждать, анализировать, обобщать полученные знания; воспитывать умение работать в группе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E3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7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коробочки для игры “</w:t>
      </w:r>
      <w:proofErr w:type="spellStart"/>
      <w:r w:rsidR="0007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</w:t>
      </w:r>
      <w:proofErr w:type="gramStart"/>
      <w:r w:rsidR="0007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</w:t>
      </w:r>
      <w:proofErr w:type="spellEnd"/>
      <w:proofErr w:type="gramEnd"/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шприц для и</w:t>
      </w:r>
      <w:r w:rsidR="00E3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гры, </w:t>
      </w:r>
      <w:r w:rsidR="0001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призывы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борьбе с наркоманией.</w:t>
      </w:r>
    </w:p>
    <w:p w:rsidR="00B9544E" w:rsidRDefault="00B9544E" w:rsidP="00B95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</w:t>
      </w:r>
      <w:r w:rsidR="00E34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методы, используемые на занятии</w:t>
      </w:r>
      <w:r w:rsidRPr="00B9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обращение к личному опыту детей, групповая работа</w:t>
      </w:r>
      <w:r w:rsidR="0001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7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 w:rsidR="00E3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мозговой штурм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3E69" w:rsidRPr="00B9544E" w:rsidRDefault="00073E69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9544E" w:rsidRPr="00B9544E" w:rsidRDefault="00B9544E" w:rsidP="00B954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 начала занятия педагог организует пространство клас</w:t>
      </w:r>
      <w:r w:rsidR="0007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для групповой работы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будут работать в группах по три человека)</w:t>
      </w:r>
    </w:p>
    <w:p w:rsidR="00B9544E" w:rsidRPr="00E34E24" w:rsidRDefault="00E34E24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E34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E34E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Игра</w:t>
      </w:r>
      <w:r w:rsidR="00B9544E" w:rsidRPr="00E34E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“СЮРПРИЗ”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E3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выяснить и обсудить мотивы начала потребления наркотиков.</w:t>
      </w:r>
    </w:p>
    <w:p w:rsidR="00B9544E" w:rsidRPr="00B9544E" w:rsidRDefault="00E34E24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B9544E"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непрозрачная коробочка, в ней конфета – муляж.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посмотрите, какая необычная коробочка стоит у вас на столе! То, что в ней лежит – “плохо”, “нельзя”, “запрещено” и даже опасно.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(Коробочка лежит посередине круга, каждый участник может проявить себя по отношению к этой коробочке, как хочет.)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“Мозговой штурм”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что бы это могло быть?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в группах </w:t>
      </w:r>
      <w:r w:rsidR="00E3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предлагают свои версии, воспитатель 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записывает на доске)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Хотите узнать, что же всё-таки там лежит?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Посмотрите!</w:t>
      </w:r>
    </w:p>
    <w:p w:rsidR="00B9544E" w:rsidRPr="00B9544E" w:rsidRDefault="00E34E24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  <w:r w:rsidR="00B9544E"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знали, что то, что лежит в коробочке – это – “плохо”, “нельзя”, “запрещено” и даже опасно, но, несмотря на это, открыли коробочку. Вы не захотели принять во внимание мои предупреждения.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бывает и в жизни, все знают, что алкоголь, курение, наркотики – это “плохо”, нехорошо и даже опасно, но всё же многие употребляют их.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Почему?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предлаг</w:t>
      </w:r>
      <w:r w:rsidR="00E3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 свои версии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часто в юном возрасте это происходит просто из любопытства, а потом человек привыкает к этому, и отказаться бывает очень трудно.</w:t>
      </w:r>
    </w:p>
    <w:p w:rsidR="00564EC8" w:rsidRPr="00564EC8" w:rsidRDefault="00B9544E" w:rsidP="00564E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выясним тему нашего сегодняшнего занятия.</w:t>
      </w:r>
      <w:r w:rsidR="00564EC8" w:rsidRPr="0056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EC8" w:rsidRPr="00564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4EC8" w:rsidRPr="00E34E24" w:rsidRDefault="00564EC8" w:rsidP="00564EC8">
      <w:pPr>
        <w:spacing w:after="0" w:line="330" w:lineRule="atLeast"/>
        <w:jc w:val="center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4E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Скажем наркотикам НЕТ!</w:t>
      </w:r>
    </w:p>
    <w:p w:rsidR="00564EC8" w:rsidRPr="00E34E24" w:rsidRDefault="00564EC8" w:rsidP="00564EC8">
      <w:pPr>
        <w:spacing w:after="0" w:line="330" w:lineRule="atLeast"/>
        <w:jc w:val="center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4E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для здоровья вред.</w:t>
      </w:r>
    </w:p>
    <w:p w:rsidR="00564EC8" w:rsidRPr="00E34E24" w:rsidRDefault="00564EC8" w:rsidP="00564EC8">
      <w:pPr>
        <w:spacing w:after="0" w:line="330" w:lineRule="atLeast"/>
        <w:jc w:val="center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4E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пробуй их никогда.</w:t>
      </w:r>
    </w:p>
    <w:p w:rsidR="00564EC8" w:rsidRPr="00E34E24" w:rsidRDefault="00564EC8" w:rsidP="00564EC8">
      <w:pPr>
        <w:spacing w:after="0" w:line="330" w:lineRule="atLeast"/>
        <w:jc w:val="center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4E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Здоровая жизнь всегда хороша!</w:t>
      </w:r>
    </w:p>
    <w:p w:rsidR="00564EC8" w:rsidRPr="00B9544E" w:rsidRDefault="00564EC8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“Собери слово”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из этих слов попробуем сформулировать тему нашего классного часа.</w:t>
      </w:r>
    </w:p>
    <w:p w:rsidR="00B9544E" w:rsidRPr="00B9544E" w:rsidRDefault="00E34E24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“Я выбираю жизнь</w:t>
      </w:r>
      <w:r w:rsidR="00B9544E"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Стадия осмысления</w:t>
      </w:r>
    </w:p>
    <w:p w:rsidR="00B9544E" w:rsidRPr="00B9544E" w:rsidRDefault="00E34E24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вам </w:t>
      </w:r>
      <w:r w:rsidR="00B9544E"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 по данной теме?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такое наркомания?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Наркомания – это болезненное, непреодолимое пристрастие к наркотическим средствам, лекарствам, таблеткам.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Отчего люди становятся наркоманами?</w:t>
      </w:r>
    </w:p>
    <w:p w:rsidR="00B9544E" w:rsidRPr="00B9544E" w:rsidRDefault="00B9544E" w:rsidP="00E34E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кроется огромный обман. Наркотики очень дорого стоят. Люди, распространяющие их, получают огромную прибыль. Трудом таких денег не заработать. Но продавцам нужны покупатели, то есть несчастные, привыкшие к наркотикам, готовые отдать любые деньги за одну дозу. Поэтому новичкам предлагают наркотики почти бесплатно, уговаривая: “Попробуй, это интересно”, провоцируют: “Наркотики – для смелых, ты же не трус? Нет? Так попробуй” Продавцы наркотиков специально в компании подсылают своих людей. 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У наркотика коварное свойство. Организм быстро привыкает к ним и требует новых доз. При этом человек испытывает такое же мучение, как при сильной жажде, только страшне</w:t>
      </w:r>
      <w:r w:rsidR="0001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Человек идет на все – на обман, на воровство и даже на убийство, лишь бы достать наркотики. Наркотик </w:t>
      </w:r>
      <w:r w:rsidR="0007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безжалостный палач, который требует: “Укради, убей, достань очередную дозу, прими её, иначе я подвергну тебя жуткой пытке”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можно избежать наркомании?</w:t>
      </w:r>
    </w:p>
    <w:p w:rsidR="000166FF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Не прикасайтесь к наркотикам, не берите их в руки, не кладите в карман или сумку, не прячьте, не передавайте другим. Найдите в жизни любимое занятие и тогда наркотики не найдут в ней места. Кто хочет потерять человеческий облик – может принимать наркотики, а я за здоровый образ жизни!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Вспомните, почему нельзя слушать чужих людей, брать у них незнакомые продукты, пробовать их, нюхать? (Версии детей)</w:t>
      </w:r>
    </w:p>
    <w:p w:rsidR="00B9544E" w:rsidRPr="000166FF" w:rsidRDefault="000166FF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0166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Вывод</w:t>
      </w:r>
      <w:r w:rsidR="00B9544E" w:rsidRPr="000166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Есть разные вещества, которые могут выглядеть привлекательно в виде жвачек, таблеток, витаминов, сигарет, приятно пахнущих веществ. Это очень опасные вещества.</w:t>
      </w:r>
      <w:r w:rsidR="0007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 очень опасны для здоровья, от наркотической зависимости очень трудно вылечиться.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Помните: наркотики – это болезнь и гибель человека.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Тот, кто распространяет, покупает, хранит, перевозит наркотики – совершают преступление.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Стадия размышления (рефлексия)</w:t>
      </w:r>
    </w:p>
    <w:p w:rsidR="00B9544E" w:rsidRPr="00B9544E" w:rsidRDefault="000166FF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="00B9544E"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“ШПРИЦ”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Участникам даётся задание придумать несколько вариантов отказа от принятия наркотика. Ведущий уговаривает взять шприц, используя различные варианты.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игры: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ли было придумать отказ?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отказ вам понравился?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себя чувствовали, когда отказывали?</w:t>
      </w:r>
    </w:p>
    <w:p w:rsidR="00B9544E" w:rsidRPr="00B9544E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5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А сейчас мы встанем в круг, возьмемся за руки и повторим за мной то, что я скажу:</w:t>
      </w:r>
    </w:p>
    <w:p w:rsidR="00B9544E" w:rsidRPr="000166FF" w:rsidRDefault="00B9544E" w:rsidP="00B95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66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- Ни под каким видом, ни под каким предлогом, ни из любопытства, ни из чувства товарищества, ни в одиночку, ни в группе, мы не будем принимать, нюхать и пробовать наркотики. Мы за здоровый образ жизни. “Мы говорим наркотикам - нет!”</w:t>
      </w:r>
    </w:p>
    <w:p w:rsidR="00DC071D" w:rsidRPr="000166FF" w:rsidRDefault="00DC071D"/>
    <w:sectPr w:rsidR="00DC071D" w:rsidRPr="0001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6A" w:rsidRDefault="0074256A" w:rsidP="000166FF">
      <w:pPr>
        <w:spacing w:after="0" w:line="240" w:lineRule="auto"/>
      </w:pPr>
      <w:r>
        <w:separator/>
      </w:r>
    </w:p>
  </w:endnote>
  <w:endnote w:type="continuationSeparator" w:id="0">
    <w:p w:rsidR="0074256A" w:rsidRDefault="0074256A" w:rsidP="0001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6A" w:rsidRDefault="0074256A" w:rsidP="000166FF">
      <w:pPr>
        <w:spacing w:after="0" w:line="240" w:lineRule="auto"/>
      </w:pPr>
      <w:r>
        <w:separator/>
      </w:r>
    </w:p>
  </w:footnote>
  <w:footnote w:type="continuationSeparator" w:id="0">
    <w:p w:rsidR="0074256A" w:rsidRDefault="0074256A" w:rsidP="00016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6"/>
    <w:rsid w:val="000166FF"/>
    <w:rsid w:val="00073E69"/>
    <w:rsid w:val="00447896"/>
    <w:rsid w:val="00564EC8"/>
    <w:rsid w:val="0074256A"/>
    <w:rsid w:val="00B9544E"/>
    <w:rsid w:val="00DC071D"/>
    <w:rsid w:val="00E3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832C0-BCD3-4752-913A-255724B6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66FF"/>
  </w:style>
  <w:style w:type="paragraph" w:styleId="a5">
    <w:name w:val="footer"/>
    <w:basedOn w:val="a"/>
    <w:link w:val="a6"/>
    <w:uiPriority w:val="99"/>
    <w:unhideWhenUsed/>
    <w:rsid w:val="00016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66FF"/>
  </w:style>
  <w:style w:type="paragraph" w:styleId="a7">
    <w:name w:val="Normal (Web)"/>
    <w:basedOn w:val="a"/>
    <w:uiPriority w:val="99"/>
    <w:unhideWhenUsed/>
    <w:rsid w:val="0001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2020-11-17T08:44:00Z</dcterms:created>
  <dcterms:modified xsi:type="dcterms:W3CDTF">2020-11-17T16:54:00Z</dcterms:modified>
</cp:coreProperties>
</file>