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C6" w:rsidRPr="005602C8" w:rsidRDefault="006D5A6E" w:rsidP="00604FC6">
      <w:pPr>
        <w:widowControl w:val="0"/>
        <w:suppressAutoHyphens/>
        <w:spacing w:line="100" w:lineRule="atLeast"/>
        <w:jc w:val="center"/>
        <w:rPr>
          <w:rFonts w:eastAsia="Calibri" w:cs="Times New Roman"/>
          <w:iCs/>
          <w:color w:val="000000"/>
          <w:kern w:val="2"/>
          <w:sz w:val="40"/>
          <w:szCs w:val="40"/>
          <w:lang w:eastAsia="ar-SA"/>
        </w:rPr>
      </w:pPr>
      <w:r w:rsidRPr="00CD3750">
        <w:rPr>
          <w:b/>
        </w:rPr>
        <w:br/>
      </w:r>
      <w:r w:rsidR="005602C8" w:rsidRPr="005602C8">
        <w:rPr>
          <w:rFonts w:eastAsia="Calibri" w:cs="Times New Roman"/>
          <w:iCs/>
          <w:color w:val="000000"/>
          <w:kern w:val="2"/>
          <w:sz w:val="40"/>
          <w:szCs w:val="40"/>
          <w:lang w:eastAsia="ar-SA"/>
        </w:rPr>
        <w:t xml:space="preserve">ГКОУ </w:t>
      </w:r>
      <w:r w:rsidR="00604FC6" w:rsidRPr="005602C8">
        <w:rPr>
          <w:rFonts w:eastAsia="Calibri" w:cs="Times New Roman"/>
          <w:iCs/>
          <w:color w:val="000000"/>
          <w:kern w:val="2"/>
          <w:sz w:val="40"/>
          <w:szCs w:val="40"/>
          <w:lang w:eastAsia="ar-SA"/>
        </w:rPr>
        <w:t>«</w:t>
      </w:r>
      <w:proofErr w:type="spellStart"/>
      <w:r w:rsidR="00604FC6" w:rsidRPr="005602C8">
        <w:rPr>
          <w:rFonts w:eastAsia="Calibri" w:cs="Times New Roman"/>
          <w:iCs/>
          <w:color w:val="000000"/>
          <w:kern w:val="2"/>
          <w:sz w:val="40"/>
          <w:szCs w:val="40"/>
          <w:lang w:eastAsia="ar-SA"/>
        </w:rPr>
        <w:t>Среднеахтубинская</w:t>
      </w:r>
      <w:proofErr w:type="spellEnd"/>
      <w:r w:rsidR="00604FC6" w:rsidRPr="005602C8">
        <w:rPr>
          <w:rFonts w:eastAsia="Calibri" w:cs="Times New Roman"/>
          <w:iCs/>
          <w:color w:val="000000"/>
          <w:kern w:val="2"/>
          <w:sz w:val="40"/>
          <w:szCs w:val="40"/>
          <w:lang w:eastAsia="ar-SA"/>
        </w:rPr>
        <w:t xml:space="preserve">  школа - интернат»</w:t>
      </w:r>
    </w:p>
    <w:p w:rsidR="00604FC6" w:rsidRPr="005602C8" w:rsidRDefault="00604FC6" w:rsidP="00604FC6">
      <w:pPr>
        <w:widowControl w:val="0"/>
        <w:suppressAutoHyphens/>
        <w:spacing w:line="100" w:lineRule="atLeast"/>
        <w:jc w:val="center"/>
        <w:rPr>
          <w:rFonts w:eastAsia="Calibri" w:cs="Times New Roman"/>
          <w:iCs/>
          <w:color w:val="000000"/>
          <w:kern w:val="2"/>
          <w:sz w:val="40"/>
          <w:szCs w:val="40"/>
          <w:lang w:eastAsia="ar-SA"/>
        </w:rPr>
      </w:pPr>
    </w:p>
    <w:p w:rsidR="00604FC6" w:rsidRPr="005602C8" w:rsidRDefault="00604FC6" w:rsidP="00604FC6">
      <w:pPr>
        <w:widowControl w:val="0"/>
        <w:suppressAutoHyphens/>
        <w:spacing w:line="100" w:lineRule="atLeast"/>
        <w:jc w:val="center"/>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jc w:val="center"/>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8B5883" w:rsidRPr="005602C8" w:rsidRDefault="008B5883" w:rsidP="005602C8">
      <w:pPr>
        <w:jc w:val="center"/>
        <w:rPr>
          <w:b/>
          <w:sz w:val="40"/>
          <w:szCs w:val="40"/>
        </w:rPr>
      </w:pPr>
      <w:r w:rsidRPr="005602C8">
        <w:rPr>
          <w:b/>
          <w:sz w:val="40"/>
          <w:szCs w:val="40"/>
        </w:rPr>
        <w:t>Классный час</w:t>
      </w:r>
    </w:p>
    <w:p w:rsidR="0088601F" w:rsidRPr="005602C8" w:rsidRDefault="0088601F" w:rsidP="005602C8">
      <w:pPr>
        <w:jc w:val="center"/>
        <w:rPr>
          <w:b/>
          <w:color w:val="000000"/>
          <w:sz w:val="40"/>
          <w:szCs w:val="40"/>
        </w:rPr>
      </w:pPr>
      <w:r w:rsidRPr="005602C8">
        <w:rPr>
          <w:b/>
          <w:sz w:val="40"/>
          <w:szCs w:val="40"/>
        </w:rPr>
        <w:t>по профилактике терроризма и экстремизма</w:t>
      </w:r>
    </w:p>
    <w:p w:rsidR="008B5883" w:rsidRPr="005602C8" w:rsidRDefault="00077773" w:rsidP="005602C8">
      <w:pPr>
        <w:jc w:val="center"/>
        <w:rPr>
          <w:b/>
          <w:color w:val="000000"/>
          <w:sz w:val="40"/>
          <w:szCs w:val="40"/>
        </w:rPr>
      </w:pPr>
      <w:r w:rsidRPr="005602C8">
        <w:rPr>
          <w:b/>
          <w:color w:val="000000"/>
          <w:sz w:val="40"/>
          <w:szCs w:val="40"/>
        </w:rPr>
        <w:t>«Т</w:t>
      </w:r>
      <w:r w:rsidR="008B5883" w:rsidRPr="005602C8">
        <w:rPr>
          <w:b/>
          <w:color w:val="000000"/>
          <w:sz w:val="40"/>
          <w:szCs w:val="40"/>
        </w:rPr>
        <w:t>ерроризму</w:t>
      </w:r>
      <w:r w:rsidRPr="005602C8">
        <w:rPr>
          <w:b/>
          <w:color w:val="000000"/>
          <w:sz w:val="40"/>
          <w:szCs w:val="40"/>
        </w:rPr>
        <w:t xml:space="preserve"> и экстремизму НЕТ»</w:t>
      </w:r>
    </w:p>
    <w:p w:rsidR="00604FC6" w:rsidRPr="005602C8" w:rsidRDefault="00604FC6" w:rsidP="0088601F">
      <w:pPr>
        <w:widowControl w:val="0"/>
        <w:suppressAutoHyphens/>
        <w:spacing w:line="100" w:lineRule="atLeast"/>
        <w:jc w:val="center"/>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jc w:val="center"/>
        <w:rPr>
          <w:rFonts w:eastAsia="Arial Unicode MS" w:cs="Times New Roman"/>
          <w:i/>
          <w:kern w:val="2"/>
          <w:sz w:val="40"/>
          <w:szCs w:val="40"/>
          <w:lang w:eastAsia="ar-SA"/>
        </w:rPr>
      </w:pPr>
    </w:p>
    <w:p w:rsidR="00633CBB" w:rsidRPr="005602C8" w:rsidRDefault="00633CBB" w:rsidP="005602C8">
      <w:pPr>
        <w:widowControl w:val="0"/>
        <w:suppressAutoHyphens/>
        <w:spacing w:line="100" w:lineRule="atLeast"/>
        <w:rPr>
          <w:rFonts w:eastAsia="Arial Unicode MS" w:cs="Times New Roman"/>
          <w:i/>
          <w:kern w:val="2"/>
          <w:sz w:val="40"/>
          <w:szCs w:val="40"/>
          <w:lang w:eastAsia="ar-SA"/>
        </w:rPr>
      </w:pPr>
    </w:p>
    <w:p w:rsidR="00604FC6" w:rsidRDefault="00604FC6" w:rsidP="00604FC6">
      <w:pPr>
        <w:widowControl w:val="0"/>
        <w:suppressAutoHyphens/>
        <w:spacing w:line="100" w:lineRule="atLeast"/>
        <w:jc w:val="center"/>
        <w:rPr>
          <w:rFonts w:eastAsia="Arial Unicode MS" w:cs="Times New Roman"/>
          <w:kern w:val="2"/>
          <w:sz w:val="40"/>
          <w:szCs w:val="40"/>
          <w:lang w:eastAsia="ar-SA"/>
        </w:rPr>
      </w:pPr>
    </w:p>
    <w:p w:rsidR="005602C8" w:rsidRDefault="005602C8" w:rsidP="00604FC6">
      <w:pPr>
        <w:widowControl w:val="0"/>
        <w:suppressAutoHyphens/>
        <w:spacing w:line="100" w:lineRule="atLeast"/>
        <w:jc w:val="center"/>
        <w:rPr>
          <w:rFonts w:eastAsia="Arial Unicode MS" w:cs="Times New Roman"/>
          <w:kern w:val="2"/>
          <w:sz w:val="40"/>
          <w:szCs w:val="40"/>
          <w:lang w:eastAsia="ar-SA"/>
        </w:rPr>
      </w:pPr>
    </w:p>
    <w:p w:rsidR="005602C8" w:rsidRDefault="005602C8" w:rsidP="00604FC6">
      <w:pPr>
        <w:widowControl w:val="0"/>
        <w:suppressAutoHyphens/>
        <w:spacing w:line="100" w:lineRule="atLeast"/>
        <w:jc w:val="center"/>
        <w:rPr>
          <w:rFonts w:eastAsia="Arial Unicode MS" w:cs="Times New Roman"/>
          <w:kern w:val="2"/>
          <w:sz w:val="40"/>
          <w:szCs w:val="40"/>
          <w:lang w:eastAsia="ar-SA"/>
        </w:rPr>
      </w:pPr>
    </w:p>
    <w:p w:rsidR="005602C8" w:rsidRPr="005602C8" w:rsidRDefault="005602C8" w:rsidP="00604FC6">
      <w:pPr>
        <w:widowControl w:val="0"/>
        <w:suppressAutoHyphens/>
        <w:spacing w:line="100" w:lineRule="atLeast"/>
        <w:jc w:val="center"/>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jc w:val="center"/>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jc w:val="center"/>
        <w:rPr>
          <w:rFonts w:eastAsia="Arial Unicode MS" w:cs="Times New Roman"/>
          <w:kern w:val="2"/>
          <w:sz w:val="40"/>
          <w:szCs w:val="40"/>
          <w:lang w:eastAsia="ar-SA"/>
        </w:rPr>
      </w:pPr>
    </w:p>
    <w:p w:rsidR="00633CBB" w:rsidRPr="005602C8" w:rsidRDefault="00633CBB" w:rsidP="00604FC6">
      <w:pPr>
        <w:widowControl w:val="0"/>
        <w:suppressAutoHyphens/>
        <w:spacing w:line="100" w:lineRule="atLeast"/>
        <w:jc w:val="right"/>
        <w:rPr>
          <w:rFonts w:eastAsia="Arial Unicode MS" w:cs="Times New Roman"/>
          <w:kern w:val="2"/>
          <w:sz w:val="40"/>
          <w:szCs w:val="40"/>
          <w:lang w:eastAsia="ar-SA"/>
        </w:rPr>
      </w:pPr>
      <w:r w:rsidRPr="005602C8">
        <w:rPr>
          <w:rFonts w:eastAsia="Arial Unicode MS" w:cs="Times New Roman"/>
          <w:kern w:val="2"/>
          <w:sz w:val="40"/>
          <w:szCs w:val="40"/>
          <w:lang w:eastAsia="ar-SA"/>
        </w:rPr>
        <w:t xml:space="preserve">Подготовила </w:t>
      </w:r>
    </w:p>
    <w:p w:rsidR="00633CBB" w:rsidRPr="005602C8" w:rsidRDefault="00633CBB" w:rsidP="00604FC6">
      <w:pPr>
        <w:widowControl w:val="0"/>
        <w:suppressAutoHyphens/>
        <w:spacing w:line="100" w:lineRule="atLeast"/>
        <w:jc w:val="right"/>
        <w:rPr>
          <w:rFonts w:eastAsia="Arial Unicode MS" w:cs="Times New Roman"/>
          <w:kern w:val="2"/>
          <w:sz w:val="40"/>
          <w:szCs w:val="40"/>
          <w:lang w:eastAsia="ar-SA"/>
        </w:rPr>
      </w:pPr>
      <w:r w:rsidRPr="005602C8">
        <w:rPr>
          <w:rFonts w:eastAsia="Arial Unicode MS" w:cs="Times New Roman"/>
          <w:kern w:val="2"/>
          <w:sz w:val="40"/>
          <w:szCs w:val="40"/>
          <w:lang w:eastAsia="ar-SA"/>
        </w:rPr>
        <w:t xml:space="preserve">учитель начальных классов </w:t>
      </w:r>
    </w:p>
    <w:p w:rsidR="00604FC6" w:rsidRPr="005602C8" w:rsidRDefault="00633CBB" w:rsidP="00604FC6">
      <w:pPr>
        <w:widowControl w:val="0"/>
        <w:suppressAutoHyphens/>
        <w:spacing w:line="100" w:lineRule="atLeast"/>
        <w:jc w:val="right"/>
        <w:rPr>
          <w:rFonts w:eastAsia="Arial Unicode MS" w:cs="Times New Roman"/>
          <w:kern w:val="2"/>
          <w:sz w:val="40"/>
          <w:szCs w:val="40"/>
          <w:lang w:eastAsia="ar-SA"/>
        </w:rPr>
      </w:pPr>
      <w:r w:rsidRPr="005602C8">
        <w:rPr>
          <w:rFonts w:eastAsia="Arial Unicode MS" w:cs="Times New Roman"/>
          <w:kern w:val="2"/>
          <w:sz w:val="40"/>
          <w:szCs w:val="40"/>
          <w:lang w:eastAsia="ar-SA"/>
        </w:rPr>
        <w:t>Газизова Е.Н.</w:t>
      </w:r>
      <w:r w:rsidR="00604FC6" w:rsidRPr="005602C8">
        <w:rPr>
          <w:rFonts w:eastAsia="Arial Unicode MS" w:cs="Times New Roman"/>
          <w:kern w:val="2"/>
          <w:sz w:val="40"/>
          <w:szCs w:val="40"/>
          <w:lang w:eastAsia="ar-SA"/>
        </w:rPr>
        <w:t xml:space="preserve">                                                               </w:t>
      </w: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5602C8">
      <w:pPr>
        <w:widowControl w:val="0"/>
        <w:suppressAutoHyphens/>
        <w:spacing w:line="100" w:lineRule="atLeast"/>
        <w:rPr>
          <w:rFonts w:eastAsia="Arial Unicode MS" w:cs="Times New Roman"/>
          <w:kern w:val="2"/>
          <w:sz w:val="40"/>
          <w:szCs w:val="40"/>
          <w:lang w:eastAsia="ar-SA"/>
        </w:rPr>
      </w:pPr>
    </w:p>
    <w:p w:rsidR="00604FC6" w:rsidRPr="005602C8" w:rsidRDefault="00604FC6" w:rsidP="005602C8">
      <w:pPr>
        <w:widowControl w:val="0"/>
        <w:suppressAutoHyphens/>
        <w:spacing w:line="100" w:lineRule="atLeast"/>
        <w:rPr>
          <w:rFonts w:eastAsia="Arial Unicode MS" w:cs="Times New Roman"/>
          <w:kern w:val="2"/>
          <w:sz w:val="40"/>
          <w:szCs w:val="40"/>
          <w:lang w:eastAsia="ar-SA"/>
        </w:rPr>
      </w:pPr>
    </w:p>
    <w:p w:rsidR="00604FC6" w:rsidRPr="005602C8" w:rsidRDefault="00604FC6" w:rsidP="00604FC6">
      <w:pPr>
        <w:widowControl w:val="0"/>
        <w:suppressAutoHyphens/>
        <w:spacing w:line="100" w:lineRule="atLeast"/>
        <w:rPr>
          <w:rFonts w:eastAsia="Arial Unicode MS" w:cs="Times New Roman"/>
          <w:kern w:val="2"/>
          <w:sz w:val="40"/>
          <w:szCs w:val="40"/>
          <w:lang w:eastAsia="ar-SA"/>
        </w:rPr>
      </w:pPr>
    </w:p>
    <w:p w:rsidR="00604FC6" w:rsidRPr="005602C8" w:rsidRDefault="00604FC6" w:rsidP="00764CDC">
      <w:pPr>
        <w:pStyle w:val="a5"/>
        <w:rPr>
          <w:rFonts w:cs="Times New Roman"/>
          <w:sz w:val="40"/>
          <w:szCs w:val="40"/>
        </w:rPr>
      </w:pPr>
    </w:p>
    <w:p w:rsidR="00604FC6" w:rsidRPr="005602C8" w:rsidRDefault="00604FC6" w:rsidP="00764CDC">
      <w:pPr>
        <w:pStyle w:val="a5"/>
        <w:rPr>
          <w:rFonts w:cs="Times New Roman"/>
          <w:sz w:val="40"/>
          <w:szCs w:val="40"/>
        </w:rPr>
      </w:pPr>
    </w:p>
    <w:p w:rsidR="00604FC6" w:rsidRPr="005602C8" w:rsidRDefault="00633CBB" w:rsidP="005602C8">
      <w:pPr>
        <w:pStyle w:val="a5"/>
        <w:jc w:val="center"/>
        <w:rPr>
          <w:rFonts w:cs="Times New Roman"/>
          <w:sz w:val="40"/>
          <w:szCs w:val="40"/>
        </w:rPr>
      </w:pPr>
      <w:r w:rsidRPr="005602C8">
        <w:rPr>
          <w:rFonts w:cs="Times New Roman"/>
          <w:sz w:val="40"/>
          <w:szCs w:val="40"/>
        </w:rPr>
        <w:t>2020 – 2021 уч. год</w:t>
      </w:r>
    </w:p>
    <w:p w:rsidR="005602C8" w:rsidRPr="005602C8" w:rsidRDefault="005602C8" w:rsidP="00633CBB">
      <w:pPr>
        <w:pStyle w:val="a5"/>
        <w:jc w:val="center"/>
        <w:rPr>
          <w:rFonts w:cs="Times New Roman"/>
          <w:sz w:val="40"/>
          <w:szCs w:val="40"/>
        </w:rPr>
      </w:pPr>
    </w:p>
    <w:p w:rsidR="00604FC6" w:rsidRDefault="00604FC6" w:rsidP="00764CDC">
      <w:pPr>
        <w:pStyle w:val="a5"/>
        <w:rPr>
          <w:rFonts w:cs="Times New Roman"/>
          <w:b/>
          <w:sz w:val="28"/>
          <w:szCs w:val="28"/>
        </w:rPr>
      </w:pPr>
    </w:p>
    <w:p w:rsidR="006D5A6E" w:rsidRPr="00E96555" w:rsidRDefault="006D5A6E" w:rsidP="00CD3750">
      <w:pPr>
        <w:pStyle w:val="a5"/>
        <w:rPr>
          <w:rFonts w:cs="Times New Roman"/>
          <w:b/>
          <w:color w:val="000000"/>
          <w:sz w:val="28"/>
          <w:szCs w:val="28"/>
        </w:rPr>
      </w:pPr>
      <w:r w:rsidRPr="00E96555">
        <w:rPr>
          <w:rFonts w:cs="Times New Roman"/>
          <w:b/>
          <w:color w:val="000000"/>
          <w:sz w:val="28"/>
          <w:szCs w:val="28"/>
        </w:rPr>
        <w:lastRenderedPageBreak/>
        <w:t>Цель:</w:t>
      </w:r>
    </w:p>
    <w:p w:rsidR="00CD3750" w:rsidRDefault="006D5A6E" w:rsidP="00CD3750">
      <w:pPr>
        <w:pStyle w:val="a5"/>
        <w:rPr>
          <w:rFonts w:cs="Times New Roman"/>
          <w:color w:val="000000"/>
          <w:sz w:val="28"/>
          <w:szCs w:val="28"/>
        </w:rPr>
      </w:pPr>
      <w:r w:rsidRPr="00CD3750">
        <w:rPr>
          <w:rFonts w:cs="Times New Roman"/>
          <w:color w:val="000000"/>
          <w:sz w:val="28"/>
          <w:szCs w:val="28"/>
        </w:rPr>
        <w:t>объяснить сущно</w:t>
      </w:r>
      <w:r w:rsidR="007C02F7">
        <w:rPr>
          <w:rFonts w:cs="Times New Roman"/>
          <w:color w:val="000000"/>
          <w:sz w:val="28"/>
          <w:szCs w:val="28"/>
        </w:rPr>
        <w:t>сть терроризма, его типы и цели</w:t>
      </w:r>
      <w:r w:rsidRPr="00CD3750">
        <w:rPr>
          <w:rFonts w:cs="Times New Roman"/>
          <w:color w:val="000000"/>
          <w:sz w:val="28"/>
          <w:szCs w:val="28"/>
        </w:rPr>
        <w:t xml:space="preserve"> </w:t>
      </w:r>
    </w:p>
    <w:p w:rsidR="00CD3750" w:rsidRPr="00E96555" w:rsidRDefault="00CD3750" w:rsidP="00CD3750">
      <w:pPr>
        <w:pStyle w:val="a5"/>
        <w:rPr>
          <w:rFonts w:cs="Times New Roman"/>
          <w:b/>
          <w:color w:val="000000"/>
          <w:sz w:val="28"/>
          <w:szCs w:val="28"/>
        </w:rPr>
      </w:pPr>
      <w:r w:rsidRPr="00E96555">
        <w:rPr>
          <w:rFonts w:cs="Times New Roman"/>
          <w:b/>
          <w:color w:val="000000"/>
          <w:sz w:val="28"/>
          <w:szCs w:val="28"/>
        </w:rPr>
        <w:t>Задачи:</w:t>
      </w:r>
    </w:p>
    <w:p w:rsidR="00CD3750" w:rsidRDefault="006D5A6E" w:rsidP="00CD3750">
      <w:pPr>
        <w:pStyle w:val="a5"/>
        <w:rPr>
          <w:rFonts w:cs="Times New Roman"/>
          <w:color w:val="000000"/>
          <w:sz w:val="28"/>
          <w:szCs w:val="28"/>
        </w:rPr>
      </w:pPr>
      <w:r w:rsidRPr="00CD3750">
        <w:rPr>
          <w:rFonts w:cs="Times New Roman"/>
          <w:color w:val="000000"/>
          <w:sz w:val="28"/>
          <w:szCs w:val="28"/>
        </w:rPr>
        <w:t xml:space="preserve">формировать общественного сознания и гражданскую </w:t>
      </w:r>
      <w:r w:rsidR="00CD3750">
        <w:rPr>
          <w:rFonts w:cs="Times New Roman"/>
          <w:color w:val="000000"/>
          <w:sz w:val="28"/>
          <w:szCs w:val="28"/>
        </w:rPr>
        <w:t>позицию подрастающего поколения;</w:t>
      </w:r>
    </w:p>
    <w:p w:rsidR="00077773" w:rsidRPr="00CD3750" w:rsidRDefault="00077773" w:rsidP="00077773">
      <w:pPr>
        <w:pStyle w:val="a5"/>
        <w:rPr>
          <w:rFonts w:cs="Times New Roman"/>
          <w:color w:val="000000"/>
          <w:sz w:val="28"/>
          <w:szCs w:val="28"/>
        </w:rPr>
      </w:pPr>
      <w:r w:rsidRPr="00CD3750">
        <w:rPr>
          <w:rFonts w:cs="Times New Roman"/>
          <w:color w:val="000000"/>
          <w:sz w:val="28"/>
          <w:szCs w:val="28"/>
        </w:rPr>
        <w:t>формировать  умение жить в мире с другими людьми;</w:t>
      </w:r>
    </w:p>
    <w:p w:rsidR="006D5A6E" w:rsidRPr="00CD3750" w:rsidRDefault="006D5A6E" w:rsidP="00CD3750">
      <w:pPr>
        <w:pStyle w:val="a5"/>
        <w:rPr>
          <w:rFonts w:cs="Times New Roman"/>
          <w:color w:val="000000"/>
          <w:sz w:val="28"/>
          <w:szCs w:val="28"/>
        </w:rPr>
      </w:pPr>
      <w:r w:rsidRPr="00CD3750">
        <w:rPr>
          <w:rFonts w:cs="Times New Roman"/>
          <w:color w:val="000000"/>
          <w:sz w:val="28"/>
          <w:szCs w:val="28"/>
        </w:rPr>
        <w:t>способствов</w:t>
      </w:r>
      <w:bookmarkStart w:id="0" w:name="_GoBack"/>
      <w:bookmarkEnd w:id="0"/>
      <w:r w:rsidRPr="00CD3750">
        <w:rPr>
          <w:rFonts w:cs="Times New Roman"/>
          <w:color w:val="000000"/>
          <w:sz w:val="28"/>
          <w:szCs w:val="28"/>
        </w:rPr>
        <w:t xml:space="preserve">ать воспитанию в детях толерантного отношения друг к другу и </w:t>
      </w:r>
    </w:p>
    <w:p w:rsidR="006D5A6E" w:rsidRPr="00CD3750" w:rsidRDefault="006D5A6E" w:rsidP="00CD3750">
      <w:pPr>
        <w:pStyle w:val="a5"/>
        <w:rPr>
          <w:rFonts w:cs="Times New Roman"/>
          <w:color w:val="000000"/>
          <w:sz w:val="28"/>
          <w:szCs w:val="28"/>
        </w:rPr>
      </w:pPr>
      <w:r w:rsidRPr="00CD3750">
        <w:rPr>
          <w:rFonts w:cs="Times New Roman"/>
          <w:color w:val="000000"/>
          <w:sz w:val="28"/>
          <w:szCs w:val="28"/>
        </w:rPr>
        <w:t>развивать самостоятельность суждений учащихся;</w:t>
      </w:r>
    </w:p>
    <w:p w:rsidR="006D5A6E" w:rsidRPr="00CD3750" w:rsidRDefault="00404B8B" w:rsidP="00CD3750">
      <w:pPr>
        <w:pStyle w:val="a5"/>
        <w:rPr>
          <w:rFonts w:cs="Times New Roman"/>
          <w:color w:val="000000"/>
          <w:sz w:val="28"/>
          <w:szCs w:val="28"/>
        </w:rPr>
      </w:pPr>
      <w:r w:rsidRPr="00CD3750">
        <w:rPr>
          <w:rFonts w:cs="Times New Roman"/>
          <w:color w:val="000000"/>
          <w:sz w:val="28"/>
          <w:szCs w:val="28"/>
        </w:rPr>
        <w:t>о</w:t>
      </w:r>
      <w:r w:rsidR="006D5A6E" w:rsidRPr="00CD3750">
        <w:rPr>
          <w:rFonts w:cs="Times New Roman"/>
          <w:color w:val="000000"/>
          <w:sz w:val="28"/>
          <w:szCs w:val="28"/>
        </w:rPr>
        <w:t>бсудить, возможны ли пути защиты от терроризма; убедиться, могут ли учащиеся ориентироваться в чрезвычайных обстоятельствах; продумать пути выхода из критических ситуаций, связа</w:t>
      </w:r>
      <w:r w:rsidR="00CD3750">
        <w:rPr>
          <w:rFonts w:cs="Times New Roman"/>
          <w:color w:val="000000"/>
          <w:sz w:val="28"/>
          <w:szCs w:val="28"/>
        </w:rPr>
        <w:t>нных с террористическими актами.</w:t>
      </w:r>
    </w:p>
    <w:p w:rsidR="006D5A6E" w:rsidRDefault="006D5A6E" w:rsidP="00CD3750">
      <w:pPr>
        <w:pStyle w:val="a5"/>
        <w:rPr>
          <w:rFonts w:cs="Times New Roman"/>
          <w:color w:val="000000"/>
          <w:sz w:val="28"/>
          <w:szCs w:val="28"/>
        </w:rPr>
      </w:pPr>
      <w:r w:rsidRPr="00CD3750">
        <w:rPr>
          <w:rFonts w:cs="Times New Roman"/>
          <w:color w:val="000000"/>
          <w:sz w:val="28"/>
          <w:szCs w:val="28"/>
        </w:rPr>
        <w:t> </w:t>
      </w:r>
    </w:p>
    <w:p w:rsidR="00CD3750" w:rsidRPr="00E96555" w:rsidRDefault="00CD3750" w:rsidP="00CD3750">
      <w:pPr>
        <w:pStyle w:val="a5"/>
        <w:jc w:val="center"/>
        <w:rPr>
          <w:rFonts w:cs="Times New Roman"/>
          <w:b/>
          <w:color w:val="000000"/>
          <w:sz w:val="28"/>
          <w:szCs w:val="28"/>
        </w:rPr>
      </w:pPr>
      <w:r w:rsidRPr="00E96555">
        <w:rPr>
          <w:rFonts w:cs="Times New Roman"/>
          <w:b/>
          <w:color w:val="000000"/>
          <w:sz w:val="28"/>
          <w:szCs w:val="28"/>
        </w:rPr>
        <w:t>Ход классного часа</w:t>
      </w:r>
    </w:p>
    <w:p w:rsidR="00CD3750" w:rsidRPr="00E96555" w:rsidRDefault="00CD3750" w:rsidP="00CD3750">
      <w:pPr>
        <w:pStyle w:val="a5"/>
        <w:rPr>
          <w:rFonts w:cs="Times New Roman"/>
          <w:b/>
          <w:color w:val="000000"/>
          <w:sz w:val="28"/>
          <w:szCs w:val="28"/>
        </w:rPr>
      </w:pPr>
    </w:p>
    <w:p w:rsidR="006D5A6E" w:rsidRPr="00E96555" w:rsidRDefault="00CD3750" w:rsidP="00CD3750">
      <w:pPr>
        <w:pStyle w:val="a5"/>
        <w:rPr>
          <w:rFonts w:cs="Times New Roman"/>
          <w:b/>
          <w:color w:val="000000"/>
          <w:sz w:val="28"/>
          <w:szCs w:val="28"/>
        </w:rPr>
      </w:pPr>
      <w:r w:rsidRPr="00E96555">
        <w:rPr>
          <w:rFonts w:cs="Times New Roman"/>
          <w:b/>
          <w:color w:val="000000"/>
          <w:sz w:val="28"/>
          <w:szCs w:val="28"/>
        </w:rPr>
        <w:t>1.</w:t>
      </w:r>
      <w:r w:rsidR="007C02F7">
        <w:rPr>
          <w:rFonts w:cs="Times New Roman"/>
          <w:b/>
          <w:color w:val="000000"/>
          <w:sz w:val="28"/>
          <w:szCs w:val="28"/>
        </w:rPr>
        <w:t xml:space="preserve"> </w:t>
      </w:r>
      <w:r w:rsidR="006D5A6E" w:rsidRPr="00E96555">
        <w:rPr>
          <w:rFonts w:cs="Times New Roman"/>
          <w:b/>
          <w:color w:val="000000"/>
          <w:sz w:val="28"/>
          <w:szCs w:val="28"/>
        </w:rPr>
        <w:t>Организационны</w:t>
      </w:r>
      <w:r w:rsidRPr="00E96555">
        <w:rPr>
          <w:rFonts w:cs="Times New Roman"/>
          <w:b/>
          <w:color w:val="000000"/>
          <w:sz w:val="28"/>
          <w:szCs w:val="28"/>
        </w:rPr>
        <w:t>й момент</w:t>
      </w:r>
      <w:r w:rsidR="00404B8B" w:rsidRPr="00E96555">
        <w:rPr>
          <w:rFonts w:cs="Times New Roman"/>
          <w:b/>
          <w:color w:val="000000"/>
          <w:sz w:val="28"/>
          <w:szCs w:val="28"/>
        </w:rPr>
        <w:t xml:space="preserve">    </w:t>
      </w:r>
      <w:r w:rsidRPr="00E96555">
        <w:rPr>
          <w:rFonts w:cs="Times New Roman"/>
          <w:b/>
          <w:color w:val="000000"/>
          <w:sz w:val="28"/>
          <w:szCs w:val="28"/>
        </w:rPr>
        <w:t xml:space="preserve">            </w:t>
      </w:r>
    </w:p>
    <w:p w:rsidR="0088601F" w:rsidRPr="00E96555" w:rsidRDefault="00CD3750" w:rsidP="00CD3750">
      <w:pPr>
        <w:pStyle w:val="a5"/>
        <w:rPr>
          <w:rFonts w:cs="Times New Roman"/>
          <w:b/>
          <w:color w:val="000000"/>
          <w:sz w:val="28"/>
          <w:szCs w:val="28"/>
        </w:rPr>
      </w:pPr>
      <w:r w:rsidRPr="00E96555">
        <w:rPr>
          <w:rFonts w:cs="Times New Roman"/>
          <w:b/>
          <w:color w:val="000000"/>
          <w:sz w:val="28"/>
          <w:szCs w:val="28"/>
        </w:rPr>
        <w:t>2.</w:t>
      </w:r>
      <w:r w:rsidR="007C02F7">
        <w:rPr>
          <w:rFonts w:cs="Times New Roman"/>
          <w:b/>
          <w:color w:val="000000"/>
          <w:sz w:val="28"/>
          <w:szCs w:val="28"/>
        </w:rPr>
        <w:t xml:space="preserve"> </w:t>
      </w:r>
      <w:r w:rsidR="00633CBB">
        <w:rPr>
          <w:rFonts w:cs="Times New Roman"/>
          <w:b/>
          <w:color w:val="000000"/>
          <w:sz w:val="28"/>
          <w:szCs w:val="28"/>
        </w:rPr>
        <w:t>Вступительная б</w:t>
      </w:r>
      <w:r w:rsidR="00764CDC" w:rsidRPr="00E96555">
        <w:rPr>
          <w:rFonts w:cs="Times New Roman"/>
          <w:b/>
          <w:color w:val="000000"/>
          <w:sz w:val="28"/>
          <w:szCs w:val="28"/>
        </w:rPr>
        <w:t>еседа</w:t>
      </w:r>
    </w:p>
    <w:p w:rsidR="00696F80" w:rsidRDefault="00CD3750" w:rsidP="00A171A5">
      <w:pPr>
        <w:pStyle w:val="a5"/>
        <w:rPr>
          <w:rFonts w:eastAsia="Times New Roman" w:cs="Times New Roman"/>
          <w:color w:val="000000"/>
          <w:sz w:val="28"/>
          <w:szCs w:val="28"/>
        </w:rPr>
      </w:pPr>
      <w:r>
        <w:rPr>
          <w:rFonts w:cs="Times New Roman"/>
          <w:color w:val="000000"/>
          <w:sz w:val="28"/>
          <w:szCs w:val="28"/>
        </w:rPr>
        <w:t xml:space="preserve">   </w:t>
      </w:r>
      <w:r w:rsidR="00696F80">
        <w:rPr>
          <w:rFonts w:eastAsia="Times New Roman" w:cs="Times New Roman"/>
          <w:color w:val="000000"/>
          <w:sz w:val="28"/>
          <w:szCs w:val="28"/>
        </w:rPr>
        <w:t> </w:t>
      </w:r>
      <w:r>
        <w:rPr>
          <w:rFonts w:eastAsia="Times New Roman" w:cs="Times New Roman"/>
          <w:color w:val="000000"/>
          <w:sz w:val="28"/>
          <w:szCs w:val="28"/>
        </w:rPr>
        <w:t>С</w:t>
      </w:r>
      <w:r w:rsidRPr="00970D78">
        <w:rPr>
          <w:rFonts w:eastAsia="Times New Roman" w:cs="Times New Roman"/>
          <w:color w:val="000000"/>
          <w:sz w:val="28"/>
          <w:szCs w:val="28"/>
        </w:rPr>
        <w:t xml:space="preserve">егодня мы поговорим с вами о том, что может случиться с каждым из нас в любом городе, в любой стране. </w:t>
      </w:r>
    </w:p>
    <w:p w:rsidR="00696F80" w:rsidRDefault="00696F80" w:rsidP="00A171A5">
      <w:pPr>
        <w:pStyle w:val="a5"/>
        <w:rPr>
          <w:rFonts w:eastAsia="Times New Roman" w:cs="Times New Roman"/>
          <w:color w:val="000000"/>
          <w:sz w:val="28"/>
          <w:szCs w:val="28"/>
        </w:rPr>
      </w:pPr>
      <w:r>
        <w:rPr>
          <w:rFonts w:eastAsia="Times New Roman" w:cs="Times New Roman"/>
          <w:color w:val="000000"/>
          <w:sz w:val="28"/>
          <w:szCs w:val="28"/>
        </w:rPr>
        <w:t>- Что может случиться с каждым из нас?</w:t>
      </w:r>
    </w:p>
    <w:p w:rsidR="00A171A5" w:rsidRDefault="00696F80" w:rsidP="00A171A5">
      <w:pPr>
        <w:pStyle w:val="a5"/>
        <w:rPr>
          <w:rFonts w:cs="Times New Roman"/>
          <w:color w:val="000000"/>
          <w:sz w:val="28"/>
          <w:szCs w:val="28"/>
        </w:rPr>
      </w:pPr>
      <w:r>
        <w:rPr>
          <w:rFonts w:cs="Times New Roman"/>
          <w:color w:val="000000"/>
          <w:sz w:val="28"/>
          <w:szCs w:val="28"/>
        </w:rPr>
        <w:t xml:space="preserve">   </w:t>
      </w:r>
      <w:r w:rsidR="00A171A5" w:rsidRPr="00CD3750">
        <w:rPr>
          <w:rFonts w:cs="Times New Roman"/>
          <w:color w:val="000000"/>
          <w:sz w:val="28"/>
          <w:szCs w:val="28"/>
        </w:rPr>
        <w:t>Некоторое время назад в наш лексикон плотно вошли такие страшные слова, как «терроризм» и «экстре</w:t>
      </w:r>
      <w:r w:rsidR="00E96555">
        <w:rPr>
          <w:rFonts w:cs="Times New Roman"/>
          <w:color w:val="000000"/>
          <w:sz w:val="28"/>
          <w:szCs w:val="28"/>
        </w:rPr>
        <w:t>мизм». Теперь уже каждый человек</w:t>
      </w:r>
      <w:r w:rsidR="00A171A5" w:rsidRPr="00CD3750">
        <w:rPr>
          <w:rFonts w:cs="Times New Roman"/>
          <w:color w:val="000000"/>
          <w:sz w:val="28"/>
          <w:szCs w:val="28"/>
        </w:rPr>
        <w:t xml:space="preserve"> знает о том, что скрывается за этими понятиями.  </w:t>
      </w:r>
    </w:p>
    <w:p w:rsidR="007C02F7" w:rsidRDefault="007C02F7" w:rsidP="00A171A5">
      <w:pPr>
        <w:pStyle w:val="a5"/>
        <w:rPr>
          <w:rFonts w:cs="Times New Roman"/>
          <w:color w:val="000000"/>
          <w:sz w:val="28"/>
          <w:szCs w:val="28"/>
        </w:rPr>
      </w:pPr>
      <w:r>
        <w:rPr>
          <w:rFonts w:cs="Times New Roman"/>
          <w:color w:val="000000"/>
          <w:sz w:val="28"/>
          <w:szCs w:val="28"/>
        </w:rPr>
        <w:t>Что такое терроризм? Откуда происходит данное слово? Что в себе несет? И как себя вести в подобной ситуации? Это вопросы, на которые мы постараемся дать ответ.</w:t>
      </w:r>
    </w:p>
    <w:p w:rsidR="00633CBB" w:rsidRDefault="00633CBB" w:rsidP="00A171A5">
      <w:pPr>
        <w:pStyle w:val="a5"/>
        <w:rPr>
          <w:rFonts w:cs="Times New Roman"/>
          <w:b/>
          <w:color w:val="000000"/>
          <w:sz w:val="28"/>
          <w:szCs w:val="28"/>
        </w:rPr>
      </w:pPr>
    </w:p>
    <w:p w:rsidR="00A171A5" w:rsidRPr="00633CBB" w:rsidRDefault="00633CBB" w:rsidP="00A171A5">
      <w:pPr>
        <w:pStyle w:val="a5"/>
        <w:rPr>
          <w:rFonts w:cs="Times New Roman"/>
          <w:b/>
          <w:color w:val="000000"/>
          <w:sz w:val="28"/>
          <w:szCs w:val="28"/>
        </w:rPr>
      </w:pPr>
      <w:r w:rsidRPr="00633CBB">
        <w:rPr>
          <w:rFonts w:cs="Times New Roman"/>
          <w:b/>
          <w:color w:val="000000"/>
          <w:sz w:val="28"/>
          <w:szCs w:val="28"/>
        </w:rPr>
        <w:t>3. Основная часть</w:t>
      </w:r>
    </w:p>
    <w:p w:rsidR="00077773" w:rsidRDefault="00696F80" w:rsidP="00077773">
      <w:proofErr w:type="gramStart"/>
      <w:r>
        <w:rPr>
          <w:rFonts w:eastAsia="Times New Roman" w:cs="Times New Roman"/>
          <w:b/>
          <w:bCs/>
          <w:color w:val="000000"/>
          <w:sz w:val="28"/>
          <w:szCs w:val="28"/>
        </w:rPr>
        <w:t>Террор</w:t>
      </w:r>
      <w:r w:rsidR="00CD3750" w:rsidRPr="00970D78">
        <w:rPr>
          <w:rFonts w:eastAsia="Times New Roman" w:cs="Times New Roman"/>
          <w:color w:val="000000"/>
          <w:sz w:val="28"/>
          <w:szCs w:val="28"/>
        </w:rPr>
        <w:t> – в переводе с латинского</w:t>
      </w:r>
      <w:r w:rsidR="00CD3750">
        <w:rPr>
          <w:rFonts w:eastAsia="Times New Roman" w:cs="Times New Roman"/>
          <w:color w:val="000000"/>
          <w:sz w:val="28"/>
          <w:szCs w:val="28"/>
        </w:rPr>
        <w:t xml:space="preserve"> </w:t>
      </w:r>
      <w:r w:rsidR="00CD3750" w:rsidRPr="00970D78">
        <w:rPr>
          <w:rFonts w:eastAsia="Times New Roman" w:cs="Times New Roman"/>
          <w:color w:val="000000"/>
          <w:sz w:val="28"/>
          <w:szCs w:val="28"/>
        </w:rPr>
        <w:t>- это «ужас»</w:t>
      </w:r>
      <w:r w:rsidR="00CD3750">
        <w:rPr>
          <w:rFonts w:eastAsia="Times New Roman" w:cs="Times New Roman"/>
          <w:color w:val="000000"/>
          <w:sz w:val="28"/>
          <w:szCs w:val="28"/>
        </w:rPr>
        <w:t>,</w:t>
      </w:r>
      <w:r w:rsidR="00CD3750" w:rsidRPr="00970D78">
        <w:rPr>
          <w:rFonts w:eastAsia="Times New Roman" w:cs="Times New Roman"/>
          <w:color w:val="000000"/>
          <w:sz w:val="28"/>
          <w:szCs w:val="28"/>
        </w:rPr>
        <w:t xml:space="preserve"> «зло», </w:t>
      </w:r>
      <w:r w:rsidR="00CD3750">
        <w:rPr>
          <w:rFonts w:eastAsia="Times New Roman" w:cs="Times New Roman"/>
          <w:color w:val="000000"/>
          <w:sz w:val="28"/>
          <w:szCs w:val="28"/>
        </w:rPr>
        <w:t>«</w:t>
      </w:r>
      <w:r w:rsidR="00CD3750" w:rsidRPr="00970D78">
        <w:rPr>
          <w:rFonts w:eastAsia="Times New Roman" w:cs="Times New Roman"/>
          <w:color w:val="000000"/>
          <w:sz w:val="28"/>
          <w:szCs w:val="28"/>
        </w:rPr>
        <w:t>подавление</w:t>
      </w:r>
      <w:r w:rsidR="00CD3750">
        <w:rPr>
          <w:rFonts w:eastAsia="Times New Roman" w:cs="Times New Roman"/>
          <w:color w:val="000000"/>
          <w:sz w:val="28"/>
          <w:szCs w:val="28"/>
        </w:rPr>
        <w:t>»</w:t>
      </w:r>
      <w:r w:rsidR="00CD3750" w:rsidRPr="00970D78">
        <w:rPr>
          <w:rFonts w:eastAsia="Times New Roman" w:cs="Times New Roman"/>
          <w:color w:val="000000"/>
          <w:sz w:val="28"/>
          <w:szCs w:val="28"/>
        </w:rPr>
        <w:t xml:space="preserve">, </w:t>
      </w:r>
      <w:r w:rsidR="00CD3750">
        <w:rPr>
          <w:rFonts w:eastAsia="Times New Roman" w:cs="Times New Roman"/>
          <w:color w:val="000000"/>
          <w:sz w:val="28"/>
          <w:szCs w:val="28"/>
        </w:rPr>
        <w:t>«</w:t>
      </w:r>
      <w:r w:rsidR="00CD3750" w:rsidRPr="00970D78">
        <w:rPr>
          <w:rFonts w:eastAsia="Times New Roman" w:cs="Times New Roman"/>
          <w:color w:val="000000"/>
          <w:sz w:val="28"/>
          <w:szCs w:val="28"/>
        </w:rPr>
        <w:t>запугивание людей</w:t>
      </w:r>
      <w:r w:rsidR="00CD3750">
        <w:rPr>
          <w:rFonts w:eastAsia="Times New Roman" w:cs="Times New Roman"/>
          <w:color w:val="000000"/>
          <w:sz w:val="28"/>
          <w:szCs w:val="28"/>
        </w:rPr>
        <w:t>»</w:t>
      </w:r>
      <w:r w:rsidR="00CD3750" w:rsidRPr="00970D78">
        <w:rPr>
          <w:rFonts w:eastAsia="Times New Roman" w:cs="Times New Roman"/>
          <w:color w:val="000000"/>
          <w:sz w:val="28"/>
          <w:szCs w:val="28"/>
        </w:rPr>
        <w:t>.</w:t>
      </w:r>
      <w:proofErr w:type="gramEnd"/>
      <w:r w:rsidR="00CD3750" w:rsidRPr="00970D78">
        <w:rPr>
          <w:rFonts w:eastAsia="Times New Roman" w:cs="Times New Roman"/>
          <w:color w:val="000000"/>
          <w:sz w:val="28"/>
          <w:szCs w:val="28"/>
        </w:rPr>
        <w:br/>
      </w:r>
      <w:r>
        <w:rPr>
          <w:rFonts w:eastAsia="Times New Roman" w:cs="Times New Roman"/>
          <w:b/>
          <w:bCs/>
          <w:color w:val="000000"/>
          <w:sz w:val="28"/>
          <w:szCs w:val="28"/>
        </w:rPr>
        <w:t>Терроризм</w:t>
      </w:r>
      <w:r w:rsidR="00CD3750" w:rsidRPr="00970D78">
        <w:rPr>
          <w:rFonts w:eastAsia="Times New Roman" w:cs="Times New Roman"/>
          <w:color w:val="000000"/>
          <w:sz w:val="28"/>
          <w:szCs w:val="28"/>
        </w:rPr>
        <w:t> –</w:t>
      </w:r>
      <w:r w:rsidR="00CD3750">
        <w:rPr>
          <w:rFonts w:eastAsia="Times New Roman" w:cs="Times New Roman"/>
          <w:color w:val="000000"/>
          <w:sz w:val="28"/>
          <w:szCs w:val="28"/>
        </w:rPr>
        <w:t xml:space="preserve"> </w:t>
      </w:r>
      <w:r w:rsidR="00CD3750" w:rsidRPr="00970D78">
        <w:rPr>
          <w:rFonts w:eastAsia="Times New Roman" w:cs="Times New Roman"/>
          <w:color w:val="000000"/>
          <w:sz w:val="28"/>
          <w:szCs w:val="28"/>
        </w:rPr>
        <w:t>это убийства, поджоги, взрывы, захват заложников. Там, где террор, там смерть, искалеченные люди.</w:t>
      </w:r>
      <w:r w:rsidR="00CD3750" w:rsidRPr="00970D78">
        <w:rPr>
          <w:rFonts w:eastAsia="Times New Roman" w:cs="Times New Roman"/>
          <w:color w:val="000000"/>
          <w:sz w:val="28"/>
          <w:szCs w:val="28"/>
        </w:rPr>
        <w:br/>
      </w:r>
      <w:r>
        <w:rPr>
          <w:rFonts w:eastAsia="Times New Roman" w:cs="Times New Roman"/>
          <w:b/>
          <w:bCs/>
          <w:color w:val="000000"/>
          <w:sz w:val="28"/>
          <w:szCs w:val="28"/>
        </w:rPr>
        <w:t>Террористы</w:t>
      </w:r>
      <w:r w:rsidR="00CD3750" w:rsidRPr="00970D78">
        <w:rPr>
          <w:rFonts w:eastAsia="Times New Roman" w:cs="Times New Roman"/>
          <w:color w:val="000000"/>
          <w:sz w:val="28"/>
          <w:szCs w:val="28"/>
        </w:rPr>
        <w:t> – это группа людей, которая совершает теракты. Это крайне жестокие люди, которые любыми способами хотят запугать</w:t>
      </w:r>
      <w:r w:rsidR="00CD3750">
        <w:rPr>
          <w:rFonts w:eastAsia="Times New Roman" w:cs="Times New Roman"/>
          <w:color w:val="000000"/>
          <w:sz w:val="28"/>
          <w:szCs w:val="28"/>
        </w:rPr>
        <w:t xml:space="preserve"> всех вокруг</w:t>
      </w:r>
      <w:r w:rsidR="00CD3750" w:rsidRPr="00970D78">
        <w:rPr>
          <w:rFonts w:eastAsia="Times New Roman" w:cs="Times New Roman"/>
          <w:color w:val="000000"/>
          <w:sz w:val="28"/>
          <w:szCs w:val="28"/>
        </w:rPr>
        <w:t>.</w:t>
      </w:r>
      <w:r w:rsidR="00CD3750" w:rsidRPr="00970D78">
        <w:rPr>
          <w:rFonts w:eastAsia="Times New Roman" w:cs="Times New Roman"/>
          <w:color w:val="000000"/>
          <w:sz w:val="28"/>
          <w:szCs w:val="28"/>
        </w:rPr>
        <w:br/>
        <w:t>Все они – преступники, хотя очень часто прячутся за красивыми словами. Но этим словам верить нельзя. Они совершают теракты. Их задача – подчинить государство, его органы, всю общественность, заставить их выполнить требования террористов и стоящих за ними лиц и организаций.</w:t>
      </w:r>
      <w:r w:rsidR="00CD3750" w:rsidRPr="00970D78">
        <w:rPr>
          <w:rFonts w:eastAsia="Times New Roman" w:cs="Times New Roman"/>
          <w:color w:val="000000"/>
          <w:sz w:val="28"/>
          <w:szCs w:val="28"/>
        </w:rPr>
        <w:br/>
      </w:r>
      <w:r>
        <w:rPr>
          <w:rFonts w:eastAsia="Times New Roman" w:cs="Times New Roman"/>
          <w:b/>
          <w:bCs/>
          <w:color w:val="000000"/>
          <w:sz w:val="28"/>
          <w:szCs w:val="28"/>
        </w:rPr>
        <w:t xml:space="preserve">Теракт </w:t>
      </w:r>
      <w:r w:rsidR="00CD3750" w:rsidRPr="00970D78">
        <w:rPr>
          <w:rFonts w:eastAsia="Times New Roman" w:cs="Times New Roman"/>
          <w:color w:val="000000"/>
          <w:sz w:val="28"/>
          <w:szCs w:val="28"/>
        </w:rPr>
        <w:t> не знает заранее своих жертв, ибо направлен против государства, но всегда при этом страдают люди.</w:t>
      </w:r>
      <w:r w:rsidR="00CD3750" w:rsidRPr="00970D78">
        <w:rPr>
          <w:rFonts w:eastAsia="Times New Roman" w:cs="Times New Roman"/>
          <w:color w:val="000000"/>
          <w:sz w:val="28"/>
          <w:szCs w:val="28"/>
        </w:rPr>
        <w:br/>
      </w:r>
    </w:p>
    <w:p w:rsidR="006D5A6E" w:rsidRPr="007C02F7" w:rsidRDefault="00E96555" w:rsidP="00E96555">
      <w:pPr>
        <w:shd w:val="clear" w:color="auto" w:fill="FFFFFF"/>
        <w:rPr>
          <w:rFonts w:cs="Times New Roman"/>
          <w:color w:val="000000"/>
          <w:sz w:val="28"/>
          <w:szCs w:val="28"/>
        </w:rPr>
      </w:pPr>
      <w:r>
        <w:rPr>
          <w:rFonts w:cs="Times New Roman"/>
          <w:color w:val="000000"/>
          <w:sz w:val="28"/>
          <w:szCs w:val="28"/>
        </w:rPr>
        <w:t xml:space="preserve">  </w:t>
      </w:r>
      <w:r w:rsidR="006D5A6E" w:rsidRPr="00CD3750">
        <w:rPr>
          <w:rFonts w:cs="Times New Roman"/>
          <w:color w:val="000000"/>
          <w:sz w:val="28"/>
          <w:szCs w:val="28"/>
        </w:rPr>
        <w:t>«Толковый словарь» В.И.</w:t>
      </w:r>
      <w:r w:rsidR="00404B8B" w:rsidRPr="00CD3750">
        <w:rPr>
          <w:rFonts w:cs="Times New Roman"/>
          <w:color w:val="000000"/>
          <w:sz w:val="28"/>
          <w:szCs w:val="28"/>
        </w:rPr>
        <w:t xml:space="preserve"> </w:t>
      </w:r>
      <w:r w:rsidR="006D5A6E" w:rsidRPr="00CD3750">
        <w:rPr>
          <w:rFonts w:cs="Times New Roman"/>
          <w:color w:val="000000"/>
          <w:sz w:val="28"/>
          <w:szCs w:val="28"/>
        </w:rPr>
        <w:t xml:space="preserve">Даля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w:t>
      </w:r>
    </w:p>
    <w:p w:rsidR="00374635" w:rsidRDefault="00E96555" w:rsidP="00CD3750">
      <w:pPr>
        <w:pStyle w:val="a5"/>
        <w:rPr>
          <w:rFonts w:cs="Times New Roman"/>
          <w:color w:val="000000"/>
          <w:sz w:val="28"/>
          <w:szCs w:val="28"/>
        </w:rPr>
      </w:pPr>
      <w:r>
        <w:rPr>
          <w:rFonts w:cs="Times New Roman"/>
          <w:color w:val="000000"/>
          <w:sz w:val="28"/>
          <w:szCs w:val="28"/>
        </w:rPr>
        <w:t xml:space="preserve">    </w:t>
      </w:r>
    </w:p>
    <w:p w:rsidR="00A171A5" w:rsidRDefault="00E96555" w:rsidP="00CD3750">
      <w:pPr>
        <w:pStyle w:val="a5"/>
        <w:rPr>
          <w:rFonts w:cs="Times New Roman"/>
          <w:color w:val="000000"/>
          <w:sz w:val="28"/>
          <w:szCs w:val="28"/>
        </w:rPr>
      </w:pPr>
      <w:r>
        <w:rPr>
          <w:rFonts w:cs="Times New Roman"/>
          <w:color w:val="000000"/>
          <w:sz w:val="28"/>
          <w:szCs w:val="28"/>
        </w:rPr>
        <w:t xml:space="preserve"> </w:t>
      </w:r>
      <w:r w:rsidR="006D5A6E" w:rsidRPr="00CD3750">
        <w:rPr>
          <w:rFonts w:cs="Times New Roman"/>
          <w:color w:val="000000"/>
          <w:sz w:val="28"/>
          <w:szCs w:val="28"/>
        </w:rPr>
        <w:t xml:space="preserve">Попробуем разобраться в причинах возникновения экстремизма и терроризма. </w:t>
      </w:r>
    </w:p>
    <w:p w:rsidR="00696F80" w:rsidRDefault="00696F80" w:rsidP="00CD3750">
      <w:pPr>
        <w:pStyle w:val="a5"/>
        <w:rPr>
          <w:rFonts w:cs="Times New Roman"/>
          <w:color w:val="000000"/>
          <w:sz w:val="28"/>
          <w:szCs w:val="28"/>
        </w:rPr>
      </w:pPr>
    </w:p>
    <w:p w:rsidR="007C02F7" w:rsidRDefault="007C02F7" w:rsidP="00CD3750">
      <w:pPr>
        <w:pStyle w:val="a5"/>
        <w:rPr>
          <w:rFonts w:cs="Times New Roman"/>
          <w:color w:val="000000"/>
          <w:sz w:val="28"/>
          <w:szCs w:val="28"/>
        </w:rPr>
      </w:pPr>
    </w:p>
    <w:p w:rsidR="007C02F7" w:rsidRDefault="007C02F7" w:rsidP="00CD3750">
      <w:pPr>
        <w:pStyle w:val="a5"/>
        <w:rPr>
          <w:rFonts w:cs="Times New Roman"/>
          <w:color w:val="000000"/>
          <w:sz w:val="28"/>
          <w:szCs w:val="28"/>
        </w:rPr>
      </w:pPr>
    </w:p>
    <w:p w:rsidR="006D5A6E" w:rsidRPr="00CD3750" w:rsidRDefault="006D5A6E" w:rsidP="00CD3750">
      <w:pPr>
        <w:pStyle w:val="a5"/>
        <w:rPr>
          <w:rFonts w:cs="Times New Roman"/>
          <w:color w:val="000000"/>
          <w:sz w:val="28"/>
          <w:szCs w:val="28"/>
        </w:rPr>
      </w:pPr>
      <w:r w:rsidRPr="00CD3750">
        <w:rPr>
          <w:rFonts w:cs="Times New Roman"/>
          <w:color w:val="000000"/>
          <w:sz w:val="28"/>
          <w:szCs w:val="28"/>
        </w:rPr>
        <w:t>О терроризме и формах его проявления.</w:t>
      </w:r>
    </w:p>
    <w:p w:rsidR="00374635" w:rsidRDefault="00374635" w:rsidP="00CD3750">
      <w:pPr>
        <w:pStyle w:val="a5"/>
        <w:rPr>
          <w:rFonts w:cs="Times New Roman"/>
          <w:color w:val="000000"/>
          <w:sz w:val="28"/>
          <w:szCs w:val="28"/>
        </w:rPr>
      </w:pPr>
      <w:r>
        <w:rPr>
          <w:rFonts w:cs="Times New Roman"/>
          <w:color w:val="000000"/>
          <w:sz w:val="28"/>
          <w:szCs w:val="28"/>
        </w:rPr>
        <w:t xml:space="preserve">   </w:t>
      </w:r>
    </w:p>
    <w:p w:rsidR="006D5A6E" w:rsidRPr="00CD3750" w:rsidRDefault="00374635" w:rsidP="00CD3750">
      <w:pPr>
        <w:pStyle w:val="a5"/>
        <w:rPr>
          <w:rFonts w:cs="Times New Roman"/>
          <w:color w:val="000000"/>
          <w:sz w:val="28"/>
          <w:szCs w:val="28"/>
        </w:rPr>
      </w:pPr>
      <w:r>
        <w:rPr>
          <w:rFonts w:cs="Times New Roman"/>
          <w:color w:val="000000"/>
          <w:sz w:val="28"/>
          <w:szCs w:val="28"/>
        </w:rPr>
        <w:t xml:space="preserve">    </w:t>
      </w:r>
      <w:r w:rsidR="006D5A6E" w:rsidRPr="00CD3750">
        <w:rPr>
          <w:rFonts w:cs="Times New Roman"/>
          <w:color w:val="000000"/>
          <w:sz w:val="28"/>
          <w:szCs w:val="28"/>
        </w:rPr>
        <w:t xml:space="preserve">В последние годы терроризм стал особенно изощрен, кровав и безжалостен. </w:t>
      </w:r>
      <w:proofErr w:type="gramStart"/>
      <w:r w:rsidR="006D5A6E" w:rsidRPr="00CD3750">
        <w:rPr>
          <w:rFonts w:cs="Times New Roman"/>
          <w:color w:val="000000"/>
          <w:sz w:val="28"/>
          <w:szCs w:val="28"/>
        </w:rPr>
        <w:t>Взрывы в публичных местах: поездах, на вокзалах, ресторанах, в метро; убийства, ограбления, захваты госуда</w:t>
      </w:r>
      <w:r w:rsidR="00404B8B" w:rsidRPr="00CD3750">
        <w:rPr>
          <w:rFonts w:cs="Times New Roman"/>
          <w:color w:val="000000"/>
          <w:sz w:val="28"/>
          <w:szCs w:val="28"/>
        </w:rPr>
        <w:t>рственных учреждений,</w:t>
      </w:r>
      <w:r w:rsidR="006D5A6E" w:rsidRPr="00CD3750">
        <w:rPr>
          <w:rFonts w:cs="Times New Roman"/>
          <w:color w:val="000000"/>
          <w:sz w:val="28"/>
          <w:szCs w:val="28"/>
        </w:rPr>
        <w:t xml:space="preserve"> самолетов.</w:t>
      </w:r>
      <w:proofErr w:type="gramEnd"/>
      <w:r w:rsidR="006D5A6E" w:rsidRPr="00CD3750">
        <w:rPr>
          <w:rFonts w:cs="Times New Roman"/>
          <w:color w:val="000000"/>
          <w:sz w:val="28"/>
          <w:szCs w:val="28"/>
        </w:rPr>
        <w:t xml:space="preserve"> Возникают новые невиданные прежде направления терроризма: </w:t>
      </w:r>
      <w:proofErr w:type="gramStart"/>
      <w:r w:rsidR="006D5A6E" w:rsidRPr="00CD3750">
        <w:rPr>
          <w:rFonts w:cs="Times New Roman"/>
          <w:color w:val="000000"/>
          <w:sz w:val="28"/>
          <w:szCs w:val="28"/>
        </w:rPr>
        <w:t>воздушный</w:t>
      </w:r>
      <w:proofErr w:type="gramEnd"/>
      <w:r w:rsidR="006D5A6E" w:rsidRPr="00CD3750">
        <w:rPr>
          <w:rFonts w:cs="Times New Roman"/>
          <w:color w:val="000000"/>
          <w:sz w:val="28"/>
          <w:szCs w:val="28"/>
        </w:rPr>
        <w:t>, ядерный, биологический, экологический и информационный. Все они носят явные черты политического терроризма. </w:t>
      </w:r>
    </w:p>
    <w:p w:rsidR="006D5A6E" w:rsidRPr="00696F80" w:rsidRDefault="006D5A6E" w:rsidP="00CD3750">
      <w:pPr>
        <w:pStyle w:val="a5"/>
        <w:rPr>
          <w:rFonts w:cs="Times New Roman"/>
          <w:color w:val="000000"/>
          <w:sz w:val="28"/>
          <w:szCs w:val="28"/>
        </w:rPr>
      </w:pPr>
      <w:r w:rsidRPr="00696F80">
        <w:rPr>
          <w:rFonts w:cs="Times New Roman"/>
          <w:color w:val="000000"/>
          <w:sz w:val="28"/>
          <w:szCs w:val="28"/>
        </w:rPr>
        <w:t>Цели:</w:t>
      </w:r>
    </w:p>
    <w:p w:rsidR="006D5A6E" w:rsidRPr="00696F80" w:rsidRDefault="00696F80" w:rsidP="00CD3750">
      <w:pPr>
        <w:pStyle w:val="a5"/>
        <w:rPr>
          <w:rFonts w:cs="Times New Roman"/>
          <w:color w:val="000000"/>
          <w:sz w:val="28"/>
          <w:szCs w:val="28"/>
        </w:rPr>
      </w:pPr>
      <w:r>
        <w:rPr>
          <w:rFonts w:cs="Times New Roman"/>
          <w:color w:val="000000"/>
          <w:sz w:val="28"/>
          <w:szCs w:val="28"/>
        </w:rPr>
        <w:t>-</w:t>
      </w:r>
      <w:r w:rsidR="006D5A6E" w:rsidRPr="00696F80">
        <w:rPr>
          <w:rFonts w:cs="Times New Roman"/>
          <w:color w:val="000000"/>
          <w:sz w:val="28"/>
          <w:szCs w:val="28"/>
        </w:rPr>
        <w:t>получить денежный выкуп</w:t>
      </w:r>
      <w:r w:rsidR="00A171A5" w:rsidRPr="00696F80">
        <w:rPr>
          <w:rFonts w:cs="Times New Roman"/>
          <w:color w:val="000000"/>
          <w:sz w:val="28"/>
          <w:szCs w:val="28"/>
        </w:rPr>
        <w:t>;</w:t>
      </w:r>
    </w:p>
    <w:p w:rsidR="006D5A6E" w:rsidRPr="00696F80" w:rsidRDefault="00696F80" w:rsidP="00CD3750">
      <w:pPr>
        <w:pStyle w:val="a5"/>
        <w:rPr>
          <w:rFonts w:cs="Times New Roman"/>
          <w:color w:val="000000"/>
          <w:sz w:val="28"/>
          <w:szCs w:val="28"/>
        </w:rPr>
      </w:pPr>
      <w:r>
        <w:rPr>
          <w:rFonts w:cs="Times New Roman"/>
          <w:color w:val="000000"/>
          <w:sz w:val="28"/>
          <w:szCs w:val="28"/>
        </w:rPr>
        <w:t>-</w:t>
      </w:r>
      <w:r w:rsidR="006D5A6E" w:rsidRPr="00696F80">
        <w:rPr>
          <w:rFonts w:cs="Times New Roman"/>
          <w:color w:val="000000"/>
          <w:sz w:val="28"/>
          <w:szCs w:val="28"/>
        </w:rPr>
        <w:t>освободить из тюрем арестованных боевиков</w:t>
      </w:r>
      <w:r w:rsidR="00A171A5" w:rsidRPr="00696F80">
        <w:rPr>
          <w:rFonts w:cs="Times New Roman"/>
          <w:color w:val="000000"/>
          <w:sz w:val="28"/>
          <w:szCs w:val="28"/>
        </w:rPr>
        <w:t>;</w:t>
      </w:r>
    </w:p>
    <w:p w:rsidR="006D5A6E" w:rsidRPr="00696F80" w:rsidRDefault="00696F80" w:rsidP="00CD3750">
      <w:pPr>
        <w:pStyle w:val="a5"/>
        <w:rPr>
          <w:rFonts w:cs="Times New Roman"/>
          <w:color w:val="000000"/>
          <w:sz w:val="28"/>
          <w:szCs w:val="28"/>
        </w:rPr>
      </w:pPr>
      <w:r>
        <w:rPr>
          <w:rFonts w:cs="Times New Roman"/>
          <w:color w:val="000000"/>
          <w:sz w:val="28"/>
          <w:szCs w:val="28"/>
        </w:rPr>
        <w:t>-</w:t>
      </w:r>
      <w:r w:rsidR="006D5A6E" w:rsidRPr="00696F80">
        <w:rPr>
          <w:rFonts w:cs="Times New Roman"/>
          <w:color w:val="000000"/>
          <w:sz w:val="28"/>
          <w:szCs w:val="28"/>
        </w:rPr>
        <w:t>диктовать свою волю правительствам некоторых государств.</w:t>
      </w:r>
    </w:p>
    <w:p w:rsidR="00A171A5" w:rsidRPr="00696F80" w:rsidRDefault="00A171A5" w:rsidP="00CD3750">
      <w:pPr>
        <w:pStyle w:val="a5"/>
        <w:rPr>
          <w:rFonts w:cs="Times New Roman"/>
          <w:color w:val="000000"/>
          <w:sz w:val="28"/>
          <w:szCs w:val="28"/>
        </w:rPr>
      </w:pPr>
      <w:r w:rsidRPr="00696F80">
        <w:rPr>
          <w:rFonts w:cs="Times New Roman"/>
          <w:color w:val="000000"/>
          <w:sz w:val="28"/>
          <w:szCs w:val="28"/>
        </w:rPr>
        <w:t xml:space="preserve">    </w:t>
      </w:r>
    </w:p>
    <w:p w:rsidR="00696F80" w:rsidRPr="00696F80" w:rsidRDefault="00696F80" w:rsidP="00696F80">
      <w:pPr>
        <w:pStyle w:val="a5"/>
        <w:rPr>
          <w:rFonts w:cs="Times New Roman"/>
          <w:b/>
          <w:color w:val="000000"/>
          <w:sz w:val="28"/>
          <w:szCs w:val="28"/>
        </w:rPr>
      </w:pPr>
      <w:r w:rsidRPr="00696F80">
        <w:rPr>
          <w:rFonts w:cs="Times New Roman"/>
          <w:b/>
          <w:color w:val="000000"/>
          <w:sz w:val="28"/>
          <w:szCs w:val="28"/>
        </w:rPr>
        <w:t xml:space="preserve">   </w:t>
      </w:r>
      <w:r w:rsidR="006D5A6E" w:rsidRPr="00374635">
        <w:rPr>
          <w:rFonts w:cs="Times New Roman"/>
          <w:color w:val="000000"/>
          <w:sz w:val="28"/>
          <w:szCs w:val="28"/>
        </w:rPr>
        <w:t>Каждый из вас хотя</w:t>
      </w:r>
      <w:r w:rsidR="00374635" w:rsidRPr="00374635">
        <w:rPr>
          <w:rFonts w:cs="Times New Roman"/>
          <w:color w:val="000000"/>
          <w:sz w:val="28"/>
          <w:szCs w:val="28"/>
        </w:rPr>
        <w:t xml:space="preserve"> бы раз слышал о терактах. Мы должны знать и помнить </w:t>
      </w:r>
      <w:r w:rsidR="006D5A6E" w:rsidRPr="00374635">
        <w:rPr>
          <w:rFonts w:cs="Times New Roman"/>
          <w:color w:val="000000"/>
          <w:sz w:val="28"/>
          <w:szCs w:val="28"/>
        </w:rPr>
        <w:t>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w:t>
      </w:r>
      <w:proofErr w:type="gramStart"/>
      <w:r w:rsidR="006D5A6E" w:rsidRPr="00374635">
        <w:rPr>
          <w:rFonts w:cs="Times New Roman"/>
          <w:color w:val="000000"/>
          <w:sz w:val="28"/>
          <w:szCs w:val="28"/>
        </w:rPr>
        <w:t xml:space="preserve">… </w:t>
      </w:r>
      <w:r w:rsidR="00404B8B" w:rsidRPr="00374635">
        <w:rPr>
          <w:rFonts w:cs="Times New Roman"/>
          <w:color w:val="000000"/>
          <w:sz w:val="28"/>
          <w:szCs w:val="28"/>
        </w:rPr>
        <w:t xml:space="preserve"> </w:t>
      </w:r>
      <w:r w:rsidRPr="00374635">
        <w:rPr>
          <w:rFonts w:eastAsia="Times New Roman" w:cs="Times New Roman"/>
          <w:color w:val="000000"/>
          <w:sz w:val="28"/>
          <w:szCs w:val="28"/>
        </w:rPr>
        <w:br/>
      </w:r>
      <w:r w:rsidRPr="00970D78">
        <w:rPr>
          <w:rFonts w:eastAsia="Times New Roman" w:cs="Times New Roman"/>
          <w:color w:val="000000"/>
          <w:sz w:val="28"/>
          <w:szCs w:val="28"/>
        </w:rPr>
        <w:t>В</w:t>
      </w:r>
      <w:proofErr w:type="gramEnd"/>
      <w:r w:rsidRPr="00970D78">
        <w:rPr>
          <w:rFonts w:eastAsia="Times New Roman" w:cs="Times New Roman"/>
          <w:color w:val="000000"/>
          <w:sz w:val="28"/>
          <w:szCs w:val="28"/>
        </w:rPr>
        <w:t xml:space="preserve"> тот день светило солнце жарко</w:t>
      </w:r>
      <w:r w:rsidRPr="00970D78">
        <w:rPr>
          <w:rFonts w:eastAsia="Times New Roman" w:cs="Times New Roman"/>
          <w:color w:val="000000"/>
          <w:sz w:val="28"/>
          <w:szCs w:val="28"/>
        </w:rPr>
        <w:br/>
        <w:t>И осень шелестела за окном.</w:t>
      </w:r>
      <w:r w:rsidRPr="00970D78">
        <w:rPr>
          <w:rFonts w:eastAsia="Times New Roman" w:cs="Times New Roman"/>
          <w:color w:val="000000"/>
          <w:sz w:val="28"/>
          <w:szCs w:val="28"/>
        </w:rPr>
        <w:br/>
        <w:t>День знаний начинался радостно и ярко,</w:t>
      </w:r>
      <w:r w:rsidRPr="00970D78">
        <w:rPr>
          <w:rFonts w:eastAsia="Times New Roman" w:cs="Times New Roman"/>
          <w:color w:val="000000"/>
          <w:sz w:val="28"/>
          <w:szCs w:val="28"/>
        </w:rPr>
        <w:br/>
        <w:t>Но стал для тысяч</w:t>
      </w:r>
      <w:proofErr w:type="gramStart"/>
      <w:r w:rsidRPr="00970D78">
        <w:rPr>
          <w:rFonts w:eastAsia="Times New Roman" w:cs="Times New Roman"/>
          <w:color w:val="000000"/>
          <w:sz w:val="28"/>
          <w:szCs w:val="28"/>
        </w:rPr>
        <w:br/>
        <w:t>С</w:t>
      </w:r>
      <w:proofErr w:type="gramEnd"/>
      <w:r w:rsidRPr="00970D78">
        <w:rPr>
          <w:rFonts w:eastAsia="Times New Roman" w:cs="Times New Roman"/>
          <w:color w:val="000000"/>
          <w:sz w:val="28"/>
          <w:szCs w:val="28"/>
        </w:rPr>
        <w:t>амым чёрным днём.</w:t>
      </w:r>
    </w:p>
    <w:p w:rsidR="00696F80" w:rsidRPr="00970D78" w:rsidRDefault="00696F80" w:rsidP="00374635">
      <w:pPr>
        <w:shd w:val="clear" w:color="auto" w:fill="FFFFFF"/>
        <w:jc w:val="both"/>
        <w:rPr>
          <w:rFonts w:eastAsia="Times New Roman" w:cs="Times New Roman"/>
          <w:color w:val="000000"/>
          <w:sz w:val="20"/>
          <w:szCs w:val="20"/>
        </w:rPr>
      </w:pPr>
      <w:r w:rsidRPr="00970D78">
        <w:rPr>
          <w:rFonts w:eastAsia="Times New Roman" w:cs="Times New Roman"/>
          <w:color w:val="000000"/>
          <w:sz w:val="28"/>
          <w:szCs w:val="28"/>
        </w:rPr>
        <w:t xml:space="preserve">    На линейку по поводу Дня Знаний собралось в североосетинской школе около 2000 человек. Террористы всё </w:t>
      </w:r>
      <w:r w:rsidR="003A185A">
        <w:rPr>
          <w:rFonts w:eastAsia="Times New Roman" w:cs="Times New Roman"/>
          <w:color w:val="000000"/>
          <w:sz w:val="28"/>
          <w:szCs w:val="28"/>
        </w:rPr>
        <w:t xml:space="preserve">продумали, ведь по </w:t>
      </w:r>
      <w:r w:rsidRPr="00970D78">
        <w:rPr>
          <w:rFonts w:eastAsia="Times New Roman" w:cs="Times New Roman"/>
          <w:color w:val="000000"/>
          <w:sz w:val="28"/>
          <w:szCs w:val="28"/>
        </w:rPr>
        <w:t>традиции детей в школу провожают не только родители, но и многочисленные родственники, друзья.</w:t>
      </w:r>
      <w:r w:rsidR="00374635">
        <w:rPr>
          <w:rFonts w:eastAsia="Times New Roman" w:cs="Times New Roman"/>
          <w:color w:val="000000"/>
          <w:sz w:val="20"/>
          <w:szCs w:val="20"/>
        </w:rPr>
        <w:t xml:space="preserve"> </w:t>
      </w:r>
      <w:r>
        <w:rPr>
          <w:rFonts w:eastAsia="Times New Roman" w:cs="Times New Roman"/>
          <w:color w:val="000000"/>
          <w:sz w:val="28"/>
          <w:szCs w:val="28"/>
        </w:rPr>
        <w:t>Их расчёты оправдались</w:t>
      </w:r>
      <w:r w:rsidRPr="00970D78">
        <w:rPr>
          <w:rFonts w:eastAsia="Times New Roman" w:cs="Times New Roman"/>
          <w:color w:val="000000"/>
          <w:sz w:val="28"/>
          <w:szCs w:val="28"/>
        </w:rPr>
        <w:t>: только детей дошкольного возраста было около 130, самой младшей из них, Алине Сулеймановой, было 5 месяцев.</w:t>
      </w:r>
    </w:p>
    <w:p w:rsidR="00696F80" w:rsidRPr="00970D78" w:rsidRDefault="00696F80" w:rsidP="00374635">
      <w:pPr>
        <w:shd w:val="clear" w:color="auto" w:fill="FFFFFF"/>
        <w:jc w:val="both"/>
        <w:rPr>
          <w:rFonts w:eastAsia="Times New Roman" w:cs="Times New Roman"/>
          <w:color w:val="000000"/>
          <w:sz w:val="20"/>
          <w:szCs w:val="20"/>
        </w:rPr>
      </w:pPr>
      <w:r w:rsidRPr="00970D78">
        <w:rPr>
          <w:rFonts w:eastAsia="Times New Roman" w:cs="Times New Roman"/>
          <w:color w:val="000000"/>
          <w:sz w:val="28"/>
          <w:szCs w:val="28"/>
        </w:rPr>
        <w:t>Террористы ворвались на машинах во двор школы неожиданно и сразу стали стрелять</w:t>
      </w:r>
      <w:r>
        <w:rPr>
          <w:rFonts w:eastAsia="Times New Roman" w:cs="Times New Roman"/>
          <w:color w:val="000000"/>
          <w:sz w:val="28"/>
          <w:szCs w:val="28"/>
        </w:rPr>
        <w:t xml:space="preserve"> и загонять людей в школу. Три</w:t>
      </w:r>
      <w:r w:rsidRPr="00970D78">
        <w:rPr>
          <w:rFonts w:eastAsia="Times New Roman" w:cs="Times New Roman"/>
          <w:color w:val="000000"/>
          <w:sz w:val="28"/>
          <w:szCs w:val="28"/>
        </w:rPr>
        <w:t xml:space="preserve"> дня Беслан напоминал пороховую бочку. Люди всего мира следили за событиями, которые разворачивались в </w:t>
      </w:r>
      <w:proofErr w:type="spellStart"/>
      <w:r w:rsidRPr="00970D78">
        <w:rPr>
          <w:rFonts w:eastAsia="Times New Roman" w:cs="Times New Roman"/>
          <w:color w:val="000000"/>
          <w:sz w:val="28"/>
          <w:szCs w:val="28"/>
        </w:rPr>
        <w:t>бесланской</w:t>
      </w:r>
      <w:proofErr w:type="spellEnd"/>
      <w:r w:rsidRPr="00970D78">
        <w:rPr>
          <w:rFonts w:eastAsia="Times New Roman" w:cs="Times New Roman"/>
          <w:color w:val="000000"/>
          <w:sz w:val="28"/>
          <w:szCs w:val="28"/>
        </w:rPr>
        <w:t xml:space="preserve"> школе. 54 часа бандиты удерживали заложников, издевались над ними, морили голодом, не давали воды, угрожали и расстреливали одних, чтобы запугать других. </w:t>
      </w:r>
      <w:r w:rsidR="00374635" w:rsidRPr="00970D78">
        <w:rPr>
          <w:rFonts w:eastAsia="Times New Roman" w:cs="Times New Roman"/>
          <w:color w:val="000000"/>
          <w:sz w:val="28"/>
          <w:szCs w:val="28"/>
        </w:rPr>
        <w:t xml:space="preserve"> </w:t>
      </w:r>
      <w:r w:rsidRPr="00970D78">
        <w:rPr>
          <w:rFonts w:eastAsia="Times New Roman" w:cs="Times New Roman"/>
          <w:color w:val="000000"/>
          <w:sz w:val="28"/>
          <w:szCs w:val="28"/>
        </w:rPr>
        <w:t>Террористы ставили к стенке тех, кто вёл себя плохо – кричал или не слушал команд. Только в первый день таких оказалось 20 детей. </w:t>
      </w:r>
    </w:p>
    <w:p w:rsidR="00696F80" w:rsidRPr="00970D78" w:rsidRDefault="00374635" w:rsidP="00696F80">
      <w:pPr>
        <w:shd w:val="clear" w:color="auto" w:fill="FFFFFF"/>
        <w:rPr>
          <w:rFonts w:eastAsia="Times New Roman" w:cs="Times New Roman"/>
          <w:color w:val="000000"/>
          <w:sz w:val="20"/>
          <w:szCs w:val="20"/>
        </w:rPr>
      </w:pPr>
      <w:r>
        <w:rPr>
          <w:rFonts w:eastAsia="Times New Roman" w:cs="Times New Roman"/>
          <w:color w:val="000000"/>
          <w:sz w:val="28"/>
          <w:szCs w:val="28"/>
        </w:rPr>
        <w:t xml:space="preserve">    </w:t>
      </w:r>
      <w:r w:rsidR="00696F80" w:rsidRPr="00970D78">
        <w:rPr>
          <w:rFonts w:eastAsia="Times New Roman" w:cs="Times New Roman"/>
          <w:color w:val="000000"/>
          <w:sz w:val="28"/>
          <w:szCs w:val="28"/>
        </w:rPr>
        <w:t>В общей сложности, только вслушайтесь в эти страшные цифры: по официальным данным погибло 334 человека, из них – 186 детей, 17 учителей, 118 родственников, гостей и друзей, 13 бойцов спецназа, свыше 700 человек было ранены.</w:t>
      </w:r>
    </w:p>
    <w:p w:rsidR="00A171A5" w:rsidRPr="00696F80" w:rsidRDefault="00A171A5" w:rsidP="00CD3750">
      <w:pPr>
        <w:pStyle w:val="a5"/>
        <w:rPr>
          <w:rFonts w:cs="Times New Roman"/>
          <w:b/>
          <w:color w:val="000000"/>
          <w:sz w:val="28"/>
          <w:szCs w:val="28"/>
        </w:rPr>
      </w:pPr>
    </w:p>
    <w:p w:rsidR="006D5A6E" w:rsidRPr="00CD3750" w:rsidRDefault="006D5A6E" w:rsidP="00CD3750">
      <w:pPr>
        <w:pStyle w:val="a5"/>
        <w:rPr>
          <w:rFonts w:cs="Times New Roman"/>
          <w:color w:val="000000"/>
          <w:sz w:val="28"/>
          <w:szCs w:val="28"/>
        </w:rPr>
      </w:pPr>
      <w:r w:rsidRPr="007C02F7">
        <w:rPr>
          <w:rFonts w:cs="Times New Roman"/>
          <w:color w:val="000000"/>
          <w:sz w:val="28"/>
          <w:szCs w:val="28"/>
        </w:rPr>
        <w:t xml:space="preserve">Терроризм </w:t>
      </w:r>
      <w:r w:rsidRPr="00CD3750">
        <w:rPr>
          <w:rFonts w:cs="Times New Roman"/>
          <w:color w:val="000000"/>
          <w:sz w:val="28"/>
          <w:szCs w:val="28"/>
        </w:rPr>
        <w:t>– это преступление против  человечества.  </w:t>
      </w:r>
    </w:p>
    <w:p w:rsidR="006D5A6E" w:rsidRPr="00CD3750" w:rsidRDefault="006D5A6E" w:rsidP="00CD3750">
      <w:pPr>
        <w:pStyle w:val="a5"/>
        <w:rPr>
          <w:rFonts w:cs="Times New Roman"/>
          <w:color w:val="000000"/>
          <w:sz w:val="28"/>
          <w:szCs w:val="28"/>
        </w:rPr>
      </w:pPr>
      <w:r w:rsidRPr="00A171A5">
        <w:rPr>
          <w:rFonts w:cs="Times New Roman"/>
          <w:b/>
          <w:color w:val="000000"/>
          <w:sz w:val="28"/>
          <w:szCs w:val="28"/>
        </w:rPr>
        <w:t xml:space="preserve">Экстремизм </w:t>
      </w:r>
      <w:r w:rsidRPr="00CD3750">
        <w:rPr>
          <w:rFonts w:cs="Times New Roman"/>
          <w:color w:val="000000"/>
          <w:sz w:val="28"/>
          <w:szCs w:val="28"/>
        </w:rPr>
        <w:t>(равно как и терроризм) относится к числу самых опасных и трудно прогнозируемых явлений современности.</w:t>
      </w:r>
    </w:p>
    <w:p w:rsidR="006D5A6E" w:rsidRPr="00CD3750" w:rsidRDefault="006D5A6E" w:rsidP="00CD3750">
      <w:pPr>
        <w:pStyle w:val="a5"/>
        <w:rPr>
          <w:rFonts w:cs="Times New Roman"/>
          <w:color w:val="000000"/>
          <w:sz w:val="28"/>
          <w:szCs w:val="28"/>
        </w:rPr>
      </w:pPr>
      <w:r w:rsidRPr="00CD3750">
        <w:rPr>
          <w:rFonts w:cs="Times New Roman"/>
          <w:color w:val="000000"/>
          <w:sz w:val="28"/>
          <w:szCs w:val="28"/>
        </w:rPr>
        <w:t xml:space="preserve">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w:t>
      </w:r>
      <w:r w:rsidRPr="00CD3750">
        <w:rPr>
          <w:rFonts w:cs="Times New Roman"/>
          <w:color w:val="000000"/>
          <w:sz w:val="28"/>
          <w:szCs w:val="28"/>
        </w:rPr>
        <w:lastRenderedPageBreak/>
        <w:t>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374635" w:rsidRDefault="00374635" w:rsidP="00CD3750">
      <w:pPr>
        <w:pStyle w:val="a5"/>
        <w:rPr>
          <w:rFonts w:cs="Times New Roman"/>
          <w:b/>
          <w:color w:val="000000"/>
          <w:sz w:val="28"/>
          <w:szCs w:val="28"/>
        </w:rPr>
      </w:pPr>
    </w:p>
    <w:p w:rsidR="006D5A6E" w:rsidRPr="00A171A5" w:rsidRDefault="003A185A" w:rsidP="00CD3750">
      <w:pPr>
        <w:pStyle w:val="a5"/>
        <w:rPr>
          <w:rFonts w:cs="Times New Roman"/>
          <w:b/>
          <w:color w:val="000000"/>
          <w:sz w:val="28"/>
          <w:szCs w:val="28"/>
        </w:rPr>
      </w:pPr>
      <w:r>
        <w:rPr>
          <w:rFonts w:cs="Times New Roman"/>
          <w:b/>
          <w:color w:val="000000"/>
          <w:sz w:val="28"/>
          <w:szCs w:val="28"/>
        </w:rPr>
        <w:t>Меры предосторожности</w:t>
      </w:r>
      <w:r w:rsidR="00374635">
        <w:rPr>
          <w:rFonts w:cs="Times New Roman"/>
          <w:b/>
          <w:color w:val="000000"/>
          <w:sz w:val="28"/>
          <w:szCs w:val="28"/>
        </w:rPr>
        <w:t>:</w:t>
      </w:r>
    </w:p>
    <w:p w:rsidR="006D5A6E" w:rsidRDefault="001A66F3" w:rsidP="00CD3750">
      <w:pPr>
        <w:pStyle w:val="a5"/>
        <w:rPr>
          <w:rFonts w:cs="Times New Roman"/>
          <w:color w:val="000000"/>
          <w:sz w:val="28"/>
          <w:szCs w:val="28"/>
        </w:rPr>
      </w:pPr>
      <w:r w:rsidRPr="00CD3750">
        <w:rPr>
          <w:rFonts w:cs="Times New Roman"/>
          <w:color w:val="000000"/>
          <w:sz w:val="28"/>
          <w:szCs w:val="28"/>
        </w:rPr>
        <w:t xml:space="preserve">    </w:t>
      </w:r>
      <w:r w:rsidR="006D5A6E" w:rsidRPr="00CD3750">
        <w:rPr>
          <w:rFonts w:cs="Times New Roman"/>
          <w:color w:val="000000"/>
          <w:sz w:val="28"/>
          <w:szCs w:val="28"/>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w:t>
      </w:r>
      <w:r w:rsidR="00374635">
        <w:rPr>
          <w:rFonts w:cs="Times New Roman"/>
          <w:color w:val="000000"/>
          <w:sz w:val="28"/>
          <w:szCs w:val="28"/>
        </w:rPr>
        <w:t>Е</w:t>
      </w:r>
      <w:r w:rsidR="006D5A6E" w:rsidRPr="00CD3750">
        <w:rPr>
          <w:rFonts w:cs="Times New Roman"/>
          <w:color w:val="000000"/>
          <w:sz w:val="28"/>
          <w:szCs w:val="28"/>
        </w:rPr>
        <w:t xml:space="preserve">сли мы попали в такую ситуацию, </w:t>
      </w:r>
      <w:proofErr w:type="gramStart"/>
      <w:r w:rsidR="006D5A6E" w:rsidRPr="00CD3750">
        <w:rPr>
          <w:rFonts w:cs="Times New Roman"/>
          <w:color w:val="000000"/>
          <w:sz w:val="28"/>
          <w:szCs w:val="28"/>
        </w:rPr>
        <w:t>то</w:t>
      </w:r>
      <w:proofErr w:type="gramEnd"/>
      <w:r w:rsidR="006D5A6E" w:rsidRPr="00CD3750">
        <w:rPr>
          <w:rFonts w:cs="Times New Roman"/>
          <w:color w:val="000000"/>
          <w:sz w:val="28"/>
          <w:szCs w:val="28"/>
        </w:rPr>
        <w:t xml:space="preserve"> как себя вести, как помочь пострадавшим. </w:t>
      </w:r>
    </w:p>
    <w:p w:rsidR="00633CBB" w:rsidRDefault="00633CBB" w:rsidP="00633CBB">
      <w:pPr>
        <w:pStyle w:val="a5"/>
        <w:rPr>
          <w:rFonts w:cs="Times New Roman"/>
          <w:color w:val="000000"/>
          <w:sz w:val="28"/>
          <w:szCs w:val="28"/>
        </w:rPr>
      </w:pPr>
      <w:r>
        <w:rPr>
          <w:rFonts w:cs="Times New Roman"/>
          <w:color w:val="000000"/>
          <w:sz w:val="28"/>
          <w:szCs w:val="28"/>
        </w:rPr>
        <w:t>И</w:t>
      </w:r>
      <w:r w:rsidRPr="00CD3750">
        <w:rPr>
          <w:rFonts w:cs="Times New Roman"/>
          <w:color w:val="000000"/>
          <w:sz w:val="28"/>
          <w:szCs w:val="28"/>
        </w:rPr>
        <w:t>збегать больших скоплений людей, не приближаться к оставленным в людных местах подозрительным предметам, а в случае находки незамедлительно сообщать  в полицию или взрослым. К подозрительным предметам могут относиться даже свистки, авторучки, 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633CBB" w:rsidRPr="00CD3750" w:rsidRDefault="00633CBB" w:rsidP="00CD3750">
      <w:pPr>
        <w:pStyle w:val="a5"/>
        <w:rPr>
          <w:rFonts w:cs="Times New Roman"/>
          <w:color w:val="000000"/>
          <w:sz w:val="28"/>
          <w:szCs w:val="28"/>
        </w:rPr>
      </w:pPr>
    </w:p>
    <w:p w:rsidR="003A185A" w:rsidRDefault="0068337F" w:rsidP="00CD3750">
      <w:pPr>
        <w:pStyle w:val="a5"/>
        <w:rPr>
          <w:rFonts w:cs="Times New Roman"/>
          <w:color w:val="000000"/>
          <w:sz w:val="28"/>
          <w:szCs w:val="28"/>
        </w:rPr>
      </w:pPr>
      <w:r>
        <w:rPr>
          <w:rFonts w:cs="Times New Roman"/>
          <w:color w:val="000000"/>
          <w:sz w:val="28"/>
          <w:szCs w:val="28"/>
        </w:rPr>
        <w:t xml:space="preserve">    </w:t>
      </w:r>
      <w:r w:rsidR="006D5A6E" w:rsidRPr="00CD3750">
        <w:rPr>
          <w:rFonts w:cs="Times New Roman"/>
          <w:color w:val="000000"/>
          <w:sz w:val="28"/>
          <w:szCs w:val="28"/>
        </w:rPr>
        <w:t xml:space="preserve">Что может указать нам на наличие взрывных устройств: </w:t>
      </w:r>
    </w:p>
    <w:p w:rsidR="003A185A" w:rsidRDefault="00374635" w:rsidP="00CD3750">
      <w:pPr>
        <w:pStyle w:val="a5"/>
        <w:rPr>
          <w:rFonts w:cs="Times New Roman"/>
          <w:color w:val="000000"/>
          <w:sz w:val="28"/>
          <w:szCs w:val="28"/>
        </w:rPr>
      </w:pPr>
      <w:r>
        <w:rPr>
          <w:rFonts w:cs="Times New Roman"/>
          <w:color w:val="000000"/>
          <w:sz w:val="28"/>
          <w:szCs w:val="28"/>
        </w:rPr>
        <w:t>-</w:t>
      </w:r>
      <w:r w:rsidR="007C02F7">
        <w:rPr>
          <w:rFonts w:cs="Times New Roman"/>
          <w:color w:val="000000"/>
          <w:sz w:val="28"/>
          <w:szCs w:val="28"/>
        </w:rPr>
        <w:t>брошенные машины;</w:t>
      </w:r>
      <w:r w:rsidR="006D5A6E" w:rsidRPr="00CD3750">
        <w:rPr>
          <w:rFonts w:cs="Times New Roman"/>
          <w:color w:val="000000"/>
          <w:sz w:val="28"/>
          <w:szCs w:val="28"/>
        </w:rPr>
        <w:t xml:space="preserve"> </w:t>
      </w:r>
    </w:p>
    <w:p w:rsidR="003A185A" w:rsidRDefault="00374635"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присутствие</w:t>
      </w:r>
      <w:r w:rsidR="003A185A">
        <w:rPr>
          <w:rFonts w:cs="Times New Roman"/>
          <w:color w:val="000000"/>
          <w:sz w:val="28"/>
          <w:szCs w:val="28"/>
        </w:rPr>
        <w:t xml:space="preserve"> проводов или небольшой антенны;</w:t>
      </w:r>
      <w:r w:rsidR="006D5A6E" w:rsidRPr="00CD3750">
        <w:rPr>
          <w:rFonts w:cs="Times New Roman"/>
          <w:color w:val="000000"/>
          <w:sz w:val="28"/>
          <w:szCs w:val="28"/>
        </w:rPr>
        <w:t xml:space="preserve"> </w:t>
      </w:r>
    </w:p>
    <w:p w:rsidR="003A185A" w:rsidRDefault="00374635"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 xml:space="preserve">непонятные шумы: тиканье часов, щелчки, стуки;  </w:t>
      </w:r>
    </w:p>
    <w:p w:rsidR="003A185A" w:rsidRDefault="00374635"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 xml:space="preserve">растяжки из проволоки, ниток, веревки; </w:t>
      </w:r>
    </w:p>
    <w:p w:rsidR="006D5A6E" w:rsidRPr="00CD3750" w:rsidRDefault="00374635"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бесхозные портфели, чемоданы, сумки, свертки, коробки. </w:t>
      </w:r>
    </w:p>
    <w:p w:rsidR="003A185A" w:rsidRDefault="001A66F3" w:rsidP="00CD3750">
      <w:pPr>
        <w:pStyle w:val="a5"/>
        <w:rPr>
          <w:rFonts w:cs="Times New Roman"/>
          <w:color w:val="000000"/>
          <w:sz w:val="28"/>
          <w:szCs w:val="28"/>
        </w:rPr>
      </w:pPr>
      <w:r w:rsidRPr="00CD3750">
        <w:rPr>
          <w:rFonts w:cs="Times New Roman"/>
          <w:color w:val="000000"/>
          <w:sz w:val="28"/>
          <w:szCs w:val="28"/>
        </w:rPr>
        <w:t xml:space="preserve">    </w:t>
      </w:r>
    </w:p>
    <w:p w:rsidR="006D5A6E" w:rsidRPr="003A185A" w:rsidRDefault="006D5A6E" w:rsidP="00CD3750">
      <w:pPr>
        <w:pStyle w:val="a5"/>
        <w:rPr>
          <w:rFonts w:cs="Times New Roman"/>
          <w:b/>
          <w:color w:val="000000"/>
          <w:sz w:val="28"/>
          <w:szCs w:val="28"/>
        </w:rPr>
      </w:pPr>
      <w:r w:rsidRPr="003A185A">
        <w:rPr>
          <w:rFonts w:cs="Times New Roman"/>
          <w:b/>
          <w:color w:val="000000"/>
          <w:sz w:val="28"/>
          <w:szCs w:val="28"/>
        </w:rPr>
        <w:t>Н</w:t>
      </w:r>
      <w:r w:rsidR="003A185A">
        <w:rPr>
          <w:rFonts w:cs="Times New Roman"/>
          <w:b/>
          <w:color w:val="000000"/>
          <w:sz w:val="28"/>
          <w:szCs w:val="28"/>
        </w:rPr>
        <w:t>аши действия в случае опасности</w:t>
      </w:r>
    </w:p>
    <w:p w:rsidR="0068337F" w:rsidRPr="0068337F" w:rsidRDefault="0068337F" w:rsidP="0068337F">
      <w:pPr>
        <w:pStyle w:val="a5"/>
        <w:rPr>
          <w:rFonts w:cs="Times New Roman"/>
          <w:color w:val="000000"/>
          <w:sz w:val="28"/>
          <w:szCs w:val="28"/>
        </w:rPr>
      </w:pPr>
      <w:r>
        <w:rPr>
          <w:rFonts w:cs="Times New Roman"/>
          <w:color w:val="000000"/>
          <w:sz w:val="28"/>
          <w:szCs w:val="28"/>
        </w:rPr>
        <w:t xml:space="preserve">- </w:t>
      </w:r>
      <w:r w:rsidRPr="0068337F">
        <w:rPr>
          <w:rFonts w:cs="Times New Roman"/>
          <w:sz w:val="28"/>
          <w:szCs w:val="28"/>
        </w:rPr>
        <w:t>Какие действия необходимо применить при обнаружении подозрительных предметов? (Ответы: не трогать, не вскрывать, зафиксировать время, поставить в известность взрослых, дождаться прибытия полиции).</w:t>
      </w:r>
    </w:p>
    <w:p w:rsidR="0068337F" w:rsidRPr="0068337F" w:rsidRDefault="0068337F" w:rsidP="0068337F">
      <w:pPr>
        <w:pStyle w:val="a5"/>
        <w:rPr>
          <w:rFonts w:cs="Times New Roman"/>
          <w:sz w:val="28"/>
          <w:szCs w:val="28"/>
        </w:rPr>
      </w:pPr>
    </w:p>
    <w:p w:rsidR="0068337F" w:rsidRPr="0068337F" w:rsidRDefault="0068337F" w:rsidP="0068337F">
      <w:pPr>
        <w:pStyle w:val="a5"/>
        <w:rPr>
          <w:rFonts w:cs="Times New Roman"/>
          <w:sz w:val="28"/>
          <w:szCs w:val="28"/>
        </w:rPr>
      </w:pPr>
      <w:r w:rsidRPr="0068337F">
        <w:rPr>
          <w:rFonts w:cs="Times New Roman"/>
          <w:sz w:val="28"/>
          <w:szCs w:val="28"/>
        </w:rPr>
        <w:t>-Если вы услышали выстрелы, находясь дома, ваши первые действия? (ответы: не входить в комнату, со стороны которой слышатся выстрелы, не стоять у окна, сообщить по телефону).</w:t>
      </w:r>
    </w:p>
    <w:p w:rsidR="0068337F" w:rsidRDefault="0068337F" w:rsidP="0068337F">
      <w:pPr>
        <w:pStyle w:val="a5"/>
        <w:rPr>
          <w:rFonts w:cs="Times New Roman"/>
          <w:sz w:val="28"/>
          <w:szCs w:val="28"/>
        </w:rPr>
      </w:pPr>
    </w:p>
    <w:p w:rsidR="0068337F" w:rsidRPr="0068337F" w:rsidRDefault="0068337F" w:rsidP="0068337F">
      <w:pPr>
        <w:pStyle w:val="a5"/>
        <w:rPr>
          <w:rFonts w:cs="Times New Roman"/>
          <w:sz w:val="28"/>
          <w:szCs w:val="28"/>
        </w:rPr>
      </w:pPr>
      <w:r w:rsidRPr="0068337F">
        <w:rPr>
          <w:rFonts w:cs="Times New Roman"/>
          <w:sz w:val="28"/>
          <w:szCs w:val="28"/>
        </w:rPr>
        <w:t xml:space="preserve">- Если вам поступила угроза по телефону вам необходимо (ответы: запомнить разговор, оценить возраст говорящего, темп речи, голос, зафиксировать время, обратиться после звонка в правоохранительные органы). </w:t>
      </w:r>
    </w:p>
    <w:p w:rsidR="0068337F" w:rsidRDefault="0068337F" w:rsidP="0068337F">
      <w:pPr>
        <w:pStyle w:val="a5"/>
        <w:rPr>
          <w:rFonts w:cs="Times New Roman"/>
          <w:sz w:val="28"/>
          <w:szCs w:val="28"/>
        </w:rPr>
      </w:pPr>
    </w:p>
    <w:p w:rsidR="0068337F" w:rsidRPr="0068337F" w:rsidRDefault="0068337F" w:rsidP="0068337F">
      <w:pPr>
        <w:pStyle w:val="a5"/>
        <w:rPr>
          <w:rFonts w:cs="Times New Roman"/>
          <w:sz w:val="28"/>
          <w:szCs w:val="28"/>
        </w:rPr>
      </w:pPr>
      <w:r w:rsidRPr="0068337F">
        <w:rPr>
          <w:rFonts w:cs="Times New Roman"/>
          <w:sz w:val="28"/>
          <w:szCs w:val="28"/>
        </w:rPr>
        <w:t xml:space="preserve">-Если рядом прогремел взрыв, ваши действия? (Ответы: упасть на пол, убедиться в том, что не получил серьезных ран, осмотреться, постараться, по возможности оказать первую мед помощь, выполнять все распоряжения спасателей). </w:t>
      </w:r>
    </w:p>
    <w:p w:rsidR="0068337F" w:rsidRDefault="0068337F" w:rsidP="0068337F">
      <w:pPr>
        <w:pStyle w:val="a5"/>
        <w:rPr>
          <w:rFonts w:cs="Times New Roman"/>
          <w:sz w:val="28"/>
          <w:szCs w:val="28"/>
        </w:rPr>
      </w:pPr>
    </w:p>
    <w:p w:rsidR="0068337F" w:rsidRPr="0068337F" w:rsidRDefault="0068337F" w:rsidP="0068337F">
      <w:pPr>
        <w:pStyle w:val="a5"/>
        <w:rPr>
          <w:rFonts w:cs="Times New Roman"/>
          <w:sz w:val="28"/>
          <w:szCs w:val="28"/>
        </w:rPr>
      </w:pPr>
      <w:r w:rsidRPr="0068337F">
        <w:rPr>
          <w:rFonts w:cs="Times New Roman"/>
          <w:sz w:val="28"/>
          <w:szCs w:val="28"/>
        </w:rPr>
        <w:t xml:space="preserve">- </w:t>
      </w:r>
      <w:r w:rsidRPr="0068337F">
        <w:rPr>
          <w:rFonts w:cs="Times New Roman"/>
          <w:color w:val="000000"/>
          <w:sz w:val="28"/>
          <w:szCs w:val="28"/>
        </w:rPr>
        <w:t xml:space="preserve">Если человек случайно оказался в руках террористов? </w:t>
      </w:r>
      <w:proofErr w:type="gramStart"/>
      <w:r w:rsidRPr="0068337F">
        <w:rPr>
          <w:rFonts w:cs="Times New Roman"/>
          <w:color w:val="000000"/>
          <w:sz w:val="28"/>
          <w:szCs w:val="28"/>
        </w:rPr>
        <w:t xml:space="preserve">(Ответы: молча выполнять их требования, не привлекать внимания, не задавать вопросов и </w:t>
      </w:r>
      <w:r w:rsidRPr="0068337F">
        <w:rPr>
          <w:rFonts w:cs="Times New Roman"/>
          <w:color w:val="000000"/>
          <w:sz w:val="28"/>
          <w:szCs w:val="28"/>
        </w:rPr>
        <w:lastRenderedPageBreak/>
        <w:t>даже не смотреть прямо в их глаза.</w:t>
      </w:r>
      <w:proofErr w:type="gramEnd"/>
      <w:r w:rsidRPr="0068337F">
        <w:rPr>
          <w:rFonts w:cs="Times New Roman"/>
          <w:color w:val="000000"/>
          <w:sz w:val="28"/>
          <w:szCs w:val="28"/>
        </w:rPr>
        <w:t>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принять удобное положение, остановить по возможности кровотечение с помощью повязки или носового платка. </w:t>
      </w:r>
      <w:proofErr w:type="gramStart"/>
      <w:r w:rsidRPr="0068337F">
        <w:rPr>
          <w:rFonts w:cs="Times New Roman"/>
          <w:sz w:val="28"/>
          <w:szCs w:val="28"/>
        </w:rPr>
        <w:t>Помнить – спецслужбы начали действовать).</w:t>
      </w:r>
      <w:proofErr w:type="gramEnd"/>
    </w:p>
    <w:p w:rsidR="0068337F" w:rsidRPr="0068337F" w:rsidRDefault="0068337F" w:rsidP="0068337F">
      <w:pPr>
        <w:pStyle w:val="a5"/>
        <w:rPr>
          <w:rFonts w:cs="Times New Roman"/>
          <w:sz w:val="28"/>
          <w:szCs w:val="28"/>
        </w:rPr>
      </w:pPr>
    </w:p>
    <w:p w:rsidR="003A185A" w:rsidRDefault="003A185A" w:rsidP="00CD3750">
      <w:pPr>
        <w:pStyle w:val="a5"/>
        <w:rPr>
          <w:rFonts w:cs="Times New Roman"/>
          <w:b/>
          <w:color w:val="000000"/>
          <w:sz w:val="28"/>
          <w:szCs w:val="28"/>
        </w:rPr>
      </w:pPr>
    </w:p>
    <w:p w:rsidR="006D5A6E" w:rsidRPr="00764CDC" w:rsidRDefault="00633CBB" w:rsidP="00CD3750">
      <w:pPr>
        <w:pStyle w:val="a5"/>
        <w:rPr>
          <w:rFonts w:cs="Times New Roman"/>
          <w:b/>
          <w:color w:val="000000"/>
          <w:sz w:val="28"/>
          <w:szCs w:val="28"/>
        </w:rPr>
      </w:pPr>
      <w:r>
        <w:rPr>
          <w:rFonts w:cs="Times New Roman"/>
          <w:b/>
          <w:color w:val="000000"/>
          <w:sz w:val="28"/>
          <w:szCs w:val="28"/>
        </w:rPr>
        <w:t>4</w:t>
      </w:r>
      <w:r w:rsidR="00374635">
        <w:rPr>
          <w:rFonts w:cs="Times New Roman"/>
          <w:b/>
          <w:color w:val="000000"/>
          <w:sz w:val="28"/>
          <w:szCs w:val="28"/>
        </w:rPr>
        <w:t>. Рефлексия</w:t>
      </w:r>
    </w:p>
    <w:p w:rsidR="00764CDC" w:rsidRPr="00CD3750" w:rsidRDefault="00374635" w:rsidP="00764CDC">
      <w:pPr>
        <w:pStyle w:val="a5"/>
        <w:rPr>
          <w:rFonts w:cs="Times New Roman"/>
          <w:color w:val="000000"/>
          <w:sz w:val="28"/>
          <w:szCs w:val="28"/>
        </w:rPr>
      </w:pPr>
      <w:r>
        <w:rPr>
          <w:rFonts w:cs="Times New Roman"/>
          <w:color w:val="000000"/>
          <w:sz w:val="28"/>
          <w:szCs w:val="28"/>
        </w:rPr>
        <w:t xml:space="preserve">   </w:t>
      </w:r>
      <w:r w:rsidR="006D5A6E" w:rsidRPr="00CD3750">
        <w:rPr>
          <w:rFonts w:cs="Times New Roman"/>
          <w:color w:val="000000"/>
          <w:sz w:val="28"/>
          <w:szCs w:val="28"/>
        </w:rPr>
        <w:t>По ит</w:t>
      </w:r>
      <w:r w:rsidR="003A185A">
        <w:rPr>
          <w:rFonts w:cs="Times New Roman"/>
          <w:color w:val="000000"/>
          <w:sz w:val="28"/>
          <w:szCs w:val="28"/>
        </w:rPr>
        <w:t>огам беседы, учащимся дается  задание «Ситуация</w:t>
      </w:r>
      <w:r w:rsidR="00E96555">
        <w:rPr>
          <w:rFonts w:cs="Times New Roman"/>
          <w:color w:val="000000"/>
          <w:sz w:val="28"/>
          <w:szCs w:val="28"/>
        </w:rPr>
        <w:t>. Ваши действия</w:t>
      </w:r>
      <w:r w:rsidR="003A185A">
        <w:rPr>
          <w:rFonts w:cs="Times New Roman"/>
          <w:color w:val="000000"/>
          <w:sz w:val="28"/>
          <w:szCs w:val="28"/>
        </w:rPr>
        <w:t>»</w:t>
      </w:r>
      <w:r w:rsidR="006D5A6E" w:rsidRPr="00CD3750">
        <w:rPr>
          <w:rFonts w:cs="Times New Roman"/>
          <w:color w:val="000000"/>
          <w:sz w:val="28"/>
          <w:szCs w:val="28"/>
        </w:rPr>
        <w:t>.</w:t>
      </w:r>
      <w:r w:rsidR="00764CDC" w:rsidRPr="00764CDC">
        <w:rPr>
          <w:rFonts w:cs="Times New Roman"/>
          <w:color w:val="000000"/>
          <w:sz w:val="28"/>
          <w:szCs w:val="28"/>
        </w:rPr>
        <w:t xml:space="preserve"> </w:t>
      </w:r>
      <w:r w:rsidR="00764CDC" w:rsidRPr="00CD3750">
        <w:rPr>
          <w:rFonts w:cs="Times New Roman"/>
          <w:color w:val="000000"/>
          <w:sz w:val="28"/>
          <w:szCs w:val="28"/>
        </w:rPr>
        <w:t>Учащиеся предлагают свои проекты действий из данных ситуаций, идет обсуждение.</w:t>
      </w:r>
    </w:p>
    <w:p w:rsidR="006D5A6E" w:rsidRPr="00CD3750" w:rsidRDefault="0049549B"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 xml:space="preserve">Во время </w:t>
      </w:r>
      <w:r w:rsidR="001A66F3" w:rsidRPr="00CD3750">
        <w:rPr>
          <w:rFonts w:cs="Times New Roman"/>
          <w:color w:val="000000"/>
          <w:sz w:val="28"/>
          <w:szCs w:val="28"/>
        </w:rPr>
        <w:t>прогулки по парку</w:t>
      </w:r>
      <w:r w:rsidR="006D5A6E" w:rsidRPr="00CD3750">
        <w:rPr>
          <w:rFonts w:cs="Times New Roman"/>
          <w:color w:val="000000"/>
          <w:sz w:val="28"/>
          <w:szCs w:val="28"/>
        </w:rPr>
        <w:t xml:space="preserve"> началась сильная потасо</w:t>
      </w:r>
      <w:r>
        <w:rPr>
          <w:rFonts w:cs="Times New Roman"/>
          <w:color w:val="000000"/>
          <w:sz w:val="28"/>
          <w:szCs w:val="28"/>
        </w:rPr>
        <w:t xml:space="preserve">вка, сопровождающаяся давкой …»  </w:t>
      </w:r>
    </w:p>
    <w:p w:rsidR="00E96555" w:rsidRDefault="0049549B"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Вас захватил в заложник</w:t>
      </w:r>
      <w:r>
        <w:rPr>
          <w:rFonts w:cs="Times New Roman"/>
          <w:color w:val="000000"/>
          <w:sz w:val="28"/>
          <w:szCs w:val="28"/>
        </w:rPr>
        <w:t>и, человек ограбивший магазин</w:t>
      </w:r>
      <w:r w:rsidR="005602C8">
        <w:rPr>
          <w:rFonts w:cs="Times New Roman"/>
          <w:color w:val="000000"/>
          <w:sz w:val="28"/>
          <w:szCs w:val="28"/>
        </w:rPr>
        <w:t xml:space="preserve"> </w:t>
      </w:r>
      <w:r>
        <w:rPr>
          <w:rFonts w:cs="Times New Roman"/>
          <w:color w:val="000000"/>
          <w:sz w:val="28"/>
          <w:szCs w:val="28"/>
        </w:rPr>
        <w:t xml:space="preserve">…» </w:t>
      </w:r>
    </w:p>
    <w:p w:rsidR="006D5A6E" w:rsidRPr="00CD3750" w:rsidRDefault="0049549B"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Если в</w:t>
      </w:r>
      <w:r>
        <w:rPr>
          <w:rFonts w:cs="Times New Roman"/>
          <w:color w:val="000000"/>
          <w:sz w:val="28"/>
          <w:szCs w:val="28"/>
        </w:rPr>
        <w:t>ам поступили угрозы по телефону</w:t>
      </w:r>
      <w:r w:rsidR="005602C8">
        <w:rPr>
          <w:rFonts w:cs="Times New Roman"/>
          <w:color w:val="000000"/>
          <w:sz w:val="28"/>
          <w:szCs w:val="28"/>
        </w:rPr>
        <w:t xml:space="preserve"> …</w:t>
      </w:r>
      <w:r>
        <w:rPr>
          <w:rFonts w:cs="Times New Roman"/>
          <w:color w:val="000000"/>
          <w:sz w:val="28"/>
          <w:szCs w:val="28"/>
        </w:rPr>
        <w:t xml:space="preserve">» </w:t>
      </w:r>
    </w:p>
    <w:p w:rsidR="006D5A6E" w:rsidRPr="00CD3750" w:rsidRDefault="0049549B"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Вы об</w:t>
      </w:r>
      <w:r>
        <w:rPr>
          <w:rFonts w:cs="Times New Roman"/>
          <w:color w:val="000000"/>
          <w:sz w:val="28"/>
          <w:szCs w:val="28"/>
        </w:rPr>
        <w:t>наружили подозрительный предмет</w:t>
      </w:r>
      <w:r w:rsidR="005602C8">
        <w:rPr>
          <w:rFonts w:cs="Times New Roman"/>
          <w:color w:val="000000"/>
          <w:sz w:val="28"/>
          <w:szCs w:val="28"/>
        </w:rPr>
        <w:t xml:space="preserve"> …</w:t>
      </w:r>
      <w:r>
        <w:rPr>
          <w:rFonts w:cs="Times New Roman"/>
          <w:color w:val="000000"/>
          <w:sz w:val="28"/>
          <w:szCs w:val="28"/>
        </w:rPr>
        <w:t>»</w:t>
      </w:r>
      <w:r w:rsidRPr="0049549B">
        <w:rPr>
          <w:rFonts w:cs="Times New Roman"/>
          <w:color w:val="000000"/>
          <w:sz w:val="28"/>
          <w:szCs w:val="28"/>
        </w:rPr>
        <w:t xml:space="preserve"> </w:t>
      </w:r>
    </w:p>
    <w:p w:rsidR="006D5A6E" w:rsidRPr="00CD3750" w:rsidRDefault="0049549B" w:rsidP="00CD3750">
      <w:pPr>
        <w:pStyle w:val="a5"/>
        <w:rPr>
          <w:rFonts w:cs="Times New Roman"/>
          <w:color w:val="000000"/>
          <w:sz w:val="28"/>
          <w:szCs w:val="28"/>
        </w:rPr>
      </w:pPr>
      <w:r>
        <w:rPr>
          <w:rFonts w:cs="Times New Roman"/>
          <w:color w:val="000000"/>
          <w:sz w:val="28"/>
          <w:szCs w:val="28"/>
        </w:rPr>
        <w:t>«</w:t>
      </w:r>
      <w:r w:rsidR="006D5A6E" w:rsidRPr="00CD3750">
        <w:rPr>
          <w:rFonts w:cs="Times New Roman"/>
          <w:color w:val="000000"/>
          <w:sz w:val="28"/>
          <w:szCs w:val="28"/>
        </w:rPr>
        <w:t>Если вы у</w:t>
      </w:r>
      <w:r>
        <w:rPr>
          <w:rFonts w:cs="Times New Roman"/>
          <w:color w:val="000000"/>
          <w:sz w:val="28"/>
          <w:szCs w:val="28"/>
        </w:rPr>
        <w:t>слышали выстрелы, находясь дома</w:t>
      </w:r>
      <w:r w:rsidR="005602C8">
        <w:rPr>
          <w:rFonts w:cs="Times New Roman"/>
          <w:color w:val="000000"/>
          <w:sz w:val="28"/>
          <w:szCs w:val="28"/>
        </w:rPr>
        <w:t xml:space="preserve"> …</w:t>
      </w:r>
      <w:r>
        <w:rPr>
          <w:rFonts w:cs="Times New Roman"/>
          <w:color w:val="000000"/>
          <w:sz w:val="28"/>
          <w:szCs w:val="28"/>
        </w:rPr>
        <w:t>»</w:t>
      </w:r>
    </w:p>
    <w:p w:rsidR="006D5A6E" w:rsidRDefault="0049549B" w:rsidP="00CD3750">
      <w:pPr>
        <w:pStyle w:val="a5"/>
        <w:rPr>
          <w:rFonts w:cs="Times New Roman"/>
          <w:color w:val="000000"/>
          <w:sz w:val="28"/>
          <w:szCs w:val="28"/>
        </w:rPr>
      </w:pPr>
      <w:r>
        <w:rPr>
          <w:rFonts w:cs="Times New Roman"/>
          <w:color w:val="000000"/>
          <w:sz w:val="28"/>
          <w:szCs w:val="28"/>
        </w:rPr>
        <w:t>«Если рядом прогремел взрыв</w:t>
      </w:r>
      <w:r w:rsidR="005602C8">
        <w:rPr>
          <w:rFonts w:cs="Times New Roman"/>
          <w:color w:val="000000"/>
          <w:sz w:val="28"/>
          <w:szCs w:val="28"/>
        </w:rPr>
        <w:t xml:space="preserve"> …</w:t>
      </w:r>
      <w:r>
        <w:rPr>
          <w:rFonts w:cs="Times New Roman"/>
          <w:color w:val="000000"/>
          <w:sz w:val="28"/>
          <w:szCs w:val="28"/>
        </w:rPr>
        <w:t>»</w:t>
      </w:r>
    </w:p>
    <w:p w:rsidR="00E96555" w:rsidRPr="00CD3750" w:rsidRDefault="00E96555" w:rsidP="00E96555">
      <w:pPr>
        <w:pStyle w:val="a5"/>
        <w:rPr>
          <w:rFonts w:cs="Times New Roman"/>
          <w:color w:val="000000"/>
          <w:sz w:val="28"/>
          <w:szCs w:val="28"/>
        </w:rPr>
      </w:pPr>
      <w:r>
        <w:rPr>
          <w:rFonts w:cs="Times New Roman"/>
          <w:color w:val="000000"/>
          <w:sz w:val="28"/>
          <w:szCs w:val="28"/>
        </w:rPr>
        <w:t>«</w:t>
      </w:r>
      <w:r w:rsidRPr="00CD3750">
        <w:rPr>
          <w:rFonts w:cs="Times New Roman"/>
          <w:color w:val="000000"/>
          <w:sz w:val="28"/>
          <w:szCs w:val="28"/>
        </w:rPr>
        <w:t>Возникла</w:t>
      </w:r>
      <w:r>
        <w:rPr>
          <w:rFonts w:cs="Times New Roman"/>
          <w:color w:val="000000"/>
          <w:sz w:val="28"/>
          <w:szCs w:val="28"/>
        </w:rPr>
        <w:t xml:space="preserve"> стрельба, ты оказался на улице</w:t>
      </w:r>
      <w:r w:rsidR="005602C8">
        <w:rPr>
          <w:rFonts w:cs="Times New Roman"/>
          <w:color w:val="000000"/>
          <w:sz w:val="28"/>
          <w:szCs w:val="28"/>
        </w:rPr>
        <w:t xml:space="preserve"> …</w:t>
      </w:r>
      <w:r>
        <w:rPr>
          <w:rFonts w:cs="Times New Roman"/>
          <w:color w:val="000000"/>
          <w:sz w:val="28"/>
          <w:szCs w:val="28"/>
        </w:rPr>
        <w:t xml:space="preserve">»   </w:t>
      </w:r>
    </w:p>
    <w:p w:rsidR="00E96555" w:rsidRPr="00CD3750" w:rsidRDefault="00E96555" w:rsidP="00E96555">
      <w:pPr>
        <w:pStyle w:val="a5"/>
        <w:rPr>
          <w:rFonts w:cs="Times New Roman"/>
          <w:color w:val="000000"/>
          <w:sz w:val="28"/>
          <w:szCs w:val="28"/>
        </w:rPr>
      </w:pPr>
      <w:r>
        <w:rPr>
          <w:rFonts w:cs="Times New Roman"/>
          <w:color w:val="000000"/>
          <w:sz w:val="28"/>
          <w:szCs w:val="28"/>
        </w:rPr>
        <w:t>«Если ты оказался в заложниках</w:t>
      </w:r>
      <w:r w:rsidR="005602C8">
        <w:rPr>
          <w:rFonts w:cs="Times New Roman"/>
          <w:color w:val="000000"/>
          <w:sz w:val="28"/>
          <w:szCs w:val="28"/>
        </w:rPr>
        <w:t xml:space="preserve"> </w:t>
      </w:r>
      <w:r>
        <w:rPr>
          <w:rFonts w:cs="Times New Roman"/>
          <w:color w:val="000000"/>
          <w:sz w:val="28"/>
          <w:szCs w:val="28"/>
        </w:rPr>
        <w:t>…»</w:t>
      </w:r>
      <w:r w:rsidRPr="0049549B">
        <w:rPr>
          <w:rFonts w:cs="Times New Roman"/>
          <w:color w:val="000000"/>
          <w:sz w:val="28"/>
          <w:szCs w:val="28"/>
        </w:rPr>
        <w:t xml:space="preserve"> </w:t>
      </w:r>
      <w:r>
        <w:rPr>
          <w:rFonts w:cs="Times New Roman"/>
          <w:color w:val="000000"/>
          <w:sz w:val="28"/>
          <w:szCs w:val="28"/>
        </w:rPr>
        <w:t xml:space="preserve"> </w:t>
      </w:r>
    </w:p>
    <w:p w:rsidR="006D5A6E" w:rsidRPr="00CD3750" w:rsidRDefault="001A66F3" w:rsidP="00CD3750">
      <w:pPr>
        <w:pStyle w:val="a5"/>
        <w:rPr>
          <w:rFonts w:cs="Times New Roman"/>
          <w:color w:val="000000"/>
          <w:sz w:val="28"/>
          <w:szCs w:val="28"/>
        </w:rPr>
      </w:pPr>
      <w:r w:rsidRPr="00CD3750">
        <w:rPr>
          <w:rFonts w:cs="Times New Roman"/>
          <w:color w:val="000000"/>
          <w:sz w:val="28"/>
          <w:szCs w:val="28"/>
        </w:rPr>
        <w:t xml:space="preserve">     </w:t>
      </w:r>
      <w:r w:rsidR="006D5A6E" w:rsidRPr="00CD3750">
        <w:rPr>
          <w:rFonts w:cs="Times New Roman"/>
          <w:color w:val="000000"/>
          <w:sz w:val="28"/>
          <w:szCs w:val="28"/>
        </w:rPr>
        <w:t xml:space="preserve">Таким образом, </w:t>
      </w:r>
      <w:r w:rsidR="003A185A">
        <w:rPr>
          <w:rFonts w:cs="Times New Roman"/>
          <w:color w:val="000000"/>
          <w:sz w:val="28"/>
          <w:szCs w:val="28"/>
        </w:rPr>
        <w:t xml:space="preserve">важно уметь </w:t>
      </w:r>
      <w:r w:rsidR="006D5A6E" w:rsidRPr="00CD3750">
        <w:rPr>
          <w:rFonts w:cs="Times New Roman"/>
          <w:color w:val="000000"/>
          <w:sz w:val="28"/>
          <w:szCs w:val="28"/>
        </w:rPr>
        <w:t>противостоять терактам, правильно себя вести в условиях этой опасности.</w:t>
      </w:r>
    </w:p>
    <w:p w:rsidR="00E96555" w:rsidRDefault="00E96555" w:rsidP="00CD3750">
      <w:pPr>
        <w:pStyle w:val="a5"/>
        <w:rPr>
          <w:rFonts w:cs="Times New Roman"/>
          <w:b/>
          <w:color w:val="000000"/>
          <w:sz w:val="28"/>
          <w:szCs w:val="28"/>
        </w:rPr>
      </w:pPr>
    </w:p>
    <w:p w:rsidR="00764CDC" w:rsidRDefault="00633CBB" w:rsidP="00CD3750">
      <w:pPr>
        <w:pStyle w:val="a5"/>
        <w:rPr>
          <w:rFonts w:cs="Times New Roman"/>
          <w:color w:val="403152"/>
          <w:sz w:val="28"/>
          <w:szCs w:val="28"/>
        </w:rPr>
      </w:pPr>
      <w:r>
        <w:rPr>
          <w:rFonts w:cs="Times New Roman"/>
          <w:b/>
          <w:color w:val="000000"/>
          <w:sz w:val="28"/>
          <w:szCs w:val="28"/>
        </w:rPr>
        <w:t>5</w:t>
      </w:r>
      <w:r w:rsidR="0068337F">
        <w:rPr>
          <w:rFonts w:cs="Times New Roman"/>
          <w:b/>
          <w:color w:val="000000"/>
          <w:sz w:val="28"/>
          <w:szCs w:val="28"/>
        </w:rPr>
        <w:t xml:space="preserve">. </w:t>
      </w:r>
      <w:r w:rsidR="00E96555">
        <w:rPr>
          <w:rFonts w:cs="Times New Roman"/>
          <w:b/>
          <w:color w:val="000000"/>
          <w:sz w:val="28"/>
          <w:szCs w:val="28"/>
        </w:rPr>
        <w:t>Итог</w:t>
      </w:r>
    </w:p>
    <w:p w:rsidR="00E53E91" w:rsidRPr="00E96555" w:rsidRDefault="00764CDC" w:rsidP="00CD3750">
      <w:pPr>
        <w:pStyle w:val="a5"/>
        <w:rPr>
          <w:rFonts w:cs="Times New Roman"/>
          <w:sz w:val="28"/>
          <w:szCs w:val="28"/>
        </w:rPr>
      </w:pPr>
      <w:r w:rsidRPr="00E96555">
        <w:rPr>
          <w:rFonts w:cs="Times New Roman"/>
          <w:sz w:val="28"/>
          <w:szCs w:val="28"/>
        </w:rPr>
        <w:t xml:space="preserve">    </w:t>
      </w:r>
      <w:r w:rsidR="00E53E91" w:rsidRPr="00E96555">
        <w:rPr>
          <w:rFonts w:cs="Times New Roman"/>
          <w:sz w:val="28"/>
          <w:szCs w:val="28"/>
        </w:rPr>
        <w:t xml:space="preserve">Бояться терроризма нельзя, потому что жизнь </w:t>
      </w:r>
      <w:proofErr w:type="gramStart"/>
      <w:r w:rsidR="00E53E91" w:rsidRPr="00E96555">
        <w:rPr>
          <w:rFonts w:cs="Times New Roman"/>
          <w:sz w:val="28"/>
          <w:szCs w:val="28"/>
        </w:rPr>
        <w:t>под</w:t>
      </w:r>
      <w:proofErr w:type="gramEnd"/>
      <w:r w:rsidR="00E53E91" w:rsidRPr="00E96555">
        <w:rPr>
          <w:rFonts w:cs="Times New Roman"/>
          <w:sz w:val="28"/>
          <w:szCs w:val="28"/>
        </w:rPr>
        <w:t xml:space="preserve"> страхам очень тяжела</w:t>
      </w:r>
      <w:r w:rsidR="00604FC6">
        <w:rPr>
          <w:rFonts w:cs="Times New Roman"/>
          <w:sz w:val="28"/>
          <w:szCs w:val="28"/>
        </w:rPr>
        <w:t>. И</w:t>
      </w:r>
      <w:r w:rsidR="00E53E91" w:rsidRPr="00E96555">
        <w:rPr>
          <w:rFonts w:cs="Times New Roman"/>
          <w:sz w:val="28"/>
          <w:szCs w:val="28"/>
        </w:rPr>
        <w:t xml:space="preserve">менно этого добиваются террористы, но нужно быть в любой ситуации бдительными и осторожными, а </w:t>
      </w:r>
      <w:r w:rsidRPr="00E96555">
        <w:rPr>
          <w:rFonts w:cs="Times New Roman"/>
          <w:sz w:val="28"/>
          <w:szCs w:val="28"/>
        </w:rPr>
        <w:t>помогут</w:t>
      </w:r>
      <w:r w:rsidR="0068337F">
        <w:rPr>
          <w:rFonts w:cs="Times New Roman"/>
          <w:sz w:val="28"/>
          <w:szCs w:val="28"/>
        </w:rPr>
        <w:t xml:space="preserve"> в</w:t>
      </w:r>
      <w:r w:rsidR="00604FC6">
        <w:rPr>
          <w:rFonts w:cs="Times New Roman"/>
          <w:sz w:val="28"/>
          <w:szCs w:val="28"/>
        </w:rPr>
        <w:t xml:space="preserve">ам в этом правила, которые мы </w:t>
      </w:r>
      <w:r w:rsidR="00E53E91" w:rsidRPr="00E96555">
        <w:rPr>
          <w:rFonts w:cs="Times New Roman"/>
          <w:sz w:val="28"/>
          <w:szCs w:val="28"/>
        </w:rPr>
        <w:t xml:space="preserve"> должны знать и помнить.</w:t>
      </w:r>
    </w:p>
    <w:p w:rsidR="00F36160" w:rsidRPr="00CD3750" w:rsidRDefault="00F36160" w:rsidP="00CD3750">
      <w:pPr>
        <w:pStyle w:val="a5"/>
        <w:rPr>
          <w:rFonts w:cs="Times New Roman"/>
          <w:sz w:val="28"/>
          <w:szCs w:val="28"/>
        </w:rPr>
      </w:pPr>
    </w:p>
    <w:p w:rsidR="00E53E91" w:rsidRPr="00CD3750" w:rsidRDefault="00E53E91" w:rsidP="00CD3750">
      <w:pPr>
        <w:pStyle w:val="a5"/>
        <w:rPr>
          <w:rFonts w:cs="Times New Roman"/>
          <w:sz w:val="28"/>
          <w:szCs w:val="28"/>
        </w:rPr>
      </w:pPr>
    </w:p>
    <w:p w:rsidR="00E53E91" w:rsidRPr="00CD3750" w:rsidRDefault="00E53E91" w:rsidP="00CD3750">
      <w:pPr>
        <w:pStyle w:val="a5"/>
        <w:rPr>
          <w:rFonts w:cs="Times New Roman"/>
          <w:sz w:val="28"/>
          <w:szCs w:val="28"/>
        </w:rPr>
      </w:pPr>
    </w:p>
    <w:p w:rsidR="00E53E91" w:rsidRPr="00CD3750" w:rsidRDefault="00E53E91" w:rsidP="00CD3750">
      <w:pPr>
        <w:pStyle w:val="a5"/>
        <w:rPr>
          <w:rFonts w:cs="Times New Roman"/>
          <w:sz w:val="28"/>
          <w:szCs w:val="28"/>
        </w:rPr>
      </w:pPr>
    </w:p>
    <w:p w:rsidR="00E53E91" w:rsidRPr="00CD3750" w:rsidRDefault="00E53E91" w:rsidP="00CD3750">
      <w:pPr>
        <w:pStyle w:val="a5"/>
        <w:rPr>
          <w:rFonts w:cs="Times New Roman"/>
          <w:sz w:val="28"/>
          <w:szCs w:val="28"/>
        </w:rPr>
      </w:pPr>
      <w:r w:rsidRPr="00CD3750">
        <w:rPr>
          <w:rFonts w:cs="Times New Roman"/>
          <w:color w:val="000000"/>
          <w:sz w:val="28"/>
          <w:szCs w:val="28"/>
        </w:rPr>
        <w:t xml:space="preserve"> </w:t>
      </w:r>
    </w:p>
    <w:sectPr w:rsidR="00E53E91" w:rsidRPr="00CD3750" w:rsidSect="007C02F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17B"/>
    <w:multiLevelType w:val="multilevel"/>
    <w:tmpl w:val="0F76A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A5C14"/>
    <w:multiLevelType w:val="multilevel"/>
    <w:tmpl w:val="8F22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3C216B"/>
    <w:multiLevelType w:val="multilevel"/>
    <w:tmpl w:val="8D0A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46750B"/>
    <w:multiLevelType w:val="multilevel"/>
    <w:tmpl w:val="081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B30BF"/>
    <w:multiLevelType w:val="multilevel"/>
    <w:tmpl w:val="B3D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23109"/>
    <w:multiLevelType w:val="multilevel"/>
    <w:tmpl w:val="C9F6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32D92"/>
    <w:multiLevelType w:val="multilevel"/>
    <w:tmpl w:val="E360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757940"/>
    <w:multiLevelType w:val="multilevel"/>
    <w:tmpl w:val="CAD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D64A73"/>
    <w:multiLevelType w:val="multilevel"/>
    <w:tmpl w:val="E3585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F015B8"/>
    <w:multiLevelType w:val="multilevel"/>
    <w:tmpl w:val="EED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8723AA"/>
    <w:multiLevelType w:val="multilevel"/>
    <w:tmpl w:val="D48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9C01DC"/>
    <w:multiLevelType w:val="multilevel"/>
    <w:tmpl w:val="2656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BD468B"/>
    <w:multiLevelType w:val="multilevel"/>
    <w:tmpl w:val="E670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1"/>
  </w:num>
  <w:num w:numId="5">
    <w:abstractNumId w:val="11"/>
  </w:num>
  <w:num w:numId="6">
    <w:abstractNumId w:val="9"/>
  </w:num>
  <w:num w:numId="7">
    <w:abstractNumId w:val="12"/>
  </w:num>
  <w:num w:numId="8">
    <w:abstractNumId w:val="7"/>
  </w:num>
  <w:num w:numId="9">
    <w:abstractNumId w:val="3"/>
  </w:num>
  <w:num w:numId="10">
    <w:abstractNumId w:val="8"/>
  </w:num>
  <w:num w:numId="11">
    <w:abstractNumId w:val="0"/>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81"/>
    <w:rsid w:val="00077773"/>
    <w:rsid w:val="001A66F3"/>
    <w:rsid w:val="00374635"/>
    <w:rsid w:val="003A185A"/>
    <w:rsid w:val="003B1DD4"/>
    <w:rsid w:val="00404B8B"/>
    <w:rsid w:val="0049549B"/>
    <w:rsid w:val="005602C8"/>
    <w:rsid w:val="005D3E50"/>
    <w:rsid w:val="00604FC6"/>
    <w:rsid w:val="00633CBB"/>
    <w:rsid w:val="0068337F"/>
    <w:rsid w:val="00696F80"/>
    <w:rsid w:val="006B6345"/>
    <w:rsid w:val="006D5A6E"/>
    <w:rsid w:val="00764CDC"/>
    <w:rsid w:val="007C02F7"/>
    <w:rsid w:val="0088601F"/>
    <w:rsid w:val="008B5883"/>
    <w:rsid w:val="00A171A5"/>
    <w:rsid w:val="00CD3750"/>
    <w:rsid w:val="00D761CF"/>
    <w:rsid w:val="00E25281"/>
    <w:rsid w:val="00E53E91"/>
    <w:rsid w:val="00E96555"/>
    <w:rsid w:val="00F3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5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1CF"/>
    <w:pPr>
      <w:jc w:val="center"/>
    </w:pPr>
    <w:rPr>
      <w:rFonts w:eastAsia="Times New Roman" w:cs="Times New Roman"/>
      <w:b/>
      <w:bCs/>
      <w:sz w:val="28"/>
    </w:rPr>
  </w:style>
  <w:style w:type="character" w:customStyle="1" w:styleId="a4">
    <w:name w:val="Название Знак"/>
    <w:basedOn w:val="a0"/>
    <w:link w:val="a3"/>
    <w:rsid w:val="00D761CF"/>
    <w:rPr>
      <w:rFonts w:ascii="Times New Roman" w:eastAsia="Times New Roman" w:hAnsi="Times New Roman" w:cs="Times New Roman"/>
      <w:b/>
      <w:bCs/>
      <w:sz w:val="28"/>
      <w:szCs w:val="24"/>
      <w:lang w:eastAsia="ru-RU"/>
    </w:rPr>
  </w:style>
  <w:style w:type="paragraph" w:styleId="a5">
    <w:name w:val="No Spacing"/>
    <w:uiPriority w:val="1"/>
    <w:qFormat/>
    <w:rsid w:val="00CD3750"/>
    <w:pPr>
      <w:spacing w:after="0"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5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1CF"/>
    <w:pPr>
      <w:jc w:val="center"/>
    </w:pPr>
    <w:rPr>
      <w:rFonts w:eastAsia="Times New Roman" w:cs="Times New Roman"/>
      <w:b/>
      <w:bCs/>
      <w:sz w:val="28"/>
    </w:rPr>
  </w:style>
  <w:style w:type="character" w:customStyle="1" w:styleId="a4">
    <w:name w:val="Название Знак"/>
    <w:basedOn w:val="a0"/>
    <w:link w:val="a3"/>
    <w:rsid w:val="00D761CF"/>
    <w:rPr>
      <w:rFonts w:ascii="Times New Roman" w:eastAsia="Times New Roman" w:hAnsi="Times New Roman" w:cs="Times New Roman"/>
      <w:b/>
      <w:bCs/>
      <w:sz w:val="28"/>
      <w:szCs w:val="24"/>
      <w:lang w:eastAsia="ru-RU"/>
    </w:rPr>
  </w:style>
  <w:style w:type="paragraph" w:styleId="a5">
    <w:name w:val="No Spacing"/>
    <w:uiPriority w:val="1"/>
    <w:qFormat/>
    <w:rsid w:val="00CD3750"/>
    <w:pPr>
      <w:spacing w:after="0"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Газизова</dc:creator>
  <cp:keywords/>
  <dc:description/>
  <cp:lastModifiedBy>Динара Газизова</cp:lastModifiedBy>
  <cp:revision>14</cp:revision>
  <dcterms:created xsi:type="dcterms:W3CDTF">2021-05-19T18:05:00Z</dcterms:created>
  <dcterms:modified xsi:type="dcterms:W3CDTF">2021-05-27T12:38:00Z</dcterms:modified>
</cp:coreProperties>
</file>