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38" w:rsidRDefault="00B20C38">
      <w:pPr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5940425" cy="8910638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C38" w:rsidRDefault="00B20C38">
      <w:pPr>
        <w:rPr>
          <w:rFonts w:ascii="Times New Roman" w:hAnsi="Times New Roman"/>
          <w:b/>
          <w:sz w:val="28"/>
        </w:rPr>
      </w:pPr>
    </w:p>
    <w:p w:rsidR="00B20C38" w:rsidRDefault="00B20C38">
      <w:pPr>
        <w:rPr>
          <w:rFonts w:ascii="Times New Roman" w:hAnsi="Times New Roman"/>
          <w:b/>
          <w:sz w:val="28"/>
        </w:rPr>
      </w:pPr>
    </w:p>
    <w:p w:rsidR="00571CE8" w:rsidRDefault="00B20C38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Актуальность программы: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с ОВЗ-особая категория школьников, которых отличает искажённое формирование образа себя и значимых взаимоотношений. Неумение планировать свою жизнь и управлять ею, </w:t>
      </w:r>
      <w:r>
        <w:rPr>
          <w:rFonts w:ascii="Times New Roman" w:hAnsi="Times New Roman"/>
          <w:sz w:val="28"/>
        </w:rPr>
        <w:t xml:space="preserve">низкая готовность к самостоятельному решению проблем, невысокий уровень самоорганизации, отсутствие мотивации к социальной реализации-всё это является серьёзным </w:t>
      </w:r>
      <w:proofErr w:type="gramStart"/>
      <w:r>
        <w:rPr>
          <w:rFonts w:ascii="Times New Roman" w:hAnsi="Times New Roman"/>
          <w:sz w:val="28"/>
        </w:rPr>
        <w:t>препятствием  к</w:t>
      </w:r>
      <w:proofErr w:type="gramEnd"/>
      <w:r>
        <w:rPr>
          <w:rFonts w:ascii="Times New Roman" w:hAnsi="Times New Roman"/>
          <w:sz w:val="28"/>
        </w:rPr>
        <w:t xml:space="preserve"> правильному выбору профессии и дальнейшему трудоустройству. 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Незначительный опы</w:t>
      </w:r>
      <w:r>
        <w:rPr>
          <w:rFonts w:ascii="Times New Roman" w:hAnsi="Times New Roman"/>
          <w:sz w:val="28"/>
        </w:rPr>
        <w:t xml:space="preserve">т профессиональной деятельности или отсутствие его снижает </w:t>
      </w:r>
      <w:proofErr w:type="spellStart"/>
      <w:r>
        <w:rPr>
          <w:rFonts w:ascii="Times New Roman" w:hAnsi="Times New Roman"/>
          <w:sz w:val="28"/>
        </w:rPr>
        <w:t>конкурентноспособность</w:t>
      </w:r>
      <w:proofErr w:type="spellEnd"/>
      <w:r>
        <w:rPr>
          <w:rFonts w:ascii="Times New Roman" w:hAnsi="Times New Roman"/>
          <w:sz w:val="28"/>
        </w:rPr>
        <w:t xml:space="preserve"> выпускников нашей школы, поэтому проведение </w:t>
      </w:r>
      <w:proofErr w:type="spellStart"/>
      <w:r>
        <w:rPr>
          <w:rFonts w:ascii="Times New Roman" w:hAnsi="Times New Roman"/>
          <w:sz w:val="28"/>
        </w:rPr>
        <w:t>профориентационной</w:t>
      </w:r>
      <w:proofErr w:type="spellEnd"/>
      <w:r>
        <w:rPr>
          <w:rFonts w:ascii="Times New Roman" w:hAnsi="Times New Roman"/>
          <w:sz w:val="28"/>
        </w:rPr>
        <w:t xml:space="preserve"> работы и профессиональной подготовки в период нахождения ребёнка </w:t>
      </w:r>
      <w:proofErr w:type="gramStart"/>
      <w:r>
        <w:rPr>
          <w:rFonts w:ascii="Times New Roman" w:hAnsi="Times New Roman"/>
          <w:sz w:val="28"/>
        </w:rPr>
        <w:t>в  образовательном</w:t>
      </w:r>
      <w:proofErr w:type="gramEnd"/>
      <w:r>
        <w:rPr>
          <w:rFonts w:ascii="Times New Roman" w:hAnsi="Times New Roman"/>
          <w:sz w:val="28"/>
        </w:rPr>
        <w:t xml:space="preserve"> учреждении повышает его шан</w:t>
      </w:r>
      <w:r>
        <w:rPr>
          <w:rFonts w:ascii="Times New Roman" w:hAnsi="Times New Roman"/>
          <w:sz w:val="28"/>
        </w:rPr>
        <w:t>сы на успешную адаптацию в обществе.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Школа осознаёт свою долю педагогической и экономической ответственности перед страной и </w:t>
      </w:r>
      <w:proofErr w:type="gramStart"/>
      <w:r>
        <w:rPr>
          <w:rFonts w:ascii="Times New Roman" w:hAnsi="Times New Roman"/>
          <w:sz w:val="28"/>
        </w:rPr>
        <w:t>решает  задачу</w:t>
      </w:r>
      <w:proofErr w:type="gramEnd"/>
      <w:r>
        <w:rPr>
          <w:rFonts w:ascii="Times New Roman" w:hAnsi="Times New Roman"/>
          <w:sz w:val="28"/>
        </w:rPr>
        <w:t xml:space="preserve"> осуществления активной помощи детям  с ОВЗ в выборе профессии через </w:t>
      </w:r>
      <w:proofErr w:type="spellStart"/>
      <w:r>
        <w:rPr>
          <w:rFonts w:ascii="Times New Roman" w:hAnsi="Times New Roman"/>
          <w:sz w:val="28"/>
        </w:rPr>
        <w:t>профориентационные</w:t>
      </w:r>
      <w:proofErr w:type="spellEnd"/>
      <w:r>
        <w:rPr>
          <w:rFonts w:ascii="Times New Roman" w:hAnsi="Times New Roman"/>
          <w:sz w:val="28"/>
        </w:rPr>
        <w:t xml:space="preserve"> занятия . Значимость данной п</w:t>
      </w:r>
      <w:r>
        <w:rPr>
          <w:rFonts w:ascii="Times New Roman" w:hAnsi="Times New Roman"/>
          <w:sz w:val="28"/>
        </w:rPr>
        <w:t>рограммы в том, что она позволяет задуматься над проблемой выбора профессии, помогает выбрать профессию сельскохозяйственного профиля по специальности «садовод».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Новизна рабочей программы в </w:t>
      </w:r>
      <w:proofErr w:type="gramStart"/>
      <w:r>
        <w:rPr>
          <w:rFonts w:ascii="Times New Roman" w:hAnsi="Times New Roman"/>
          <w:sz w:val="28"/>
        </w:rPr>
        <w:t>том .</w:t>
      </w:r>
      <w:proofErr w:type="gramEnd"/>
      <w:r>
        <w:rPr>
          <w:rFonts w:ascii="Times New Roman" w:hAnsi="Times New Roman"/>
          <w:sz w:val="28"/>
        </w:rPr>
        <w:t xml:space="preserve"> чтобы уже на ранних стадиях формирования социальной сферы ин</w:t>
      </w:r>
      <w:r>
        <w:rPr>
          <w:rFonts w:ascii="Times New Roman" w:hAnsi="Times New Roman"/>
          <w:sz w:val="28"/>
        </w:rPr>
        <w:t>тересов личности ребёнка познакомить школьников с профессией взрослых людей(садовод), научить приёмам работы садовода.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программы</w:t>
      </w:r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разработка  мотивационной</w:t>
      </w:r>
      <w:proofErr w:type="gramEnd"/>
      <w:r>
        <w:rPr>
          <w:rFonts w:ascii="Times New Roman" w:hAnsi="Times New Roman"/>
          <w:sz w:val="28"/>
        </w:rPr>
        <w:t xml:space="preserve">  основы для осознанного выбора профессий сельскохозяйственного профиля по специальности «садово</w:t>
      </w:r>
      <w:r>
        <w:rPr>
          <w:rFonts w:ascii="Times New Roman" w:hAnsi="Times New Roman"/>
          <w:sz w:val="28"/>
        </w:rPr>
        <w:t>д».</w:t>
      </w:r>
    </w:p>
    <w:p w:rsidR="00571CE8" w:rsidRDefault="00B20C3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-определить </w:t>
      </w:r>
      <w:proofErr w:type="gramStart"/>
      <w:r>
        <w:rPr>
          <w:rFonts w:ascii="Times New Roman" w:hAnsi="Times New Roman"/>
          <w:sz w:val="28"/>
        </w:rPr>
        <w:t>содержание ,организационные</w:t>
      </w:r>
      <w:proofErr w:type="gramEnd"/>
      <w:r>
        <w:rPr>
          <w:rFonts w:ascii="Times New Roman" w:hAnsi="Times New Roman"/>
          <w:sz w:val="28"/>
        </w:rPr>
        <w:t xml:space="preserve"> формы, методы </w:t>
      </w:r>
      <w:proofErr w:type="spellStart"/>
      <w:r>
        <w:rPr>
          <w:rFonts w:ascii="Times New Roman" w:hAnsi="Times New Roman"/>
          <w:sz w:val="28"/>
        </w:rPr>
        <w:t>профориентационных</w:t>
      </w:r>
      <w:proofErr w:type="spellEnd"/>
      <w:r>
        <w:rPr>
          <w:rFonts w:ascii="Times New Roman" w:hAnsi="Times New Roman"/>
          <w:sz w:val="28"/>
        </w:rPr>
        <w:t xml:space="preserve"> занятий;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-создать условия для профессионального самоопределения учащихся.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Маршрут «Садовые секреты» предназначен для организации внеурочной </w:t>
      </w:r>
      <w:proofErr w:type="gramStart"/>
      <w:r>
        <w:rPr>
          <w:rFonts w:ascii="Times New Roman" w:hAnsi="Times New Roman"/>
          <w:sz w:val="28"/>
        </w:rPr>
        <w:t>деятельности ,ориентирован</w:t>
      </w:r>
      <w:proofErr w:type="gramEnd"/>
      <w:r>
        <w:rPr>
          <w:rFonts w:ascii="Times New Roman" w:hAnsi="Times New Roman"/>
          <w:sz w:val="28"/>
        </w:rPr>
        <w:t xml:space="preserve"> на э</w:t>
      </w:r>
      <w:r>
        <w:rPr>
          <w:rFonts w:ascii="Times New Roman" w:hAnsi="Times New Roman"/>
          <w:sz w:val="28"/>
        </w:rPr>
        <w:t xml:space="preserve">моционально-нравственное, творческое и интеллектуальное развитие ребёнка, разработан с учётом возрастных особенностей детей. Маршрут «Садовые секреты» предполагает систему занятий для обучающихся, педагогические средства, теоретические и </w:t>
      </w:r>
      <w:r>
        <w:rPr>
          <w:rFonts w:ascii="Times New Roman" w:hAnsi="Times New Roman"/>
          <w:sz w:val="28"/>
        </w:rPr>
        <w:lastRenderedPageBreak/>
        <w:t>практические занят</w:t>
      </w:r>
      <w:r>
        <w:rPr>
          <w:rFonts w:ascii="Times New Roman" w:hAnsi="Times New Roman"/>
          <w:sz w:val="28"/>
        </w:rPr>
        <w:t>ия, обозначенные виды деятельности и прогнозируемый результат работы.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Этапы реализации программы</w:t>
      </w:r>
      <w:r>
        <w:rPr>
          <w:rFonts w:ascii="Times New Roman" w:hAnsi="Times New Roman"/>
          <w:sz w:val="28"/>
        </w:rPr>
        <w:t>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1.- Подготовительный-разработка документации, методического материала, подбор литературы, подбор необходимых материалов и инструментов для практических работ.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2.Основной-проведение занятий по утверждённому плану.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3.Заключительный-подведение итогов работы, отчёты о проведённой работе.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занятий определяется возрастными особенностями школьников. Каждое занятие имеет </w:t>
      </w:r>
      <w:proofErr w:type="gramStart"/>
      <w:r>
        <w:rPr>
          <w:rFonts w:ascii="Times New Roman" w:hAnsi="Times New Roman"/>
          <w:sz w:val="28"/>
        </w:rPr>
        <w:t>тематическое  и</w:t>
      </w:r>
      <w:proofErr w:type="gramEnd"/>
      <w:r>
        <w:rPr>
          <w:rFonts w:ascii="Times New Roman" w:hAnsi="Times New Roman"/>
          <w:sz w:val="28"/>
        </w:rPr>
        <w:t xml:space="preserve"> практическое наполнени</w:t>
      </w:r>
      <w:r>
        <w:rPr>
          <w:rFonts w:ascii="Times New Roman" w:hAnsi="Times New Roman"/>
          <w:sz w:val="28"/>
        </w:rPr>
        <w:t xml:space="preserve">е, связанное с рассмотрением профессии «садовода». Занятия проводятся в активной форме,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</w:t>
      </w:r>
      <w:proofErr w:type="gramStart"/>
      <w:r>
        <w:rPr>
          <w:rFonts w:ascii="Times New Roman" w:hAnsi="Times New Roman"/>
          <w:sz w:val="28"/>
        </w:rPr>
        <w:t xml:space="preserve">развитию  </w:t>
      </w:r>
      <w:r>
        <w:rPr>
          <w:rFonts w:ascii="Times New Roman" w:hAnsi="Times New Roman"/>
          <w:sz w:val="28"/>
        </w:rPr>
        <w:t>кругозора</w:t>
      </w:r>
      <w:proofErr w:type="gramEnd"/>
      <w:r>
        <w:rPr>
          <w:rFonts w:ascii="Times New Roman" w:hAnsi="Times New Roman"/>
          <w:sz w:val="28"/>
        </w:rPr>
        <w:t xml:space="preserve"> у учащихся.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реализации программы</w:t>
      </w:r>
      <w:r>
        <w:rPr>
          <w:rFonts w:ascii="Times New Roman" w:hAnsi="Times New Roman"/>
          <w:sz w:val="28"/>
        </w:rPr>
        <w:t>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повышение уровня </w:t>
      </w:r>
      <w:proofErr w:type="gramStart"/>
      <w:r>
        <w:rPr>
          <w:rFonts w:ascii="Times New Roman" w:hAnsi="Times New Roman"/>
          <w:sz w:val="28"/>
        </w:rPr>
        <w:t>информированности  учащихся</w:t>
      </w:r>
      <w:proofErr w:type="gramEnd"/>
      <w:r>
        <w:rPr>
          <w:rFonts w:ascii="Times New Roman" w:hAnsi="Times New Roman"/>
          <w:sz w:val="28"/>
        </w:rPr>
        <w:t xml:space="preserve"> о сельскохозяйственных профессиях и путях их получения;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-повышение уровня </w:t>
      </w:r>
      <w:proofErr w:type="gramStart"/>
      <w:r>
        <w:rPr>
          <w:rFonts w:ascii="Times New Roman" w:hAnsi="Times New Roman"/>
          <w:sz w:val="28"/>
        </w:rPr>
        <w:t>потребности  у</w:t>
      </w:r>
      <w:proofErr w:type="gramEnd"/>
      <w:r>
        <w:rPr>
          <w:rFonts w:ascii="Times New Roman" w:hAnsi="Times New Roman"/>
          <w:sz w:val="28"/>
        </w:rPr>
        <w:t xml:space="preserve"> учащихся в обоснованном выборе профессии сельскохозяй</w:t>
      </w:r>
      <w:r>
        <w:rPr>
          <w:rFonts w:ascii="Times New Roman" w:hAnsi="Times New Roman"/>
          <w:sz w:val="28"/>
        </w:rPr>
        <w:t>ственного профиля;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 учащихся уверенности в социальной значимости сельскохозяйственного труда;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-повышение уровня мотивации познавательной </w:t>
      </w:r>
      <w:proofErr w:type="gramStart"/>
      <w:r>
        <w:rPr>
          <w:rFonts w:ascii="Times New Roman" w:hAnsi="Times New Roman"/>
          <w:sz w:val="28"/>
        </w:rPr>
        <w:t>активности  -</w:t>
      </w:r>
      <w:proofErr w:type="gramEnd"/>
      <w:r>
        <w:rPr>
          <w:rFonts w:ascii="Times New Roman" w:hAnsi="Times New Roman"/>
          <w:sz w:val="28"/>
        </w:rPr>
        <w:t xml:space="preserve"> расширение интересов и творческого потенциала детей с ОВЗ;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-повышение уровня социально</w:t>
      </w:r>
      <w:r>
        <w:rPr>
          <w:rFonts w:ascii="Times New Roman" w:hAnsi="Times New Roman"/>
          <w:sz w:val="28"/>
        </w:rPr>
        <w:t>й активности детей с ОВЗ;</w:t>
      </w: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571CE8">
      <w:pPr>
        <w:jc w:val="center"/>
        <w:rPr>
          <w:rFonts w:ascii="Times New Roman" w:hAnsi="Times New Roman"/>
          <w:sz w:val="28"/>
        </w:rPr>
      </w:pPr>
    </w:p>
    <w:p w:rsidR="00571CE8" w:rsidRDefault="00B20C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Тематическое планирование.</w:t>
      </w:r>
    </w:p>
    <w:p w:rsidR="00571CE8" w:rsidRDefault="00B20C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Маршрут: «Садовые секреты».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1год.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0"/>
        <w:gridCol w:w="4328"/>
        <w:gridCol w:w="2178"/>
        <w:gridCol w:w="1569"/>
      </w:tblGrid>
      <w:tr w:rsidR="00571CE8">
        <w:tc>
          <w:tcPr>
            <w:tcW w:w="1270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32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Локации:</w:t>
            </w:r>
          </w:p>
        </w:tc>
        <w:tc>
          <w:tcPr>
            <w:tcW w:w="217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часов: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Дата:</w:t>
            </w:r>
          </w:p>
        </w:tc>
      </w:tr>
      <w:tr w:rsidR="00571CE8">
        <w:tc>
          <w:tcPr>
            <w:tcW w:w="1270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2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Заочная экскурсия: «Декоративные деревья и кустарники вокруг </w:t>
            </w:r>
            <w:r>
              <w:rPr>
                <w:rFonts w:ascii="Times New Roman" w:hAnsi="Times New Roman"/>
                <w:sz w:val="28"/>
              </w:rPr>
              <w:t>нас».</w:t>
            </w:r>
          </w:p>
        </w:tc>
        <w:tc>
          <w:tcPr>
            <w:tcW w:w="217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571CE8">
        <w:tc>
          <w:tcPr>
            <w:tcW w:w="1270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32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Профессиональная проба: « Сезонная обработка декоративных деревьев и кустарников».</w:t>
            </w:r>
          </w:p>
        </w:tc>
        <w:tc>
          <w:tcPr>
            <w:tcW w:w="217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71CE8">
        <w:tc>
          <w:tcPr>
            <w:tcW w:w="1270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32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Красивоцветущие кустарники.</w:t>
            </w:r>
          </w:p>
        </w:tc>
        <w:tc>
          <w:tcPr>
            <w:tcW w:w="217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 w:rsidR="00571CE8">
        <w:tc>
          <w:tcPr>
            <w:tcW w:w="1270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32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Черенкование и размножение декоративных кустарников.</w:t>
            </w:r>
          </w:p>
        </w:tc>
        <w:tc>
          <w:tcPr>
            <w:tcW w:w="217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71CE8">
        <w:tc>
          <w:tcPr>
            <w:tcW w:w="1270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w="4328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7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571CE8" w:rsidRDefault="00571CE8">
      <w:pPr>
        <w:jc w:val="both"/>
        <w:rPr>
          <w:rFonts w:ascii="Times New Roman" w:hAnsi="Times New Roman"/>
          <w:sz w:val="28"/>
        </w:rPr>
      </w:pP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Локация№1.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декоративных деревьев и кустарников. </w:t>
      </w:r>
      <w:proofErr w:type="gramStart"/>
      <w:r>
        <w:rPr>
          <w:rFonts w:ascii="Times New Roman" w:hAnsi="Times New Roman"/>
          <w:sz w:val="28"/>
        </w:rPr>
        <w:t>Коллекция  растений</w:t>
      </w:r>
      <w:proofErr w:type="gramEnd"/>
      <w:r>
        <w:rPr>
          <w:rFonts w:ascii="Times New Roman" w:hAnsi="Times New Roman"/>
          <w:sz w:val="28"/>
        </w:rPr>
        <w:t xml:space="preserve"> в школьном дендрарии .Просмотр презентации : «Школьный дендрарий».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Локация№2.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сезонной </w:t>
      </w:r>
      <w:proofErr w:type="gramStart"/>
      <w:r>
        <w:rPr>
          <w:rFonts w:ascii="Times New Roman" w:hAnsi="Times New Roman"/>
          <w:sz w:val="28"/>
        </w:rPr>
        <w:t>обработки  декор</w:t>
      </w:r>
      <w:r>
        <w:rPr>
          <w:rFonts w:ascii="Times New Roman" w:hAnsi="Times New Roman"/>
          <w:sz w:val="28"/>
        </w:rPr>
        <w:t>ативных</w:t>
      </w:r>
      <w:proofErr w:type="gramEnd"/>
      <w:r>
        <w:rPr>
          <w:rFonts w:ascii="Times New Roman" w:hAnsi="Times New Roman"/>
          <w:sz w:val="28"/>
        </w:rPr>
        <w:t xml:space="preserve"> деревьев и кустарников. Практическая работа: «Осенняя </w:t>
      </w:r>
      <w:proofErr w:type="gramStart"/>
      <w:r>
        <w:rPr>
          <w:rFonts w:ascii="Times New Roman" w:hAnsi="Times New Roman"/>
          <w:sz w:val="28"/>
        </w:rPr>
        <w:t>обработка  декоративных</w:t>
      </w:r>
      <w:proofErr w:type="gramEnd"/>
      <w:r>
        <w:rPr>
          <w:rFonts w:ascii="Times New Roman" w:hAnsi="Times New Roman"/>
          <w:sz w:val="28"/>
        </w:rPr>
        <w:t xml:space="preserve"> деревьев и кустарников».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Локация №3.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Красивоцветущие </w:t>
      </w:r>
      <w:proofErr w:type="gramStart"/>
      <w:r>
        <w:rPr>
          <w:rFonts w:ascii="Times New Roman" w:hAnsi="Times New Roman"/>
          <w:sz w:val="28"/>
        </w:rPr>
        <w:t>кустарники ,используемые</w:t>
      </w:r>
      <w:proofErr w:type="gramEnd"/>
      <w:r>
        <w:rPr>
          <w:rFonts w:ascii="Times New Roman" w:hAnsi="Times New Roman"/>
          <w:sz w:val="28"/>
        </w:rPr>
        <w:t xml:space="preserve"> для украшения  территорий. Просмотр презентации: «Красивоцветущие кустарники».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Локация №4.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работа: «Черенкование </w:t>
      </w:r>
      <w:proofErr w:type="spellStart"/>
      <w:r>
        <w:rPr>
          <w:rFonts w:ascii="Times New Roman" w:hAnsi="Times New Roman"/>
          <w:sz w:val="28"/>
        </w:rPr>
        <w:t>форзиции</w:t>
      </w:r>
      <w:proofErr w:type="spellEnd"/>
      <w:r>
        <w:rPr>
          <w:rFonts w:ascii="Times New Roman" w:hAnsi="Times New Roman"/>
          <w:sz w:val="28"/>
        </w:rPr>
        <w:t>, спиреи, жасмина, сирени».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bookmarkStart w:id="1" w:name="_Hlk63761375"/>
      <w:r>
        <w:rPr>
          <w:rFonts w:ascii="Times New Roman" w:hAnsi="Times New Roman"/>
          <w:sz w:val="28"/>
        </w:rPr>
        <w:t xml:space="preserve">Учащиеся первого года обучения должны знать: 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-несколько видов д</w:t>
      </w:r>
      <w:r>
        <w:rPr>
          <w:rFonts w:ascii="Times New Roman" w:hAnsi="Times New Roman"/>
          <w:sz w:val="28"/>
        </w:rPr>
        <w:t>екоративных деревьев и кустарников;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-способы сезонной обработки растений;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-несколько видов красивоцветущих кустарников;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-способы размножения и черенкования декоративных кустарников.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-проводить сезонную обработку декоративных деревьев и кустарников;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-черенковать и размножать декоративные деревья и кустарники.</w:t>
      </w:r>
      <w:bookmarkEnd w:id="1"/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2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1"/>
        <w:gridCol w:w="5407"/>
        <w:gridCol w:w="1538"/>
        <w:gridCol w:w="1569"/>
      </w:tblGrid>
      <w:tr w:rsidR="00571CE8">
        <w:tc>
          <w:tcPr>
            <w:tcW w:w="83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5407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Локации:</w:t>
            </w:r>
          </w:p>
        </w:tc>
        <w:tc>
          <w:tcPr>
            <w:tcW w:w="153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часов: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Дата:</w:t>
            </w:r>
          </w:p>
        </w:tc>
      </w:tr>
      <w:tr w:rsidR="00571CE8">
        <w:tc>
          <w:tcPr>
            <w:tcW w:w="83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407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Кустарники для декоративного озеленения.</w:t>
            </w:r>
          </w:p>
        </w:tc>
        <w:tc>
          <w:tcPr>
            <w:tcW w:w="153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571CE8">
        <w:tc>
          <w:tcPr>
            <w:tcW w:w="83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407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Посадка декоративных кустарников(спиреи, жасмина, сирени, </w:t>
            </w:r>
            <w:r>
              <w:rPr>
                <w:rFonts w:ascii="Times New Roman" w:hAnsi="Times New Roman"/>
                <w:sz w:val="28"/>
              </w:rPr>
              <w:t>калины-</w:t>
            </w:r>
            <w:proofErr w:type="spellStart"/>
            <w:r>
              <w:rPr>
                <w:rFonts w:ascii="Times New Roman" w:hAnsi="Times New Roman"/>
                <w:sz w:val="28"/>
              </w:rPr>
              <w:t>бульданеж</w:t>
            </w:r>
            <w:proofErr w:type="spellEnd"/>
            <w:r>
              <w:rPr>
                <w:rFonts w:ascii="Times New Roman" w:hAnsi="Times New Roman"/>
                <w:sz w:val="28"/>
              </w:rPr>
              <w:t>).</w:t>
            </w:r>
          </w:p>
        </w:tc>
        <w:tc>
          <w:tcPr>
            <w:tcW w:w="153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71CE8">
        <w:tc>
          <w:tcPr>
            <w:tcW w:w="83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407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Деревья для декоративного озеленения.</w:t>
            </w:r>
          </w:p>
        </w:tc>
        <w:tc>
          <w:tcPr>
            <w:tcW w:w="153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 w:rsidR="00571CE8">
        <w:tc>
          <w:tcPr>
            <w:tcW w:w="83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407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Уход за декоративными деревьями и кустарниками(полив,  подкормка, обрезка).</w:t>
            </w:r>
          </w:p>
        </w:tc>
        <w:tc>
          <w:tcPr>
            <w:tcW w:w="153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71CE8">
        <w:tc>
          <w:tcPr>
            <w:tcW w:w="831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07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w="1538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Локация№1.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Просмотр презентации: «Кустарники для декоративного </w:t>
      </w:r>
      <w:r>
        <w:rPr>
          <w:rFonts w:ascii="Times New Roman" w:hAnsi="Times New Roman"/>
          <w:sz w:val="28"/>
        </w:rPr>
        <w:t xml:space="preserve">озеленения». </w:t>
      </w:r>
      <w:proofErr w:type="gramStart"/>
      <w:r>
        <w:rPr>
          <w:rFonts w:ascii="Times New Roman" w:hAnsi="Times New Roman"/>
          <w:sz w:val="28"/>
        </w:rPr>
        <w:t>Кустарники  в</w:t>
      </w:r>
      <w:proofErr w:type="gramEnd"/>
      <w:r>
        <w:rPr>
          <w:rFonts w:ascii="Times New Roman" w:hAnsi="Times New Roman"/>
          <w:sz w:val="28"/>
        </w:rPr>
        <w:t xml:space="preserve"> озеленении школьной территории.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Локация №2.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посадки декоративных деревьев и кустарников. Практическая </w:t>
      </w:r>
      <w:proofErr w:type="gramStart"/>
      <w:r>
        <w:rPr>
          <w:rFonts w:ascii="Times New Roman" w:hAnsi="Times New Roman"/>
          <w:sz w:val="28"/>
        </w:rPr>
        <w:t>работа :</w:t>
      </w:r>
      <w:proofErr w:type="gramEnd"/>
      <w:r>
        <w:rPr>
          <w:rFonts w:ascii="Times New Roman" w:hAnsi="Times New Roman"/>
          <w:sz w:val="28"/>
        </w:rPr>
        <w:t xml:space="preserve"> «Посадка декоративных кустарников на школьной территории».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Локация №3.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Просмотр презентации: «Декоративные деревья». Классификация растений.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Локация №4.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ухода за декоративными деревьями и кустарниками. Практическая работа: </w:t>
      </w:r>
      <w:proofErr w:type="gramStart"/>
      <w:r>
        <w:rPr>
          <w:rFonts w:ascii="Times New Roman" w:hAnsi="Times New Roman"/>
          <w:sz w:val="28"/>
        </w:rPr>
        <w:t>« Перекопка</w:t>
      </w:r>
      <w:proofErr w:type="gramEnd"/>
      <w:r>
        <w:rPr>
          <w:rFonts w:ascii="Times New Roman" w:hAnsi="Times New Roman"/>
          <w:sz w:val="28"/>
        </w:rPr>
        <w:t xml:space="preserve"> приствольных кругов и весен</w:t>
      </w:r>
      <w:r>
        <w:rPr>
          <w:rFonts w:ascii="Times New Roman" w:hAnsi="Times New Roman"/>
          <w:sz w:val="28"/>
        </w:rPr>
        <w:t>няя обрезка растений».</w:t>
      </w:r>
    </w:p>
    <w:p w:rsidR="00571CE8" w:rsidRDefault="00571CE8">
      <w:pPr>
        <w:jc w:val="both"/>
        <w:rPr>
          <w:rFonts w:ascii="Times New Roman" w:hAnsi="Times New Roman"/>
          <w:sz w:val="28"/>
        </w:rPr>
      </w:pPr>
    </w:p>
    <w:p w:rsidR="00571CE8" w:rsidRDefault="00B20C38">
      <w:pPr>
        <w:jc w:val="both"/>
        <w:rPr>
          <w:rFonts w:ascii="Times New Roman" w:hAnsi="Times New Roman"/>
          <w:sz w:val="28"/>
        </w:rPr>
      </w:pPr>
      <w:bookmarkStart w:id="2" w:name="_Hlk63762013"/>
      <w:proofErr w:type="gramStart"/>
      <w:r>
        <w:rPr>
          <w:rFonts w:ascii="Times New Roman" w:hAnsi="Times New Roman"/>
          <w:sz w:val="28"/>
        </w:rPr>
        <w:t>Учащиеся  второго</w:t>
      </w:r>
      <w:proofErr w:type="gramEnd"/>
      <w:r>
        <w:rPr>
          <w:rFonts w:ascii="Times New Roman" w:hAnsi="Times New Roman"/>
          <w:sz w:val="28"/>
        </w:rPr>
        <w:t xml:space="preserve">  года обучения должны знать: 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-несколько видов декоративных деревьев и </w:t>
      </w:r>
      <w:proofErr w:type="gramStart"/>
      <w:r>
        <w:rPr>
          <w:rFonts w:ascii="Times New Roman" w:hAnsi="Times New Roman"/>
          <w:sz w:val="28"/>
        </w:rPr>
        <w:t>кустарников .</w:t>
      </w:r>
      <w:proofErr w:type="gramEnd"/>
      <w:r>
        <w:rPr>
          <w:rFonts w:ascii="Times New Roman" w:hAnsi="Times New Roman"/>
          <w:sz w:val="28"/>
        </w:rPr>
        <w:t xml:space="preserve"> необходимых для озеленения территории;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-способы ухода за декоративными деревьями и кустарниками;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способы  посадки</w:t>
      </w:r>
      <w:proofErr w:type="gramEnd"/>
      <w:r>
        <w:rPr>
          <w:rFonts w:ascii="Times New Roman" w:hAnsi="Times New Roman"/>
          <w:sz w:val="28"/>
        </w:rPr>
        <w:t xml:space="preserve"> декоративных к</w:t>
      </w:r>
      <w:r>
        <w:rPr>
          <w:rFonts w:ascii="Times New Roman" w:hAnsi="Times New Roman"/>
          <w:sz w:val="28"/>
        </w:rPr>
        <w:t>устарников.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-проводить сезонный уход </w:t>
      </w:r>
      <w:proofErr w:type="gramStart"/>
      <w:r>
        <w:rPr>
          <w:rFonts w:ascii="Times New Roman" w:hAnsi="Times New Roman"/>
          <w:sz w:val="28"/>
        </w:rPr>
        <w:t>за  декоративными</w:t>
      </w:r>
      <w:proofErr w:type="gramEnd"/>
      <w:r>
        <w:rPr>
          <w:rFonts w:ascii="Times New Roman" w:hAnsi="Times New Roman"/>
          <w:sz w:val="28"/>
        </w:rPr>
        <w:t xml:space="preserve"> деревьями и кустарниками;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сажать </w:t>
      </w:r>
      <w:proofErr w:type="gramStart"/>
      <w:r>
        <w:rPr>
          <w:rFonts w:ascii="Times New Roman" w:hAnsi="Times New Roman"/>
          <w:sz w:val="28"/>
        </w:rPr>
        <w:t>и  размножать</w:t>
      </w:r>
      <w:proofErr w:type="gramEnd"/>
      <w:r>
        <w:rPr>
          <w:rFonts w:ascii="Times New Roman" w:hAnsi="Times New Roman"/>
          <w:sz w:val="28"/>
        </w:rPr>
        <w:t xml:space="preserve"> декоративные деревья и кустарники.</w:t>
      </w:r>
      <w:bookmarkEnd w:id="2"/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3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4"/>
        <w:gridCol w:w="5041"/>
        <w:gridCol w:w="1911"/>
        <w:gridCol w:w="1569"/>
      </w:tblGrid>
      <w:tr w:rsidR="00571CE8">
        <w:tc>
          <w:tcPr>
            <w:tcW w:w="824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504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Локации:</w:t>
            </w:r>
          </w:p>
        </w:tc>
        <w:tc>
          <w:tcPr>
            <w:tcW w:w="191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часов: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Дата:</w:t>
            </w:r>
          </w:p>
        </w:tc>
      </w:tr>
      <w:tr w:rsidR="00571CE8">
        <w:tc>
          <w:tcPr>
            <w:tcW w:w="824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04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Что такое- «живая изгородь»? </w:t>
            </w:r>
            <w:r>
              <w:rPr>
                <w:rFonts w:ascii="Times New Roman" w:hAnsi="Times New Roman"/>
                <w:sz w:val="28"/>
              </w:rPr>
              <w:t>Декоративные кустарники, используемые для «живой изгороди».</w:t>
            </w:r>
          </w:p>
        </w:tc>
        <w:tc>
          <w:tcPr>
            <w:tcW w:w="191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571CE8">
        <w:tc>
          <w:tcPr>
            <w:tcW w:w="824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04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Обрезка «живой изгороди».</w:t>
            </w:r>
          </w:p>
        </w:tc>
        <w:tc>
          <w:tcPr>
            <w:tcW w:w="191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71CE8">
        <w:tc>
          <w:tcPr>
            <w:tcW w:w="824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04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Хвойные и лиственные деревья и кустарники для озеленения территорий.</w:t>
            </w:r>
          </w:p>
        </w:tc>
        <w:tc>
          <w:tcPr>
            <w:tcW w:w="191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 w:rsidR="00571CE8">
        <w:tc>
          <w:tcPr>
            <w:tcW w:w="824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04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Черенкование  хвойных декоративных кустарников(туи, можжевельника).</w:t>
            </w:r>
          </w:p>
        </w:tc>
        <w:tc>
          <w:tcPr>
            <w:tcW w:w="191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71CE8">
        <w:tc>
          <w:tcPr>
            <w:tcW w:w="824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04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w="1911" w:type="dxa"/>
          </w:tcPr>
          <w:p w:rsidR="00571CE8" w:rsidRDefault="00B20C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9" w:type="dxa"/>
          </w:tcPr>
          <w:p w:rsidR="00571CE8" w:rsidRDefault="00571CE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571CE8" w:rsidRDefault="00571CE8">
      <w:pPr>
        <w:jc w:val="both"/>
        <w:rPr>
          <w:rFonts w:ascii="Times New Roman" w:hAnsi="Times New Roman"/>
          <w:sz w:val="28"/>
        </w:rPr>
      </w:pP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Локация№1.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Просмотр презентации: «Кустарники для «живой изгороди». 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Локация№2.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«Обрезка «живой изгороди» секатором и садовыми ножницами».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Локация №3.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Хвойные декоративные деревья и кустарники для </w:t>
      </w:r>
      <w:proofErr w:type="gramStart"/>
      <w:r>
        <w:rPr>
          <w:rFonts w:ascii="Times New Roman" w:hAnsi="Times New Roman"/>
          <w:sz w:val="28"/>
        </w:rPr>
        <w:t>озеленения  территорий</w:t>
      </w:r>
      <w:proofErr w:type="gramEnd"/>
      <w:r>
        <w:rPr>
          <w:rFonts w:ascii="Times New Roman" w:hAnsi="Times New Roman"/>
          <w:sz w:val="28"/>
        </w:rPr>
        <w:t>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Локация№4.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«Черенкование хвойных кустарников».</w:t>
      </w:r>
    </w:p>
    <w:p w:rsidR="00571CE8" w:rsidRDefault="00571CE8">
      <w:pPr>
        <w:jc w:val="both"/>
        <w:rPr>
          <w:rFonts w:ascii="Times New Roman" w:hAnsi="Times New Roman"/>
          <w:sz w:val="28"/>
        </w:rPr>
      </w:pP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Учащиеся   </w:t>
      </w:r>
      <w:proofErr w:type="gramStart"/>
      <w:r>
        <w:rPr>
          <w:rFonts w:ascii="Times New Roman" w:hAnsi="Times New Roman"/>
          <w:sz w:val="28"/>
        </w:rPr>
        <w:t>третьего  года</w:t>
      </w:r>
      <w:proofErr w:type="gramEnd"/>
      <w:r>
        <w:rPr>
          <w:rFonts w:ascii="Times New Roman" w:hAnsi="Times New Roman"/>
          <w:sz w:val="28"/>
        </w:rPr>
        <w:t xml:space="preserve"> обучения д</w:t>
      </w:r>
      <w:r>
        <w:rPr>
          <w:rFonts w:ascii="Times New Roman" w:hAnsi="Times New Roman"/>
          <w:sz w:val="28"/>
        </w:rPr>
        <w:t xml:space="preserve">олжны знать: 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-несколько видов декоративных </w:t>
      </w:r>
      <w:proofErr w:type="gramStart"/>
      <w:r>
        <w:rPr>
          <w:rFonts w:ascii="Times New Roman" w:hAnsi="Times New Roman"/>
          <w:sz w:val="28"/>
        </w:rPr>
        <w:t>кустарников .</w:t>
      </w:r>
      <w:proofErr w:type="gramEnd"/>
      <w:r>
        <w:rPr>
          <w:rFonts w:ascii="Times New Roman" w:hAnsi="Times New Roman"/>
          <w:sz w:val="28"/>
        </w:rPr>
        <w:t xml:space="preserve"> необходимых для « живой изгороди» и  озеленения территории;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-способы ухода за декоративными   кустарниками и «живой изгородью».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способы  посадки</w:t>
      </w:r>
      <w:proofErr w:type="gramEnd"/>
      <w:r>
        <w:rPr>
          <w:rFonts w:ascii="Times New Roman" w:hAnsi="Times New Roman"/>
          <w:sz w:val="28"/>
        </w:rPr>
        <w:t xml:space="preserve"> декоративных кустарников(бирючины).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Уметь: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-проводит</w:t>
      </w:r>
      <w:r>
        <w:rPr>
          <w:rFonts w:ascii="Times New Roman" w:hAnsi="Times New Roman"/>
          <w:sz w:val="28"/>
        </w:rPr>
        <w:t>ь обрезку «живой изгороди» секатором и садовыми ножницами;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сажать </w:t>
      </w:r>
      <w:proofErr w:type="gramStart"/>
      <w:r>
        <w:rPr>
          <w:rFonts w:ascii="Times New Roman" w:hAnsi="Times New Roman"/>
          <w:sz w:val="28"/>
        </w:rPr>
        <w:t>и  размножать</w:t>
      </w:r>
      <w:proofErr w:type="gramEnd"/>
      <w:r>
        <w:rPr>
          <w:rFonts w:ascii="Times New Roman" w:hAnsi="Times New Roman"/>
          <w:sz w:val="28"/>
        </w:rPr>
        <w:t xml:space="preserve">  хвойные декоративные деревья и кустарники.</w:t>
      </w: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571CE8">
      <w:pPr>
        <w:jc w:val="both"/>
        <w:rPr>
          <w:rFonts w:ascii="Times New Roman" w:hAnsi="Times New Roman"/>
          <w:sz w:val="28"/>
        </w:rPr>
      </w:pP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Формы </w:t>
      </w:r>
      <w:proofErr w:type="gramStart"/>
      <w:r>
        <w:rPr>
          <w:rFonts w:ascii="Times New Roman" w:hAnsi="Times New Roman"/>
          <w:b/>
          <w:sz w:val="28"/>
        </w:rPr>
        <w:t>мониторинга  знаний</w:t>
      </w:r>
      <w:proofErr w:type="gramEnd"/>
      <w:r>
        <w:rPr>
          <w:rFonts w:ascii="Times New Roman" w:hAnsi="Times New Roman"/>
          <w:b/>
          <w:sz w:val="28"/>
        </w:rPr>
        <w:t xml:space="preserve"> , умений, навыков</w:t>
      </w:r>
      <w:r>
        <w:rPr>
          <w:rFonts w:ascii="Times New Roman" w:hAnsi="Times New Roman"/>
          <w:sz w:val="28"/>
        </w:rPr>
        <w:t>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-тестирование по результатам занятий;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анкетирование  (</w:t>
      </w:r>
      <w:proofErr w:type="gramEnd"/>
      <w:r>
        <w:rPr>
          <w:rFonts w:ascii="Times New Roman" w:hAnsi="Times New Roman"/>
          <w:sz w:val="28"/>
        </w:rPr>
        <w:t>в динамике);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-собеседование.</w:t>
      </w:r>
    </w:p>
    <w:p w:rsidR="00571CE8" w:rsidRDefault="00571CE8">
      <w:pPr>
        <w:jc w:val="both"/>
        <w:rPr>
          <w:rFonts w:ascii="Times New Roman" w:hAnsi="Times New Roman"/>
          <w:sz w:val="28"/>
        </w:rPr>
      </w:pP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Материально-техническое оснащение</w:t>
      </w:r>
      <w:r>
        <w:rPr>
          <w:rFonts w:ascii="Times New Roman" w:hAnsi="Times New Roman"/>
          <w:sz w:val="28"/>
        </w:rPr>
        <w:t>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профориентационный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кабинет( интерактивная</w:t>
      </w:r>
      <w:proofErr w:type="gramEnd"/>
      <w:r>
        <w:rPr>
          <w:rFonts w:ascii="Times New Roman" w:hAnsi="Times New Roman"/>
          <w:sz w:val="28"/>
        </w:rPr>
        <w:t xml:space="preserve"> доска, ноутбуки, телевизор);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-пришкольный участок;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-дидактические таблицы по сельскохозяйственному труду;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-необходимый инвентарь (лопаты, грабли, мотыги, садовые тележки, вёдра</w:t>
      </w:r>
      <w:r>
        <w:rPr>
          <w:rFonts w:ascii="Times New Roman" w:hAnsi="Times New Roman"/>
          <w:sz w:val="28"/>
        </w:rPr>
        <w:t>, лейки, секаторы, шланги);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-посадочные контейнеры;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-комплект спецодежды.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Учебно-методическое обеспечение</w:t>
      </w:r>
      <w:r>
        <w:rPr>
          <w:rFonts w:ascii="Times New Roman" w:hAnsi="Times New Roman"/>
          <w:sz w:val="28"/>
        </w:rPr>
        <w:t>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Федеральный Закон от 29.122012 № 273-ф3 «Об образовании в Российской Федерации».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2.Приказ Министерства образования и науки Российской Федерации от </w:t>
      </w:r>
      <w:r>
        <w:rPr>
          <w:rFonts w:ascii="Times New Roman" w:hAnsi="Times New Roman"/>
          <w:sz w:val="28"/>
        </w:rPr>
        <w:t xml:space="preserve">19.12.2014 №1599 «Об утверждении и введении в действие федерального государственного образовательного стандарта обучающихся с умственной </w:t>
      </w:r>
      <w:proofErr w:type="gramStart"/>
      <w:r>
        <w:rPr>
          <w:rFonts w:ascii="Times New Roman" w:hAnsi="Times New Roman"/>
          <w:sz w:val="28"/>
        </w:rPr>
        <w:t>отсталостью(</w:t>
      </w:r>
      <w:proofErr w:type="gramEnd"/>
      <w:r>
        <w:rPr>
          <w:rFonts w:ascii="Times New Roman" w:hAnsi="Times New Roman"/>
          <w:sz w:val="28"/>
        </w:rPr>
        <w:t>интеллектуальными нарушениями)».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3.Письмо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России от 12.05.2011 № 03-296 «Об организации внеуроч</w:t>
      </w:r>
      <w:r>
        <w:rPr>
          <w:rFonts w:ascii="Times New Roman" w:hAnsi="Times New Roman"/>
          <w:sz w:val="28"/>
        </w:rPr>
        <w:t>ной деятельности при введении федерального государственного стандарта общего образования».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4.Учебник.Технология.Сельскохозяйственный труд.5-9 классы. Под редакцией Ковалёвой Е.А. «Просвещение».</w:t>
      </w: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571CE8">
      <w:pPr>
        <w:jc w:val="both"/>
        <w:rPr>
          <w:rFonts w:ascii="Times New Roman" w:hAnsi="Times New Roman"/>
          <w:b/>
          <w:sz w:val="28"/>
        </w:rPr>
      </w:pPr>
    </w:p>
    <w:p w:rsidR="00571CE8" w:rsidRDefault="00B20C3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реализации программы: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Повышение количества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учащихся-выпускников</w:t>
      </w:r>
      <w:proofErr w:type="gramEnd"/>
      <w:r>
        <w:rPr>
          <w:rFonts w:ascii="Times New Roman" w:hAnsi="Times New Roman"/>
          <w:sz w:val="28"/>
        </w:rPr>
        <w:t xml:space="preserve"> выбравших для дальнейшего обучения профессию «садовод».</w:t>
      </w:r>
      <w:bookmarkStart w:id="3" w:name="_Hlk63765966"/>
      <w:bookmarkEnd w:id="3"/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2.Повышение уровня уверенности учащихся о социальной значимости профессии «садовод».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bookmarkStart w:id="4" w:name="_Hlk63765943"/>
      <w:r>
        <w:rPr>
          <w:rFonts w:ascii="Times New Roman" w:hAnsi="Times New Roman"/>
          <w:sz w:val="28"/>
        </w:rPr>
        <w:t xml:space="preserve">. </w:t>
      </w:r>
      <w:bookmarkEnd w:id="4"/>
      <w:r>
        <w:rPr>
          <w:rFonts w:ascii="Times New Roman" w:hAnsi="Times New Roman"/>
          <w:sz w:val="28"/>
        </w:rPr>
        <w:t>Повышение уровня информированности учащихся о профессии «садовод».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4.Повышение уровня </w:t>
      </w:r>
      <w:r>
        <w:rPr>
          <w:rFonts w:ascii="Times New Roman" w:hAnsi="Times New Roman"/>
          <w:sz w:val="28"/>
        </w:rPr>
        <w:t xml:space="preserve">профессиональной компетентности педагога в области </w:t>
      </w:r>
      <w:proofErr w:type="spellStart"/>
      <w:r>
        <w:rPr>
          <w:rFonts w:ascii="Times New Roman" w:hAnsi="Times New Roman"/>
          <w:sz w:val="28"/>
        </w:rPr>
        <w:t>профориентационной</w:t>
      </w:r>
      <w:proofErr w:type="spellEnd"/>
      <w:r>
        <w:rPr>
          <w:rFonts w:ascii="Times New Roman" w:hAnsi="Times New Roman"/>
          <w:sz w:val="28"/>
        </w:rPr>
        <w:t xml:space="preserve"> работы.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5.Эстетическое оформление территории школы-интерната.</w:t>
      </w:r>
    </w:p>
    <w:p w:rsidR="00571CE8" w:rsidRDefault="00B20C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571CE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CE8"/>
    <w:rsid w:val="00571CE8"/>
    <w:rsid w:val="00B2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950F"/>
  <w15:docId w15:val="{460A2E74-F422-441F-B942-EF9543D6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4">
    <w:name w:val="Основной шрифт абзаца2"/>
    <w:link w:val="a8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3</cp:revision>
  <dcterms:created xsi:type="dcterms:W3CDTF">2021-10-24T17:44:00Z</dcterms:created>
  <dcterms:modified xsi:type="dcterms:W3CDTF">2021-10-24T17:45:00Z</dcterms:modified>
</cp:coreProperties>
</file>