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F7" w:rsidRPr="00A018F7" w:rsidRDefault="00A018F7" w:rsidP="00A018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A018F7">
        <w:rPr>
          <w:rFonts w:ascii="Times New Roman" w:hAnsi="Times New Roman" w:cs="Times New Roman"/>
          <w:sz w:val="36"/>
          <w:szCs w:val="36"/>
        </w:rPr>
        <w:t>ГКОУ «</w:t>
      </w:r>
      <w:proofErr w:type="spellStart"/>
      <w:r w:rsidRPr="00A018F7">
        <w:rPr>
          <w:rFonts w:ascii="Times New Roman" w:hAnsi="Times New Roman" w:cs="Times New Roman"/>
          <w:sz w:val="36"/>
          <w:szCs w:val="36"/>
        </w:rPr>
        <w:t>Среднеахтубинская</w:t>
      </w:r>
      <w:proofErr w:type="spellEnd"/>
      <w:r w:rsidRPr="00A018F7">
        <w:rPr>
          <w:rFonts w:ascii="Times New Roman" w:hAnsi="Times New Roman" w:cs="Times New Roman"/>
          <w:sz w:val="36"/>
          <w:szCs w:val="36"/>
        </w:rPr>
        <w:t xml:space="preserve"> школа-интернат»</w:t>
      </w:r>
      <w:r w:rsidRPr="00A018F7">
        <w:rPr>
          <w:rFonts w:ascii="Times New Roman" w:hAnsi="Times New Roman" w:cs="Times New Roman"/>
          <w:sz w:val="36"/>
          <w:szCs w:val="36"/>
        </w:rPr>
        <w:br/>
      </w:r>
      <w:r w:rsidRPr="00A018F7">
        <w:rPr>
          <w:rFonts w:ascii="Times New Roman" w:hAnsi="Times New Roman" w:cs="Times New Roman"/>
          <w:sz w:val="36"/>
          <w:szCs w:val="36"/>
        </w:rPr>
        <w:br/>
      </w:r>
      <w:r w:rsidRPr="00A018F7">
        <w:rPr>
          <w:rFonts w:ascii="Times New Roman" w:hAnsi="Times New Roman" w:cs="Times New Roman"/>
          <w:sz w:val="36"/>
          <w:szCs w:val="36"/>
        </w:rPr>
        <w:br/>
      </w:r>
      <w:r w:rsidRPr="00A018F7">
        <w:rPr>
          <w:rFonts w:ascii="Times New Roman" w:hAnsi="Times New Roman" w:cs="Times New Roman"/>
          <w:b/>
          <w:sz w:val="36"/>
          <w:szCs w:val="36"/>
        </w:rPr>
        <w:br/>
      </w:r>
      <w:r w:rsidRPr="00A018F7">
        <w:rPr>
          <w:rFonts w:ascii="Times New Roman" w:hAnsi="Times New Roman" w:cs="Times New Roman"/>
          <w:b/>
          <w:sz w:val="36"/>
          <w:szCs w:val="36"/>
        </w:rPr>
        <w:br/>
      </w:r>
    </w:p>
    <w:p w:rsidR="00A018F7" w:rsidRDefault="00A018F7" w:rsidP="00A01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F7" w:rsidRDefault="00A018F7" w:rsidP="00A018F7">
      <w:pPr>
        <w:rPr>
          <w:rFonts w:ascii="Times New Roman" w:hAnsi="Times New Roman" w:cs="Times New Roman"/>
          <w:b/>
          <w:sz w:val="28"/>
          <w:szCs w:val="28"/>
        </w:rPr>
      </w:pPr>
    </w:p>
    <w:p w:rsidR="00A018F7" w:rsidRDefault="00A018F7" w:rsidP="00A01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F7" w:rsidRPr="00A018F7" w:rsidRDefault="00A018F7" w:rsidP="00A018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Родительское собрание</w:t>
      </w:r>
      <w:r w:rsidRPr="00A018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A018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A018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 элементами </w:t>
      </w:r>
      <w:proofErr w:type="spellStart"/>
      <w:r w:rsidRPr="00A018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тренинговых</w:t>
      </w:r>
      <w:proofErr w:type="spellEnd"/>
      <w:r w:rsidRPr="00A018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упражнений </w:t>
      </w:r>
      <w:bookmarkStart w:id="0" w:name="_GoBack"/>
      <w:bookmarkEnd w:id="0"/>
      <w:r w:rsidRPr="00A018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018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«Стрессовые ситуации. Как научить ребенка справляться со стрессом?»</w:t>
      </w:r>
      <w:r w:rsidRPr="00A018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A018F7" w:rsidRDefault="00A018F7" w:rsidP="00A01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F7" w:rsidRDefault="00A018F7" w:rsidP="00A01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F7" w:rsidRPr="00A018F7" w:rsidRDefault="00A018F7" w:rsidP="00A018F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018F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A018F7">
        <w:rPr>
          <w:rFonts w:ascii="Times New Roman" w:hAnsi="Times New Roman" w:cs="Times New Roman"/>
          <w:sz w:val="36"/>
          <w:szCs w:val="36"/>
        </w:rPr>
        <w:t xml:space="preserve">  </w:t>
      </w:r>
      <w:r w:rsidRPr="00A018F7">
        <w:rPr>
          <w:rFonts w:ascii="Times New Roman" w:hAnsi="Times New Roman" w:cs="Times New Roman"/>
          <w:b/>
          <w:sz w:val="36"/>
          <w:szCs w:val="36"/>
        </w:rPr>
        <w:t>Подготовил:</w:t>
      </w:r>
      <w:r w:rsidRPr="00A018F7">
        <w:rPr>
          <w:rFonts w:ascii="Times New Roman" w:hAnsi="Times New Roman" w:cs="Times New Roman"/>
          <w:sz w:val="36"/>
          <w:szCs w:val="36"/>
        </w:rPr>
        <w:t xml:space="preserve"> классный  </w:t>
      </w:r>
      <w:r w:rsidRPr="00A018F7">
        <w:rPr>
          <w:rFonts w:ascii="Times New Roman" w:hAnsi="Times New Roman" w:cs="Times New Roman"/>
          <w:sz w:val="36"/>
          <w:szCs w:val="36"/>
        </w:rPr>
        <w:br/>
        <w:t xml:space="preserve">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A018F7">
        <w:rPr>
          <w:rFonts w:ascii="Times New Roman" w:hAnsi="Times New Roman" w:cs="Times New Roman"/>
          <w:sz w:val="36"/>
          <w:szCs w:val="36"/>
        </w:rPr>
        <w:t xml:space="preserve">  руководитель</w:t>
      </w:r>
      <w:r w:rsidRPr="00A018F7">
        <w:rPr>
          <w:rFonts w:ascii="Times New Roman" w:hAnsi="Times New Roman" w:cs="Times New Roman"/>
          <w:sz w:val="36"/>
          <w:szCs w:val="36"/>
        </w:rPr>
        <w:br/>
        <w:t xml:space="preserve">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A018F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018F7">
        <w:rPr>
          <w:rFonts w:ascii="Times New Roman" w:hAnsi="Times New Roman" w:cs="Times New Roman"/>
          <w:sz w:val="36"/>
          <w:szCs w:val="36"/>
        </w:rPr>
        <w:t>Супкарева</w:t>
      </w:r>
      <w:proofErr w:type="spellEnd"/>
      <w:r w:rsidRPr="00A018F7">
        <w:rPr>
          <w:rFonts w:ascii="Times New Roman" w:hAnsi="Times New Roman" w:cs="Times New Roman"/>
          <w:sz w:val="36"/>
          <w:szCs w:val="36"/>
        </w:rPr>
        <w:t xml:space="preserve"> Л.М.</w:t>
      </w:r>
      <w:r w:rsidRPr="00A018F7">
        <w:rPr>
          <w:rFonts w:ascii="Times New Roman" w:hAnsi="Times New Roman" w:cs="Times New Roman"/>
          <w:sz w:val="36"/>
          <w:szCs w:val="36"/>
        </w:rPr>
        <w:br/>
        <w:t xml:space="preserve">                                                         </w:t>
      </w:r>
      <w:r w:rsidRPr="00A018F7">
        <w:rPr>
          <w:rFonts w:ascii="Times New Roman" w:hAnsi="Times New Roman" w:cs="Times New Roman"/>
          <w:sz w:val="36"/>
          <w:szCs w:val="36"/>
        </w:rPr>
        <w:br/>
      </w:r>
      <w:r w:rsidRPr="00A018F7">
        <w:rPr>
          <w:rFonts w:ascii="Times New Roman" w:hAnsi="Times New Roman" w:cs="Times New Roman"/>
          <w:sz w:val="36"/>
          <w:szCs w:val="36"/>
        </w:rPr>
        <w:br/>
      </w:r>
    </w:p>
    <w:p w:rsidR="00A018F7" w:rsidRDefault="00A018F7" w:rsidP="00A018F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18F7" w:rsidRDefault="00A018F7" w:rsidP="00A018F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18F7" w:rsidRPr="00A018F7" w:rsidRDefault="00A018F7" w:rsidP="00A018F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  <w:r w:rsidRPr="00A018F7">
        <w:rPr>
          <w:rFonts w:ascii="Times New Roman" w:hAnsi="Times New Roman" w:cs="Times New Roman"/>
          <w:sz w:val="36"/>
          <w:szCs w:val="36"/>
        </w:rPr>
        <w:t xml:space="preserve">                                            2021- 2022 </w:t>
      </w:r>
      <w:proofErr w:type="spellStart"/>
      <w:proofErr w:type="gramStart"/>
      <w:r w:rsidRPr="00A018F7">
        <w:rPr>
          <w:rFonts w:ascii="Times New Roman" w:hAnsi="Times New Roman" w:cs="Times New Roman"/>
          <w:sz w:val="36"/>
          <w:szCs w:val="36"/>
        </w:rPr>
        <w:t>уч.год</w:t>
      </w:r>
      <w:proofErr w:type="spellEnd"/>
      <w:proofErr w:type="gramEnd"/>
    </w:p>
    <w:p w:rsidR="00A018F7" w:rsidRDefault="00A018F7" w:rsidP="008B0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психофизиологического здоровья родителей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детей.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A0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участников с понятиями «стресс» и «экзаменационный стресс», причинами экзаменационного стресса.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симптомами экзаменационного стресса.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различной техникой преодоления стресса, помочь овладеть навыками их применения.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навыки преодоления негативных эмоциональных состояний.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рекомендации родителям «Как поддержать ребенка при подготовке к экзаменам»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бумага, цветные карандаши, мягкая игрушка, ручки, проектор.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«Стресс – это не то, что с Вами случилось, а то, как Вы это воспринимаете»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(</w:t>
      </w:r>
      <w:proofErr w:type="spellStart"/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Г.Селье</w:t>
      </w:r>
      <w:proofErr w:type="spellEnd"/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 на работу.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 «ПРОГНОЗ ПОГОДЫ»</w:t>
      </w:r>
      <w:r w:rsidRP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Инструкция. «Возьмите лист бумаги и карандаши и нарисуйте ри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сунок, который будет соответствовать вашему настро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ению. Вы можете показать, что у вас сейчас "плохая погода" или "штормовое предупреждение", а может быть, для вас солнце уже светит во всю».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беседа.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напряженное время. Все чаще нам приходится слышать слова о том, что колоссальное влияние на нас оказывают стрессовые ситуации. Поэтому сегодня мы и поговорим с вами о том, что означает понятие «стресс». Более подробно рассмотрим понятие «экзаменационный стресс», причины его возникновения. Поговорим о симптомах экзаменационного стресса.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Стресс – это физиологические реакции человека, которые возникают при ответах организма на экстремальные требования внешней среды.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Экзаменационный стресс – это сильное чувство беспокойства по поводу результатов предстоящих экзаменов и реакция организма на это переживание.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фактор, провоцирующий экзаменационный стресс – это отрицательные переживания.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экзаменационного стресса:</w:t>
      </w:r>
      <w:r w:rsidRPr="00F82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Интенсивная умственная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 на одни и те же мышцы и органы из-за длительного сидения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режима сна и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 переживания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экзаменационного стресса.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Физиологические симптомы:</w:t>
      </w: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Головные боли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Тошнота и диарея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Мышечное напряжение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и учащение дыхания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Учащение пульса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Перепады артериального давления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Эмоциональные симптомы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общего недомогания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Растерянность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Неуверенность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Раздражительность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Когнитивные симптомы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самокритика, сравнение своей подготовленности с другими в невыгодном для себя свете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Неприятные воспоминания о провалах на экзаменах в прошлом (своих или чужих)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отрицательных последствий неудачи на экзаменах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Кошмарные сновидения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способности к концентрации внимания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Поведенческие симптомы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заниматься любым другим делом, лишь бы не готовиться к экзаменам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любых напоминаний об экзамене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Уменьшение эффективности в учебе в экзаменационный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других людей в тревожные разговоры о предстоящих экзаменах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сна и аппетита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Упражнение. «Пакет».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де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лает из бумаги пакет. Участники мысленно кладут в пакет самое «дорогое». Через некоторое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пакет сминается учителем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резко и грубо (демонстрация разрушения). Беседа об ощущениях, чувствах участников упражнения.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стресс? (ответы участников)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 Это неспецифический ответ организма на любое предъявляемое ему требование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напряжение…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приправа для жизни…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время нашего занятия мы попытаемся скорректировать, частично восстановить, укрепить наше психофизиологическое здоровье.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Научимся использовать приемы </w:t>
      </w:r>
      <w:proofErr w:type="spellStart"/>
      <w:r w:rsidRPr="00F82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F82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релаксации и другие способы снятия эмоционального напряжения, особенно, в сложных жизненных ситуациях.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 «Антистрессовый чемоданчик»</w:t>
      </w:r>
      <w:r w:rsid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впереди долгая жизнь, чтобы прожить ее счастливо каждый из вас сейчас соберет «антистрессовый чемоданчик» в дорогу.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вас рисунок открытого чемоданчика. Сейчас мы будем с вами рассматривать разные способы снятия стресса, а вы будете записывать на своем чемодане те способы, которые вас заинтересовали. В конце занятия у вас получиться антистрессовый чемоданчик, который поможет вам выходить из разных отрицательных ситуаций.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способами можно помочь себе преодолеть стресс? (каждый раз вызывается один из участников тренинга и показывается способ снятия стрессовой ситуации) Итак, если у вас имеются признаки стресса, рекомендуется: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преодоления стресса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простой способ - </w:t>
      </w: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 и расслабление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(прогулки, чтение, занятия музыкой, спортом или отсутствием абсолютно любой нагрузки). Выбор зависит только от индивидуальных особенностей человека.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Аутотренинг.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Упражнение «Формула аутотренинга»</w:t>
      </w:r>
      <w:r w:rsid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правилами, вам нужно составить формулы аутотренинга для себя. Желающие могут зачитать.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составления формулы аутотренинга: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утверждения должны быть сформулированы в утвердительной форме. Употребление частицы «не» запрещается.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утверждения должны быть сформулированы в настоящем времени. Нельзя употреблять слова типа «пытаться», «стараться».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удачной будет такая формула: «Все хорошо в моем мире. Я уверен и спокоен. Я быстро вспоминаю нужное. Я сосредоточен».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Желающие могут прочитать составленные </w:t>
      </w:r>
      <w:r w:rsidRPr="00F823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формулы</w:t>
      </w:r>
      <w:r w:rsidR="008B0C74" w:rsidRPr="008B0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 «Формула самовнушения»</w:t>
      </w:r>
      <w:r w:rsid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рекомендуется сделать пару глубоких вдохов, сосредоточившись на самом процессе дыхания. После нескольких глубоких вдохов надо проговаривать успокаивающие фразы, например: «спокоен и готов ко всему», исчезли все неприятные ощущения в голове; в любой обстановке я сохраняю спокойствие, уверенность в себе; я успешен.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 Использовать следующие формулы самовнушений: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уверенно и спокойно справлюсь с заданиями.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 хорошим результатом пройду все испытания.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спокойный и выдержанный человек.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смогу справиться с заданием.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справлюсь.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должен сделать то-то и то-то....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Совет.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самовнушения, повторенные в медленном темпе несколько раз, перед сном, «запишутся» в программирующем аппарате мозга, помогут т быть спокойным, уверенным и мобильным.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 «Мышечная релаксация»</w:t>
      </w:r>
      <w:r w:rsid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Примите, пожалуйста, удобное положение, положите руки на колени и закройте глаза. Сосредоточьте ваше внимание на руках. Вам нужно ощутить тепло своих рук, их мягкость. Если в руках есть напряжение, просто позвольте ему быть. О том, что достигнуто полное расслабление, можно судить, если руки теплеют и становятся тяжелыми.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Упражнение «Дыхательная релаксация»</w:t>
      </w:r>
      <w:r w:rsid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простой способ – это дыхание на счет. Нужно предложить родителям принять удобную позу, закрыть глаза и сосредоточиться на дыхании. На четыре счета делается вдох, на четыре счета – выдох.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 «Сосредоточение на предмете»</w:t>
      </w:r>
      <w:r w:rsidR="008B0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должен выбрать любой предмет (часы, кольцо, ручка и т.д.) и положить его перед собой. В течение 4 минут удерживайте все свое внимание на этом предмете, внимательно его рассматривайте, стараясь не отвлекаться ни на какие посторонние мысли.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«Мозговой штурм»</w:t>
      </w:r>
      <w:r w:rsidR="008B0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 свой любимый способ выхода из стрессовой ситуации, который вы могли бы порекомендовать своим детям.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участники могут познакомить друг друга с содержимым своего «Антистрессового чемоданчика».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F823AF" w:rsidRPr="00F823AF" w:rsidRDefault="00F823AF" w:rsidP="00F823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F823AF" w:rsidRPr="00F823AF" w:rsidRDefault="008B0C74" w:rsidP="008B0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F823AF"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поддержать ребенка при подготовке к экзаменам»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23AF"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информацию о проведении экзамена, чтобы экзамен не был ни для Вас, ни для Вашего ребенка ситуацией неопределенности.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понимание и любовь, оказывать поддержку и верить в силы ребенка.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Откажитесь от упреков, доверяя ребенку.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школьник хочет заниматься под музыку, не препятствуйте этому, договоритесь только, чтобы эта музыка была без слов.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Обсудите, какой учебный материал нужно повторить, составьте план подготовки.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определите «жаворонок» или «сова» выпускник. Если «жаворонок» - основная подготовка к экзамену должна проходить в первую половину дня, если «сова» - то вечером.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репетицию экзамена. Помогите исправить ошибки и обсудите, почему они возникли. Помогите правильно распределить время на выполнение заданий.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режим дня.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подготовки ребенок должен регулярно делать короткие перерывы.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Обратите внимание на питание Вашего ребенка.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дома обстановку дружелюбия и уважения.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Наблюдайте за самочувствием ребенка, никто кроме Вас, не сможет заметить и предотвратить ухудшение состояния ребенка.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экзамена обеспечьте ребенку полноценный отдых. Последние 12 часов перед экзаменом должны уйти на подготовку организма, а не на приобретение знаний.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F823AF" w:rsidRPr="00F823AF" w:rsidRDefault="00F823AF" w:rsidP="00F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занятии Вы собрали «Антистрессовый чемоданчик», его задача помочь Вам преодолеть стресс. Каждый из Вас теперь может помочь собрать «Антистрессовый чемоданчик» и своему ребенку.</w:t>
      </w:r>
    </w:p>
    <w:p w:rsidR="00F823AF" w:rsidRPr="00F823AF" w:rsidRDefault="00F823AF" w:rsidP="008B0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руках чудесная мягкая игрушка. Она излучает свет, тепло, радость, счастье сегодняшнего дня. Вы будете передавать её друг другу и делиться впечатлением о сегодняшнем занятии (что Вам дало сегодняшнее занятие, что нового узнали и т.д.), дарить свои пожелания.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8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F8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sectPr w:rsidR="00F823AF" w:rsidRPr="00F823AF" w:rsidSect="00A018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3AF"/>
    <w:rsid w:val="00001A87"/>
    <w:rsid w:val="00141A4B"/>
    <w:rsid w:val="001D49C3"/>
    <w:rsid w:val="004B0502"/>
    <w:rsid w:val="008B0C74"/>
    <w:rsid w:val="00A018F7"/>
    <w:rsid w:val="00F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A36E"/>
  <w15:docId w15:val="{BD5E6826-5414-4D17-ACCA-18491B62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608">
          <w:marLeft w:val="0"/>
          <w:marRight w:val="0"/>
          <w:marTop w:val="99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6</cp:revision>
  <dcterms:created xsi:type="dcterms:W3CDTF">2021-11-01T08:44:00Z</dcterms:created>
  <dcterms:modified xsi:type="dcterms:W3CDTF">2021-11-06T06:29:00Z</dcterms:modified>
</cp:coreProperties>
</file>