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D7560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36"/>
        </w:rPr>
        <w:t> </w:t>
      </w:r>
      <w:r>
        <w:rPr>
          <w:rFonts w:ascii="Times New Roman" w:hAnsi="Times New Roman"/>
          <w:sz w:val="40"/>
        </w:rPr>
        <w:t>ГКОУ «Среднеахтубинская школа – интернат»</w:t>
      </w:r>
    </w:p>
    <w:p>
      <w:pPr>
        <w:rPr>
          <w:rFonts w:ascii="Times New Roman" w:hAnsi="Times New Roman"/>
          <w:sz w:val="40"/>
        </w:rPr>
      </w:pPr>
    </w:p>
    <w:p>
      <w:pPr>
        <w:rPr>
          <w:rFonts w:ascii="Times New Roman" w:hAnsi="Times New Roman"/>
          <w:sz w:val="40"/>
        </w:rPr>
      </w:pPr>
    </w:p>
    <w:p>
      <w:pPr>
        <w:rPr>
          <w:rFonts w:ascii="Times New Roman" w:hAnsi="Times New Roman"/>
          <w:sz w:val="40"/>
        </w:rPr>
      </w:pPr>
    </w:p>
    <w:p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Классный час </w:t>
      </w:r>
    </w:p>
    <w:p>
      <w:pPr>
        <w:jc w:val="center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sz w:val="40"/>
        </w:rPr>
        <w:t>Тема «</w:t>
      </w:r>
      <w:r>
        <w:rPr>
          <w:rFonts w:ascii="Times New Roman" w:hAnsi="Times New Roman"/>
          <w:color w:val="000000"/>
          <w:sz w:val="40"/>
        </w:rPr>
        <w:t> Мои привычки"</w:t>
      </w:r>
    </w:p>
    <w:p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40"/>
        </w:rPr>
        <w:t>3 класс</w:t>
      </w:r>
    </w:p>
    <w:p>
      <w:pPr>
        <w:rPr>
          <w:rFonts w:ascii="Times New Roman" w:hAnsi="Times New Roman"/>
          <w:sz w:val="40"/>
        </w:rPr>
      </w:pPr>
    </w:p>
    <w:p>
      <w:pPr>
        <w:rPr>
          <w:rFonts w:ascii="Times New Roman" w:hAnsi="Times New Roman"/>
          <w:sz w:val="40"/>
        </w:rPr>
      </w:pPr>
    </w:p>
    <w:p>
      <w:pPr>
        <w:rPr>
          <w:rFonts w:ascii="Times New Roman" w:hAnsi="Times New Roman"/>
          <w:sz w:val="40"/>
        </w:rPr>
      </w:pPr>
    </w:p>
    <w:p>
      <w:pPr>
        <w:rPr>
          <w:rFonts w:ascii="Times New Roman" w:hAnsi="Times New Roman"/>
          <w:sz w:val="40"/>
        </w:rPr>
      </w:pPr>
    </w:p>
    <w:p>
      <w:pPr>
        <w:jc w:val="right"/>
        <w:rPr>
          <w:rFonts w:ascii="Times New Roman" w:hAnsi="Times New Roman"/>
          <w:sz w:val="40"/>
        </w:rPr>
      </w:pPr>
    </w:p>
    <w:p>
      <w:pPr>
        <w:jc w:val="right"/>
        <w:rPr>
          <w:rFonts w:ascii="Times New Roman" w:hAnsi="Times New Roman"/>
          <w:sz w:val="40"/>
        </w:rPr>
      </w:pPr>
    </w:p>
    <w:p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Подготовила</w:t>
      </w:r>
    </w:p>
    <w:p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учитель начальных классов</w:t>
      </w:r>
    </w:p>
    <w:p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Морозова Е.Н.</w:t>
      </w:r>
    </w:p>
    <w:p>
      <w:pPr>
        <w:jc w:val="center"/>
        <w:rPr>
          <w:rFonts w:ascii="Times New Roman" w:hAnsi="Times New Roman"/>
          <w:sz w:val="40"/>
        </w:rPr>
      </w:pPr>
    </w:p>
    <w:p>
      <w:pPr>
        <w:jc w:val="center"/>
        <w:rPr>
          <w:rFonts w:ascii="Times New Roman" w:hAnsi="Times New Roman"/>
          <w:sz w:val="40"/>
        </w:rPr>
      </w:pPr>
    </w:p>
    <w:p>
      <w:pPr>
        <w:jc w:val="center"/>
        <w:rPr>
          <w:rFonts w:ascii="Times New Roman" w:hAnsi="Times New Roman"/>
          <w:sz w:val="40"/>
        </w:rPr>
      </w:pPr>
    </w:p>
    <w:p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40"/>
        </w:rPr>
        <w:t>2021-2022 уч. год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Цель: </w:t>
      </w:r>
      <w:r>
        <w:rPr>
          <w:rFonts w:ascii="Times New Roman" w:hAnsi="Times New Roman"/>
          <w:color w:val="000000"/>
          <w:sz w:val="28"/>
        </w:rPr>
        <w:t>пропаганда здорового образа жизни. 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Рассказать о вредных привычках и об их вреде на организм человека,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Довести до сознания детей, что здоровый образ жизни имеет большое значение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как для отдельного человека, так и общества в целом.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Воспитывать бережное значение к своему здоровью.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Ход мероприятия</w:t>
      </w:r>
      <w:r>
        <w:rPr>
          <w:rFonts w:ascii="Times New Roman" w:hAnsi="Times New Roman"/>
          <w:b w:val="1"/>
          <w:i w:val="1"/>
          <w:color w:val="000000"/>
          <w:sz w:val="28"/>
        </w:rPr>
        <w:t>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 Организационный момент.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Здравствуйте, ребята! Я рада вновь видеть вас в классе. Наш классный час я хочу начать со слов известного вам стихотворения В.Маяковского: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Крошка сын к отцу пришел,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 спросила кроха: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- Что такое хорошо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 что такое плохо?-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- У меня секретов нет,-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Слушайте, детишки,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Папы этого ответ...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Сообщение темы и цели.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 уже, наверное, догадались, что сегодня разговор пойдет о наших привычках. О том, что у людей есть хорошие и плохие привычки вы уже знаете. Но прежде чем говорить о них, давайте подумаем и ответим, так что, же такое привычка?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Привычка - неосознанное повторение одного и того же действия.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Правильно! Как мы уже говорили, привычки бывают, хороши и плохие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b w:val="1"/>
          <w:color w:val="000000"/>
          <w:sz w:val="28"/>
        </w:rPr>
        <w:t>Беседа о хороших привычках.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почему вы считаете, что это хорошие привычки? (Помогают быть здоровыми).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Давайте мы о них сейчас и погоорим!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Ну а для вас, ребят - школьников, самая главная, полезная привычка, какая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должна быть?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Соблюдать свой режим дня.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Что вы понимаете под словом режим дня?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 вы его соблюдаете? Расскажите нам. (Дети рассказывают о режиме)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 вы думаете, режим вам помогает или нет?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теперь, ребята, кто старается, и выполнят режим дня, встаньте, пожалуйста!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Итак, мы видим, что большая часть ребят соблюдает режим дня. Молодцы! О вас можно сказать: «Мы здоровьем дорожим – соблюдай всегда режим».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Чистота – залог здоровья.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Еще одна хорошая привычка - держать свое тело в чистоте, т.е. «Чисто жить – здоровым быть».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Жил на свете мальчик странный-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Просыпался поутру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 бежал скорее в ванну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Умываться. Я не вру.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Руки мыл зачем - то с мылом.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 лицо мочалкой тер…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На руках все пальцы смыл он,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Щеки в дырках до сих пор.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Тут к нему позвали разных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Самых лучших докторов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 диагноз был таков: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«Если мальчик будет грязным,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Будет он всегда здоров!»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Сыну мама запретила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Умываться по утрам,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Убрала подальше мыло,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Перекрыла в ванной кран.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Мальчик этот был упрямый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Маму слушать не хотел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Умывался по утрам он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 конечно заболел.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 вы думаете, ребята, можно ли заболеть от чистоты?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Правильно ли диагноз поставили врачи?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сейчас мы попробуем отгадать загадки и вспомним предметы, которые необходимы для личной гигиены.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Загадки о предметах личной гигиены.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1. Гладко, душисто,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Моет чисто.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Нужно, чтоб у каждого было…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Что, это ребята?.. (Мыло)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2.Костяная спинка,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На брюшке щетинка,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По частоколу попрыгала,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Всю грязь повыгнала. (Зубная щетка)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3.Целых 25 зубков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Для кудрей и хохолков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 под каждым ей зубком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Лезут волосы рядком. (Расческа)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4.Лег в карман и караулю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Реву, плаксу и грязнулю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Им утру потоки слез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Не забуду и про нос. Носовой платок 5.Вроде ежика на вид,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Но не просит пищи.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По одежде пробежит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Она станет чище. Платяная щетка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Отгадки – вручаются детям, которые отгадали загадку.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Что нужно делать для того чтобы быть здоровым и красивым?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-Все ли вы соблюдаете правила личной гигиены?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Здоровое питание.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Продолжая разговор о полезных привычках нужно обязательно поговорить и здоровом питании. Чтобы быть здоровым нужно правильно питаться. - Как вы понимаете это выражение? (Собирают пословицу, читают хором)</w:t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  <w:u w:val="single"/>
        </w:rPr>
        <w:t>Зелень на столе – здоровья на сто лет.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Человеку нужно есть.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встать и чтобы сесть,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 расти и развиваться,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прыгать, кувыркаться,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Песни петь, дружить, смеяться,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при этом не болеть,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Нужно правильно питаться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Нужно с самых юных лет уметь.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Какой овощ убивает микробы?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Что лечит нас от простуды?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Какую пользу приносит жвачка?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Игра «Хлопай-топай».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Ребята, давайте поиграем. Я получила письмо от Карлсона. Он заболел и лежит в больнице. Составил себе меню из любимых продуктов, но лучше ему не становится.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 прочитаю, из каких продуктов он составил меню. А вы хлопаете в ладоши если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продукты нужно оставить в меню. И топаете если их нужно исключить из рациона.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Давайте поможем ему составить меню.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Завтрак.</w:t>
      </w:r>
      <w:r>
        <w:rPr>
          <w:rFonts w:ascii="Times New Roman" w:hAnsi="Times New Roman"/>
          <w:i w:val="1"/>
          <w:color w:val="000000"/>
          <w:sz w:val="28"/>
        </w:rPr>
        <w:t> Конфеты, торт, каша овсяная, пепси-кола, хлеб с маслом, чипсы, чай. </w:t>
      </w:r>
      <w:r>
        <w:rPr>
          <w:rFonts w:ascii="Times New Roman" w:hAnsi="Times New Roman"/>
          <w:color w:val="000000"/>
          <w:sz w:val="28"/>
          <w:u w:val="single"/>
        </w:rPr>
        <w:t>Обед.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</w:rPr>
        <w:t>Суп с сухариками, пирожное, салат из свежих овощей, чупа - чупсы,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паровая рыба с гарниром, кока-кола, компот из сухофруктов.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Ужин.</w:t>
      </w:r>
      <w:r>
        <w:rPr>
          <w:rFonts w:ascii="Times New Roman" w:hAnsi="Times New Roman"/>
          <w:i w:val="1"/>
          <w:color w:val="000000"/>
          <w:sz w:val="28"/>
        </w:rPr>
        <w:t> Торт, шоколад, каша манная, кириешки, фрукты, шоколадные конфеты,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кефир на ночь.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Правильно ли составил меню Карлсон?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Какую ошибку он допустил?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Да, ребята, вы правы. Чтобы быть здоровым, веселым и хорошо учиться, надо есть - много овощей, фруктов и обязательно супы, мясо, рыбу.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Хорошее настроение.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Расшифруйте предложение.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Здоровье- царство смехе,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 смех – тропа успеха.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все нам удается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Когда душа смеется.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прекрасно знаете, когда у вас хорошее настроение вы смеетесь и радуетесь.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 предлагаю вам собрать ручки, вот так (полукругом), представьте себе фонтан. - Какими цветами радуги он у вас засиял?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Представили?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Кому бы вы хотели подарить фонтан любви и доброты – может близким людям или друзьям?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теперь мы этот фонтан подарим: потихоньку дунем на него (руки в стороны).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Задачка.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Покажите мимикой лица, когда вам грустно. А теперь улыбнитесь друг другу, посмотрите, как стало кругом светло и тепло.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Значит, ребята, ко всему тому, о чем мы сегодня говорили, хочу добавить, чтобы быть здоровым, нужно чаще улыбаться и радоваться жизни.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Беседа о вредных привычках.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Но, ребята, как не крути, но у человека есть как полезные, которые мы стараемся развивать, так и плохие или их еще называют вредные привычки.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Подумайте, какие вредные привычки вы знаете?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(Дети называют вредные привычки)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Скажите, а какие из вредных привычек самые страшные?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(Алкоголь, курение, наркомания).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-Почему? (</w:t>
      </w:r>
      <w:r>
        <w:rPr>
          <w:rFonts w:ascii="Times New Roman" w:hAnsi="Times New Roman"/>
          <w:i w:val="1"/>
          <w:color w:val="000000"/>
          <w:sz w:val="28"/>
        </w:rPr>
        <w:t>Они вредят нашему здоровью).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Ребята, скажите, а вот для вас на данный момент какая вредная привычка самая неприятная</w:t>
      </w:r>
      <w:r>
        <w:rPr>
          <w:rFonts w:ascii="Times New Roman" w:hAnsi="Times New Roman"/>
          <w:i w:val="1"/>
          <w:color w:val="000000"/>
          <w:sz w:val="28"/>
        </w:rPr>
        <w:t>? (Лень)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как вы думаете с ленью можно бороться?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Каким образом?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Пословицы о лени.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Ребята, закончите пословицы: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Делу время – (потехе час).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Без труда – (не вынешь и рыбку из пруда).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Кончил дело – (гуляй смело).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Как можно победить лень? </w:t>
      </w:r>
      <w:r>
        <w:rPr>
          <w:rFonts w:ascii="Times New Roman" w:hAnsi="Times New Roman"/>
          <w:i w:val="1"/>
          <w:color w:val="000000"/>
          <w:sz w:val="28"/>
        </w:rPr>
        <w:t>Иметь силу воли, настойчивость, порой даже упрямство, иногда проявлять свой характер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Ребята, давайте скажем хором: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Силы воли мы друзья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Быть лентяями нельзя.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Сегодня мы поговорим о том, что вредные привычки можно победить. Для этого надо иметь силу воли, держать свой организм здоровым (заниматься спортом).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Еще древние римляне говорили: «В здоровом теле, здоровый дух».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Стрессы.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Говоря о здоровье, надо обязательно вспомнить о стрессах. Они подстерегают на каждом шагу. Ученые говорят, что резкое пробуждение и подъем – это уже стресс. Уроки – стресс. Дорога – стресс. Родители ругают – стресс. С друзьями поругались,… Я знаю людей. Которые говорят: «А ты закури - и все пройдет», «Выпей рюмочку, другую – и полегчает!».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вы знаете, они ошибаются. Сегодня я хочу научить вас приемам быстрого снятия снимать стресса. (Растираю ладошки). Есть еще один простой способ, замечательное средство от стресса – это песня. Когда вам плохо, попробуйте петь.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вреде курения.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Крошка сын пришел к отцу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спросила кроха: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Папа, это хорошо или это плохо.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Там у школы два мальчишки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Зажигают часто спички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Подскажи, ну как мне быть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Предлагают закурить.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 попробовал – отрава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Эти сигареты - «Ява»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Как же можно их курить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 здоровью вредить?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сейчас на листочках запишите все, что вы знаете о курении.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Курение – это…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Что бы вы ответили, если были бы отцом этого мальчика?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Пообщайтесь со своими соседями на эту тему.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Обсудите это в парах. (Выслушать несколько ответов).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 столах у вас листочки, со словом </w:t>
      </w:r>
      <w:r>
        <w:rPr>
          <w:rFonts w:ascii="Times New Roman" w:hAnsi="Times New Roman"/>
          <w:b w:val="1"/>
          <w:color w:val="000000"/>
          <w:sz w:val="28"/>
        </w:rPr>
        <w:t>курение</w:t>
      </w:r>
      <w:r>
        <w:rPr>
          <w:rFonts w:ascii="Times New Roman" w:hAnsi="Times New Roman"/>
          <w:color w:val="000000"/>
          <w:sz w:val="28"/>
        </w:rPr>
        <w:t> вы должны его дополнить к каким последствиям приводит.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Курение</w:t>
      </w:r>
      <w:r>
        <w:rPr>
          <w:rFonts w:ascii="Times New Roman" w:hAnsi="Times New Roman"/>
          <w:color w:val="000000"/>
          <w:sz w:val="28"/>
        </w:rPr>
        <w:t> – трата денег, неприятный запах изо рта, желтые зубы, заболевание раком</w:t>
      </w:r>
      <w:r>
        <w:rPr>
          <w:rFonts w:ascii="Times New Roman" w:hAnsi="Times New Roman"/>
          <w:i w:val="1"/>
          <w:color w:val="000000"/>
          <w:sz w:val="28"/>
        </w:rPr>
        <w:t>…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Курение» и «Алкоголь» - эти слова известны каждому из нас. С этими проблемами человечество столкнулась давно. Но в последнее время употребляют алкоголь и курят очень молодые людей, которые порой не осознают, какой вред это может нанести их здоровью. Одна выкуренная сигарета курильщику стоит 15 минут жизни. Самое вредное вещество в сигарете – это никотин. 2-3 капли этого вещества достаточно для того чтобы убить человека. 6-8 мл в одной сигарете. Птицы погибают, если к их клюву поднести палочку смоченную никотином.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Запомните: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- </w:t>
      </w:r>
      <w:r>
        <w:rPr>
          <w:rFonts w:ascii="Times New Roman" w:hAnsi="Times New Roman"/>
          <w:color w:val="000000"/>
          <w:sz w:val="28"/>
        </w:rPr>
        <w:t>Курение загрязняет легкие.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Курение затруднят проникновение воздуха в организм.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Курение затрудняет нормальную работу сердца.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От курения желтеют зубы, и появляется дурной запах изо рта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Всемирная организация здравоохранения в 1988 году объявила 31 мая Всемирным днем без табака. 18 ноября считается Днем отказа от сигарет. Перед мировым сообществом поставлена задача – добиться, чтобы XXI веке проблема табакокурения исчезла. Будет наша страна здоровой или нет, зависит от нас с вами, от каждого из нас.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5. Подведение итогов.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сейчас я предлагаю вам, еще раз вспомнить, о чем мы с вами сегодня говорили, и ответить на вопросы, разгадав кроссворд.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Утренняя физическая процедура? (Зарядка)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Необходимое качество человека? (Доброта)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Вредная привычка, от которой страдает наша дыхательная система? (Курение)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Чтобы сэкономить свое время нужно (соблюдать режим)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Неосознанное повторение одного и того же действия? (Привычка)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Какая привычка не дает нам хорошо учиться? (Лень)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Как называется сила, которая помогает нам бороться, с вредными привычками?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(Воля)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6. Заключительное слово учителя.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Итак, каждый человек имеет право на выбор, какой образ жизни ему вести. То ли двигаться вперед, совершая хорошие поступки, добиваясь своей мечты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или же губить свою жизнь, вредными привычками нанося вред не только своему здоровью, но и окружающим его людям.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Мне бы хотелось закончить классный час высказыванием великого казахского поэта Жамбыла: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Здоровье народа дороже всего,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Богатство земли не заменят его.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Здоровье не купит, никто не продаст,</w:t>
      </w:r>
    </w:p>
    <w:p>
      <w:pPr>
        <w:shd w:val="clear" w:fill="FFFFFF"/>
        <w:spacing w:lineRule="auto" w:line="240" w:after="0" w:beforeAutospacing="0" w:afterAutospacing="0"/>
        <w:rPr>
          <w:rFonts w:ascii="Arial" w:hAnsi="Arial"/>
          <w:color w:val="252525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Его берегите как сердце, как глаз.           </w:t>
      </w:r>
      <w:r>
        <w:rPr>
          <w:rFonts w:ascii="Arial" w:hAnsi="Arial"/>
          <w:color w:val="252525"/>
          <w:sz w:val="24"/>
        </w:rPr>
        <w:t xml:space="preserve"> </w:t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Arial" w:hAnsi="Arial"/>
          <w:color w:val="252525"/>
          <w:sz w:val="24"/>
        </w:rPr>
      </w:pP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5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6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ui"/>
    <w:basedOn w:val="C0"/>
    <w:rPr/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character" w:styleId="C5">
    <w:name w:val="Header Char"/>
    <w:basedOn w:val="C0"/>
    <w:link w:val="P3"/>
    <w:semiHidden/>
    <w:rPr/>
  </w:style>
  <w:style w:type="character" w:styleId="C6">
    <w:name w:val="Footer Char"/>
    <w:basedOn w:val="C0"/>
    <w:link w:val="P4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