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5D" w:rsidRPr="00D942B6" w:rsidRDefault="00396B5D" w:rsidP="00396B5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942B6">
        <w:rPr>
          <w:rFonts w:ascii="Times New Roman" w:hAnsi="Times New Roman" w:cs="Times New Roman"/>
          <w:sz w:val="32"/>
          <w:szCs w:val="32"/>
        </w:rPr>
        <w:t>ГКОУ «</w:t>
      </w:r>
      <w:proofErr w:type="spellStart"/>
      <w:r w:rsidRPr="00D942B6">
        <w:rPr>
          <w:rFonts w:ascii="Times New Roman" w:hAnsi="Times New Roman" w:cs="Times New Roman"/>
          <w:sz w:val="32"/>
          <w:szCs w:val="32"/>
        </w:rPr>
        <w:t>Среднеахтубинская</w:t>
      </w:r>
      <w:proofErr w:type="spellEnd"/>
      <w:r w:rsidRPr="00D942B6">
        <w:rPr>
          <w:rFonts w:ascii="Times New Roman" w:hAnsi="Times New Roman" w:cs="Times New Roman"/>
          <w:sz w:val="32"/>
          <w:szCs w:val="32"/>
        </w:rPr>
        <w:t xml:space="preserve"> школа - интернат»</w:t>
      </w:r>
    </w:p>
    <w:p w:rsidR="00396B5D" w:rsidRPr="00D942B6" w:rsidRDefault="00396B5D" w:rsidP="00396B5D">
      <w:pPr>
        <w:rPr>
          <w:rFonts w:ascii="Times New Roman" w:hAnsi="Times New Roman" w:cs="Times New Roman"/>
          <w:sz w:val="32"/>
          <w:szCs w:val="32"/>
        </w:rPr>
      </w:pPr>
    </w:p>
    <w:p w:rsidR="00396B5D" w:rsidRPr="00D942B6" w:rsidRDefault="00396B5D" w:rsidP="00396B5D">
      <w:pPr>
        <w:rPr>
          <w:rFonts w:ascii="Times New Roman" w:hAnsi="Times New Roman" w:cs="Times New Roman"/>
          <w:sz w:val="32"/>
          <w:szCs w:val="32"/>
        </w:rPr>
      </w:pPr>
    </w:p>
    <w:p w:rsidR="00396B5D" w:rsidRPr="00D942B6" w:rsidRDefault="00396B5D" w:rsidP="00396B5D">
      <w:pPr>
        <w:rPr>
          <w:rFonts w:ascii="Times New Roman" w:hAnsi="Times New Roman" w:cs="Times New Roman"/>
          <w:sz w:val="32"/>
          <w:szCs w:val="32"/>
        </w:rPr>
      </w:pPr>
    </w:p>
    <w:p w:rsidR="00396B5D" w:rsidRPr="00D942B6" w:rsidRDefault="00396B5D" w:rsidP="00396B5D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Style w:val="c1"/>
          <w:rFonts w:eastAsiaTheme="majorEastAsia"/>
          <w:b/>
          <w:bCs/>
          <w:color w:val="000000"/>
          <w:sz w:val="32"/>
          <w:szCs w:val="32"/>
        </w:rPr>
      </w:pPr>
    </w:p>
    <w:p w:rsidR="00396B5D" w:rsidRPr="000A2A39" w:rsidRDefault="00396B5D" w:rsidP="00396B5D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Style w:val="c1"/>
          <w:rFonts w:eastAsiaTheme="majorEastAsia"/>
          <w:bCs/>
          <w:color w:val="000000"/>
          <w:sz w:val="32"/>
          <w:szCs w:val="32"/>
        </w:rPr>
      </w:pPr>
      <w:r w:rsidRPr="000A2A39">
        <w:rPr>
          <w:rStyle w:val="c1"/>
          <w:rFonts w:eastAsiaTheme="majorEastAsia"/>
          <w:bCs/>
          <w:color w:val="000000"/>
          <w:sz w:val="32"/>
          <w:szCs w:val="32"/>
        </w:rPr>
        <w:t>Учебно-методический материал</w:t>
      </w:r>
    </w:p>
    <w:p w:rsidR="00396B5D" w:rsidRPr="00D942B6" w:rsidRDefault="00396B5D" w:rsidP="00396B5D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Style w:val="c1"/>
          <w:rFonts w:eastAsiaTheme="majorEastAsia"/>
          <w:b/>
          <w:bCs/>
          <w:color w:val="000000"/>
          <w:sz w:val="32"/>
          <w:szCs w:val="32"/>
        </w:rPr>
      </w:pPr>
    </w:p>
    <w:p w:rsidR="00396B5D" w:rsidRPr="004510DE" w:rsidRDefault="00396B5D" w:rsidP="00396B5D">
      <w:pPr>
        <w:pBdr>
          <w:bottom w:val="single" w:sz="4" w:space="7" w:color="E1E8ED"/>
        </w:pBdr>
        <w:shd w:val="clear" w:color="auto" w:fill="FFFFFF"/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«Анкета "Что я знаю о здоровом образе жизни?"»</w:t>
      </w:r>
    </w:p>
    <w:p w:rsidR="00396B5D" w:rsidRPr="00DE2C09" w:rsidRDefault="00396B5D" w:rsidP="00396B5D">
      <w:pPr>
        <w:pBdr>
          <w:bottom w:val="single" w:sz="4" w:space="7" w:color="E1E8ED"/>
        </w:pBdr>
        <w:shd w:val="clear" w:color="auto" w:fill="FFFFFF"/>
        <w:spacing w:before="100" w:beforeAutospacing="1" w:after="100" w:afterAutospacing="1" w:line="240" w:lineRule="auto"/>
        <w:ind w:left="2832" w:firstLine="708"/>
        <w:outlineLvl w:val="2"/>
        <w:rPr>
          <w:rFonts w:ascii="Arial" w:hAnsi="Arial" w:cs="Arial"/>
          <w:color w:val="000000"/>
          <w:sz w:val="32"/>
          <w:szCs w:val="32"/>
        </w:rPr>
      </w:pPr>
      <w:r w:rsidRPr="000A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класс)</w:t>
      </w:r>
    </w:p>
    <w:p w:rsidR="00396B5D" w:rsidRPr="00D942B6" w:rsidRDefault="00396B5D" w:rsidP="00396B5D">
      <w:pPr>
        <w:pStyle w:val="c6"/>
        <w:shd w:val="clear" w:color="auto" w:fill="FFFFFF"/>
        <w:tabs>
          <w:tab w:val="left" w:pos="1335"/>
        </w:tabs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96B5D" w:rsidRPr="00D942B6" w:rsidRDefault="00396B5D" w:rsidP="00396B5D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32"/>
          <w:szCs w:val="32"/>
        </w:rPr>
      </w:pPr>
    </w:p>
    <w:p w:rsidR="00396B5D" w:rsidRPr="00D942B6" w:rsidRDefault="00396B5D" w:rsidP="00396B5D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32"/>
          <w:szCs w:val="32"/>
        </w:rPr>
      </w:pPr>
    </w:p>
    <w:p w:rsidR="00396B5D" w:rsidRPr="00D942B6" w:rsidRDefault="00396B5D" w:rsidP="00396B5D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32"/>
          <w:szCs w:val="32"/>
        </w:rPr>
      </w:pPr>
    </w:p>
    <w:p w:rsidR="00396B5D" w:rsidRPr="00D942B6" w:rsidRDefault="00396B5D" w:rsidP="00396B5D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32"/>
          <w:szCs w:val="32"/>
        </w:rPr>
      </w:pPr>
    </w:p>
    <w:p w:rsidR="00396B5D" w:rsidRDefault="00396B5D" w:rsidP="00396B5D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32"/>
          <w:szCs w:val="32"/>
        </w:rPr>
      </w:pPr>
    </w:p>
    <w:p w:rsidR="00396B5D" w:rsidRPr="00D942B6" w:rsidRDefault="00396B5D" w:rsidP="00396B5D">
      <w:pPr>
        <w:pStyle w:val="a3"/>
        <w:spacing w:before="0" w:beforeAutospacing="0" w:after="0" w:afterAutospacing="0"/>
        <w:ind w:left="4248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Провела: Воспитатель</w:t>
      </w:r>
      <w:r w:rsidRPr="00D942B6">
        <w:rPr>
          <w:bCs/>
          <w:color w:val="000000"/>
          <w:sz w:val="32"/>
          <w:szCs w:val="32"/>
        </w:rPr>
        <w:t xml:space="preserve"> группы «Затейники»:</w:t>
      </w:r>
      <w:r>
        <w:rPr>
          <w:bCs/>
          <w:color w:val="000000"/>
          <w:sz w:val="32"/>
          <w:szCs w:val="32"/>
        </w:rPr>
        <w:t xml:space="preserve"> </w:t>
      </w:r>
      <w:proofErr w:type="spellStart"/>
      <w:r w:rsidRPr="00D942B6">
        <w:rPr>
          <w:bCs/>
          <w:color w:val="000000"/>
          <w:sz w:val="32"/>
          <w:szCs w:val="32"/>
        </w:rPr>
        <w:t>Любакова</w:t>
      </w:r>
      <w:proofErr w:type="spellEnd"/>
      <w:r w:rsidRPr="00D942B6">
        <w:rPr>
          <w:bCs/>
          <w:color w:val="000000"/>
          <w:sz w:val="32"/>
          <w:szCs w:val="32"/>
        </w:rPr>
        <w:t xml:space="preserve"> Н.В.,</w:t>
      </w:r>
    </w:p>
    <w:p w:rsidR="00396B5D" w:rsidRPr="00D942B6" w:rsidRDefault="00396B5D" w:rsidP="00396B5D">
      <w:pPr>
        <w:pStyle w:val="a3"/>
        <w:tabs>
          <w:tab w:val="left" w:pos="5160"/>
        </w:tabs>
        <w:spacing w:before="0" w:beforeAutospacing="0" w:after="0" w:afterAutospacing="0"/>
        <w:ind w:left="2832" w:firstLine="708"/>
        <w:rPr>
          <w:color w:val="000000"/>
          <w:sz w:val="32"/>
          <w:szCs w:val="32"/>
        </w:rPr>
      </w:pPr>
      <w:r w:rsidRPr="00D942B6">
        <w:rPr>
          <w:color w:val="000000"/>
          <w:sz w:val="32"/>
          <w:szCs w:val="32"/>
        </w:rPr>
        <w:tab/>
      </w:r>
    </w:p>
    <w:p w:rsidR="00396B5D" w:rsidRPr="00D942B6" w:rsidRDefault="00396B5D" w:rsidP="00396B5D">
      <w:pPr>
        <w:rPr>
          <w:rFonts w:ascii="Times New Roman" w:hAnsi="Times New Roman" w:cs="Times New Roman"/>
          <w:sz w:val="32"/>
          <w:szCs w:val="32"/>
        </w:rPr>
      </w:pPr>
    </w:p>
    <w:p w:rsidR="00396B5D" w:rsidRPr="00D942B6" w:rsidRDefault="00396B5D" w:rsidP="00396B5D">
      <w:pPr>
        <w:rPr>
          <w:rFonts w:ascii="Times New Roman" w:hAnsi="Times New Roman" w:cs="Times New Roman"/>
          <w:sz w:val="32"/>
          <w:szCs w:val="32"/>
        </w:rPr>
      </w:pPr>
    </w:p>
    <w:p w:rsidR="00396B5D" w:rsidRPr="00D942B6" w:rsidRDefault="00396B5D" w:rsidP="00396B5D">
      <w:pPr>
        <w:rPr>
          <w:rFonts w:ascii="Times New Roman" w:hAnsi="Times New Roman" w:cs="Times New Roman"/>
          <w:sz w:val="32"/>
          <w:szCs w:val="32"/>
        </w:rPr>
      </w:pPr>
    </w:p>
    <w:p w:rsidR="00396B5D" w:rsidRPr="00D942B6" w:rsidRDefault="00396B5D" w:rsidP="00396B5D">
      <w:pPr>
        <w:tabs>
          <w:tab w:val="left" w:pos="2820"/>
        </w:tabs>
        <w:rPr>
          <w:rFonts w:ascii="Times New Roman" w:hAnsi="Times New Roman" w:cs="Times New Roman"/>
          <w:sz w:val="32"/>
          <w:szCs w:val="32"/>
        </w:rPr>
      </w:pPr>
      <w:r w:rsidRPr="00D942B6">
        <w:rPr>
          <w:rFonts w:ascii="Times New Roman" w:hAnsi="Times New Roman" w:cs="Times New Roman"/>
          <w:sz w:val="32"/>
          <w:szCs w:val="32"/>
        </w:rPr>
        <w:tab/>
      </w:r>
    </w:p>
    <w:p w:rsidR="00396B5D" w:rsidRPr="00D942B6" w:rsidRDefault="00396B5D" w:rsidP="00396B5D">
      <w:pPr>
        <w:tabs>
          <w:tab w:val="left" w:pos="2820"/>
        </w:tabs>
        <w:rPr>
          <w:rFonts w:ascii="Times New Roman" w:hAnsi="Times New Roman" w:cs="Times New Roman"/>
          <w:sz w:val="32"/>
          <w:szCs w:val="32"/>
        </w:rPr>
      </w:pPr>
    </w:p>
    <w:p w:rsidR="00396B5D" w:rsidRDefault="00396B5D" w:rsidP="00396B5D">
      <w:pPr>
        <w:tabs>
          <w:tab w:val="left" w:pos="2820"/>
        </w:tabs>
        <w:rPr>
          <w:rFonts w:ascii="Times New Roman" w:hAnsi="Times New Roman" w:cs="Times New Roman"/>
          <w:sz w:val="32"/>
          <w:szCs w:val="32"/>
        </w:rPr>
      </w:pPr>
      <w:r w:rsidRPr="00D942B6">
        <w:rPr>
          <w:rFonts w:ascii="Times New Roman" w:hAnsi="Times New Roman" w:cs="Times New Roman"/>
          <w:sz w:val="32"/>
          <w:szCs w:val="32"/>
        </w:rPr>
        <w:tab/>
      </w:r>
    </w:p>
    <w:p w:rsidR="00396B5D" w:rsidRDefault="00396B5D" w:rsidP="00396B5D">
      <w:pPr>
        <w:tabs>
          <w:tab w:val="left" w:pos="28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96B5D" w:rsidRDefault="00396B5D" w:rsidP="00396B5D">
      <w:pPr>
        <w:tabs>
          <w:tab w:val="left" w:pos="28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D942B6">
        <w:rPr>
          <w:rFonts w:ascii="Times New Roman" w:hAnsi="Times New Roman" w:cs="Times New Roman"/>
          <w:sz w:val="32"/>
          <w:szCs w:val="32"/>
        </w:rPr>
        <w:t>Средняя Ахтуб</w:t>
      </w:r>
      <w:r>
        <w:rPr>
          <w:rFonts w:ascii="Times New Roman" w:hAnsi="Times New Roman" w:cs="Times New Roman"/>
          <w:sz w:val="32"/>
          <w:szCs w:val="32"/>
        </w:rPr>
        <w:t>а</w:t>
      </w:r>
    </w:p>
    <w:p w:rsidR="00396B5D" w:rsidRPr="00D942B6" w:rsidRDefault="00396B5D" w:rsidP="00396B5D">
      <w:pPr>
        <w:tabs>
          <w:tab w:val="left" w:pos="28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2022 </w:t>
      </w:r>
      <w:r w:rsidRPr="00D942B6">
        <w:rPr>
          <w:rFonts w:ascii="Times New Roman" w:hAnsi="Times New Roman" w:cs="Times New Roman"/>
          <w:sz w:val="32"/>
          <w:szCs w:val="32"/>
        </w:rPr>
        <w:t>год</w:t>
      </w:r>
      <w:r w:rsidRPr="00D942B6">
        <w:rPr>
          <w:rFonts w:ascii="Times New Roman" w:hAnsi="Times New Roman" w:cs="Times New Roman"/>
          <w:sz w:val="32"/>
          <w:szCs w:val="32"/>
        </w:rPr>
        <w:tab/>
      </w:r>
    </w:p>
    <w:tbl>
      <w:tblPr>
        <w:tblpPr w:leftFromText="45" w:rightFromText="45" w:vertAnchor="text"/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55"/>
      </w:tblGrid>
      <w:tr w:rsidR="00DE2C09" w:rsidRPr="006E6544" w:rsidTr="00DE2C09">
        <w:trPr>
          <w:trHeight w:val="3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E20" w:rsidRPr="006E6544" w:rsidRDefault="008B2E20" w:rsidP="00396B5D">
            <w:pPr>
              <w:pStyle w:val="a5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E65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Цель:</w:t>
            </w:r>
            <w:r w:rsidRPr="006E654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 детей потребность в здоровом образе жизни.</w:t>
            </w:r>
          </w:p>
          <w:p w:rsidR="008B2E20" w:rsidRPr="006E6544" w:rsidRDefault="008B2E20" w:rsidP="006E65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E65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Задачи: </w:t>
            </w:r>
            <w:r w:rsidRPr="006E6544">
              <w:rPr>
                <w:rFonts w:ascii="Times New Roman" w:hAnsi="Times New Roman" w:cs="Times New Roman"/>
                <w:sz w:val="28"/>
                <w:szCs w:val="28"/>
              </w:rPr>
              <w:t>Пропагандировать здоровый образ жизни. Заинтересовать учащихся изучением вопросов здоровья.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Данная методика  изучает ориентацию учащихся на здоровый образ жизни, отношение к вредным привычкам, наличие комфортных психологических условий в учреждении образования. Составляется при наличии анкет, согласия респондентов на анкетирование, соблюдении конфиденциальности. Проводится в стандартных условиях, возможна групповая или индивидуальная форма проведения. Помогает провести статистический анализ среди юношей и девушек, анализ ориентации учащихся на </w:t>
            </w:r>
            <w:proofErr w:type="spellStart"/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здоровьесберегающую</w:t>
            </w:r>
            <w:proofErr w:type="spellEnd"/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своего досуга.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Дорогой друг!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серьезно отнестись к заполнению анкеты и ответить на все вопросы, подчеркнув выбранный Вами ответ прямой линией.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не уверены в своих знаниях по тому или иному вопросу, то ответ подчеркните волнистой чертой или допишите свой ответ.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Можно подчеркнуть </w:t>
            </w:r>
            <w:proofErr w:type="gramStart"/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и более ответов</w:t>
            </w:r>
            <w:proofErr w:type="gramEnd"/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 пол: мужской, женский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 возраст</w:t>
            </w:r>
            <w:proofErr w:type="gramStart"/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…………………….</w:t>
            </w:r>
            <w:proofErr w:type="gramEnd"/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Интересно ли Вы живете?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</w:t>
            </w:r>
          </w:p>
          <w:p w:rsidR="005B28F5" w:rsidRPr="006E6544" w:rsidRDefault="005B28F5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-Нет</w:t>
            </w:r>
          </w:p>
          <w:p w:rsidR="008B2E20" w:rsidRPr="006E6544" w:rsidRDefault="008B2E20" w:rsidP="006E6544">
            <w:pPr>
              <w:pStyle w:val="a5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</w:t>
            </w:r>
            <w:r w:rsidR="00DE2C09" w:rsidRPr="006E6544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</w:rPr>
              <w:t>Как вы понимаете ЗОЖ</w:t>
            </w:r>
            <w:r w:rsidR="00DE2C09"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(здоровый образ жизни)?</w:t>
            </w:r>
          </w:p>
          <w:p w:rsidR="008B2E20" w:rsidRPr="006E6544" w:rsidRDefault="00DE2C09" w:rsidP="006E6544">
            <w:pPr>
              <w:pStyle w:val="a5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А. Не болеть, заниматься спортом, не </w:t>
            </w:r>
            <w:proofErr w:type="gramStart"/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иметь вредных привычек Б. правильно питаться</w:t>
            </w:r>
            <w:proofErr w:type="gramEnd"/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, гулять на свежем воздухе В. Затрудняюсь ответить </w:t>
            </w:r>
          </w:p>
          <w:p w:rsidR="008B2E20" w:rsidRPr="006E6544" w:rsidRDefault="008B2E20" w:rsidP="006E6544">
            <w:pPr>
              <w:pStyle w:val="a5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</w:t>
            </w:r>
            <w:r w:rsidR="00DE2C09" w:rsidRPr="006E6544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</w:rPr>
              <w:t>Ведёте ли вы ЗОЖ?</w:t>
            </w:r>
            <w:r w:rsidR="00DE2C09"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А. Да Б. Иногда В. Нет </w:t>
            </w:r>
          </w:p>
          <w:p w:rsidR="008B2E20" w:rsidRPr="006E6544" w:rsidRDefault="008B2E20" w:rsidP="006E6544">
            <w:pPr>
              <w:pStyle w:val="a5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</w:t>
            </w:r>
            <w:r w:rsidR="00DE2C09" w:rsidRPr="006E6544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</w:rPr>
              <w:t xml:space="preserve">Соответствует ли ваш образ жизни </w:t>
            </w:r>
            <w:proofErr w:type="gramStart"/>
            <w:r w:rsidR="00DE2C09" w:rsidRPr="006E6544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</w:rPr>
              <w:t>здоровому</w:t>
            </w:r>
            <w:proofErr w:type="gramEnd"/>
            <w:r w:rsidR="00DE2C09"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? А. Да Б. Иногда В. Нет </w:t>
            </w:r>
          </w:p>
          <w:p w:rsidR="008B2E20" w:rsidRPr="006E6544" w:rsidRDefault="008B2E20" w:rsidP="006E6544">
            <w:pPr>
              <w:pStyle w:val="a5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</w:t>
            </w:r>
            <w:r w:rsidR="00DE2C09" w:rsidRPr="006E6544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</w:rPr>
              <w:t>Что вы делаете для того, чтобы быть здоровым?</w:t>
            </w:r>
            <w:r w:rsidR="00DE2C09"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А. Стараюсь не болеть, занимаюсь спортом, не </w:t>
            </w:r>
            <w:proofErr w:type="gramStart"/>
            <w:r w:rsidR="00DE2C09"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имею вредных привычек Б. правильно питаюсь</w:t>
            </w:r>
            <w:proofErr w:type="gramEnd"/>
            <w:r w:rsidR="00DE2C09"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, гуляю на свежем воздухе В. Затрудняюсь ответить</w:t>
            </w:r>
          </w:p>
          <w:p w:rsidR="00DE2C09" w:rsidRPr="006E6544" w:rsidRDefault="00DE2C09" w:rsidP="006E65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</w:t>
            </w:r>
            <w:r w:rsidR="008B2E20"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</w:t>
            </w:r>
            <w:r w:rsidRPr="006E6544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</w:rPr>
              <w:t>Имеются ли у вас вредные привычки?</w:t>
            </w:r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А. </w:t>
            </w:r>
            <w:proofErr w:type="gramStart"/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Нет Б. Имею</w:t>
            </w:r>
            <w:proofErr w:type="gramEnd"/>
            <w:r w:rsidRPr="006E654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некоторые. В. 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Вы оцениваете состояние своего здоровья?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хорошее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плохое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Имеются ли у Вас какие-нибудь хронические заболевания?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Курите ли Вы?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не пробовал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Курил, но бросил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Курю от случая к случаю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Курю постоянно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Знаете ли Вы, как влияет курение на состояние здоровья?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Вредно для здоровья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 для здоровья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Пробовали ли Вы когда-либо наркотические и токсические вещества?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 кого, по Вашему мнению, больше шансов стать наркоманом?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из благополучных и состоятельных семей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детей, лишённых родительского внимания и денег из родительского кошелька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Употребляете ли Вы спиртные напитки?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Если «да», </w:t>
            </w:r>
            <w:proofErr w:type="gramStart"/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</w:t>
            </w:r>
            <w:proofErr w:type="gramEnd"/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как часто Вы выпиваете?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 никогда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Почему</w:t>
            </w:r>
            <w:proofErr w:type="gramEnd"/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Вашему мнению, люди курят, употребляют спиртные напитки и наркотики? (можно дать несколько ответов)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удовольствия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не отличаться от других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Успокоить нервы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любопытства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поднять тонус, улучшить настроение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чем-то себя занять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влиянием окружающих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Потому что курят в семье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влиянием кино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влиянием рекламы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казалось эффектно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Какие факторы удерживают подростков от принятия спиртных напитков? (можно дать несколько ответов)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 перед физиологическими последствиями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Помеха реализации жизненных планов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Боязнь того, что отвернуться близкие люди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 (указать, что)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часто вы испытываете чувство напряжённости, стресса или сильной подавленности?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часто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</w:t>
            </w:r>
          </w:p>
          <w:p w:rsid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Никогда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Какие средства снятия усталости и напряжённости используете Вы лично? (можно дать несколько ответов)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книг, газет, журналов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ТВ, видео, прослушивание музыки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Наркотики, транквилизаторы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и физкультура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театра, кинотеатра и др.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Алкоголь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храма (церкви, костёла и др.)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Что, по-вашему, нельзя считать правильным питанием? (можно дать несколько ответов)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 в одно и то же время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употребление овощей и фруктов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Плотный, сытный ужин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блюд в меню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каким последствиям может привести длительное голодание?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работы органов и их систем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Улучшению общего самочувствия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Оздоровлению организма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работы организма в целом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влияют, по-вашему, на здоровье вредные привычки?</w:t>
            </w:r>
          </w:p>
          <w:p w:rsidR="00DE2C09" w:rsidRPr="006E6544" w:rsidRDefault="006E6544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</w:t>
            </w:r>
            <w:r w:rsidR="00DE2C09"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Никак не влияют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Считаете ли Вы важным условием здорового образа жизни соблюдение личной гигиены?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знаю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Необходимо ли человеку проводить время на свежем воздухе?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знаю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Принимаете ли Вы в течение года витамины?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всегда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Нужно ли человеку закаливаться?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это укрепляет его организм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Нет, от этого частые простуды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обязательно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Как вы считаете, вы ведёте здоровый образ жизни?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Безусловно, 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совсем так, но я стараюсь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Увы, нет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 – просто выдумка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на ваш взгляд необходимо для ведения здорового образа жизни? (можно дать несколько ответов)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соответствующих знаний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денежных средств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и оборудование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Интересно ли Вам узнавать о том, как заботиться о своём здоровье?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очень интересно и полезно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Интересно, но не всегда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очень интересно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интересно</w:t>
            </w: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C09" w:rsidRPr="006E6544" w:rsidRDefault="00DE2C09" w:rsidP="006E654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60D9" w:rsidRDefault="004510DE" w:rsidP="006E6544">
      <w:pPr>
        <w:shd w:val="clear" w:color="auto" w:fill="FFFFFF"/>
        <w:spacing w:after="0" w:line="240" w:lineRule="auto"/>
      </w:pPr>
    </w:p>
    <w:sectPr w:rsidR="008260D9" w:rsidSect="001B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6DD"/>
    <w:multiLevelType w:val="multilevel"/>
    <w:tmpl w:val="8262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444D6"/>
    <w:multiLevelType w:val="multilevel"/>
    <w:tmpl w:val="F37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82DB4"/>
    <w:multiLevelType w:val="multilevel"/>
    <w:tmpl w:val="0B4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D69C9"/>
    <w:multiLevelType w:val="multilevel"/>
    <w:tmpl w:val="3D80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F2E51"/>
    <w:multiLevelType w:val="multilevel"/>
    <w:tmpl w:val="36B2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F3F33"/>
    <w:multiLevelType w:val="multilevel"/>
    <w:tmpl w:val="B2C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B2152"/>
    <w:multiLevelType w:val="multilevel"/>
    <w:tmpl w:val="1F4A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267F1"/>
    <w:multiLevelType w:val="multilevel"/>
    <w:tmpl w:val="CA4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EE79A8"/>
    <w:multiLevelType w:val="multilevel"/>
    <w:tmpl w:val="EF86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40BF4"/>
    <w:multiLevelType w:val="multilevel"/>
    <w:tmpl w:val="7A2E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2F2F1E"/>
    <w:multiLevelType w:val="multilevel"/>
    <w:tmpl w:val="B1EC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95A95"/>
    <w:multiLevelType w:val="multilevel"/>
    <w:tmpl w:val="9F4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8D6E09"/>
    <w:multiLevelType w:val="multilevel"/>
    <w:tmpl w:val="5498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C4295"/>
    <w:multiLevelType w:val="multilevel"/>
    <w:tmpl w:val="2F34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47669E"/>
    <w:multiLevelType w:val="multilevel"/>
    <w:tmpl w:val="FEE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A32FE7"/>
    <w:multiLevelType w:val="multilevel"/>
    <w:tmpl w:val="F0A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74599E"/>
    <w:multiLevelType w:val="multilevel"/>
    <w:tmpl w:val="8E66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1F48B4"/>
    <w:multiLevelType w:val="multilevel"/>
    <w:tmpl w:val="B610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B46431"/>
    <w:multiLevelType w:val="multilevel"/>
    <w:tmpl w:val="1640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F76E8A"/>
    <w:multiLevelType w:val="multilevel"/>
    <w:tmpl w:val="E34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822004"/>
    <w:multiLevelType w:val="multilevel"/>
    <w:tmpl w:val="CD88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CA6771"/>
    <w:multiLevelType w:val="multilevel"/>
    <w:tmpl w:val="3B64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605F40"/>
    <w:multiLevelType w:val="multilevel"/>
    <w:tmpl w:val="D2E8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2072C9"/>
    <w:multiLevelType w:val="multilevel"/>
    <w:tmpl w:val="9894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67343E"/>
    <w:multiLevelType w:val="multilevel"/>
    <w:tmpl w:val="CB98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FD5E1F"/>
    <w:multiLevelType w:val="multilevel"/>
    <w:tmpl w:val="47D8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9E3FA1"/>
    <w:multiLevelType w:val="multilevel"/>
    <w:tmpl w:val="3FF2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94628"/>
    <w:multiLevelType w:val="multilevel"/>
    <w:tmpl w:val="5222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0E1F9F"/>
    <w:multiLevelType w:val="multilevel"/>
    <w:tmpl w:val="ABD8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5D7E50"/>
    <w:multiLevelType w:val="multilevel"/>
    <w:tmpl w:val="334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290169"/>
    <w:multiLevelType w:val="multilevel"/>
    <w:tmpl w:val="9644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15169B"/>
    <w:multiLevelType w:val="multilevel"/>
    <w:tmpl w:val="F2D2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CF24B1"/>
    <w:multiLevelType w:val="multilevel"/>
    <w:tmpl w:val="9CE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13E1F"/>
    <w:multiLevelType w:val="multilevel"/>
    <w:tmpl w:val="BEE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AC788F"/>
    <w:multiLevelType w:val="multilevel"/>
    <w:tmpl w:val="AF90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72646"/>
    <w:multiLevelType w:val="multilevel"/>
    <w:tmpl w:val="27F6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116C08"/>
    <w:multiLevelType w:val="multilevel"/>
    <w:tmpl w:val="7F7C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6C5152"/>
    <w:multiLevelType w:val="multilevel"/>
    <w:tmpl w:val="FEC0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E0ACE"/>
    <w:multiLevelType w:val="multilevel"/>
    <w:tmpl w:val="75D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8600E3"/>
    <w:multiLevelType w:val="multilevel"/>
    <w:tmpl w:val="848C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534804"/>
    <w:multiLevelType w:val="multilevel"/>
    <w:tmpl w:val="2B82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9800DE"/>
    <w:multiLevelType w:val="multilevel"/>
    <w:tmpl w:val="C548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885114"/>
    <w:multiLevelType w:val="multilevel"/>
    <w:tmpl w:val="82FE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C00DD8"/>
    <w:multiLevelType w:val="multilevel"/>
    <w:tmpl w:val="985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430554"/>
    <w:multiLevelType w:val="multilevel"/>
    <w:tmpl w:val="4A6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E966C0"/>
    <w:multiLevelType w:val="multilevel"/>
    <w:tmpl w:val="362E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42"/>
  </w:num>
  <w:num w:numId="5">
    <w:abstractNumId w:val="17"/>
  </w:num>
  <w:num w:numId="6">
    <w:abstractNumId w:val="23"/>
  </w:num>
  <w:num w:numId="7">
    <w:abstractNumId w:val="39"/>
  </w:num>
  <w:num w:numId="8">
    <w:abstractNumId w:val="8"/>
  </w:num>
  <w:num w:numId="9">
    <w:abstractNumId w:val="13"/>
  </w:num>
  <w:num w:numId="10">
    <w:abstractNumId w:val="31"/>
  </w:num>
  <w:num w:numId="11">
    <w:abstractNumId w:val="30"/>
  </w:num>
  <w:num w:numId="12">
    <w:abstractNumId w:val="1"/>
  </w:num>
  <w:num w:numId="13">
    <w:abstractNumId w:val="12"/>
  </w:num>
  <w:num w:numId="14">
    <w:abstractNumId w:val="38"/>
  </w:num>
  <w:num w:numId="15">
    <w:abstractNumId w:val="45"/>
  </w:num>
  <w:num w:numId="16">
    <w:abstractNumId w:val="33"/>
  </w:num>
  <w:num w:numId="17">
    <w:abstractNumId w:val="6"/>
  </w:num>
  <w:num w:numId="18">
    <w:abstractNumId w:val="14"/>
  </w:num>
  <w:num w:numId="19">
    <w:abstractNumId w:val="18"/>
  </w:num>
  <w:num w:numId="20">
    <w:abstractNumId w:val="16"/>
  </w:num>
  <w:num w:numId="21">
    <w:abstractNumId w:val="0"/>
  </w:num>
  <w:num w:numId="22">
    <w:abstractNumId w:val="29"/>
  </w:num>
  <w:num w:numId="23">
    <w:abstractNumId w:val="3"/>
  </w:num>
  <w:num w:numId="24">
    <w:abstractNumId w:val="43"/>
  </w:num>
  <w:num w:numId="25">
    <w:abstractNumId w:val="41"/>
  </w:num>
  <w:num w:numId="26">
    <w:abstractNumId w:val="19"/>
  </w:num>
  <w:num w:numId="27">
    <w:abstractNumId w:val="35"/>
  </w:num>
  <w:num w:numId="28">
    <w:abstractNumId w:val="20"/>
  </w:num>
  <w:num w:numId="29">
    <w:abstractNumId w:val="27"/>
  </w:num>
  <w:num w:numId="30">
    <w:abstractNumId w:val="15"/>
  </w:num>
  <w:num w:numId="31">
    <w:abstractNumId w:val="25"/>
  </w:num>
  <w:num w:numId="32">
    <w:abstractNumId w:val="7"/>
  </w:num>
  <w:num w:numId="33">
    <w:abstractNumId w:val="37"/>
  </w:num>
  <w:num w:numId="34">
    <w:abstractNumId w:val="44"/>
  </w:num>
  <w:num w:numId="35">
    <w:abstractNumId w:val="21"/>
  </w:num>
  <w:num w:numId="36">
    <w:abstractNumId w:val="32"/>
  </w:num>
  <w:num w:numId="37">
    <w:abstractNumId w:val="34"/>
  </w:num>
  <w:num w:numId="38">
    <w:abstractNumId w:val="28"/>
  </w:num>
  <w:num w:numId="39">
    <w:abstractNumId w:val="22"/>
  </w:num>
  <w:num w:numId="40">
    <w:abstractNumId w:val="40"/>
  </w:num>
  <w:num w:numId="41">
    <w:abstractNumId w:val="10"/>
  </w:num>
  <w:num w:numId="42">
    <w:abstractNumId w:val="36"/>
  </w:num>
  <w:num w:numId="43">
    <w:abstractNumId w:val="2"/>
  </w:num>
  <w:num w:numId="44">
    <w:abstractNumId w:val="4"/>
  </w:num>
  <w:num w:numId="45">
    <w:abstractNumId w:val="11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E2C09"/>
    <w:rsid w:val="001B68D3"/>
    <w:rsid w:val="002A3332"/>
    <w:rsid w:val="00375962"/>
    <w:rsid w:val="00384FBB"/>
    <w:rsid w:val="00396B5D"/>
    <w:rsid w:val="004510DE"/>
    <w:rsid w:val="005B28F5"/>
    <w:rsid w:val="006E6544"/>
    <w:rsid w:val="008B2E20"/>
    <w:rsid w:val="00DE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D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2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E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2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le">
    <w:name w:val="file"/>
    <w:basedOn w:val="a0"/>
    <w:rsid w:val="00DE2C09"/>
  </w:style>
  <w:style w:type="character" w:styleId="a4">
    <w:name w:val="Hyperlink"/>
    <w:basedOn w:val="a0"/>
    <w:uiPriority w:val="99"/>
    <w:semiHidden/>
    <w:unhideWhenUsed/>
    <w:rsid w:val="00DE2C09"/>
    <w:rPr>
      <w:color w:val="0000FF"/>
      <w:u w:val="single"/>
    </w:rPr>
  </w:style>
  <w:style w:type="paragraph" w:customStyle="1" w:styleId="c2">
    <w:name w:val="c2"/>
    <w:basedOn w:val="a"/>
    <w:rsid w:val="00DE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2C09"/>
  </w:style>
  <w:style w:type="character" w:customStyle="1" w:styleId="c0">
    <w:name w:val="c0"/>
    <w:basedOn w:val="a0"/>
    <w:rsid w:val="00DE2C09"/>
  </w:style>
  <w:style w:type="character" w:customStyle="1" w:styleId="c1">
    <w:name w:val="c1"/>
    <w:basedOn w:val="a0"/>
    <w:rsid w:val="00DE2C09"/>
  </w:style>
  <w:style w:type="paragraph" w:styleId="a5">
    <w:name w:val="No Spacing"/>
    <w:uiPriority w:val="1"/>
    <w:qFormat/>
    <w:rsid w:val="006E6544"/>
    <w:pPr>
      <w:spacing w:after="0" w:line="240" w:lineRule="auto"/>
    </w:pPr>
  </w:style>
  <w:style w:type="paragraph" w:customStyle="1" w:styleId="c6">
    <w:name w:val="c6"/>
    <w:basedOn w:val="a"/>
    <w:rsid w:val="0039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8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692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2022-05-21T12:57:00Z</dcterms:created>
  <dcterms:modified xsi:type="dcterms:W3CDTF">2022-05-21T13:55:00Z</dcterms:modified>
</cp:coreProperties>
</file>