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185" w:rsidRDefault="003B3185" w:rsidP="003B3185">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Государственное казенное общеобразовательное учреждение «Среднеахтубинская школа-интернат»</w:t>
      </w:r>
    </w:p>
    <w:p w:rsidR="003B3185"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jc w:val="center"/>
        <w:rPr>
          <w:rFonts w:ascii="Times New Roman" w:hAnsi="Times New Roman" w:cs="Times New Roman"/>
          <w:color w:val="000000"/>
          <w:sz w:val="28"/>
          <w:szCs w:val="28"/>
          <w:shd w:val="clear" w:color="auto" w:fill="FFFFFF"/>
        </w:rPr>
      </w:pPr>
      <w:r w:rsidRPr="00B11CC0">
        <w:rPr>
          <w:rFonts w:ascii="Times New Roman" w:hAnsi="Times New Roman" w:cs="Times New Roman"/>
          <w:color w:val="000000"/>
          <w:sz w:val="28"/>
          <w:szCs w:val="28"/>
          <w:shd w:val="clear" w:color="auto" w:fill="FFFFFF"/>
        </w:rPr>
        <w:br/>
        <w:t>Семинар по психологии школьника с интеллектуальными нарушениями.</w:t>
      </w:r>
    </w:p>
    <w:p w:rsidR="003B3185"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jc w:val="center"/>
        <w:rPr>
          <w:rFonts w:ascii="Times New Roman" w:hAnsi="Times New Roman" w:cs="Times New Roman"/>
          <w:color w:val="000000"/>
          <w:sz w:val="28"/>
          <w:szCs w:val="28"/>
          <w:shd w:val="clear" w:color="auto" w:fill="FFFFFF"/>
        </w:rPr>
      </w:pPr>
      <w:r w:rsidRPr="00B11CC0">
        <w:rPr>
          <w:rFonts w:ascii="Times New Roman" w:hAnsi="Times New Roman" w:cs="Times New Roman"/>
          <w:color w:val="000000"/>
          <w:sz w:val="28"/>
          <w:szCs w:val="28"/>
          <w:shd w:val="clear" w:color="auto" w:fill="FFFFFF"/>
        </w:rPr>
        <w:br/>
      </w:r>
      <w:r w:rsidRPr="00B11CC0">
        <w:rPr>
          <w:rFonts w:ascii="Times New Roman" w:hAnsi="Times New Roman" w:cs="Times New Roman"/>
          <w:color w:val="000000"/>
          <w:sz w:val="28"/>
          <w:szCs w:val="28"/>
          <w:shd w:val="clear" w:color="auto" w:fill="FFFFFF"/>
        </w:rPr>
        <w:br/>
        <w:t>Приемы развития и коррекции речи школьника с интеллектуальными нарушениями.</w:t>
      </w:r>
    </w:p>
    <w:p w:rsidR="003B3185"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jc w:val="right"/>
        <w:rPr>
          <w:rFonts w:ascii="Times New Roman" w:hAnsi="Times New Roman" w:cs="Times New Roman"/>
          <w:color w:val="000000"/>
          <w:sz w:val="28"/>
          <w:szCs w:val="28"/>
          <w:shd w:val="clear" w:color="auto" w:fill="FFFFFF"/>
        </w:rPr>
      </w:pPr>
    </w:p>
    <w:p w:rsidR="003B3185" w:rsidRDefault="003B3185" w:rsidP="003B3185">
      <w:pPr>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Подготовила: учитель-логопед Печёрина Л. А.</w:t>
      </w:r>
    </w:p>
    <w:p w:rsidR="003B3185" w:rsidRPr="00B11CC0" w:rsidRDefault="003B3185" w:rsidP="003B3185">
      <w:pPr>
        <w:jc w:val="center"/>
        <w:rPr>
          <w:rFonts w:ascii="Times New Roman" w:hAnsi="Times New Roman" w:cs="Times New Roman"/>
          <w:color w:val="000000"/>
          <w:sz w:val="28"/>
          <w:szCs w:val="28"/>
          <w:shd w:val="clear" w:color="auto" w:fill="FFFFFF"/>
        </w:rPr>
      </w:pPr>
    </w:p>
    <w:p w:rsidR="003B3185" w:rsidRDefault="003B3185" w:rsidP="003B3185">
      <w:pPr>
        <w:rPr>
          <w:rFonts w:ascii="Times New Roman" w:hAnsi="Times New Roman" w:cs="Times New Roman"/>
          <w:color w:val="000000"/>
          <w:sz w:val="28"/>
          <w:szCs w:val="28"/>
          <w:shd w:val="clear" w:color="auto" w:fill="FFFFFF"/>
        </w:rPr>
      </w:pPr>
    </w:p>
    <w:p w:rsidR="003B3185" w:rsidRDefault="003B3185" w:rsidP="003B3185">
      <w:pPr>
        <w:rPr>
          <w:rFonts w:ascii="Times New Roman" w:hAnsi="Times New Roman" w:cs="Times New Roman"/>
          <w:color w:val="000000"/>
          <w:sz w:val="28"/>
          <w:szCs w:val="28"/>
          <w:shd w:val="clear" w:color="auto" w:fill="FFFFFF"/>
        </w:rPr>
      </w:pPr>
    </w:p>
    <w:p w:rsidR="003B3185" w:rsidRDefault="003B3185" w:rsidP="003B3185">
      <w:pPr>
        <w:rPr>
          <w:rFonts w:ascii="Times New Roman" w:hAnsi="Times New Roman" w:cs="Times New Roman"/>
          <w:color w:val="000000"/>
          <w:sz w:val="28"/>
          <w:szCs w:val="28"/>
          <w:shd w:val="clear" w:color="auto" w:fill="FFFFFF"/>
        </w:rPr>
      </w:pPr>
    </w:p>
    <w:p w:rsidR="003B3185" w:rsidRPr="00B11CC0" w:rsidRDefault="003B3185" w:rsidP="003B3185">
      <w:pPr>
        <w:rPr>
          <w:rFonts w:ascii="Times New Roman" w:hAnsi="Times New Roman" w:cs="Times New Roman"/>
          <w:color w:val="000000"/>
          <w:sz w:val="28"/>
          <w:szCs w:val="28"/>
          <w:shd w:val="clear" w:color="auto" w:fill="FFFFFF"/>
        </w:rPr>
      </w:pPr>
    </w:p>
    <w:p w:rsidR="003B3185" w:rsidRDefault="003B3185" w:rsidP="00571357">
      <w:pPr>
        <w:pStyle w:val="a3"/>
        <w:spacing w:before="0" w:beforeAutospacing="0" w:after="0" w:afterAutospacing="0" w:line="315" w:lineRule="atLeast"/>
        <w:ind w:firstLine="300"/>
        <w:rPr>
          <w:b/>
          <w:bCs/>
          <w:sz w:val="28"/>
          <w:szCs w:val="21"/>
        </w:rPr>
      </w:pPr>
    </w:p>
    <w:p w:rsidR="003B3185" w:rsidRDefault="003B3185" w:rsidP="00571357">
      <w:pPr>
        <w:pStyle w:val="a3"/>
        <w:spacing w:before="0" w:beforeAutospacing="0" w:after="0" w:afterAutospacing="0" w:line="315" w:lineRule="atLeast"/>
        <w:ind w:firstLine="300"/>
        <w:rPr>
          <w:b/>
          <w:bCs/>
          <w:sz w:val="28"/>
          <w:szCs w:val="21"/>
        </w:rPr>
      </w:pPr>
    </w:p>
    <w:p w:rsidR="003B3185" w:rsidRDefault="003B3185" w:rsidP="00571357">
      <w:pPr>
        <w:pStyle w:val="a3"/>
        <w:spacing w:before="0" w:beforeAutospacing="0" w:after="0" w:afterAutospacing="0" w:line="315" w:lineRule="atLeast"/>
        <w:ind w:firstLine="300"/>
        <w:rPr>
          <w:b/>
          <w:bCs/>
          <w:sz w:val="28"/>
          <w:szCs w:val="21"/>
        </w:rPr>
      </w:pPr>
    </w:p>
    <w:p w:rsidR="003B3185" w:rsidRDefault="003B3185" w:rsidP="00571357">
      <w:pPr>
        <w:pStyle w:val="a3"/>
        <w:spacing w:before="0" w:beforeAutospacing="0" w:after="0" w:afterAutospacing="0" w:line="315" w:lineRule="atLeast"/>
        <w:ind w:firstLine="300"/>
        <w:rPr>
          <w:b/>
          <w:bCs/>
          <w:sz w:val="28"/>
          <w:szCs w:val="21"/>
        </w:rPr>
      </w:pPr>
    </w:p>
    <w:p w:rsidR="00571357" w:rsidRPr="00571357" w:rsidRDefault="00571357" w:rsidP="00571357">
      <w:pPr>
        <w:pStyle w:val="a3"/>
        <w:spacing w:before="0" w:beforeAutospacing="0" w:after="0" w:afterAutospacing="0" w:line="315" w:lineRule="atLeast"/>
        <w:ind w:firstLine="300"/>
        <w:rPr>
          <w:b/>
          <w:bCs/>
          <w:sz w:val="28"/>
          <w:szCs w:val="21"/>
        </w:rPr>
      </w:pPr>
      <w:bookmarkStart w:id="0" w:name="_GoBack"/>
      <w:bookmarkEnd w:id="0"/>
      <w:r>
        <w:rPr>
          <w:b/>
          <w:bCs/>
          <w:sz w:val="28"/>
          <w:szCs w:val="21"/>
        </w:rPr>
        <w:lastRenderedPageBreak/>
        <w:t>План.</w:t>
      </w:r>
    </w:p>
    <w:p w:rsidR="001E2917" w:rsidRDefault="009D5295" w:rsidP="001E2917">
      <w:pPr>
        <w:pStyle w:val="a3"/>
        <w:spacing w:before="0" w:after="240" w:afterAutospacing="0"/>
        <w:ind w:left="720"/>
        <w:rPr>
          <w:sz w:val="28"/>
          <w:szCs w:val="21"/>
        </w:rPr>
      </w:pPr>
      <w:r w:rsidRPr="001E2917">
        <w:rPr>
          <w:b/>
          <w:bCs/>
          <w:sz w:val="28"/>
          <w:szCs w:val="21"/>
        </w:rPr>
        <w:t xml:space="preserve">1.Развитие речи у умственно отсталого ребенка. </w:t>
      </w:r>
    </w:p>
    <w:p w:rsidR="00B9750F" w:rsidRPr="001E2917" w:rsidRDefault="009D5295" w:rsidP="001E2917">
      <w:pPr>
        <w:pStyle w:val="a3"/>
        <w:spacing w:before="0" w:after="240" w:afterAutospacing="0"/>
        <w:ind w:left="720"/>
        <w:rPr>
          <w:sz w:val="28"/>
          <w:szCs w:val="21"/>
        </w:rPr>
      </w:pPr>
      <w:r w:rsidRPr="001E2917">
        <w:rPr>
          <w:b/>
          <w:bCs/>
          <w:sz w:val="28"/>
          <w:szCs w:val="21"/>
        </w:rPr>
        <w:t xml:space="preserve">2.Словарь умственно отсталого школьника. </w:t>
      </w:r>
    </w:p>
    <w:p w:rsidR="00B9750F" w:rsidRPr="001E2917" w:rsidRDefault="009D5295" w:rsidP="001E2917">
      <w:pPr>
        <w:pStyle w:val="a3"/>
        <w:spacing w:before="0" w:after="240" w:afterAutospacing="0"/>
        <w:ind w:left="720"/>
        <w:rPr>
          <w:sz w:val="28"/>
          <w:szCs w:val="21"/>
        </w:rPr>
      </w:pPr>
      <w:r w:rsidRPr="001E2917">
        <w:rPr>
          <w:b/>
          <w:bCs/>
          <w:sz w:val="28"/>
          <w:szCs w:val="21"/>
        </w:rPr>
        <w:t>3.Особенности грамматического строя речи умственно отсталого школьника.</w:t>
      </w:r>
      <w:r w:rsidRPr="001E2917">
        <w:rPr>
          <w:sz w:val="28"/>
          <w:szCs w:val="21"/>
        </w:rPr>
        <w:t xml:space="preserve"> </w:t>
      </w:r>
    </w:p>
    <w:p w:rsidR="00571357" w:rsidRDefault="00571357" w:rsidP="001E2917">
      <w:pPr>
        <w:pStyle w:val="a3"/>
        <w:spacing w:before="0" w:beforeAutospacing="0" w:after="240" w:afterAutospacing="0" w:line="315" w:lineRule="atLeast"/>
        <w:ind w:firstLine="300"/>
        <w:rPr>
          <w:sz w:val="28"/>
          <w:szCs w:val="21"/>
        </w:rPr>
      </w:pPr>
    </w:p>
    <w:p w:rsidR="00571357" w:rsidRPr="00571357" w:rsidRDefault="004A4810" w:rsidP="00571357">
      <w:pPr>
        <w:pStyle w:val="a3"/>
        <w:spacing w:before="0" w:beforeAutospacing="0" w:after="0" w:afterAutospacing="0" w:line="315" w:lineRule="atLeast"/>
        <w:ind w:firstLine="300"/>
        <w:rPr>
          <w:sz w:val="28"/>
          <w:szCs w:val="21"/>
        </w:rPr>
      </w:pPr>
      <w:r>
        <w:rPr>
          <w:sz w:val="28"/>
          <w:szCs w:val="21"/>
        </w:rPr>
        <w:t xml:space="preserve">1. </w:t>
      </w:r>
      <w:r w:rsidR="00571357">
        <w:rPr>
          <w:sz w:val="28"/>
          <w:szCs w:val="21"/>
        </w:rPr>
        <w:t xml:space="preserve"> </w:t>
      </w:r>
      <w:r w:rsidR="00571357" w:rsidRPr="00571357">
        <w:rPr>
          <w:sz w:val="28"/>
          <w:szCs w:val="21"/>
        </w:rPr>
        <w:t>В курсах общей психологии речь рассматривают обычно как орудие мышления и средство общения. Как в филогенезе, так и в онтогенезе речь выступает вначале как средство общения, а также обозначения, а в дальнейшем приобретает свойство орудия, с помощью которого человек мыслит и выражает свои мысли</w:t>
      </w:r>
      <w:r w:rsidR="00571357" w:rsidRPr="00571357">
        <w:rPr>
          <w:b/>
          <w:bCs/>
          <w:i/>
          <w:iCs/>
          <w:sz w:val="28"/>
          <w:szCs w:val="21"/>
        </w:rPr>
        <w:t>.</w:t>
      </w:r>
      <w:r w:rsidR="00571357" w:rsidRPr="00571357">
        <w:rPr>
          <w:sz w:val="28"/>
          <w:szCs w:val="21"/>
        </w:rPr>
        <w:t> «В слове мысль не только выражается, но и совершается» (Л. С. Выготский). Вопросам соотношения мышления, языка и речи посвящено много чрезвычайно интересных монографий Л. С. Выготский, А, Г. Спирки</w:t>
      </w:r>
      <w:r w:rsidR="00C0632F">
        <w:rPr>
          <w:sz w:val="28"/>
          <w:szCs w:val="21"/>
        </w:rPr>
        <w:t>н). Интересные обзоры обширной л</w:t>
      </w:r>
      <w:r w:rsidR="00571357" w:rsidRPr="00571357">
        <w:rPr>
          <w:sz w:val="28"/>
          <w:szCs w:val="21"/>
        </w:rPr>
        <w:t xml:space="preserve">итературы по развитию речи детей содержатся в книгах Б. Л. Рубинштейна </w:t>
      </w:r>
      <w:r w:rsidR="00571357">
        <w:rPr>
          <w:sz w:val="28"/>
          <w:szCs w:val="21"/>
        </w:rPr>
        <w:t xml:space="preserve">и Д. Б. </w:t>
      </w:r>
      <w:proofErr w:type="spellStart"/>
      <w:r w:rsidR="00571357">
        <w:rPr>
          <w:sz w:val="28"/>
          <w:szCs w:val="21"/>
        </w:rPr>
        <w:t>Эльконина</w:t>
      </w:r>
      <w:proofErr w:type="spellEnd"/>
      <w:r w:rsidR="00571357" w:rsidRPr="00571357">
        <w:rPr>
          <w:sz w:val="28"/>
          <w:szCs w:val="21"/>
        </w:rPr>
        <w:t>.</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Во всех этих исследованиях основной интерес направлен на содержательную сторону речи, на ее роль в осуществлении мыслительных актов и поведения ребенка</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 xml:space="preserve">Возможен, однако, и иной подход к речи  —  как к некоторому двигательному (а также </w:t>
      </w:r>
      <w:proofErr w:type="spellStart"/>
      <w:r w:rsidRPr="00571357">
        <w:rPr>
          <w:sz w:val="28"/>
          <w:szCs w:val="21"/>
        </w:rPr>
        <w:t>звукоразличительному</w:t>
      </w:r>
      <w:proofErr w:type="spellEnd"/>
      <w:r w:rsidRPr="00571357">
        <w:rPr>
          <w:sz w:val="28"/>
          <w:szCs w:val="21"/>
        </w:rPr>
        <w:t>) навыку или умению, возникающему в результате совместной деятельности анализаторов. Разумеется, это лишь один из аспектов анализа речи, который не должен рассматриваться изолированно от других. Однако именно этот аспект особенно актуален при рассмотрении развития речи умственно отсталых детей.</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Здоровый ребенок 3 — 4 лет уже обладает большим словарным запасом, его активная речь носит почти правильную грамматическую форму, а фонетические погрешности произношения остаются лишь в виде мелких исключений.</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 xml:space="preserve">В </w:t>
      </w:r>
      <w:r>
        <w:rPr>
          <w:sz w:val="28"/>
          <w:szCs w:val="21"/>
        </w:rPr>
        <w:t xml:space="preserve">то же время у ребенка с умственной </w:t>
      </w:r>
      <w:proofErr w:type="gramStart"/>
      <w:r>
        <w:rPr>
          <w:sz w:val="28"/>
          <w:szCs w:val="21"/>
        </w:rPr>
        <w:t xml:space="preserve">отсталостью </w:t>
      </w:r>
      <w:r w:rsidRPr="00571357">
        <w:rPr>
          <w:sz w:val="28"/>
          <w:szCs w:val="21"/>
        </w:rPr>
        <w:t xml:space="preserve"> как</w:t>
      </w:r>
      <w:proofErr w:type="gramEnd"/>
      <w:r w:rsidRPr="00571357">
        <w:rPr>
          <w:sz w:val="28"/>
          <w:szCs w:val="21"/>
        </w:rPr>
        <w:t xml:space="preserve"> слуховое различение, так и произношение слов и фраз возникает значительно позже. Речь его скудна и неправильна. Основные причины, обусловившие такое состояние речи, — слабость замыкательной функции коры, медленная выработка новых </w:t>
      </w:r>
      <w:proofErr w:type="spellStart"/>
      <w:r w:rsidRPr="00571357">
        <w:rPr>
          <w:sz w:val="28"/>
          <w:szCs w:val="21"/>
        </w:rPr>
        <w:t>дифференцировочных</w:t>
      </w:r>
      <w:proofErr w:type="spellEnd"/>
      <w:r w:rsidRPr="00571357">
        <w:rPr>
          <w:sz w:val="28"/>
          <w:szCs w:val="21"/>
        </w:rPr>
        <w:t xml:space="preserve"> условных связей во всех анализаторах, а иногда преимущественно в каком-либо одном. Значительную отрицательную роль играет также общее нарушение динамики нервных процессов, затрудняющее установление динамических стереотипов  —  связей между анализаторами.</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 xml:space="preserve">Недоразвитие речи может быть обусловлено в первую очередь медленно формирующимися и нестойкими </w:t>
      </w:r>
      <w:proofErr w:type="spellStart"/>
      <w:r w:rsidRPr="00571357">
        <w:rPr>
          <w:sz w:val="28"/>
          <w:szCs w:val="21"/>
        </w:rPr>
        <w:t>дифференцировочными</w:t>
      </w:r>
      <w:proofErr w:type="spellEnd"/>
      <w:r w:rsidRPr="00571357">
        <w:rPr>
          <w:sz w:val="28"/>
          <w:szCs w:val="21"/>
        </w:rPr>
        <w:t xml:space="preserve"> условными связями в области слухового анализатора. Из-за этого ребенок долго не </w:t>
      </w:r>
      <w:r w:rsidRPr="00571357">
        <w:rPr>
          <w:sz w:val="28"/>
          <w:szCs w:val="21"/>
        </w:rPr>
        <w:lastRenderedPageBreak/>
        <w:t xml:space="preserve">дифференцирует звуков речи окружающих людей, долго не усваивает новых слов и словосочетаний. Он не глух, он слышит даже тихий шорох или изолированный звук, произносимый родителями, но звуки обращенной к нему связной разговорной речи воспринимаются им </w:t>
      </w:r>
      <w:proofErr w:type="spellStart"/>
      <w:r w:rsidRPr="00571357">
        <w:rPr>
          <w:sz w:val="28"/>
          <w:szCs w:val="21"/>
        </w:rPr>
        <w:t>нерасчлененно</w:t>
      </w:r>
      <w:proofErr w:type="spellEnd"/>
      <w:r w:rsidRPr="00571357">
        <w:rPr>
          <w:sz w:val="28"/>
          <w:szCs w:val="21"/>
        </w:rPr>
        <w:t>. (Это отчасти похоже на то, как взрослые слышат речь иностранцев.) Такой ребенок выделяет и различает лишь немногие слова. Процесс выделения этих воспринимаемых адекватно слов из речи окружающих происходит совершенно иным, более медленным темпом, чем в норме. Это и есть первая, основная причина запоздалого и неполноценного развития речи. Но и далее, когда эти слова уже выделены и узнаются как знакомые, известные, она все еще воспринимаются нечетко. Умственно отсталые дети плохо различают сходные звуки, особенно согласные; поэтому, если учитель говорит им, например, что на дереве появились почки, они могут услышать в этом созвучии и </w:t>
      </w:r>
      <w:r w:rsidRPr="00571357">
        <w:rPr>
          <w:i/>
          <w:iCs/>
          <w:sz w:val="28"/>
          <w:szCs w:val="21"/>
        </w:rPr>
        <w:t>бочки,</w:t>
      </w:r>
      <w:r w:rsidRPr="00571357">
        <w:rPr>
          <w:sz w:val="28"/>
          <w:szCs w:val="21"/>
        </w:rPr>
        <w:t> и </w:t>
      </w:r>
      <w:proofErr w:type="spellStart"/>
      <w:r w:rsidRPr="00571357">
        <w:rPr>
          <w:i/>
          <w:iCs/>
          <w:sz w:val="28"/>
          <w:szCs w:val="21"/>
        </w:rPr>
        <w:t>бошки</w:t>
      </w:r>
      <w:proofErr w:type="spellEnd"/>
      <w:r w:rsidRPr="00571357">
        <w:rPr>
          <w:i/>
          <w:iCs/>
          <w:sz w:val="28"/>
          <w:szCs w:val="21"/>
        </w:rPr>
        <w:t>,</w:t>
      </w:r>
      <w:r w:rsidRPr="00571357">
        <w:rPr>
          <w:sz w:val="28"/>
          <w:szCs w:val="21"/>
        </w:rPr>
        <w:t> и </w:t>
      </w:r>
      <w:proofErr w:type="spellStart"/>
      <w:r w:rsidR="005D798B">
        <w:rPr>
          <w:i/>
          <w:iCs/>
          <w:sz w:val="28"/>
          <w:szCs w:val="21"/>
        </w:rPr>
        <w:t>поч</w:t>
      </w:r>
      <w:r w:rsidRPr="00571357">
        <w:rPr>
          <w:i/>
          <w:iCs/>
          <w:sz w:val="28"/>
          <w:szCs w:val="21"/>
        </w:rPr>
        <w:t>хе</w:t>
      </w:r>
      <w:proofErr w:type="spellEnd"/>
      <w:r w:rsidRPr="00571357">
        <w:rPr>
          <w:sz w:val="28"/>
          <w:szCs w:val="21"/>
        </w:rPr>
        <w:t> и т. д. В дошкольном возрасте ошибки детей, наблюдающиеся при повторении ими новых слов, расцениваются окружающими обычно лишь как дефекты произношения, которых, кстати говоря, действительно очень много. Однако в школе, в процессе обучения ребенка письму, становится возможным установить, что многие его ошибки обусловлены именно недостаточным развитием слухового анали</w:t>
      </w:r>
      <w:r w:rsidR="003E6865">
        <w:rPr>
          <w:sz w:val="28"/>
          <w:szCs w:val="21"/>
        </w:rPr>
        <w:t xml:space="preserve">затора. Когда ребенок пишет под </w:t>
      </w:r>
      <w:r w:rsidRPr="00571357">
        <w:rPr>
          <w:sz w:val="28"/>
          <w:szCs w:val="21"/>
        </w:rPr>
        <w:t>диктовку </w:t>
      </w:r>
      <w:proofErr w:type="spellStart"/>
      <w:r w:rsidRPr="00571357">
        <w:rPr>
          <w:i/>
          <w:iCs/>
          <w:sz w:val="28"/>
          <w:szCs w:val="21"/>
        </w:rPr>
        <w:t>удка</w:t>
      </w:r>
      <w:proofErr w:type="spellEnd"/>
      <w:r w:rsidRPr="00571357">
        <w:rPr>
          <w:sz w:val="28"/>
          <w:szCs w:val="21"/>
        </w:rPr>
        <w:t> вместо </w:t>
      </w:r>
      <w:r w:rsidRPr="00571357">
        <w:rPr>
          <w:i/>
          <w:iCs/>
          <w:sz w:val="28"/>
          <w:szCs w:val="21"/>
        </w:rPr>
        <w:t>утка</w:t>
      </w:r>
      <w:r w:rsidRPr="00571357">
        <w:rPr>
          <w:sz w:val="28"/>
          <w:szCs w:val="21"/>
        </w:rPr>
        <w:t> или </w:t>
      </w:r>
      <w:r w:rsidRPr="00571357">
        <w:rPr>
          <w:i/>
          <w:iCs/>
          <w:sz w:val="28"/>
          <w:szCs w:val="21"/>
        </w:rPr>
        <w:t>лотка</w:t>
      </w:r>
      <w:r w:rsidRPr="00571357">
        <w:rPr>
          <w:sz w:val="28"/>
          <w:szCs w:val="21"/>
        </w:rPr>
        <w:t> вместо </w:t>
      </w:r>
      <w:r w:rsidRPr="00571357">
        <w:rPr>
          <w:i/>
          <w:iCs/>
          <w:sz w:val="28"/>
          <w:szCs w:val="21"/>
        </w:rPr>
        <w:t>лодка,</w:t>
      </w:r>
      <w:r w:rsidRPr="00571357">
        <w:rPr>
          <w:sz w:val="28"/>
          <w:szCs w:val="21"/>
        </w:rPr>
        <w:t> он не различает фонем </w:t>
      </w:r>
      <w:r w:rsidRPr="00571357">
        <w:rPr>
          <w:i/>
          <w:iCs/>
          <w:sz w:val="28"/>
          <w:szCs w:val="21"/>
        </w:rPr>
        <w:t>д</w:t>
      </w:r>
      <w:r w:rsidRPr="00571357">
        <w:rPr>
          <w:sz w:val="28"/>
          <w:szCs w:val="21"/>
        </w:rPr>
        <w:t> и </w:t>
      </w:r>
      <w:r w:rsidRPr="00571357">
        <w:rPr>
          <w:i/>
          <w:iCs/>
          <w:sz w:val="28"/>
          <w:szCs w:val="21"/>
        </w:rPr>
        <w:t>т</w:t>
      </w:r>
      <w:r w:rsidRPr="00571357">
        <w:rPr>
          <w:sz w:val="28"/>
          <w:szCs w:val="21"/>
        </w:rPr>
        <w:t>. Примеров такого рода может быть при исследовании получено множество: </w:t>
      </w:r>
      <w:r w:rsidRPr="00571357">
        <w:rPr>
          <w:i/>
          <w:iCs/>
          <w:sz w:val="28"/>
          <w:szCs w:val="21"/>
        </w:rPr>
        <w:t>балка</w:t>
      </w:r>
      <w:r w:rsidRPr="00571357">
        <w:rPr>
          <w:sz w:val="28"/>
          <w:szCs w:val="21"/>
        </w:rPr>
        <w:t> вместо </w:t>
      </w:r>
      <w:r w:rsidRPr="00571357">
        <w:rPr>
          <w:i/>
          <w:iCs/>
          <w:sz w:val="28"/>
          <w:szCs w:val="21"/>
        </w:rPr>
        <w:t xml:space="preserve">палка, </w:t>
      </w:r>
      <w:proofErr w:type="spellStart"/>
      <w:r w:rsidRPr="00571357">
        <w:rPr>
          <w:i/>
          <w:iCs/>
          <w:sz w:val="28"/>
          <w:szCs w:val="21"/>
        </w:rPr>
        <w:t>тача</w:t>
      </w:r>
      <w:proofErr w:type="spellEnd"/>
      <w:r w:rsidRPr="00571357">
        <w:rPr>
          <w:sz w:val="28"/>
          <w:szCs w:val="21"/>
        </w:rPr>
        <w:t> вместо </w:t>
      </w:r>
      <w:r w:rsidRPr="00571357">
        <w:rPr>
          <w:i/>
          <w:iCs/>
          <w:sz w:val="28"/>
          <w:szCs w:val="21"/>
        </w:rPr>
        <w:t>дача</w:t>
      </w:r>
      <w:r w:rsidRPr="00571357">
        <w:rPr>
          <w:sz w:val="28"/>
          <w:szCs w:val="21"/>
        </w:rPr>
        <w:t> и т. д. Слабое развитие фонематического слуха приводит к замене отдельных звуков другими. Кроме того, оно затрудняет звуковой анализ слова. Ребенку трудно установить, в каком порядке следуют друг за другом звуки, например в слове </w:t>
      </w:r>
      <w:r w:rsidRPr="00571357">
        <w:rPr>
          <w:i/>
          <w:iCs/>
          <w:sz w:val="28"/>
          <w:szCs w:val="21"/>
        </w:rPr>
        <w:t>чернила.</w:t>
      </w:r>
      <w:r w:rsidRPr="00571357">
        <w:rPr>
          <w:sz w:val="28"/>
          <w:szCs w:val="21"/>
        </w:rPr>
        <w:t> Он уже научился узнавать его в чужой речи и более или менее точно воспроизводить в собственной устной речи. Но когда нужно написать, т. е. установить, выяснить для себя порядок следования звуков, ребенок затрудняется это сделать, поэтому вместо </w:t>
      </w:r>
      <w:r w:rsidRPr="00571357">
        <w:rPr>
          <w:i/>
          <w:iCs/>
          <w:sz w:val="28"/>
          <w:szCs w:val="21"/>
        </w:rPr>
        <w:t>чернила </w:t>
      </w:r>
      <w:r w:rsidRPr="00571357">
        <w:rPr>
          <w:sz w:val="28"/>
          <w:szCs w:val="21"/>
        </w:rPr>
        <w:t>он может написать </w:t>
      </w:r>
      <w:proofErr w:type="spellStart"/>
      <w:r w:rsidRPr="00571357">
        <w:rPr>
          <w:i/>
          <w:iCs/>
          <w:sz w:val="28"/>
          <w:szCs w:val="21"/>
        </w:rPr>
        <w:t>чренила</w:t>
      </w:r>
      <w:proofErr w:type="spellEnd"/>
      <w:r w:rsidRPr="00571357">
        <w:rPr>
          <w:i/>
          <w:iCs/>
          <w:sz w:val="28"/>
          <w:szCs w:val="21"/>
        </w:rPr>
        <w:t xml:space="preserve"> или </w:t>
      </w:r>
      <w:proofErr w:type="spellStart"/>
      <w:r w:rsidRPr="00571357">
        <w:rPr>
          <w:i/>
          <w:iCs/>
          <w:sz w:val="28"/>
          <w:szCs w:val="21"/>
        </w:rPr>
        <w:t>ченриал</w:t>
      </w:r>
      <w:proofErr w:type="spellEnd"/>
      <w:r w:rsidRPr="00571357">
        <w:rPr>
          <w:sz w:val="28"/>
          <w:szCs w:val="21"/>
        </w:rPr>
        <w:t> и т. д. Из-за слабости фонематического анализа умственно отсталый ребенок плохо различает на слух окончания слов, что препятствует усвоению грамматических форм.</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 xml:space="preserve">Причина указанного состояния фонематического </w:t>
      </w:r>
      <w:proofErr w:type="gramStart"/>
      <w:r w:rsidRPr="00571357">
        <w:rPr>
          <w:sz w:val="28"/>
          <w:szCs w:val="21"/>
        </w:rPr>
        <w:t>слуха  —</w:t>
      </w:r>
      <w:proofErr w:type="gramEnd"/>
      <w:r w:rsidRPr="00571357">
        <w:rPr>
          <w:sz w:val="28"/>
          <w:szCs w:val="21"/>
        </w:rPr>
        <w:t xml:space="preserve">  все то же замедленное формирование </w:t>
      </w:r>
      <w:proofErr w:type="spellStart"/>
      <w:r w:rsidRPr="00571357">
        <w:rPr>
          <w:sz w:val="28"/>
          <w:szCs w:val="21"/>
        </w:rPr>
        <w:t>дифференцировочных</w:t>
      </w:r>
      <w:proofErr w:type="spellEnd"/>
      <w:r w:rsidRPr="00571357">
        <w:rPr>
          <w:sz w:val="28"/>
          <w:szCs w:val="21"/>
        </w:rPr>
        <w:t xml:space="preserve"> условных связей в слуховом анализаторе. По мере обучения в школе эти связи более или менее успешно образуются. Но последствия столь замедленного усвоения речи для общего психического раз-, вития детей очень серьезны.</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Недостатки фонематического слуха усугубляются замедленным темпом развития артикуляции, т. е. комплекса движений, необходимых для произнесения слов.</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 xml:space="preserve">Развитие всех движений ребенка, в том числе моторики его </w:t>
      </w:r>
      <w:proofErr w:type="spellStart"/>
      <w:r w:rsidRPr="00571357">
        <w:rPr>
          <w:sz w:val="28"/>
          <w:szCs w:val="21"/>
        </w:rPr>
        <w:t>речедвигательного</w:t>
      </w:r>
      <w:proofErr w:type="spellEnd"/>
      <w:r w:rsidRPr="00571357">
        <w:rPr>
          <w:sz w:val="28"/>
          <w:szCs w:val="21"/>
        </w:rPr>
        <w:t xml:space="preserve"> аппарата, также зависит от особенностей формирования </w:t>
      </w:r>
      <w:proofErr w:type="spellStart"/>
      <w:r w:rsidRPr="00571357">
        <w:rPr>
          <w:sz w:val="28"/>
          <w:szCs w:val="21"/>
        </w:rPr>
        <w:t>дифференцировочных</w:t>
      </w:r>
      <w:proofErr w:type="spellEnd"/>
      <w:r w:rsidRPr="00571357">
        <w:rPr>
          <w:sz w:val="28"/>
          <w:szCs w:val="21"/>
        </w:rPr>
        <w:t xml:space="preserve"> </w:t>
      </w:r>
      <w:proofErr w:type="spellStart"/>
      <w:r w:rsidRPr="00571357">
        <w:rPr>
          <w:sz w:val="28"/>
          <w:szCs w:val="21"/>
        </w:rPr>
        <w:t>условнорефлекторных</w:t>
      </w:r>
      <w:proofErr w:type="spellEnd"/>
      <w:r w:rsidRPr="00571357">
        <w:rPr>
          <w:sz w:val="28"/>
          <w:szCs w:val="21"/>
        </w:rPr>
        <w:t xml:space="preserve"> связей в области двигательного анализатора. Моторные импульсы, необходимые для отчетливого произнесения тех или иных звуков, должны быть очень точными. Точность </w:t>
      </w:r>
      <w:r w:rsidR="000F13A5">
        <w:rPr>
          <w:sz w:val="28"/>
          <w:szCs w:val="21"/>
        </w:rPr>
        <w:t>этих моторных импульсов м</w:t>
      </w:r>
      <w:r w:rsidRPr="00571357">
        <w:rPr>
          <w:sz w:val="28"/>
          <w:szCs w:val="21"/>
        </w:rPr>
        <w:t xml:space="preserve">ожет быть обеспечена сочетанием двоякого рода </w:t>
      </w:r>
      <w:r w:rsidRPr="00571357">
        <w:rPr>
          <w:sz w:val="28"/>
          <w:szCs w:val="21"/>
        </w:rPr>
        <w:lastRenderedPageBreak/>
        <w:t xml:space="preserve">коррекций: коррекцией с помощью слуха (ребенок слышит, что произносит все так, как взрослые, не так, как надо) и коррекцией со стороны мышечного чувства (в норме ребенок чувствует, что мышцы его </w:t>
      </w:r>
      <w:proofErr w:type="spellStart"/>
      <w:r w:rsidRPr="00571357">
        <w:rPr>
          <w:sz w:val="28"/>
          <w:szCs w:val="21"/>
        </w:rPr>
        <w:t>речедвигательного</w:t>
      </w:r>
      <w:proofErr w:type="spellEnd"/>
      <w:r w:rsidRPr="00571357">
        <w:rPr>
          <w:sz w:val="28"/>
          <w:szCs w:val="21"/>
        </w:rPr>
        <w:t xml:space="preserve"> аппарата совершают не то движение, которое нужно, что при таком-то движении звук удается не</w:t>
      </w:r>
      <w:r w:rsidR="000F13A5">
        <w:rPr>
          <w:sz w:val="28"/>
          <w:szCs w:val="21"/>
        </w:rPr>
        <w:t xml:space="preserve"> такой, как нужно). У ребенка с умственной отсталостью</w:t>
      </w:r>
      <w:r w:rsidRPr="00571357">
        <w:rPr>
          <w:sz w:val="28"/>
          <w:szCs w:val="21"/>
        </w:rPr>
        <w:t xml:space="preserve"> несовершенны оба вида коррекции.</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Правильное различение звуков на слух обычно способствует правильности произношения; правильность же собственного произношения, в свою очередь, способствует лучшему различению звуков на слух. При патологии корковой деятельности и замедленном образовании межанализаторных связей возникает противоположная зависимость: недостаточность слуховых восприятий тормозит улучшение произношения, а нечеткость произношения препятствует улучшению качества слуховых восприятий.</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Таким образом, замедленное, неполноценное развитие анализаторов приводит к тому, что при олигофрении, как правило, резко задерживается развитие речи. К тому времени, когда речь должна бы быть средством общения, обозначения и орудием мышления, она оказывается в крайне неразвитом состоя</w:t>
      </w:r>
      <w:r w:rsidR="000F13A5">
        <w:rPr>
          <w:sz w:val="28"/>
          <w:szCs w:val="21"/>
        </w:rPr>
        <w:t xml:space="preserve">нии. Очень часто при умственной отсталости </w:t>
      </w:r>
      <w:r w:rsidRPr="00571357">
        <w:rPr>
          <w:sz w:val="28"/>
          <w:szCs w:val="21"/>
        </w:rPr>
        <w:t xml:space="preserve"> первые отдельные слова появляются в 2 — 3 года, а короткие, скудные и </w:t>
      </w:r>
      <w:proofErr w:type="spellStart"/>
      <w:r w:rsidRPr="00571357">
        <w:rPr>
          <w:sz w:val="28"/>
          <w:szCs w:val="21"/>
        </w:rPr>
        <w:t>аграмматичные</w:t>
      </w:r>
      <w:proofErr w:type="spellEnd"/>
      <w:r w:rsidRPr="00571357">
        <w:rPr>
          <w:sz w:val="28"/>
          <w:szCs w:val="21"/>
        </w:rPr>
        <w:t xml:space="preserve"> фразы  —  к 5 — 6 годам. К школьным годам дети приходят с резким недоразвитием речи.</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 xml:space="preserve">Недостатки речи умственно отсталых школьников изучены очень основательно многими советскими психологами (А. Р. </w:t>
      </w:r>
      <w:proofErr w:type="spellStart"/>
      <w:r w:rsidRPr="00571357">
        <w:rPr>
          <w:sz w:val="28"/>
          <w:szCs w:val="21"/>
        </w:rPr>
        <w:t>Лурия</w:t>
      </w:r>
      <w:proofErr w:type="spellEnd"/>
      <w:r w:rsidRPr="00571357">
        <w:rPr>
          <w:sz w:val="28"/>
          <w:szCs w:val="21"/>
        </w:rPr>
        <w:t xml:space="preserve">, М. Ф. Гнездилов, Г. М. </w:t>
      </w:r>
      <w:proofErr w:type="spellStart"/>
      <w:r w:rsidRPr="00571357">
        <w:rPr>
          <w:sz w:val="28"/>
          <w:szCs w:val="21"/>
        </w:rPr>
        <w:t>Дульнев</w:t>
      </w:r>
      <w:proofErr w:type="spellEnd"/>
      <w:r w:rsidRPr="00571357">
        <w:rPr>
          <w:sz w:val="28"/>
          <w:szCs w:val="21"/>
        </w:rPr>
        <w:t xml:space="preserve">, М. П. Кононова, В. Г. Петрова). </w:t>
      </w:r>
    </w:p>
    <w:p w:rsidR="00571357" w:rsidRPr="00571357" w:rsidRDefault="004A4810" w:rsidP="00571357">
      <w:pPr>
        <w:pStyle w:val="a3"/>
        <w:spacing w:before="0" w:beforeAutospacing="0" w:after="0" w:afterAutospacing="0" w:line="315" w:lineRule="atLeast"/>
        <w:ind w:firstLine="300"/>
        <w:rPr>
          <w:sz w:val="28"/>
          <w:szCs w:val="21"/>
        </w:rPr>
      </w:pPr>
      <w:r w:rsidRPr="004A4810">
        <w:rPr>
          <w:b/>
          <w:sz w:val="28"/>
          <w:szCs w:val="21"/>
        </w:rPr>
        <w:t>2</w:t>
      </w:r>
      <w:r w:rsidR="004F6036" w:rsidRPr="004A4810">
        <w:rPr>
          <w:b/>
          <w:sz w:val="28"/>
          <w:szCs w:val="21"/>
        </w:rPr>
        <w:t>.</w:t>
      </w:r>
      <w:r w:rsidR="004F6036">
        <w:rPr>
          <w:sz w:val="28"/>
          <w:szCs w:val="21"/>
        </w:rPr>
        <w:t>С</w:t>
      </w:r>
      <w:r w:rsidR="00571357" w:rsidRPr="00571357">
        <w:rPr>
          <w:sz w:val="28"/>
          <w:szCs w:val="21"/>
        </w:rPr>
        <w:t xml:space="preserve">ловарный запас учащихся младших классов вспомогательной школы значительно меньше, чем словарь их здоровых сверстников. Разница между пассивным и активным словарем, существующая и в норме, у </w:t>
      </w:r>
      <w:r w:rsidR="000F13A5">
        <w:rPr>
          <w:sz w:val="28"/>
          <w:szCs w:val="21"/>
        </w:rPr>
        <w:t xml:space="preserve">детей с умственной отсталостью </w:t>
      </w:r>
      <w:r w:rsidR="00571357" w:rsidRPr="00571357">
        <w:rPr>
          <w:sz w:val="28"/>
          <w:szCs w:val="21"/>
        </w:rPr>
        <w:t>особенно велика. Их активный</w:t>
      </w:r>
      <w:r w:rsidR="000F13A5">
        <w:rPr>
          <w:sz w:val="28"/>
          <w:szCs w:val="21"/>
        </w:rPr>
        <w:t xml:space="preserve"> словарь особенно скуден. Дети с умственной отсталостью </w:t>
      </w:r>
      <w:r w:rsidR="00571357" w:rsidRPr="00571357">
        <w:rPr>
          <w:sz w:val="28"/>
          <w:szCs w:val="21"/>
        </w:rPr>
        <w:t xml:space="preserve"> очень мало пользуются прилагательными, глаголами, союзами.</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Даже тот словарный запас, который уже освоен учеником вспомогательной школы, длительное время остается неполноценным, так как значение употребляемых им слов большей частью не соответствует действительному значению слова. Этот факт имеет место и у всякого нормального ребенка. Так, например, здоровый маленький ребенок может называть словом </w:t>
      </w:r>
      <w:r w:rsidRPr="00571357">
        <w:rPr>
          <w:i/>
          <w:iCs/>
          <w:sz w:val="28"/>
          <w:szCs w:val="21"/>
        </w:rPr>
        <w:t>киска</w:t>
      </w:r>
      <w:r w:rsidRPr="00571357">
        <w:rPr>
          <w:sz w:val="28"/>
          <w:szCs w:val="21"/>
        </w:rPr>
        <w:t> и домашнюю кошечку, и пушистого игрушечного медвежонка, и воротник маминого пальто. Вначале </w:t>
      </w:r>
      <w:r w:rsidRPr="00571357">
        <w:rPr>
          <w:i/>
          <w:iCs/>
          <w:sz w:val="28"/>
          <w:szCs w:val="21"/>
        </w:rPr>
        <w:t>дядя — </w:t>
      </w:r>
      <w:r w:rsidRPr="00571357">
        <w:rPr>
          <w:sz w:val="28"/>
          <w:szCs w:val="21"/>
        </w:rPr>
        <w:t>это всякий мужчина, кроме папы; лишь постепенно ребенок усваивает точное значение слова </w:t>
      </w:r>
      <w:r w:rsidRPr="00571357">
        <w:rPr>
          <w:i/>
          <w:iCs/>
          <w:sz w:val="28"/>
          <w:szCs w:val="21"/>
        </w:rPr>
        <w:t>дядя,</w:t>
      </w:r>
      <w:r w:rsidRPr="00571357">
        <w:rPr>
          <w:sz w:val="28"/>
          <w:szCs w:val="21"/>
        </w:rPr>
        <w:t> выражающего определенную степень родства. По выражению И. М. Сеченова, слово остается для ребенка известное время не понятием, а лишь «кличкой», наименованием нескольких предметов. Затем происходит постепенное уточнение его значения. У умственно отсталых детей переход от слов-«кличек» к словам-понятиям совершается очень долго и с большим трудом.</w:t>
      </w:r>
    </w:p>
    <w:p w:rsidR="00571357" w:rsidRPr="00571357" w:rsidRDefault="004A4810" w:rsidP="00571357">
      <w:pPr>
        <w:pStyle w:val="a3"/>
        <w:spacing w:before="0" w:beforeAutospacing="0" w:after="0" w:afterAutospacing="0" w:line="315" w:lineRule="atLeast"/>
        <w:ind w:firstLine="300"/>
        <w:rPr>
          <w:sz w:val="28"/>
          <w:szCs w:val="21"/>
        </w:rPr>
      </w:pPr>
      <w:r>
        <w:rPr>
          <w:b/>
          <w:sz w:val="28"/>
          <w:szCs w:val="21"/>
        </w:rPr>
        <w:t>4</w:t>
      </w:r>
      <w:r w:rsidR="004F6036" w:rsidRPr="004A4810">
        <w:rPr>
          <w:b/>
          <w:sz w:val="28"/>
          <w:szCs w:val="21"/>
        </w:rPr>
        <w:t>.</w:t>
      </w:r>
      <w:r w:rsidR="00571357" w:rsidRPr="00571357">
        <w:rPr>
          <w:sz w:val="28"/>
          <w:szCs w:val="21"/>
        </w:rPr>
        <w:t xml:space="preserve">Грамматический строй речи у учащихся первых классов вспомогательной школы крайне несовершенен. Их фразы односложны. Дети очень редко пользуются соподчиненными предложениями, очень </w:t>
      </w:r>
      <w:r w:rsidR="00571357" w:rsidRPr="00571357">
        <w:rPr>
          <w:sz w:val="28"/>
          <w:szCs w:val="21"/>
        </w:rPr>
        <w:lastRenderedPageBreak/>
        <w:t>затрудняются в подборе слов для выражения оттенков мысли. В школьные годы у умственно отсталых детей сохраняются формы речи, которыми здоровые дети пользуются в 3 — 4 года, в частности ситуативная речь, неполно раскрывающая содержание мысли и потому понятная лишь тому, кто знает ситуацию. Дети широко пользуются местоимениями, вместо того чтобы называть действующих лиц, говорят, что они «пошли туда» или «мы были там», вместо того чтобы объяснить место происходящих событий или обозначить действующих лиц.</w:t>
      </w:r>
    </w:p>
    <w:p w:rsidR="00571357" w:rsidRPr="00571357" w:rsidRDefault="00571357" w:rsidP="000F13A5">
      <w:pPr>
        <w:pStyle w:val="a3"/>
        <w:spacing w:before="0" w:beforeAutospacing="0" w:after="0" w:afterAutospacing="0" w:line="315" w:lineRule="atLeast"/>
        <w:ind w:firstLine="300"/>
        <w:jc w:val="both"/>
        <w:rPr>
          <w:sz w:val="28"/>
          <w:szCs w:val="21"/>
        </w:rPr>
      </w:pPr>
      <w:r w:rsidRPr="00571357">
        <w:rPr>
          <w:sz w:val="28"/>
          <w:szCs w:val="21"/>
        </w:rPr>
        <w:t>Обращают на себя внимание нарушения согласования в предложениях. Так, например, В. Г. Петрова приводит следующие образцы высказываний учащихся вспомогательных школы: </w:t>
      </w:r>
      <w:r w:rsidRPr="00571357">
        <w:rPr>
          <w:i/>
          <w:iCs/>
          <w:sz w:val="28"/>
          <w:szCs w:val="21"/>
        </w:rPr>
        <w:t>У него нет голова. Мальчики сделали снегу бабу. Белка видел в лесу.</w:t>
      </w:r>
      <w:r w:rsidRPr="00571357">
        <w:rPr>
          <w:sz w:val="28"/>
          <w:szCs w:val="21"/>
        </w:rPr>
        <w:t xml:space="preserve"> Возможны две причины такого </w:t>
      </w:r>
      <w:proofErr w:type="spellStart"/>
      <w:r w:rsidRPr="00571357">
        <w:rPr>
          <w:sz w:val="28"/>
          <w:szCs w:val="21"/>
        </w:rPr>
        <w:t>аграмматизма</w:t>
      </w:r>
      <w:proofErr w:type="spellEnd"/>
      <w:r w:rsidRPr="00571357">
        <w:rPr>
          <w:sz w:val="28"/>
          <w:szCs w:val="21"/>
        </w:rPr>
        <w:t xml:space="preserve"> в речи. Во-первых, он может быть обусловлен тем, что дети не приучаются практически пользоваться разными грамматическими формами, так как не слышат различий в окончаниях слов из-за недифференцированного восприятия речи. Во-вторых, это может быть связано с </w:t>
      </w:r>
      <w:proofErr w:type="spellStart"/>
      <w:r w:rsidRPr="00571357">
        <w:rPr>
          <w:sz w:val="28"/>
          <w:szCs w:val="21"/>
        </w:rPr>
        <w:t>тугоподвижностью</w:t>
      </w:r>
      <w:proofErr w:type="spellEnd"/>
      <w:r w:rsidRPr="00571357">
        <w:rPr>
          <w:sz w:val="28"/>
          <w:szCs w:val="21"/>
        </w:rPr>
        <w:t xml:space="preserve"> нервных процессов и их </w:t>
      </w:r>
      <w:proofErr w:type="spellStart"/>
      <w:r w:rsidRPr="00571357">
        <w:rPr>
          <w:sz w:val="28"/>
          <w:szCs w:val="21"/>
        </w:rPr>
        <w:t>тормозимостью</w:t>
      </w:r>
      <w:proofErr w:type="spellEnd"/>
      <w:r w:rsidRPr="00571357">
        <w:rPr>
          <w:sz w:val="28"/>
          <w:szCs w:val="21"/>
        </w:rPr>
        <w:t xml:space="preserve">. Ребенок начинает фразу, имея в виду сказать одно, но затем, отвлеченный другой мыслью, пропускает конец начатого и переходит к середине следующей мысли. Пропускаются элементы фразы. Тогда </w:t>
      </w:r>
      <w:proofErr w:type="spellStart"/>
      <w:r w:rsidRPr="00571357">
        <w:rPr>
          <w:sz w:val="28"/>
          <w:szCs w:val="21"/>
        </w:rPr>
        <w:t>аграмматичную</w:t>
      </w:r>
      <w:proofErr w:type="spellEnd"/>
      <w:r w:rsidRPr="00571357">
        <w:rPr>
          <w:sz w:val="28"/>
          <w:szCs w:val="21"/>
        </w:rPr>
        <w:t xml:space="preserve"> фразу ребенка следовало бы читать так: </w:t>
      </w:r>
      <w:r w:rsidRPr="00571357">
        <w:rPr>
          <w:i/>
          <w:iCs/>
          <w:sz w:val="28"/>
          <w:szCs w:val="21"/>
        </w:rPr>
        <w:t>Белка... (прыгала... я ее) ... видел в лесу.</w:t>
      </w:r>
      <w:r w:rsidRPr="00571357">
        <w:rPr>
          <w:sz w:val="28"/>
          <w:szCs w:val="21"/>
        </w:rPr>
        <w:t> Другая может означать следующее: </w:t>
      </w:r>
      <w:r w:rsidRPr="00571357">
        <w:rPr>
          <w:i/>
          <w:iCs/>
          <w:sz w:val="28"/>
          <w:szCs w:val="21"/>
        </w:rPr>
        <w:t>Мальчики сделали (...каток... там нанесли много...) снегу... (они слепили...) бабу.</w:t>
      </w:r>
    </w:p>
    <w:p w:rsidR="00571357" w:rsidRPr="00571357" w:rsidRDefault="00571357" w:rsidP="000F13A5">
      <w:pPr>
        <w:pStyle w:val="a3"/>
        <w:spacing w:before="0" w:beforeAutospacing="0" w:after="0" w:afterAutospacing="0" w:line="315" w:lineRule="atLeast"/>
        <w:ind w:firstLine="300"/>
        <w:jc w:val="both"/>
        <w:rPr>
          <w:sz w:val="28"/>
          <w:szCs w:val="21"/>
        </w:rPr>
      </w:pPr>
      <w:r w:rsidRPr="00571357">
        <w:rPr>
          <w:sz w:val="28"/>
          <w:szCs w:val="21"/>
        </w:rPr>
        <w:t>Может быть и так, что, начиная говорить, ребенок не успел продумать конец и на ходу придумал такую мысль, которая оказалась не согласованной с началом, но была им уложена в начатую грамматическую форму.</w:t>
      </w:r>
    </w:p>
    <w:p w:rsidR="00571357" w:rsidRPr="00571357" w:rsidRDefault="000F13A5" w:rsidP="000F13A5">
      <w:pPr>
        <w:pStyle w:val="a3"/>
        <w:spacing w:before="0" w:beforeAutospacing="0" w:after="0" w:afterAutospacing="0" w:line="315" w:lineRule="atLeast"/>
        <w:ind w:firstLine="300"/>
        <w:jc w:val="both"/>
        <w:rPr>
          <w:sz w:val="28"/>
          <w:szCs w:val="21"/>
        </w:rPr>
      </w:pPr>
      <w:r>
        <w:rPr>
          <w:sz w:val="28"/>
          <w:szCs w:val="21"/>
        </w:rPr>
        <w:t>Ш</w:t>
      </w:r>
      <w:r w:rsidR="00571357" w:rsidRPr="00571357">
        <w:rPr>
          <w:sz w:val="28"/>
          <w:szCs w:val="21"/>
        </w:rPr>
        <w:t>кола помогает учащимся исправлять недостатки произношения, способствует значительном</w:t>
      </w:r>
      <w:r>
        <w:rPr>
          <w:sz w:val="28"/>
          <w:szCs w:val="21"/>
        </w:rPr>
        <w:t xml:space="preserve">у увеличению словарного запаса, </w:t>
      </w:r>
      <w:r w:rsidR="00571357" w:rsidRPr="00571357">
        <w:rPr>
          <w:sz w:val="28"/>
          <w:szCs w:val="21"/>
        </w:rPr>
        <w:t>совершенствованию грамматического строя речи.</w:t>
      </w:r>
    </w:p>
    <w:p w:rsidR="00571357" w:rsidRPr="00571357" w:rsidRDefault="00571357" w:rsidP="000F13A5">
      <w:pPr>
        <w:pStyle w:val="a3"/>
        <w:spacing w:before="0" w:beforeAutospacing="0" w:after="0" w:afterAutospacing="0" w:line="315" w:lineRule="atLeast"/>
        <w:ind w:firstLine="300"/>
        <w:jc w:val="both"/>
        <w:rPr>
          <w:sz w:val="28"/>
          <w:szCs w:val="21"/>
        </w:rPr>
      </w:pPr>
      <w:r w:rsidRPr="00571357">
        <w:rPr>
          <w:sz w:val="28"/>
          <w:szCs w:val="21"/>
        </w:rPr>
        <w:t>Учителю школы</w:t>
      </w:r>
      <w:r w:rsidR="000F13A5">
        <w:rPr>
          <w:sz w:val="28"/>
          <w:szCs w:val="21"/>
        </w:rPr>
        <w:t xml:space="preserve">-интерната </w:t>
      </w:r>
      <w:r w:rsidRPr="00571357">
        <w:rPr>
          <w:sz w:val="28"/>
          <w:szCs w:val="21"/>
        </w:rPr>
        <w:t xml:space="preserve"> приходится сталкиваться с немалыми трудностями при обучении детей письму и чтению.</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Недостаточное развитие фонематического слуха, дефекты произношения, трудность расчленения слова на звуки — все это приводит к тому, что почти каждое слово пишется ими с ошибками. Умственно отсталому ребенку очень трудно придавать буквам нужные очертания, что, естественно, обусловливает трудности при формировании почерка. При обучении письму и чтению обнаруживают себя дефекты зрительного анализатора и пространственной ориентировки. Дети с трудом различают начертания букв </w:t>
      </w:r>
      <w:r w:rsidRPr="00571357">
        <w:rPr>
          <w:i/>
          <w:iCs/>
          <w:sz w:val="28"/>
          <w:szCs w:val="21"/>
        </w:rPr>
        <w:t>п</w:t>
      </w:r>
      <w:r w:rsidRPr="00571357">
        <w:rPr>
          <w:sz w:val="28"/>
          <w:szCs w:val="21"/>
        </w:rPr>
        <w:t> и </w:t>
      </w:r>
      <w:proofErr w:type="spellStart"/>
      <w:r w:rsidRPr="00571357">
        <w:rPr>
          <w:i/>
          <w:iCs/>
          <w:sz w:val="28"/>
          <w:szCs w:val="21"/>
        </w:rPr>
        <w:t>и</w:t>
      </w:r>
      <w:proofErr w:type="spellEnd"/>
      <w:r w:rsidRPr="00571357">
        <w:rPr>
          <w:sz w:val="28"/>
          <w:szCs w:val="21"/>
        </w:rPr>
        <w:t> </w:t>
      </w:r>
      <w:proofErr w:type="spellStart"/>
      <w:r w:rsidRPr="00571357">
        <w:rPr>
          <w:sz w:val="28"/>
          <w:szCs w:val="21"/>
        </w:rPr>
        <w:t>и</w:t>
      </w:r>
      <w:proofErr w:type="spellEnd"/>
      <w:r w:rsidRPr="00571357">
        <w:rPr>
          <w:sz w:val="28"/>
          <w:szCs w:val="21"/>
        </w:rPr>
        <w:t xml:space="preserve"> т. д. При письме они пишут букву с как букву </w:t>
      </w:r>
      <w:r w:rsidRPr="00571357">
        <w:rPr>
          <w:i/>
          <w:iCs/>
          <w:sz w:val="28"/>
          <w:szCs w:val="21"/>
        </w:rPr>
        <w:t>э</w:t>
      </w:r>
      <w:r w:rsidRPr="00571357">
        <w:rPr>
          <w:sz w:val="28"/>
          <w:szCs w:val="21"/>
        </w:rPr>
        <w:t> или букву </w:t>
      </w:r>
      <w:r w:rsidRPr="00571357">
        <w:rPr>
          <w:i/>
          <w:iCs/>
          <w:sz w:val="28"/>
          <w:szCs w:val="21"/>
        </w:rPr>
        <w:t>ш</w:t>
      </w:r>
      <w:r w:rsidRPr="00571357">
        <w:rPr>
          <w:sz w:val="28"/>
          <w:szCs w:val="21"/>
        </w:rPr>
        <w:t> как букву г и т. д. Помимо смешения сходных, но по-разному пространственно расположенных букв дети пишут иногда зеркально, т. е. справа налево, теряют строки при письме и чтении.</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Все эти трудности, обусловленные замедленным развитием анализаторов, постепенно преодолеваются.</w:t>
      </w:r>
    </w:p>
    <w:p w:rsidR="00571357" w:rsidRPr="00571357" w:rsidRDefault="00571357" w:rsidP="00571357">
      <w:pPr>
        <w:pStyle w:val="a3"/>
        <w:spacing w:before="0" w:beforeAutospacing="0" w:after="0" w:afterAutospacing="0" w:line="315" w:lineRule="atLeast"/>
        <w:ind w:firstLine="300"/>
        <w:rPr>
          <w:sz w:val="28"/>
          <w:szCs w:val="21"/>
        </w:rPr>
      </w:pPr>
      <w:r w:rsidRPr="00571357">
        <w:rPr>
          <w:sz w:val="28"/>
          <w:szCs w:val="21"/>
        </w:rPr>
        <w:t xml:space="preserve">Однако среди умственно отсталых встречаются дети, у которых по тем или иным причинам (местное кровоизлияние, ушиб, локально ограниченный </w:t>
      </w:r>
      <w:proofErr w:type="spellStart"/>
      <w:r w:rsidRPr="00571357">
        <w:rPr>
          <w:sz w:val="28"/>
          <w:szCs w:val="21"/>
        </w:rPr>
        <w:t>менингоэнцефалит</w:t>
      </w:r>
      <w:proofErr w:type="spellEnd"/>
      <w:r w:rsidRPr="00571357">
        <w:rPr>
          <w:sz w:val="28"/>
          <w:szCs w:val="21"/>
        </w:rPr>
        <w:t xml:space="preserve">) один из </w:t>
      </w:r>
      <w:proofErr w:type="gramStart"/>
      <w:r w:rsidRPr="00571357">
        <w:rPr>
          <w:sz w:val="28"/>
          <w:szCs w:val="21"/>
        </w:rPr>
        <w:t>анализаторов  особенно</w:t>
      </w:r>
      <w:proofErr w:type="gramEnd"/>
      <w:r w:rsidRPr="00571357">
        <w:rPr>
          <w:sz w:val="28"/>
          <w:szCs w:val="21"/>
        </w:rPr>
        <w:t xml:space="preserve"> отстает в своем развитии. Это может обнаруживаться исключительно при обучении детей </w:t>
      </w:r>
      <w:r w:rsidRPr="00571357">
        <w:rPr>
          <w:sz w:val="28"/>
          <w:szCs w:val="21"/>
        </w:rPr>
        <w:lastRenderedPageBreak/>
        <w:t>устной речи, письму, чтению, иногда также счету). В таких случаях, продолжая индивидуальную коррекционную работу с учеником, учитель вынужден мириться с его неуспеваемостью по тому или иному предмету. Из курса олигофренопедагогики известно, что детей, не успевающих по тому и иному предмету вследствие локальных мозговых дефектов, можно переводить в следующий класс.</w:t>
      </w:r>
    </w:p>
    <w:p w:rsidR="009D5295" w:rsidRDefault="00571357" w:rsidP="009D5295">
      <w:pPr>
        <w:pStyle w:val="a3"/>
        <w:spacing w:before="0" w:beforeAutospacing="0" w:after="0" w:afterAutospacing="0" w:line="315" w:lineRule="atLeast"/>
        <w:ind w:firstLine="300"/>
        <w:rPr>
          <w:sz w:val="28"/>
          <w:szCs w:val="21"/>
        </w:rPr>
      </w:pPr>
      <w:r w:rsidRPr="00571357">
        <w:rPr>
          <w:sz w:val="28"/>
          <w:szCs w:val="21"/>
        </w:rPr>
        <w:t xml:space="preserve">Недоразвитие речи и конкретность мышления умственно отсталых детей взаимосвязаны и взаимозависимы. Оба эти явления возникают как следствие нарушений нервных процессов. В то же время, будучи оба следствиями, эти два явления </w:t>
      </w:r>
      <w:proofErr w:type="spellStart"/>
      <w:r w:rsidRPr="00571357">
        <w:rPr>
          <w:sz w:val="28"/>
          <w:szCs w:val="21"/>
        </w:rPr>
        <w:t>взаимообусловливают</w:t>
      </w:r>
      <w:proofErr w:type="spellEnd"/>
      <w:r w:rsidRPr="00571357">
        <w:rPr>
          <w:sz w:val="28"/>
          <w:szCs w:val="21"/>
        </w:rPr>
        <w:t xml:space="preserve"> друг друга: недоразвитие речи ограничивает дальнейшее умственное развитие ребенка, а затрудненность обобщений мешает правильному усвоению значений слов и формированию речи в целом. Иными словами, дефекты мышления и речи взаимно усугубляют друг друга.</w:t>
      </w:r>
      <w:r w:rsidR="009D5295">
        <w:rPr>
          <w:sz w:val="28"/>
          <w:szCs w:val="21"/>
        </w:rPr>
        <w:t xml:space="preserve"> </w:t>
      </w:r>
    </w:p>
    <w:p w:rsidR="000F13A5" w:rsidRDefault="009D5295" w:rsidP="00571357">
      <w:pPr>
        <w:pStyle w:val="a3"/>
        <w:spacing w:before="0" w:beforeAutospacing="0" w:after="0" w:afterAutospacing="0" w:line="315" w:lineRule="atLeast"/>
        <w:ind w:firstLine="300"/>
        <w:rPr>
          <w:sz w:val="28"/>
          <w:szCs w:val="21"/>
        </w:rPr>
      </w:pPr>
      <w:r>
        <w:rPr>
          <w:sz w:val="28"/>
          <w:szCs w:val="21"/>
        </w:rPr>
        <w:t>Таким образом, речевое развитие умственно отсталых школьников имеет особенности и своеобразные черты:</w:t>
      </w:r>
    </w:p>
    <w:p w:rsidR="00B9750F" w:rsidRPr="001E2917" w:rsidRDefault="009D5295" w:rsidP="001E2917">
      <w:pPr>
        <w:pStyle w:val="a3"/>
        <w:numPr>
          <w:ilvl w:val="0"/>
          <w:numId w:val="2"/>
        </w:numPr>
        <w:spacing w:before="0" w:line="315" w:lineRule="atLeast"/>
        <w:rPr>
          <w:sz w:val="28"/>
          <w:szCs w:val="21"/>
        </w:rPr>
      </w:pPr>
      <w:r>
        <w:rPr>
          <w:bCs/>
          <w:sz w:val="28"/>
          <w:szCs w:val="21"/>
        </w:rPr>
        <w:t>Стойкое н</w:t>
      </w:r>
      <w:r w:rsidRPr="001E2917">
        <w:rPr>
          <w:bCs/>
          <w:sz w:val="28"/>
          <w:szCs w:val="21"/>
        </w:rPr>
        <w:t>арушение фонематического слуха;</w:t>
      </w:r>
    </w:p>
    <w:p w:rsidR="00B9750F" w:rsidRPr="001E2917" w:rsidRDefault="009D5295" w:rsidP="001E2917">
      <w:pPr>
        <w:pStyle w:val="a3"/>
        <w:numPr>
          <w:ilvl w:val="0"/>
          <w:numId w:val="2"/>
        </w:numPr>
        <w:spacing w:before="0" w:line="315" w:lineRule="atLeast"/>
        <w:rPr>
          <w:sz w:val="28"/>
          <w:szCs w:val="21"/>
        </w:rPr>
      </w:pPr>
      <w:r w:rsidRPr="001E2917">
        <w:rPr>
          <w:bCs/>
          <w:sz w:val="28"/>
          <w:szCs w:val="21"/>
        </w:rPr>
        <w:t>Низкий словарный запас;</w:t>
      </w:r>
    </w:p>
    <w:p w:rsidR="00B9750F" w:rsidRPr="001E2917" w:rsidRDefault="009D5295" w:rsidP="001E2917">
      <w:pPr>
        <w:pStyle w:val="a3"/>
        <w:numPr>
          <w:ilvl w:val="0"/>
          <w:numId w:val="2"/>
        </w:numPr>
        <w:spacing w:before="0" w:line="315" w:lineRule="atLeast"/>
        <w:rPr>
          <w:sz w:val="28"/>
          <w:szCs w:val="21"/>
        </w:rPr>
      </w:pPr>
      <w:r w:rsidRPr="001E2917">
        <w:rPr>
          <w:bCs/>
          <w:sz w:val="28"/>
          <w:szCs w:val="21"/>
        </w:rPr>
        <w:t>Смешанные нарушения звукопроизношения;</w:t>
      </w:r>
    </w:p>
    <w:p w:rsidR="00B9750F" w:rsidRPr="001E2917" w:rsidRDefault="009D5295" w:rsidP="001E2917">
      <w:pPr>
        <w:pStyle w:val="a3"/>
        <w:numPr>
          <w:ilvl w:val="0"/>
          <w:numId w:val="2"/>
        </w:numPr>
        <w:spacing w:before="0" w:line="315" w:lineRule="atLeast"/>
        <w:rPr>
          <w:sz w:val="28"/>
          <w:szCs w:val="21"/>
        </w:rPr>
      </w:pPr>
      <w:r w:rsidRPr="001E2917">
        <w:rPr>
          <w:bCs/>
          <w:sz w:val="28"/>
          <w:szCs w:val="21"/>
        </w:rPr>
        <w:t>Несовершенный грамматический строй;</w:t>
      </w:r>
    </w:p>
    <w:p w:rsidR="00B9750F" w:rsidRPr="009D5295" w:rsidRDefault="009D5295" w:rsidP="001E2917">
      <w:pPr>
        <w:pStyle w:val="a3"/>
        <w:numPr>
          <w:ilvl w:val="0"/>
          <w:numId w:val="2"/>
        </w:numPr>
        <w:spacing w:before="0" w:line="315" w:lineRule="atLeast"/>
        <w:rPr>
          <w:sz w:val="28"/>
          <w:szCs w:val="21"/>
        </w:rPr>
      </w:pPr>
      <w:r w:rsidRPr="001E2917">
        <w:rPr>
          <w:bCs/>
          <w:sz w:val="28"/>
          <w:szCs w:val="21"/>
        </w:rPr>
        <w:t>Недоразвитие лексико-грамматического строя;</w:t>
      </w:r>
    </w:p>
    <w:p w:rsidR="009D5295" w:rsidRPr="001E2917" w:rsidRDefault="009D5295" w:rsidP="001E2917">
      <w:pPr>
        <w:pStyle w:val="a3"/>
        <w:numPr>
          <w:ilvl w:val="0"/>
          <w:numId w:val="2"/>
        </w:numPr>
        <w:spacing w:before="0" w:line="315" w:lineRule="atLeast"/>
        <w:rPr>
          <w:sz w:val="28"/>
          <w:szCs w:val="21"/>
        </w:rPr>
      </w:pPr>
      <w:r>
        <w:rPr>
          <w:bCs/>
          <w:sz w:val="28"/>
          <w:szCs w:val="21"/>
        </w:rPr>
        <w:t>Недоразвитие связной речи</w:t>
      </w:r>
    </w:p>
    <w:p w:rsidR="00571357" w:rsidRPr="009D5295" w:rsidRDefault="009D5295" w:rsidP="009D5295">
      <w:pPr>
        <w:pStyle w:val="a3"/>
        <w:numPr>
          <w:ilvl w:val="0"/>
          <w:numId w:val="2"/>
        </w:numPr>
        <w:spacing w:before="0" w:line="315" w:lineRule="atLeast"/>
        <w:rPr>
          <w:sz w:val="28"/>
          <w:szCs w:val="21"/>
        </w:rPr>
      </w:pPr>
      <w:r w:rsidRPr="001E2917">
        <w:rPr>
          <w:bCs/>
          <w:sz w:val="28"/>
          <w:szCs w:val="21"/>
        </w:rPr>
        <w:t>Смеша</w:t>
      </w:r>
      <w:r>
        <w:rPr>
          <w:bCs/>
          <w:sz w:val="28"/>
          <w:szCs w:val="21"/>
        </w:rPr>
        <w:t>нные нарушения чтения и письма.</w:t>
      </w:r>
    </w:p>
    <w:p w:rsidR="004A4810" w:rsidRPr="009D5295" w:rsidRDefault="00571357" w:rsidP="009D5295">
      <w:pPr>
        <w:pStyle w:val="a3"/>
        <w:spacing w:before="0" w:beforeAutospacing="0" w:after="0" w:afterAutospacing="0" w:line="315" w:lineRule="atLeast"/>
        <w:ind w:firstLine="300"/>
        <w:rPr>
          <w:sz w:val="28"/>
          <w:szCs w:val="21"/>
        </w:rPr>
      </w:pPr>
      <w:r w:rsidRPr="00571357">
        <w:rPr>
          <w:b/>
          <w:sz w:val="28"/>
          <w:szCs w:val="21"/>
        </w:rPr>
        <w:t>Заключение.</w:t>
      </w:r>
      <w:r>
        <w:rPr>
          <w:sz w:val="28"/>
          <w:szCs w:val="21"/>
        </w:rPr>
        <w:t xml:space="preserve"> </w:t>
      </w:r>
      <w:r w:rsidRPr="00571357">
        <w:rPr>
          <w:sz w:val="28"/>
          <w:szCs w:val="21"/>
        </w:rPr>
        <w:t>Под влиян</w:t>
      </w:r>
      <w:r w:rsidR="009D5295">
        <w:rPr>
          <w:sz w:val="28"/>
          <w:szCs w:val="21"/>
        </w:rPr>
        <w:t xml:space="preserve">ием школьного обучения речь </w:t>
      </w:r>
      <w:r w:rsidRPr="00571357">
        <w:rPr>
          <w:sz w:val="28"/>
          <w:szCs w:val="21"/>
        </w:rPr>
        <w:t xml:space="preserve"> умственно отсталых детей начинает успешно развиваться. Увеличивается словарный запас, улучшается произноше</w:t>
      </w:r>
      <w:r w:rsidR="009D5295">
        <w:rPr>
          <w:sz w:val="28"/>
          <w:szCs w:val="21"/>
        </w:rPr>
        <w:t>ние, обогащается, становится все</w:t>
      </w:r>
      <w:r w:rsidRPr="00571357">
        <w:rPr>
          <w:sz w:val="28"/>
          <w:szCs w:val="21"/>
        </w:rPr>
        <w:t xml:space="preserve"> более развернутым грамматический строй речи, увеличивается потребность в словесном общении. Дети слушают речь учителя, стремятся понять ее, беседуют друг с другом, стараются найти точные формулировки для того, чтобы успешнее ответить урок. Но все же нельзя забывать о том, что то орудие мышления, которое у здоровых детей оказывается сформировавшимся задолго до поступления в школу, у умственно отсталых возникает и совершенствуется л</w:t>
      </w:r>
      <w:r>
        <w:rPr>
          <w:sz w:val="28"/>
          <w:szCs w:val="21"/>
        </w:rPr>
        <w:t xml:space="preserve">ишь после поступления в </w:t>
      </w:r>
      <w:r w:rsidRPr="00571357">
        <w:rPr>
          <w:sz w:val="28"/>
          <w:szCs w:val="21"/>
        </w:rPr>
        <w:t>школу</w:t>
      </w:r>
      <w:r>
        <w:rPr>
          <w:sz w:val="28"/>
          <w:szCs w:val="21"/>
        </w:rPr>
        <w:t>-интернат</w:t>
      </w:r>
      <w:r w:rsidRPr="00571357">
        <w:rPr>
          <w:sz w:val="28"/>
          <w:szCs w:val="21"/>
        </w:rPr>
        <w:t>.</w:t>
      </w:r>
    </w:p>
    <w:p w:rsidR="004A4810" w:rsidRDefault="004A4810"/>
    <w:p w:rsidR="004A4810" w:rsidRDefault="004A4810"/>
    <w:p w:rsidR="004A4810" w:rsidRDefault="004A4810"/>
    <w:p w:rsidR="004A4810" w:rsidRDefault="004A4810"/>
    <w:p w:rsidR="007A25E3" w:rsidRDefault="007A25E3" w:rsidP="007A25E3">
      <w:pPr>
        <w:pStyle w:val="2"/>
        <w:shd w:val="clear" w:color="auto" w:fill="FFFFFF"/>
        <w:spacing w:before="0"/>
        <w:rPr>
          <w:rFonts w:ascii="Georgia" w:hAnsi="Georgia"/>
          <w:b w:val="0"/>
          <w:bCs w:val="0"/>
          <w:color w:val="2A2723"/>
          <w:sz w:val="30"/>
          <w:szCs w:val="30"/>
        </w:rPr>
      </w:pPr>
      <w:r>
        <w:rPr>
          <w:rFonts w:ascii="Georgia" w:hAnsi="Georgia"/>
          <w:b w:val="0"/>
          <w:bCs w:val="0"/>
          <w:color w:val="2A2723"/>
          <w:sz w:val="30"/>
          <w:szCs w:val="30"/>
        </w:rPr>
        <w:t>Петрова В.Г. Психология умственно отсталых школьников: Учебное пособие / В.Г. Петрова, И.В. Белякова</w:t>
      </w:r>
    </w:p>
    <w:p w:rsidR="007A25E3" w:rsidRDefault="007A25E3" w:rsidP="007A25E3">
      <w:pPr>
        <w:shd w:val="clear" w:color="auto" w:fill="FFFFFF"/>
        <w:ind w:left="708"/>
        <w:rPr>
          <w:rFonts w:ascii="Arial" w:hAnsi="Arial" w:cs="Arial"/>
          <w:color w:val="2A2723"/>
          <w:sz w:val="18"/>
          <w:szCs w:val="18"/>
        </w:rPr>
      </w:pPr>
      <w:r>
        <w:rPr>
          <w:rFonts w:ascii="Arial" w:hAnsi="Arial" w:cs="Arial"/>
          <w:color w:val="2A2723"/>
          <w:sz w:val="18"/>
          <w:szCs w:val="18"/>
        </w:rPr>
        <w:t xml:space="preserve">. –– </w:t>
      </w:r>
      <w:proofErr w:type="gramStart"/>
      <w:r>
        <w:rPr>
          <w:rFonts w:ascii="Arial" w:hAnsi="Arial" w:cs="Arial"/>
          <w:color w:val="2A2723"/>
          <w:sz w:val="18"/>
          <w:szCs w:val="18"/>
        </w:rPr>
        <w:t>М .</w:t>
      </w:r>
      <w:proofErr w:type="gramEnd"/>
      <w:r>
        <w:rPr>
          <w:rFonts w:ascii="Arial" w:hAnsi="Arial" w:cs="Arial"/>
          <w:color w:val="2A2723"/>
          <w:sz w:val="18"/>
          <w:szCs w:val="18"/>
        </w:rPr>
        <w:t xml:space="preserve"> : Академия, 2002. – 160 с. – (Высшее образование)</w:t>
      </w:r>
    </w:p>
    <w:tbl>
      <w:tblPr>
        <w:tblW w:w="11232" w:type="dxa"/>
        <w:shd w:val="clear" w:color="auto" w:fill="FFFFFF"/>
        <w:tblCellMar>
          <w:top w:w="15" w:type="dxa"/>
          <w:left w:w="15" w:type="dxa"/>
          <w:bottom w:w="15" w:type="dxa"/>
          <w:right w:w="15" w:type="dxa"/>
        </w:tblCellMar>
        <w:tblLook w:val="04A0" w:firstRow="1" w:lastRow="0" w:firstColumn="1" w:lastColumn="0" w:noHBand="0" w:noVBand="1"/>
      </w:tblPr>
      <w:tblGrid>
        <w:gridCol w:w="11232"/>
      </w:tblGrid>
      <w:tr w:rsidR="007A25E3" w:rsidTr="007A25E3">
        <w:tc>
          <w:tcPr>
            <w:tcW w:w="0" w:type="auto"/>
            <w:tcBorders>
              <w:top w:val="nil"/>
              <w:left w:val="nil"/>
              <w:bottom w:val="nil"/>
              <w:right w:val="nil"/>
            </w:tcBorders>
            <w:shd w:val="clear" w:color="auto" w:fill="FFFFFF"/>
            <w:tcMar>
              <w:top w:w="150" w:type="dxa"/>
              <w:left w:w="225" w:type="dxa"/>
              <w:bottom w:w="150" w:type="dxa"/>
              <w:right w:w="225" w:type="dxa"/>
            </w:tcMar>
            <w:hideMark/>
          </w:tcPr>
          <w:p w:rsidR="007A25E3" w:rsidRDefault="007A25E3" w:rsidP="007A25E3">
            <w:pPr>
              <w:pStyle w:val="2"/>
              <w:shd w:val="clear" w:color="auto" w:fill="FFFFFF"/>
              <w:spacing w:before="0"/>
              <w:divId w:val="1588420362"/>
              <w:rPr>
                <w:rFonts w:ascii="Georgia" w:hAnsi="Georgia"/>
                <w:b w:val="0"/>
                <w:bCs w:val="0"/>
                <w:color w:val="2A2723"/>
                <w:sz w:val="30"/>
                <w:szCs w:val="30"/>
              </w:rPr>
            </w:pPr>
            <w:r>
              <w:rPr>
                <w:rFonts w:ascii="Georgia" w:hAnsi="Georgia"/>
                <w:b w:val="0"/>
                <w:bCs w:val="0"/>
                <w:color w:val="2A2723"/>
                <w:sz w:val="30"/>
                <w:szCs w:val="30"/>
              </w:rPr>
              <w:lastRenderedPageBreak/>
              <w:t>Рубинштейн С. Я. Психология умственно отсталого школьника: Учеб</w:t>
            </w:r>
            <w:proofErr w:type="gramStart"/>
            <w:r>
              <w:rPr>
                <w:rFonts w:ascii="Georgia" w:hAnsi="Georgia"/>
                <w:b w:val="0"/>
                <w:bCs w:val="0"/>
                <w:color w:val="2A2723"/>
                <w:sz w:val="30"/>
                <w:szCs w:val="30"/>
              </w:rPr>
              <w:t>. пособие</w:t>
            </w:r>
            <w:proofErr w:type="gramEnd"/>
            <w:r>
              <w:rPr>
                <w:rFonts w:ascii="Georgia" w:hAnsi="Georgia"/>
                <w:b w:val="0"/>
                <w:bCs w:val="0"/>
                <w:color w:val="2A2723"/>
                <w:sz w:val="30"/>
                <w:szCs w:val="30"/>
              </w:rPr>
              <w:t xml:space="preserve"> для студентов </w:t>
            </w:r>
            <w:proofErr w:type="spellStart"/>
            <w:r>
              <w:rPr>
                <w:rFonts w:ascii="Georgia" w:hAnsi="Georgia"/>
                <w:b w:val="0"/>
                <w:bCs w:val="0"/>
                <w:color w:val="2A2723"/>
                <w:sz w:val="30"/>
                <w:szCs w:val="30"/>
              </w:rPr>
              <w:t>пед</w:t>
            </w:r>
            <w:proofErr w:type="spellEnd"/>
            <w:r>
              <w:rPr>
                <w:rFonts w:ascii="Georgia" w:hAnsi="Georgia"/>
                <w:b w:val="0"/>
                <w:bCs w:val="0"/>
                <w:color w:val="2A2723"/>
                <w:sz w:val="30"/>
                <w:szCs w:val="30"/>
              </w:rPr>
              <w:t>. ин-</w:t>
            </w:r>
            <w:proofErr w:type="spellStart"/>
            <w:r>
              <w:rPr>
                <w:rFonts w:ascii="Georgia" w:hAnsi="Georgia"/>
                <w:b w:val="0"/>
                <w:bCs w:val="0"/>
                <w:color w:val="2A2723"/>
                <w:sz w:val="30"/>
                <w:szCs w:val="30"/>
              </w:rPr>
              <w:t>тов</w:t>
            </w:r>
            <w:proofErr w:type="spellEnd"/>
            <w:r>
              <w:rPr>
                <w:rFonts w:ascii="Georgia" w:hAnsi="Georgia"/>
                <w:b w:val="0"/>
                <w:bCs w:val="0"/>
                <w:color w:val="2A2723"/>
                <w:sz w:val="30"/>
                <w:szCs w:val="30"/>
              </w:rPr>
              <w:t xml:space="preserve"> по спец. № 2111 "Дефектология"</w:t>
            </w:r>
          </w:p>
          <w:p w:rsidR="007A25E3" w:rsidRDefault="007A25E3" w:rsidP="007A25E3">
            <w:pPr>
              <w:shd w:val="clear" w:color="auto" w:fill="FFFFFF"/>
              <w:divId w:val="1588420362"/>
              <w:rPr>
                <w:rFonts w:ascii="Arial" w:hAnsi="Arial" w:cs="Arial"/>
                <w:color w:val="2A2723"/>
                <w:sz w:val="18"/>
                <w:szCs w:val="18"/>
              </w:rPr>
            </w:pPr>
            <w:proofErr w:type="gramStart"/>
            <w:r>
              <w:rPr>
                <w:rFonts w:ascii="Arial" w:hAnsi="Arial" w:cs="Arial"/>
                <w:color w:val="2A2723"/>
                <w:sz w:val="18"/>
                <w:szCs w:val="18"/>
              </w:rPr>
              <w:t>.--</w:t>
            </w:r>
            <w:proofErr w:type="gramEnd"/>
            <w:r>
              <w:rPr>
                <w:rFonts w:ascii="Arial" w:hAnsi="Arial" w:cs="Arial"/>
                <w:color w:val="2A2723"/>
                <w:sz w:val="18"/>
                <w:szCs w:val="18"/>
              </w:rPr>
              <w:t xml:space="preserve"> 3-е изд., </w:t>
            </w:r>
            <w:proofErr w:type="spellStart"/>
            <w:r>
              <w:rPr>
                <w:rFonts w:ascii="Arial" w:hAnsi="Arial" w:cs="Arial"/>
                <w:color w:val="2A2723"/>
                <w:sz w:val="18"/>
                <w:szCs w:val="18"/>
              </w:rPr>
              <w:t>перераб</w:t>
            </w:r>
            <w:proofErr w:type="spellEnd"/>
            <w:r>
              <w:rPr>
                <w:rFonts w:ascii="Arial" w:hAnsi="Arial" w:cs="Arial"/>
                <w:color w:val="2A2723"/>
                <w:sz w:val="18"/>
                <w:szCs w:val="18"/>
              </w:rPr>
              <w:t>. и доп.-М.: Просвещение, 1986.-192 с.</w:t>
            </w:r>
          </w:p>
          <w:p w:rsidR="007A25E3" w:rsidRDefault="007A25E3">
            <w:pPr>
              <w:divId w:val="1588420362"/>
              <w:rPr>
                <w:rFonts w:ascii="Arial" w:hAnsi="Arial" w:cs="Arial"/>
                <w:color w:val="2A2723"/>
                <w:sz w:val="18"/>
                <w:szCs w:val="18"/>
              </w:rPr>
            </w:pPr>
          </w:p>
        </w:tc>
      </w:tr>
    </w:tbl>
    <w:p w:rsidR="004F6036" w:rsidRDefault="004F6036"/>
    <w:p w:rsidR="004F6036" w:rsidRDefault="004F6036"/>
    <w:p w:rsidR="004F6036" w:rsidRDefault="004F6036"/>
    <w:p w:rsidR="004F6036" w:rsidRDefault="004F6036"/>
    <w:p w:rsidR="004F6036" w:rsidRDefault="004F6036"/>
    <w:p w:rsidR="004F6036" w:rsidRPr="004F6036" w:rsidRDefault="004F6036">
      <w:pPr>
        <w:rPr>
          <w:rFonts w:ascii="Times New Roman" w:hAnsi="Times New Roman" w:cs="Times New Roman"/>
          <w:sz w:val="28"/>
          <w:szCs w:val="28"/>
        </w:rPr>
      </w:pPr>
    </w:p>
    <w:p w:rsidR="004F6036" w:rsidRPr="00C6687D" w:rsidRDefault="00C6687D" w:rsidP="00C6687D">
      <w:pPr>
        <w:rPr>
          <w:rFonts w:ascii="Times New Roman" w:hAnsi="Times New Roman" w:cs="Times New Roman"/>
          <w:color w:val="2A2723"/>
          <w:sz w:val="28"/>
          <w:szCs w:val="28"/>
        </w:rPr>
      </w:pPr>
      <w:r>
        <w:rPr>
          <w:rFonts w:ascii="Times New Roman" w:hAnsi="Times New Roman" w:cs="Times New Roman"/>
          <w:color w:val="2A2723"/>
          <w:sz w:val="28"/>
          <w:szCs w:val="28"/>
        </w:rPr>
        <w:t xml:space="preserve">   </w:t>
      </w:r>
      <w:r w:rsidR="004F6036" w:rsidRPr="00C6687D">
        <w:rPr>
          <w:rFonts w:ascii="Times New Roman" w:hAnsi="Times New Roman" w:cs="Times New Roman"/>
          <w:color w:val="2A2723"/>
          <w:sz w:val="28"/>
          <w:szCs w:val="28"/>
        </w:rPr>
        <w:t>Первоклассники специальной школы VIII вида значительно отличаются друг от друга по уровню речевого развития. Большинство из них плохо понимают задаваемые вопросы и обращенные к ним реплики, сами говорят мало и невнятно. Однако некоторые дети относительно свободно пользуются вербальными средствами общения. Отмечаемые различия обусловлены рядом причин. К их числу относятся глубина и качественное своеобразие структуры дефекта, степень нарушения специальных языковых способностей, в том числе склонности к звукоподражанию, эмоционально-волевые особенности, а также то социальное окружение, в котором находился ребенок до поступления в школу. Чем резче выражена умственная отсталость, тем, как правило, медленнее и с большими затруднениями происходит овладение речью. Хотя определенных успехов такой ребенок может достичь за счет способности к подражанию, обнаруживающейся, в частности, в плане имитации речевых звуков, их сочетаний, слов.</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Существенно отличаются друг от друга в речевых проявлениях дети, относящиеся к числу заторможенных, и возбудимые </w:t>
      </w:r>
      <w:proofErr w:type="spellStart"/>
      <w:r w:rsidRPr="004F6036">
        <w:rPr>
          <w:color w:val="2A2723"/>
          <w:sz w:val="28"/>
          <w:szCs w:val="28"/>
        </w:rPr>
        <w:t>олигофрены</w:t>
      </w:r>
      <w:proofErr w:type="spellEnd"/>
      <w:r w:rsidRPr="004F6036">
        <w:rPr>
          <w:color w:val="2A2723"/>
          <w:sz w:val="28"/>
          <w:szCs w:val="28"/>
        </w:rPr>
        <w:t>. Первые из них молчаливы, крайне немногословны, говорят тихим голосом, в замедленном темпе. У вторых — речь быстрая, часто неуместно громкая. Они легко вступают в общение, но обычно не слушают собеседника. От них можно услышать самые неожиданные, иногда нелепые высказывания, которые нередко представляют собой механически усвоенные речевые штампы.</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Очень большое значение имеют те условия жизни, в которых рос ребенок в дошкольные годы. Внимание к нему со стороны родителей и близких, доброжелательное, спокойное отношение, постепенное включение в посильные практические домашние дела, правильный режим дня — все это создает эмоционально-положительный фон и способствует общему и </w:t>
      </w:r>
      <w:r w:rsidRPr="004F6036">
        <w:rPr>
          <w:color w:val="2A2723"/>
          <w:sz w:val="28"/>
          <w:szCs w:val="28"/>
        </w:rPr>
        <w:lastRenderedPageBreak/>
        <w:t>речевому развитию умственно отсталого, формированию у него полезных привычек и навыков, интереса к окружающему миру, стремления к общению.</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Следует подчеркнуть, что имеются своеобразия речевого развития, которые свойственны всем умственно отсталым детям. В многоуровневой системе речевой</w:t>
      </w:r>
      <w:r w:rsidR="00C6687D">
        <w:rPr>
          <w:color w:val="2A2723"/>
          <w:sz w:val="28"/>
          <w:szCs w:val="28"/>
        </w:rPr>
        <w:t xml:space="preserve"> деятельности наиболее </w:t>
      </w:r>
      <w:r w:rsidRPr="004F6036">
        <w:rPr>
          <w:color w:val="2A2723"/>
          <w:sz w:val="28"/>
          <w:szCs w:val="28"/>
        </w:rPr>
        <w:t xml:space="preserve"> стойкими оказываются нарушения смыслового уровня. Значительные отклонения наблюдают</w:t>
      </w:r>
      <w:r w:rsidR="00C6687D">
        <w:rPr>
          <w:color w:val="2A2723"/>
          <w:sz w:val="28"/>
          <w:szCs w:val="28"/>
        </w:rPr>
        <w:t>ся в речевой регуляции деятельности</w:t>
      </w:r>
      <w:r w:rsidRPr="004F6036">
        <w:rPr>
          <w:color w:val="2A2723"/>
          <w:sz w:val="28"/>
          <w:szCs w:val="28"/>
        </w:rPr>
        <w:t xml:space="preserve"> умственно отстало</w:t>
      </w:r>
      <w:r w:rsidR="00C6687D">
        <w:rPr>
          <w:color w:val="2A2723"/>
          <w:sz w:val="28"/>
          <w:szCs w:val="28"/>
        </w:rPr>
        <w:t xml:space="preserve">го ребенка. Они проявляются </w:t>
      </w:r>
      <w:r w:rsidRPr="004F6036">
        <w:rPr>
          <w:color w:val="2A2723"/>
          <w:sz w:val="28"/>
          <w:szCs w:val="28"/>
        </w:rPr>
        <w:t xml:space="preserve"> на разных возрастных этапах, с неодинаковой отчетливостью, однако их наличие всегда может быть более или менее выявлено.</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В дефектологической литера</w:t>
      </w:r>
      <w:r w:rsidR="00C6687D">
        <w:rPr>
          <w:color w:val="2A2723"/>
          <w:sz w:val="28"/>
          <w:szCs w:val="28"/>
        </w:rPr>
        <w:t>туре как отечественной, так и за</w:t>
      </w:r>
      <w:r w:rsidRPr="004F6036">
        <w:rPr>
          <w:color w:val="2A2723"/>
          <w:sz w:val="28"/>
          <w:szCs w:val="28"/>
        </w:rPr>
        <w:t>рубежной, представлены результаты наблюдений и исследование свидетельствующие о том, что умственно отсталые дети, не имея ни повреждений слуха, ни аномалий строения речевых органов, овладевают речью замедленно. Они довольно рано и правильно реагируют на интонацию обращающегося к ним взрослого, но и значительно более поздние сроки, чем это бывает в норме, начинают понимать обращенную к ним речь. Поэтому побуждения, вопросы, пояснения длительный срок не вызывают у них соответствующих не только вербальных, но и действенных реакций.</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Аномалия умственного развития ребенка-</w:t>
      </w:r>
      <w:proofErr w:type="spellStart"/>
      <w:r w:rsidRPr="004F6036">
        <w:rPr>
          <w:color w:val="2A2723"/>
          <w:sz w:val="28"/>
          <w:szCs w:val="28"/>
        </w:rPr>
        <w:t>олигофрена</w:t>
      </w:r>
      <w:proofErr w:type="spellEnd"/>
      <w:r w:rsidRPr="004F6036">
        <w:rPr>
          <w:color w:val="2A2723"/>
          <w:sz w:val="28"/>
          <w:szCs w:val="28"/>
        </w:rPr>
        <w:t xml:space="preserve"> обусловливает более позднее формирование у него фонематического слуха, служащего основой для восприятия речи окружающих. Определенную роль играют и характ</w:t>
      </w:r>
      <w:r w:rsidR="00C6687D">
        <w:rPr>
          <w:color w:val="2A2723"/>
          <w:sz w:val="28"/>
          <w:szCs w:val="28"/>
        </w:rPr>
        <w:t xml:space="preserve">ерная для этих детей общая </w:t>
      </w:r>
      <w:proofErr w:type="spellStart"/>
      <w:r w:rsidR="00C6687D">
        <w:rPr>
          <w:color w:val="2A2723"/>
          <w:sz w:val="28"/>
          <w:szCs w:val="28"/>
        </w:rPr>
        <w:t>инак</w:t>
      </w:r>
      <w:r w:rsidRPr="004F6036">
        <w:rPr>
          <w:color w:val="2A2723"/>
          <w:sz w:val="28"/>
          <w:szCs w:val="28"/>
        </w:rPr>
        <w:t>тивность</w:t>
      </w:r>
      <w:proofErr w:type="spellEnd"/>
      <w:r w:rsidRPr="004F6036">
        <w:rPr>
          <w:color w:val="2A2723"/>
          <w:sz w:val="28"/>
          <w:szCs w:val="28"/>
        </w:rPr>
        <w:t xml:space="preserve"> познавательной деятельности, снижение интереса к окружающему, неустойчивость внимания, а также моторное недоразвитие, которое тормозит действенное знакомство ребенка с предметным миром и соответственно затрудняет накопление конкретных представлений, т.е. обедняет базу, необходимую для становления начальных этапов мышления, возникновения новых потребностей. Нарушения моторики, обнаруживаясь, в частности, в неправильной артикуляции, оказывают отрицательное влияние на овладение ребенком произвольным произношением звуков и слов, поскольку для этого необходима четкая </w:t>
      </w:r>
      <w:proofErr w:type="spellStart"/>
      <w:r w:rsidRPr="004F6036">
        <w:rPr>
          <w:color w:val="2A2723"/>
          <w:sz w:val="28"/>
          <w:szCs w:val="28"/>
        </w:rPr>
        <w:t>координированность</w:t>
      </w:r>
      <w:proofErr w:type="spellEnd"/>
      <w:r w:rsidRPr="004F6036">
        <w:rPr>
          <w:color w:val="2A2723"/>
          <w:sz w:val="28"/>
          <w:szCs w:val="28"/>
        </w:rPr>
        <w:t xml:space="preserve"> движений органов речи.</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Задерживает речевое развитие умственно отсталых детей и отставание в усвоении семантической стороны родного языка. Слово как смысловая единица играет существенную роль в организации фонематического слуха. Специальные исследования и наблюдения показывают, что ребенок произносит знакомые слова гораздо легче и точнее, чем незнакомые. Замедленное и нередко неправильное понимание речи окружающих людей отрицательно сказывается на формировании фонематического слуха ребенка-</w:t>
      </w:r>
      <w:proofErr w:type="spellStart"/>
      <w:r w:rsidRPr="004F6036">
        <w:rPr>
          <w:color w:val="2A2723"/>
          <w:sz w:val="28"/>
          <w:szCs w:val="28"/>
        </w:rPr>
        <w:t>олигофрена</w:t>
      </w:r>
      <w:proofErr w:type="spellEnd"/>
      <w:r w:rsidRPr="004F6036">
        <w:rPr>
          <w:color w:val="2A2723"/>
          <w:sz w:val="28"/>
          <w:szCs w:val="28"/>
        </w:rPr>
        <w:t>, затормаживая и качественно изменяя его речевое развитие.</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При воспитании умственно отсталого ребенка уже на ранних этапах жизни особую значимость приобретает активизация его речевого общения с окружающими, особенно с матерью, которое чрезвычайно важно для формирования положительных личностных черт и </w:t>
      </w:r>
      <w:r w:rsidR="00C6687D">
        <w:rPr>
          <w:color w:val="2A2723"/>
          <w:sz w:val="28"/>
          <w:szCs w:val="28"/>
        </w:rPr>
        <w:t xml:space="preserve">продвижения в умственном плане </w:t>
      </w:r>
      <w:r w:rsidRPr="004F6036">
        <w:rPr>
          <w:color w:val="2A2723"/>
          <w:sz w:val="28"/>
          <w:szCs w:val="28"/>
        </w:rPr>
        <w:t>предполагает постоянную, многократно повто</w:t>
      </w:r>
      <w:r w:rsidR="00C6687D">
        <w:rPr>
          <w:color w:val="2A2723"/>
          <w:sz w:val="28"/>
          <w:szCs w:val="28"/>
        </w:rPr>
        <w:t xml:space="preserve">ряемую </w:t>
      </w:r>
      <w:r w:rsidRPr="004F6036">
        <w:rPr>
          <w:color w:val="2A2723"/>
          <w:sz w:val="28"/>
          <w:szCs w:val="28"/>
        </w:rPr>
        <w:t xml:space="preserve"> четкую по произн</w:t>
      </w:r>
      <w:r w:rsidR="00C6687D">
        <w:rPr>
          <w:color w:val="2A2723"/>
          <w:sz w:val="28"/>
          <w:szCs w:val="28"/>
        </w:rPr>
        <w:t>ошению, простейшую по содержанию и по ст</w:t>
      </w:r>
      <w:r w:rsidRPr="004F6036">
        <w:rPr>
          <w:color w:val="2A2723"/>
          <w:sz w:val="28"/>
          <w:szCs w:val="28"/>
        </w:rPr>
        <w:t xml:space="preserve">роению, эмоционально насыщенную речь взрослом к ребенку, </w:t>
      </w:r>
      <w:r w:rsidR="00C6687D">
        <w:rPr>
          <w:color w:val="2A2723"/>
          <w:sz w:val="28"/>
          <w:szCs w:val="28"/>
        </w:rPr>
        <w:t xml:space="preserve">непосредственно связанную с ним, </w:t>
      </w:r>
      <w:r w:rsidRPr="004F6036">
        <w:rPr>
          <w:color w:val="2A2723"/>
          <w:sz w:val="28"/>
          <w:szCs w:val="28"/>
        </w:rPr>
        <w:t xml:space="preserve">что является для него жизненно важным. </w:t>
      </w:r>
      <w:r w:rsidR="00C6687D">
        <w:rPr>
          <w:color w:val="2A2723"/>
          <w:sz w:val="28"/>
          <w:szCs w:val="28"/>
        </w:rPr>
        <w:t>С</w:t>
      </w:r>
      <w:r w:rsidRPr="004F6036">
        <w:rPr>
          <w:color w:val="2A2723"/>
          <w:sz w:val="28"/>
          <w:szCs w:val="28"/>
        </w:rPr>
        <w:t xml:space="preserve">ущественная </w:t>
      </w:r>
      <w:r w:rsidRPr="004F6036">
        <w:rPr>
          <w:color w:val="2A2723"/>
          <w:sz w:val="28"/>
          <w:szCs w:val="28"/>
        </w:rPr>
        <w:lastRenderedPageBreak/>
        <w:t>роль принадлежит практической деятельности ребенка, расширяющей его жизненный опыт и способствующей возникновению новых потребностей и интересов, что приводит к необходимости речевого общения со взрослыми и товарищами, повышает мотивацию речевой деятельности, побуждает к общению.</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Нормально развивающийся ребенок за период своей дошкольной жизни активно пользуется речью в течение 5 — 5,5 лет. Он приходит в школу с относительно богатым словарным запасом, владея предложением, может участвовать в беседе, рассказать о том, что он видел, делал, о чем слышал. У умственно отсталого ребенка ко времени поступления в школу практика речевого общения значительно короче и беднее. Обычно она составляет 3 — 4 года</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 Определенную роль играют также сниженная мотивация к речевой деятельности, нарушения волевой сферы, неустойчивость внимания, значительные отклонения в понимании того, о чем </w:t>
      </w:r>
      <w:proofErr w:type="gramStart"/>
      <w:r w:rsidRPr="004F6036">
        <w:rPr>
          <w:color w:val="2A2723"/>
          <w:sz w:val="28"/>
          <w:szCs w:val="28"/>
        </w:rPr>
        <w:t>говорит</w:t>
      </w:r>
      <w:r w:rsidR="00C6687D">
        <w:rPr>
          <w:color w:val="2A2723"/>
          <w:sz w:val="28"/>
          <w:szCs w:val="28"/>
        </w:rPr>
        <w:t xml:space="preserve"> </w:t>
      </w:r>
      <w:r w:rsidRPr="004F6036">
        <w:rPr>
          <w:color w:val="2A2723"/>
          <w:sz w:val="28"/>
          <w:szCs w:val="28"/>
        </w:rPr>
        <w:t xml:space="preserve"> собеседник</w:t>
      </w:r>
      <w:proofErr w:type="gramEnd"/>
      <w:r w:rsidRPr="004F6036">
        <w:rPr>
          <w:color w:val="2A2723"/>
          <w:sz w:val="28"/>
          <w:szCs w:val="28"/>
        </w:rPr>
        <w:t xml:space="preserve"> первоклассник специальной школы для умственно отсталых детей часто действует не по инструкции. Учащиеся классов обычно спонтанно прибегают к речи для того, ч выразить свои эмоции, просьбы, желания, но не для того, информировать слушателя о каких-то событиях или используют речь для коммуникации значительно чаше, регуляции своего поведения.</w:t>
      </w:r>
    </w:p>
    <w:p w:rsidR="004F6036" w:rsidRPr="00C6687D" w:rsidRDefault="004F6036" w:rsidP="004F6036">
      <w:pPr>
        <w:spacing w:after="0" w:line="240" w:lineRule="auto"/>
        <w:outlineLvl w:val="2"/>
        <w:rPr>
          <w:rFonts w:ascii="Times New Roman" w:eastAsia="Times New Roman" w:hAnsi="Times New Roman" w:cs="Times New Roman"/>
          <w:b/>
          <w:i/>
          <w:iCs/>
          <w:color w:val="2A2723"/>
          <w:sz w:val="28"/>
          <w:szCs w:val="28"/>
        </w:rPr>
      </w:pPr>
      <w:r w:rsidRPr="00C6687D">
        <w:rPr>
          <w:rFonts w:ascii="Times New Roman" w:eastAsia="Times New Roman" w:hAnsi="Times New Roman" w:cs="Times New Roman"/>
          <w:b/>
          <w:i/>
          <w:iCs/>
          <w:color w:val="2A2723"/>
          <w:sz w:val="28"/>
          <w:szCs w:val="28"/>
        </w:rPr>
        <w:t>Фонетическая и интонационно-выразительная стороны речи</w:t>
      </w:r>
    </w:p>
    <w:p w:rsidR="004F6036" w:rsidRPr="004F6036" w:rsidRDefault="004F6036" w:rsidP="004F6036">
      <w:pPr>
        <w:spacing w:after="0" w:line="315" w:lineRule="atLeast"/>
        <w:ind w:firstLine="300"/>
        <w:rPr>
          <w:rFonts w:ascii="Times New Roman" w:eastAsia="Times New Roman" w:hAnsi="Times New Roman" w:cs="Times New Roman"/>
          <w:color w:val="2A2723"/>
          <w:sz w:val="28"/>
          <w:szCs w:val="28"/>
        </w:rPr>
      </w:pPr>
      <w:r w:rsidRPr="004F6036">
        <w:rPr>
          <w:rFonts w:ascii="Times New Roman" w:eastAsia="Times New Roman" w:hAnsi="Times New Roman" w:cs="Times New Roman"/>
          <w:color w:val="2A2723"/>
          <w:sz w:val="28"/>
          <w:szCs w:val="28"/>
        </w:rPr>
        <w:t>Недостатки фонетического строя речи умственно отсталых отмечались дефектологами, работавшими с этой категорией детей в начале XX в. (Г. Я.Трошин и др.), а также изучавшими их в более поздние годы (</w:t>
      </w:r>
      <w:proofErr w:type="spellStart"/>
      <w:r w:rsidRPr="004F6036">
        <w:rPr>
          <w:rFonts w:ascii="Times New Roman" w:eastAsia="Times New Roman" w:hAnsi="Times New Roman" w:cs="Times New Roman"/>
          <w:color w:val="2A2723"/>
          <w:sz w:val="28"/>
          <w:szCs w:val="28"/>
        </w:rPr>
        <w:t>Е.М.Хватцев</w:t>
      </w:r>
      <w:proofErr w:type="spellEnd"/>
      <w:r w:rsidRPr="004F6036">
        <w:rPr>
          <w:rFonts w:ascii="Times New Roman" w:eastAsia="Times New Roman" w:hAnsi="Times New Roman" w:cs="Times New Roman"/>
          <w:color w:val="2A2723"/>
          <w:sz w:val="28"/>
          <w:szCs w:val="28"/>
        </w:rPr>
        <w:t xml:space="preserve">, </w:t>
      </w:r>
      <w:proofErr w:type="spellStart"/>
      <w:r w:rsidRPr="004F6036">
        <w:rPr>
          <w:rFonts w:ascii="Times New Roman" w:eastAsia="Times New Roman" w:hAnsi="Times New Roman" w:cs="Times New Roman"/>
          <w:color w:val="2A2723"/>
          <w:sz w:val="28"/>
          <w:szCs w:val="28"/>
        </w:rPr>
        <w:t>Г.А.Каше</w:t>
      </w:r>
      <w:proofErr w:type="spellEnd"/>
      <w:r w:rsidRPr="004F6036">
        <w:rPr>
          <w:rFonts w:ascii="Times New Roman" w:eastAsia="Times New Roman" w:hAnsi="Times New Roman" w:cs="Times New Roman"/>
          <w:color w:val="2A2723"/>
          <w:sz w:val="28"/>
          <w:szCs w:val="28"/>
        </w:rPr>
        <w:t xml:space="preserve">, </w:t>
      </w:r>
      <w:proofErr w:type="spellStart"/>
      <w:r w:rsidRPr="004F6036">
        <w:rPr>
          <w:rFonts w:ascii="Times New Roman" w:eastAsia="Times New Roman" w:hAnsi="Times New Roman" w:cs="Times New Roman"/>
          <w:color w:val="2A2723"/>
          <w:sz w:val="28"/>
          <w:szCs w:val="28"/>
        </w:rPr>
        <w:t>Р.И.Лалаева</w:t>
      </w:r>
      <w:proofErr w:type="spellEnd"/>
      <w:r w:rsidRPr="004F6036">
        <w:rPr>
          <w:rFonts w:ascii="Times New Roman" w:eastAsia="Times New Roman" w:hAnsi="Times New Roman" w:cs="Times New Roman"/>
          <w:color w:val="2A2723"/>
          <w:sz w:val="28"/>
          <w:szCs w:val="28"/>
        </w:rPr>
        <w:t xml:space="preserve">, </w:t>
      </w:r>
      <w:proofErr w:type="spellStart"/>
      <w:r w:rsidRPr="004F6036">
        <w:rPr>
          <w:rFonts w:ascii="Times New Roman" w:eastAsia="Times New Roman" w:hAnsi="Times New Roman" w:cs="Times New Roman"/>
          <w:color w:val="2A2723"/>
          <w:sz w:val="28"/>
          <w:szCs w:val="28"/>
        </w:rPr>
        <w:t>Р.Е.Левина</w:t>
      </w:r>
      <w:proofErr w:type="spellEnd"/>
      <w:r w:rsidRPr="004F6036">
        <w:rPr>
          <w:rFonts w:ascii="Times New Roman" w:eastAsia="Times New Roman" w:hAnsi="Times New Roman" w:cs="Times New Roman"/>
          <w:color w:val="2A2723"/>
          <w:sz w:val="28"/>
          <w:szCs w:val="28"/>
        </w:rPr>
        <w:t xml:space="preserve">, </w:t>
      </w:r>
      <w:proofErr w:type="spellStart"/>
      <w:r w:rsidRPr="004F6036">
        <w:rPr>
          <w:rFonts w:ascii="Times New Roman" w:eastAsia="Times New Roman" w:hAnsi="Times New Roman" w:cs="Times New Roman"/>
          <w:color w:val="2A2723"/>
          <w:sz w:val="28"/>
          <w:szCs w:val="28"/>
        </w:rPr>
        <w:t>С.С.Ляпидевский</w:t>
      </w:r>
      <w:proofErr w:type="spellEnd"/>
      <w:r w:rsidRPr="004F6036">
        <w:rPr>
          <w:rFonts w:ascii="Times New Roman" w:eastAsia="Times New Roman" w:hAnsi="Times New Roman" w:cs="Times New Roman"/>
          <w:color w:val="2A2723"/>
          <w:sz w:val="28"/>
          <w:szCs w:val="28"/>
        </w:rPr>
        <w:t xml:space="preserve">, </w:t>
      </w:r>
      <w:proofErr w:type="spellStart"/>
      <w:r w:rsidRPr="004F6036">
        <w:rPr>
          <w:rFonts w:ascii="Times New Roman" w:eastAsia="Times New Roman" w:hAnsi="Times New Roman" w:cs="Times New Roman"/>
          <w:color w:val="2A2723"/>
          <w:sz w:val="28"/>
          <w:szCs w:val="28"/>
        </w:rPr>
        <w:t>Д.И.Орлова</w:t>
      </w:r>
      <w:proofErr w:type="spellEnd"/>
      <w:r w:rsidRPr="004F6036">
        <w:rPr>
          <w:rFonts w:ascii="Times New Roman" w:eastAsia="Times New Roman" w:hAnsi="Times New Roman" w:cs="Times New Roman"/>
          <w:color w:val="2A2723"/>
          <w:sz w:val="28"/>
          <w:szCs w:val="28"/>
        </w:rPr>
        <w:t xml:space="preserve">, </w:t>
      </w:r>
      <w:proofErr w:type="spellStart"/>
      <w:r w:rsidRPr="004F6036">
        <w:rPr>
          <w:rFonts w:ascii="Times New Roman" w:eastAsia="Times New Roman" w:hAnsi="Times New Roman" w:cs="Times New Roman"/>
          <w:color w:val="2A2723"/>
          <w:sz w:val="28"/>
          <w:szCs w:val="28"/>
        </w:rPr>
        <w:t>З.Д.Будаева</w:t>
      </w:r>
      <w:proofErr w:type="spellEnd"/>
      <w:r w:rsidRPr="004F6036">
        <w:rPr>
          <w:rFonts w:ascii="Times New Roman" w:eastAsia="Times New Roman" w:hAnsi="Times New Roman" w:cs="Times New Roman"/>
          <w:color w:val="2A2723"/>
          <w:sz w:val="28"/>
          <w:szCs w:val="28"/>
        </w:rPr>
        <w:t xml:space="preserve">). Все исследователи говорят о том, что у </w:t>
      </w:r>
      <w:proofErr w:type="spellStart"/>
      <w:r w:rsidRPr="004F6036">
        <w:rPr>
          <w:rFonts w:ascii="Times New Roman" w:eastAsia="Times New Roman" w:hAnsi="Times New Roman" w:cs="Times New Roman"/>
          <w:color w:val="2A2723"/>
          <w:sz w:val="28"/>
          <w:szCs w:val="28"/>
        </w:rPr>
        <w:t>олигофренов</w:t>
      </w:r>
      <w:proofErr w:type="spellEnd"/>
      <w:r w:rsidRPr="004F6036">
        <w:rPr>
          <w:rFonts w:ascii="Times New Roman" w:eastAsia="Times New Roman" w:hAnsi="Times New Roman" w:cs="Times New Roman"/>
          <w:color w:val="2A2723"/>
          <w:sz w:val="28"/>
          <w:szCs w:val="28"/>
        </w:rPr>
        <w:t xml:space="preserve"> нарушения произношения встречаются значительно чаше, чем у детей с нормальным интеллектом. Распространенность фонетических недостатков в значительной степени зависит от степени выраженности умственной отсталости. Однако разные авторы называют различные количественные данные. Так, недостатки произношения встречаются у первоклассников специальной школы VIII вида, по данным Г. А. Каше и Д. И. Орловой, в 60 — 65 % случаев. По более поздним данным 3. Д. </w:t>
      </w:r>
      <w:proofErr w:type="spellStart"/>
      <w:r w:rsidRPr="004F6036">
        <w:rPr>
          <w:rFonts w:ascii="Times New Roman" w:eastAsia="Times New Roman" w:hAnsi="Times New Roman" w:cs="Times New Roman"/>
          <w:color w:val="2A2723"/>
          <w:sz w:val="28"/>
          <w:szCs w:val="28"/>
        </w:rPr>
        <w:t>Будаевой</w:t>
      </w:r>
      <w:proofErr w:type="spellEnd"/>
      <w:r w:rsidRPr="004F6036">
        <w:rPr>
          <w:rFonts w:ascii="Times New Roman" w:eastAsia="Times New Roman" w:hAnsi="Times New Roman" w:cs="Times New Roman"/>
          <w:color w:val="2A2723"/>
          <w:sz w:val="28"/>
          <w:szCs w:val="28"/>
        </w:rPr>
        <w:t>, эта величина приближается к 100 %. Существенные различия в количественных данных, вероятно, являются следствием, с одной стороны, более тщательного отбора учеников, с другой — утяжелившимся состоянием контингента учащихся в целом.</w:t>
      </w:r>
    </w:p>
    <w:p w:rsidR="004F6036" w:rsidRPr="004F6036" w:rsidRDefault="004F6036" w:rsidP="004F6036">
      <w:pPr>
        <w:spacing w:after="0" w:line="315" w:lineRule="atLeast"/>
        <w:ind w:firstLine="300"/>
        <w:rPr>
          <w:rFonts w:ascii="Times New Roman" w:eastAsia="Times New Roman" w:hAnsi="Times New Roman" w:cs="Times New Roman"/>
          <w:color w:val="2A2723"/>
          <w:sz w:val="28"/>
          <w:szCs w:val="28"/>
        </w:rPr>
      </w:pPr>
      <w:r w:rsidRPr="004F6036">
        <w:rPr>
          <w:rFonts w:ascii="Times New Roman" w:eastAsia="Times New Roman" w:hAnsi="Times New Roman" w:cs="Times New Roman"/>
          <w:color w:val="2A2723"/>
          <w:sz w:val="28"/>
          <w:szCs w:val="28"/>
        </w:rPr>
        <w:t xml:space="preserve">Недостатки произношения следует рассматривать как одно из проявлений общего речевого недоразвития детей, свойственных им фонетико-фонематических нарушений, которые обнаруживаются в неточной слуховой дифференциации близких по звучанию фонем и в затрудненности звукового анализа слов. Определенное значение имеют и недостатки работы артикуляционного аппарата, в которых проявляется моторное недоразвитие </w:t>
      </w:r>
      <w:proofErr w:type="spellStart"/>
      <w:r w:rsidRPr="004F6036">
        <w:rPr>
          <w:rFonts w:ascii="Times New Roman" w:eastAsia="Times New Roman" w:hAnsi="Times New Roman" w:cs="Times New Roman"/>
          <w:color w:val="2A2723"/>
          <w:sz w:val="28"/>
          <w:szCs w:val="28"/>
        </w:rPr>
        <w:t>олигофренов</w:t>
      </w:r>
      <w:proofErr w:type="spellEnd"/>
      <w:r w:rsidRPr="004F6036">
        <w:rPr>
          <w:rFonts w:ascii="Times New Roman" w:eastAsia="Times New Roman" w:hAnsi="Times New Roman" w:cs="Times New Roman"/>
          <w:color w:val="2A2723"/>
          <w:sz w:val="28"/>
          <w:szCs w:val="28"/>
        </w:rPr>
        <w:t>.</w:t>
      </w:r>
    </w:p>
    <w:p w:rsidR="004F6036" w:rsidRPr="004F6036" w:rsidRDefault="004F6036" w:rsidP="004F6036">
      <w:pPr>
        <w:spacing w:after="0" w:line="315" w:lineRule="atLeast"/>
        <w:ind w:firstLine="300"/>
        <w:rPr>
          <w:rFonts w:ascii="Times New Roman" w:eastAsia="Times New Roman" w:hAnsi="Times New Roman" w:cs="Times New Roman"/>
          <w:color w:val="2A2723"/>
          <w:sz w:val="28"/>
          <w:szCs w:val="28"/>
        </w:rPr>
      </w:pPr>
      <w:r w:rsidRPr="004F6036">
        <w:rPr>
          <w:rFonts w:ascii="Times New Roman" w:eastAsia="Times New Roman" w:hAnsi="Times New Roman" w:cs="Times New Roman"/>
          <w:color w:val="2A2723"/>
          <w:sz w:val="28"/>
          <w:szCs w:val="28"/>
        </w:rPr>
        <w:t xml:space="preserve">Многие звуки в речи умственно отсталых школьников отсутствуют или неправильно произносятся. В среднем у каждого ученика можно отметить 8 ошибок произношения. В одних случаях дети совсем не выговаривают тот </w:t>
      </w:r>
      <w:r w:rsidRPr="004F6036">
        <w:rPr>
          <w:rFonts w:ascii="Times New Roman" w:eastAsia="Times New Roman" w:hAnsi="Times New Roman" w:cs="Times New Roman"/>
          <w:color w:val="2A2723"/>
          <w:sz w:val="28"/>
          <w:szCs w:val="28"/>
        </w:rPr>
        <w:lastRenderedPageBreak/>
        <w:t xml:space="preserve">или иной звук, например [р] или [ш], и соответственно пропускают его или заменяют другим звуком, сходным по звучанию или артикуляции. Например, вместо звука [ш] ребенок может произносить в одном и том же слове то [с], то [ц] или [ч]. Некоторые школьники искаженно произносят ряд звуков вследствие неправильно сформированного </w:t>
      </w:r>
      <w:proofErr w:type="spellStart"/>
      <w:r w:rsidRPr="004F6036">
        <w:rPr>
          <w:rFonts w:ascii="Times New Roman" w:eastAsia="Times New Roman" w:hAnsi="Times New Roman" w:cs="Times New Roman"/>
          <w:color w:val="2A2723"/>
          <w:sz w:val="28"/>
          <w:szCs w:val="28"/>
        </w:rPr>
        <w:t>артикулирования</w:t>
      </w:r>
      <w:proofErr w:type="spellEnd"/>
      <w:r w:rsidRPr="004F6036">
        <w:rPr>
          <w:rFonts w:ascii="Times New Roman" w:eastAsia="Times New Roman" w:hAnsi="Times New Roman" w:cs="Times New Roman"/>
          <w:color w:val="2A2723"/>
          <w:sz w:val="28"/>
          <w:szCs w:val="28"/>
        </w:rPr>
        <w:t xml:space="preserve">, например звуки [з|, [б], [д] оказываются у них </w:t>
      </w:r>
      <w:proofErr w:type="gramStart"/>
      <w:r w:rsidRPr="004F6036">
        <w:rPr>
          <w:rFonts w:ascii="Times New Roman" w:eastAsia="Times New Roman" w:hAnsi="Times New Roman" w:cs="Times New Roman"/>
          <w:color w:val="2A2723"/>
          <w:sz w:val="28"/>
          <w:szCs w:val="28"/>
        </w:rPr>
        <w:t>по :</w:t>
      </w:r>
      <w:proofErr w:type="gramEnd"/>
      <w:r w:rsidRPr="004F6036">
        <w:rPr>
          <w:rFonts w:ascii="Times New Roman" w:eastAsia="Times New Roman" w:hAnsi="Times New Roman" w:cs="Times New Roman"/>
          <w:color w:val="2A2723"/>
          <w:sz w:val="28"/>
          <w:szCs w:val="28"/>
        </w:rPr>
        <w:t xml:space="preserve"> звонкими.</w:t>
      </w:r>
    </w:p>
    <w:p w:rsidR="004F6036" w:rsidRPr="004F6036" w:rsidRDefault="00180C54" w:rsidP="004F6036">
      <w:pPr>
        <w:pStyle w:val="a3"/>
        <w:spacing w:before="0" w:beforeAutospacing="0" w:after="0" w:afterAutospacing="0" w:line="315" w:lineRule="atLeast"/>
        <w:ind w:firstLine="300"/>
        <w:rPr>
          <w:color w:val="2A2723"/>
          <w:sz w:val="28"/>
          <w:szCs w:val="28"/>
        </w:rPr>
      </w:pPr>
      <w:r>
        <w:rPr>
          <w:color w:val="2A2723"/>
          <w:sz w:val="28"/>
          <w:szCs w:val="28"/>
        </w:rPr>
        <w:t>Ф</w:t>
      </w:r>
      <w:r w:rsidR="004F6036" w:rsidRPr="004F6036">
        <w:rPr>
          <w:color w:val="2A2723"/>
          <w:sz w:val="28"/>
          <w:szCs w:val="28"/>
        </w:rPr>
        <w:t>онетические недостатки речи обнаруживаются у разных с различной степенью интенсивности. Обычно это значит, что недостатки произношения были преодолены в дошкольном возрасте с помощью логопедических занятий</w:t>
      </w:r>
      <w:proofErr w:type="gramStart"/>
      <w:r w:rsidR="004F6036" w:rsidRPr="004F6036">
        <w:rPr>
          <w:color w:val="2A2723"/>
          <w:sz w:val="28"/>
          <w:szCs w:val="28"/>
        </w:rPr>
        <w:t>. фонетически</w:t>
      </w:r>
      <w:proofErr w:type="gramEnd"/>
      <w:r w:rsidR="004F6036" w:rsidRPr="004F6036">
        <w:rPr>
          <w:color w:val="2A2723"/>
          <w:sz w:val="28"/>
          <w:szCs w:val="28"/>
        </w:rPr>
        <w:t xml:space="preserve"> неправильная речь создает препятствия для общения ребенка с окружающими его взрослыми и сверстниками, следствием чего становится речевая замкнутость, нерешительность, излишняя застенчивость, резко обнаруживается неуверенность в своих знаниях. Эти личностные черты усугубляют нарушения интеллектуального и эмоционального развития, снижают и без того слабую любознательность, не способствуют появлению новых интересов. Не четко воспринимая слова, имеющие сходно звучащие фонемы, умственно отсталый ребенок не замечает различий между этими словами и не усваивает значения каждого из них. Также трудно воспринимаются безударные и, следовательно, недостаточно отчетливо звучащие окончания. Это существенно замедляет овладение словарным составом и грамматическим строем языка, затормаживает продвижение в вербальном развитии. И, конечно, у школьника неизбежно возникают серьезные трудности при овладении элементарной грамотой.</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Нарушения произношения, имеющиеся у умственно отсталых детей, в известной мере могут быть </w:t>
      </w:r>
      <w:proofErr w:type="spellStart"/>
      <w:r w:rsidRPr="004F6036">
        <w:rPr>
          <w:color w:val="2A2723"/>
          <w:sz w:val="28"/>
          <w:szCs w:val="28"/>
        </w:rPr>
        <w:t>скорригированы</w:t>
      </w:r>
      <w:proofErr w:type="spellEnd"/>
      <w:r w:rsidRPr="004F6036">
        <w:rPr>
          <w:color w:val="2A2723"/>
          <w:sz w:val="28"/>
          <w:szCs w:val="28"/>
        </w:rPr>
        <w:t>. Если у ребенка нет дефектов речевого аппарата, то опытному логопеду удается в течение нескольких занятий научить его произносить отсутствующий в речи звук или исправить произношение того или иного звука. Возможность относительно легко преодолеть неправильное произношение того или иного звука свидетельствует о том, что дети-</w:t>
      </w:r>
      <w:proofErr w:type="spellStart"/>
      <w:r w:rsidRPr="004F6036">
        <w:rPr>
          <w:color w:val="2A2723"/>
          <w:sz w:val="28"/>
          <w:szCs w:val="28"/>
        </w:rPr>
        <w:t>олигофрены</w:t>
      </w:r>
      <w:proofErr w:type="spellEnd"/>
      <w:r w:rsidRPr="004F6036">
        <w:rPr>
          <w:color w:val="2A2723"/>
          <w:sz w:val="28"/>
          <w:szCs w:val="28"/>
        </w:rPr>
        <w:t xml:space="preserve"> обладают определенными потенциальными возможностями, необходимыми для овладения фонетическим строем родного языка. Однако следует заметить, что поставленный звук умственно отсталые дети в течение долгого времени в спонтанной речи не используют, продолжая говорить неправильно. Это одно из проявлений инертности процессов высшей нервной деятельности, свойственной умственно отсталым детям. Использование звуков в собственной активной речи объективно более сложный процесс, чем изолированное произношение того же звука. В звуковой системе русского языка каждый основ-</w:t>
      </w:r>
      <w:proofErr w:type="spellStart"/>
      <w:r w:rsidRPr="004F6036">
        <w:rPr>
          <w:color w:val="2A2723"/>
          <w:sz w:val="28"/>
          <w:szCs w:val="28"/>
        </w:rPr>
        <w:t>ция</w:t>
      </w:r>
      <w:proofErr w:type="spellEnd"/>
      <w:r w:rsidRPr="004F6036">
        <w:rPr>
          <w:color w:val="2A2723"/>
          <w:sz w:val="28"/>
          <w:szCs w:val="28"/>
        </w:rPr>
        <w:t xml:space="preserve"> </w:t>
      </w:r>
      <w:proofErr w:type="spellStart"/>
      <w:r w:rsidRPr="004F6036">
        <w:rPr>
          <w:color w:val="2A2723"/>
          <w:sz w:val="28"/>
          <w:szCs w:val="28"/>
        </w:rPr>
        <w:t>учебнои</w:t>
      </w:r>
      <w:proofErr w:type="spellEnd"/>
      <w:r w:rsidRPr="004F6036">
        <w:rPr>
          <w:color w:val="2A2723"/>
          <w:sz w:val="28"/>
          <w:szCs w:val="28"/>
        </w:rPr>
        <w:t xml:space="preserve"> деятельности, именно питому при системы занятий учитель и логопед в первую очередь направляют свои усилия на то, чтобы способствовать общему развитию учащихся, возбудить у детей интерес к происходящему, желание говорить. Учитель и логопед используют различные приемы, привлекающие внимание учеников к звуковой стороне речи, поощряют слабые попытки школьников преодолеть возникающие трудности, отмечают каждый, даже незначительный успех. Спокойная, благожелательная обстановка, наличие ярких наглядных пособий, разнообразие доступных заданий, одобрение со стороны взрослого — все это </w:t>
      </w:r>
      <w:r w:rsidRPr="004F6036">
        <w:rPr>
          <w:color w:val="2A2723"/>
          <w:sz w:val="28"/>
          <w:szCs w:val="28"/>
        </w:rPr>
        <w:lastRenderedPageBreak/>
        <w:t>способствует формированию положительного отношения школьника к учебной работе, возникновению у него интереса к ней, активного желания добиться положительных сдвигов.</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Недостатки произношения у умственно отсталых детей постепенно сглаживаются. Уменьшается число дефектно произносимых звуков. По фонетическому строю устная речь детей постепенно все в большей мере приближается к общепринятым нормам. Однако у небольшой части учащихся недостатки произношения стойко сохраняются вплоть до окончания школы. Эти ученики требуют к себе особого внимания со стороны учителя, логопеда и родителей.</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В устной речи большинства умственно отсталых учащихся младших классов основные ее выразительные средства — логическое ударение и интонирование фразы — представлены слабо. У одних речь монотонна, растянута, изобилует ненужными паузами. У других (возбудимых) она чрезмерно ускорена. Их высказывания представляют собой поток неясных, неоконченных слов, произносимых громко, но мало понятных слушающим.</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Резкие нарушения темпа речи затрудняют ее восприятие и, таким образом, снижаются возможности общения</w:t>
      </w:r>
      <w:proofErr w:type="gramStart"/>
      <w:r w:rsidRPr="004F6036">
        <w:rPr>
          <w:color w:val="2A2723"/>
          <w:sz w:val="28"/>
          <w:szCs w:val="28"/>
        </w:rPr>
        <w:t>. детей</w:t>
      </w:r>
      <w:proofErr w:type="gramEnd"/>
      <w:r w:rsidRPr="004F6036">
        <w:rPr>
          <w:color w:val="2A2723"/>
          <w:sz w:val="28"/>
          <w:szCs w:val="28"/>
        </w:rPr>
        <w:t>-</w:t>
      </w:r>
      <w:proofErr w:type="spellStart"/>
      <w:r w:rsidRPr="004F6036">
        <w:rPr>
          <w:color w:val="2A2723"/>
          <w:sz w:val="28"/>
          <w:szCs w:val="28"/>
        </w:rPr>
        <w:t>олигофренов</w:t>
      </w:r>
      <w:proofErr w:type="spellEnd"/>
      <w:r w:rsidRPr="004F6036">
        <w:rPr>
          <w:color w:val="2A2723"/>
          <w:sz w:val="28"/>
          <w:szCs w:val="28"/>
        </w:rPr>
        <w:t xml:space="preserve"> правильно пользоваться логическим у;. рением и интонацией обедняет их и без того несовершенную устную речь, лишая эмоциональной окрашенности, выражения личностного отношения к сказанному.</w:t>
      </w:r>
    </w:p>
    <w:p w:rsidR="004F6036" w:rsidRPr="00C6687D" w:rsidRDefault="004F6036" w:rsidP="004F6036">
      <w:pPr>
        <w:pStyle w:val="3"/>
        <w:spacing w:before="0" w:beforeAutospacing="0" w:after="0" w:afterAutospacing="0"/>
        <w:rPr>
          <w:bCs w:val="0"/>
          <w:i/>
          <w:iCs/>
          <w:color w:val="2A2723"/>
          <w:sz w:val="28"/>
          <w:szCs w:val="28"/>
        </w:rPr>
      </w:pPr>
      <w:r w:rsidRPr="004F6036">
        <w:rPr>
          <w:b w:val="0"/>
          <w:bCs w:val="0"/>
          <w:i/>
          <w:iCs/>
          <w:color w:val="2A2723"/>
          <w:sz w:val="28"/>
          <w:szCs w:val="28"/>
        </w:rPr>
        <w:t> </w:t>
      </w:r>
      <w:r w:rsidRPr="00C6687D">
        <w:rPr>
          <w:bCs w:val="0"/>
          <w:i/>
          <w:iCs/>
          <w:color w:val="2A2723"/>
          <w:sz w:val="28"/>
          <w:szCs w:val="28"/>
        </w:rPr>
        <w:t>Особенности словаря</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Бедность словаря детей-</w:t>
      </w:r>
      <w:proofErr w:type="spellStart"/>
      <w:r w:rsidRPr="004F6036">
        <w:rPr>
          <w:color w:val="2A2723"/>
          <w:sz w:val="28"/>
          <w:szCs w:val="28"/>
        </w:rPr>
        <w:t>олигофренов</w:t>
      </w:r>
      <w:proofErr w:type="spellEnd"/>
      <w:r w:rsidRPr="004F6036">
        <w:rPr>
          <w:color w:val="2A2723"/>
          <w:sz w:val="28"/>
          <w:szCs w:val="28"/>
        </w:rPr>
        <w:t xml:space="preserve"> обусловлена многими причинами, среди которых основной, несомненно, является низкий уровень их умственного развития. Существенную роль играют также ограниченность их социальных и вербальных контактов, недостаточная </w:t>
      </w:r>
      <w:proofErr w:type="spellStart"/>
      <w:r w:rsidRPr="004F6036">
        <w:rPr>
          <w:color w:val="2A2723"/>
          <w:sz w:val="28"/>
          <w:szCs w:val="28"/>
        </w:rPr>
        <w:t>сформированность</w:t>
      </w:r>
      <w:proofErr w:type="spellEnd"/>
      <w:r w:rsidRPr="004F6036">
        <w:rPr>
          <w:color w:val="2A2723"/>
          <w:sz w:val="28"/>
          <w:szCs w:val="28"/>
        </w:rPr>
        <w:t xml:space="preserve"> интересов к низкий уровень словесно-логической памяти.</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Ограниченность словарного запаса </w:t>
      </w:r>
      <w:proofErr w:type="spellStart"/>
      <w:r w:rsidRPr="004F6036">
        <w:rPr>
          <w:color w:val="2A2723"/>
          <w:sz w:val="28"/>
          <w:szCs w:val="28"/>
        </w:rPr>
        <w:t>олигофренов</w:t>
      </w:r>
      <w:proofErr w:type="spellEnd"/>
      <w:r w:rsidRPr="004F6036">
        <w:rPr>
          <w:color w:val="2A2723"/>
          <w:sz w:val="28"/>
          <w:szCs w:val="28"/>
        </w:rPr>
        <w:t xml:space="preserve"> младшего школьного возраста отчетливо обнаруживается при назывании детьми предметов и явлений окружающего мира, их внешних и функциональных свойств, выполняемых действий. Установлено, что дети далеко не всегда знают названия многих, постоянно встречающихся им объектов, таких как перчатки, будильник, подоконник и др. Показывая на дверную задвижку, первоклассник говорит: «Эта», — и дополняет слово указательным жестом (В. Г. Петрова).</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В словаре учащихся, особенно младшего школьного возраста, мало слов, имеющих обобщающие значения, таких как «мебель», «одежда», «обувь» и т.п. Употребляя эти слова, дети далеко не всегда понимают их значения. В этом проявляется неумение обобщать объекты по основному признаку. Так, объясняя, что такое «фрукты», первоклассники нередко относят к ним кроме яблок и груш морковь, лук, цветы и др. Очень редко встречаются в речи </w:t>
      </w:r>
      <w:proofErr w:type="spellStart"/>
      <w:r w:rsidRPr="004F6036">
        <w:rPr>
          <w:color w:val="2A2723"/>
          <w:sz w:val="28"/>
          <w:szCs w:val="28"/>
        </w:rPr>
        <w:t>олигофренов</w:t>
      </w:r>
      <w:proofErr w:type="spellEnd"/>
      <w:r w:rsidRPr="004F6036">
        <w:rPr>
          <w:color w:val="2A2723"/>
          <w:sz w:val="28"/>
          <w:szCs w:val="28"/>
        </w:rPr>
        <w:t xml:space="preserve"> слова, имеющие абстрактные значения. Их можно услышать преимущественно тогда, когда дети произносят механически заученные словосочетания.</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Между словом, обозначающим определенный предмет, и конкретным образом этого предмета у школьников нередко отсутствует должное соответствие. Случается, что, называя объект, учащиеся не узнают его среди </w:t>
      </w:r>
      <w:r w:rsidRPr="004F6036">
        <w:rPr>
          <w:color w:val="2A2723"/>
          <w:sz w:val="28"/>
          <w:szCs w:val="28"/>
        </w:rPr>
        <w:lastRenderedPageBreak/>
        <w:t xml:space="preserve">других предметов или их изображений. Это говорит о наличии в скудном словаре </w:t>
      </w:r>
      <w:proofErr w:type="spellStart"/>
      <w:proofErr w:type="gramStart"/>
      <w:r w:rsidRPr="004F6036">
        <w:rPr>
          <w:color w:val="2A2723"/>
          <w:sz w:val="28"/>
          <w:szCs w:val="28"/>
        </w:rPr>
        <w:t>олигофренов</w:t>
      </w:r>
      <w:proofErr w:type="spellEnd"/>
      <w:r w:rsidRPr="004F6036">
        <w:rPr>
          <w:color w:val="2A2723"/>
          <w:sz w:val="28"/>
          <w:szCs w:val="28"/>
        </w:rPr>
        <w:t xml:space="preserve"> ,</w:t>
      </w:r>
      <w:proofErr w:type="gramEnd"/>
      <w:r w:rsidRPr="004F6036">
        <w:rPr>
          <w:color w:val="2A2723"/>
          <w:sz w:val="28"/>
          <w:szCs w:val="28"/>
        </w:rPr>
        <w:t xml:space="preserve"> не наполненных конкретным содержанием.</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Весьма ограниченным кругом слов располагают ученики младших классов для обозначения действий. Так, рассказывая о проведенном лете, десять первоклассников специальной школы л i умственно отсталых детей употребили 15 различных,</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Весьма не богат у учеников запас наречий и предлогов (М. П. </w:t>
      </w:r>
      <w:proofErr w:type="gramStart"/>
      <w:r w:rsidRPr="004F6036">
        <w:rPr>
          <w:color w:val="2A2723"/>
          <w:sz w:val="28"/>
          <w:szCs w:val="28"/>
        </w:rPr>
        <w:t>Феофанов;.</w:t>
      </w:r>
      <w:proofErr w:type="gramEnd"/>
      <w:r w:rsidRPr="004F6036">
        <w:rPr>
          <w:color w:val="2A2723"/>
          <w:sz w:val="28"/>
          <w:szCs w:val="28"/>
        </w:rPr>
        <w:t xml:space="preserve"> Скудность словаря создает трудности при общении умственно-отсталого ребенка с окружающими его людьми: возникают сложности в понимании обращенной к нему речи и в построении собственных высказываний.</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Наряду с этим возникает неправомерно частое использование одной и той же группы слов, что делает речь однообразной, шаблонной.</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Значения слов, употребляемых учащимися, неточны, нечетко отграничены друг от друга, расплывчаты. Вследствие этого дети произвольно переносят название одного объекта на другие. Например, называют лапы животного руками, его морду — лицом. В ряде случаев название какого-либо предмета относится ко многим другим, в некоторой степени сходным с ним объектам. Например, изображенных на картинке козу, свинью, лошадь дети называют коровой.</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Нарушение семантических полей тех или иных слов отчетливо обнаруживается при определении учащимися в какой-то мере сходных качеств объектов. Они приближенно обозначают цвета, называют розовый цвет красным или оранжевым. Отвечая на вопрос о величине предмета, указывают его форму. Употребляют прилагательное «вежливый», когда нужно сказать «старательный», «прилежный». Наличие контекста не изменяет положения дел. Так, начатое предложение: «Нина хорошо учится, потому что...», — ученик заканчивает словами: «...она добрая» (Г. М. </w:t>
      </w:r>
      <w:proofErr w:type="spellStart"/>
      <w:r w:rsidRPr="004F6036">
        <w:rPr>
          <w:color w:val="2A2723"/>
          <w:sz w:val="28"/>
          <w:szCs w:val="28"/>
        </w:rPr>
        <w:t>Дульнев</w:t>
      </w:r>
      <w:proofErr w:type="spellEnd"/>
      <w:r w:rsidRPr="004F6036">
        <w:rPr>
          <w:color w:val="2A2723"/>
          <w:sz w:val="28"/>
          <w:szCs w:val="28"/>
        </w:rPr>
        <w:t>).</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Неправомерно широкое понимание и употребление имен прилагательных проявляется в том, что школьники, говоря слово большой, могут иметь в виду тяжесть, длину, толщину, высоту предмета. Прилагательным «плохой» они называют ленивого, жадного, злого человека; холодную, дождливую погоду; старое, рваное платье и т. п.</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Если умственно отсталый ученик хочет назвать такие действия, «отрезал», «приклеил», «слепил», «прибил», «привинтил», то обычно употребляет одно и то же слово — «сделал». Учащиеся не глагольных приставок, обозначающих направление движения («пришел», «перешел», «зашел», «отошел», «ушел»), заменяя эти слова глаголом с нейтральным значением «шел», и т.п.</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Учащиеся младших классов часто смешивают наречия, выражающие пространственные отношения («вверху», «внизу», «близко», «далеко», «справа», «слева» и т.п.). Они заменяют их местоимениями «здесь», «там» и дополняют указательными жестами. Указательные местоимения «эта», «этот», «тот» нередко заменяют собой названия предметов. Слабо дифференцируют предлоги, частично сходные по своим значениям: «из» и «от», «на» и «в», «на» и «над» и др.</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lastRenderedPageBreak/>
        <w:t>Наряду с системой смысловых связей, на основе которых слова объединяются в семантические группы, у умственно отсталых учеников нередко возникают внешние, звуковые связи, позволяющие детям отнести к числу синонимов сходные по звучаниям слова («забор», «сбор», «затор»). Эта особенность речи обусловлена своеобразием протекания процессов их мышления. Недостаточно воспринимая и осмысливая предметы и явления окружающей действительности, дети не испытывают потребности в их дифференцированном обозначении.</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Лишь небольшая часть слов, известных ученикам специальной школы для умственно отсталых детей, активно используется ими. Остальные находятся в пассивном словаре. Такого резкого преобладания пассивного словарного запаса над активным словарем не наблюдается у нормально развивающихся учащихся. Слабо развитая познавательная деятельность, бедность интересов, узость вербальных контактов обусловливают отсутствие потребности детей-</w:t>
      </w:r>
      <w:proofErr w:type="spellStart"/>
      <w:r w:rsidRPr="004F6036">
        <w:rPr>
          <w:color w:val="2A2723"/>
          <w:sz w:val="28"/>
          <w:szCs w:val="28"/>
        </w:rPr>
        <w:t>олигофренов</w:t>
      </w:r>
      <w:proofErr w:type="spellEnd"/>
      <w:r w:rsidRPr="004F6036">
        <w:rPr>
          <w:color w:val="2A2723"/>
          <w:sz w:val="28"/>
          <w:szCs w:val="28"/>
        </w:rPr>
        <w:t xml:space="preserve"> в использовании многих известных им слов. Их лексика бедна, многократное повторение в разговоре одних и тех же слов делает их речь невыразительной и неточной.</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Вместе с тем учеников можно побудить к употреблению специфических по значениям слов. Так, если дать детям список имен прилагательных с тем, чтобы они выбрали из них определения, подходящие к названиям знакомых предметов («дом», «сад» и пр.), то они неплохо справляются с заданием. Положительных результатов можно добиться, подсказывая начальные буквы или первые слоги нужных слов, а также используя систему целесообразно составленных вопросов. Эти примеры свидетельствуют о том, что умственно отсталые школьники, особенно учащиеся младших классов, недостаточно умеют мобилизовать себя, приложить усилия и выбрать наиболее подходящее слово или выражение.</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По мере обучения словарь умственно отсталых школьников существенно обогащается именами существительными и глаголами, имеющими конкретные значения. Так, если на первых этапах обучения дети обозначают любой головной убор словом «шапка», то позднее в их активном словаре появляются такие наименования, как «шляпа», «кепка», «панама». Используемый ими во всех случаях глагол «сделать» заменяется словами, более томно </w:t>
      </w:r>
      <w:proofErr w:type="spellStart"/>
      <w:r w:rsidRPr="004F6036">
        <w:rPr>
          <w:color w:val="2A2723"/>
          <w:sz w:val="28"/>
          <w:szCs w:val="28"/>
        </w:rPr>
        <w:t>значаюшими</w:t>
      </w:r>
      <w:proofErr w:type="spellEnd"/>
      <w:r w:rsidRPr="004F6036">
        <w:rPr>
          <w:color w:val="2A2723"/>
          <w:sz w:val="28"/>
          <w:szCs w:val="28"/>
        </w:rPr>
        <w:t xml:space="preserve"> действие; «склеил, «прибил», «вырезал». При этом большую роль играет трудовая и практическая деятельность, а также усвоение </w:t>
      </w:r>
      <w:r w:rsidR="00180C54">
        <w:rPr>
          <w:color w:val="2A2723"/>
          <w:sz w:val="28"/>
          <w:szCs w:val="28"/>
        </w:rPr>
        <w:t>ими общеобразовательных предметов.</w:t>
      </w:r>
      <w:r w:rsidRPr="004F6036">
        <w:rPr>
          <w:color w:val="2A2723"/>
          <w:sz w:val="28"/>
          <w:szCs w:val="28"/>
        </w:rPr>
        <w:t xml:space="preserve"> Ученики старших классо</w:t>
      </w:r>
      <w:r w:rsidR="00180C54">
        <w:rPr>
          <w:color w:val="2A2723"/>
          <w:sz w:val="28"/>
          <w:szCs w:val="28"/>
        </w:rPr>
        <w:t xml:space="preserve">в хорошо знают названия </w:t>
      </w:r>
      <w:proofErr w:type="spellStart"/>
      <w:r w:rsidR="00180C54">
        <w:rPr>
          <w:color w:val="2A2723"/>
          <w:sz w:val="28"/>
          <w:szCs w:val="28"/>
        </w:rPr>
        <w:t>окружающ</w:t>
      </w:r>
      <w:proofErr w:type="spellEnd"/>
      <w:r w:rsidRPr="004F6036">
        <w:rPr>
          <w:color w:val="2A2723"/>
          <w:sz w:val="28"/>
          <w:szCs w:val="28"/>
        </w:rPr>
        <w:t xml:space="preserve"> их объектов, основных деталей несложных машин, на </w:t>
      </w:r>
      <w:proofErr w:type="spellStart"/>
      <w:r w:rsidRPr="004F6036">
        <w:rPr>
          <w:color w:val="2A2723"/>
          <w:sz w:val="28"/>
          <w:szCs w:val="28"/>
        </w:rPr>
        <w:t>kotoil</w:t>
      </w:r>
      <w:proofErr w:type="spellEnd"/>
      <w:r w:rsidRPr="004F6036">
        <w:rPr>
          <w:color w:val="2A2723"/>
          <w:sz w:val="28"/>
          <w:szCs w:val="28"/>
        </w:rPr>
        <w:t xml:space="preserve"> они работают («верстак», «сверлильный станок»), («фуганок», «стамеска», «киянка»), деталей («болт», «гайка! поделочных материалов («древесина», «металл»). Им знакомы и звания многих городов, стран, фамилии и имена авторов и героев литературных произведений.</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В их речи начинают появляться и занимать значительное место слова с обобщающим значением, переносным смыслом («идет пар», «пришел в себя»). Однако ученики продолжают смешивать глаголы, имеющие сходное значение («почуял» — «почувствовал») и сходное звучание («разгребал» — «раскопал»). Говоря про труд людей, они слабо отражают деятельность, </w:t>
      </w:r>
      <w:r w:rsidRPr="004F6036">
        <w:rPr>
          <w:color w:val="2A2723"/>
          <w:sz w:val="28"/>
          <w:szCs w:val="28"/>
        </w:rPr>
        <w:lastRenderedPageBreak/>
        <w:t>специфичную для людей, различных по профессии, возрасту и полу, редко пытаются передать их состояния.</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Накопление слов, обозначающих свойства и качества объектов и явлений, осуществляется значительно медленнее. И в старших классах от учащихся можно услышать высказывания типа «ветвистые листья», «хвойный дуб». Они слабо различают значения однокоренных слов, таких как «глиняный» и «глинистый», «каменный» и «каменистый», «песчаный» и «песочный». Многие школьники неточно понимают значение даже общеупотребительных прилагательных, обозначающих пространственные и временные отношения, величину и форму предметов, крайне редко прибегают к распространенным метафорическим эпитетам типа «золотое сердце», «железный характер», а также к другим выразительным языковым средствам.</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Особенно медленно происходит расширение словаря имен прилагательных, обозначающих личностные качества человека. Там, где следовало бы употребить прилагательные, школьники пользуются существительными, имеющими в какой-то мере сходные значения. Так, вместо того чтобы назвать ученика прилежным, старательным, они говорят «отличник», заменяют слова «добрый», «отзывчивый» словом «друг» и т.п.</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 xml:space="preserve">С каждым годом обучения увеличивается число используемых умственно отсталыми учениками наречий, они становятся разнообразнее. Вместе с тем в старших классах умственно отсталые учащиеся редко прибегают к наречиям, обозначающим качества действий и переживания: «нечаянно», «стремительно», «бесшумно» и др. Школьники начинают более правильно употреблять предлоги, но это наблюдается лишь в тех случаях, когда предлог служит для выражения конкретных, наглядно познаваемых </w:t>
      </w:r>
      <w:proofErr w:type="gramStart"/>
      <w:r w:rsidRPr="004F6036">
        <w:rPr>
          <w:color w:val="2A2723"/>
          <w:sz w:val="28"/>
          <w:szCs w:val="28"/>
        </w:rPr>
        <w:t>отношении«</w:t>
      </w:r>
      <w:proofErr w:type="gramEnd"/>
      <w:r w:rsidRPr="004F6036">
        <w:rPr>
          <w:color w:val="2A2723"/>
          <w:sz w:val="28"/>
          <w:szCs w:val="28"/>
        </w:rPr>
        <w:t>Книга лежит на полке», «Ручку положили в пенал». Если необходимо усвоить переносное значение слов и выражений («добиты успеха», «устроить праздник* и т.п.), то продвижение</w:t>
      </w:r>
      <w:proofErr w:type="gramStart"/>
      <w:r w:rsidRPr="004F6036">
        <w:rPr>
          <w:color w:val="2A2723"/>
          <w:sz w:val="28"/>
          <w:szCs w:val="28"/>
        </w:rPr>
        <w:t>. пни</w:t>
      </w:r>
      <w:proofErr w:type="gramEnd"/>
      <w:r w:rsidRPr="004F6036">
        <w:rPr>
          <w:color w:val="2A2723"/>
          <w:sz w:val="28"/>
          <w:szCs w:val="28"/>
        </w:rPr>
        <w:t xml:space="preserve"> активного словаря оказывается весьма незначительным.</w:t>
      </w:r>
    </w:p>
    <w:p w:rsidR="004F6036" w:rsidRPr="004F6036" w:rsidRDefault="004F6036" w:rsidP="004F6036">
      <w:pPr>
        <w:pStyle w:val="a3"/>
        <w:spacing w:before="0" w:beforeAutospacing="0" w:after="0" w:afterAutospacing="0" w:line="315" w:lineRule="atLeast"/>
        <w:ind w:firstLine="300"/>
        <w:rPr>
          <w:color w:val="2A2723"/>
          <w:sz w:val="28"/>
          <w:szCs w:val="28"/>
        </w:rPr>
      </w:pPr>
      <w:r w:rsidRPr="004F6036">
        <w:rPr>
          <w:color w:val="2A2723"/>
          <w:sz w:val="28"/>
          <w:szCs w:val="28"/>
        </w:rPr>
        <w:t>Расширение, уточнение, активизация словарного запаса учащихся требует проведения целенаправленной работы, постоянного использования действенных и наглядных приемов обучения, а также системы специальных упражнений, вызывающих у учеников интерес и положительные эмоции, побуждающих активно употреблять приобретенные слова, закрепляя их в речи. Вместе с тем происходит уточнение значений уже известных слов, представлений и понятий о предметах и явлениях окружающей действительности. При этом должны учитываться индивидуальные и типологические особенности школьников.</w:t>
      </w:r>
    </w:p>
    <w:p w:rsidR="004F6036" w:rsidRPr="00C6687D" w:rsidRDefault="004F6036" w:rsidP="004F6036">
      <w:pPr>
        <w:spacing w:after="0" w:line="240" w:lineRule="auto"/>
        <w:outlineLvl w:val="2"/>
        <w:rPr>
          <w:rFonts w:ascii="Times New Roman" w:eastAsia="Times New Roman" w:hAnsi="Times New Roman" w:cs="Times New Roman"/>
          <w:b/>
          <w:i/>
          <w:iCs/>
          <w:color w:val="2A2723"/>
          <w:sz w:val="28"/>
          <w:szCs w:val="28"/>
        </w:rPr>
      </w:pPr>
      <w:r w:rsidRPr="004F6036">
        <w:rPr>
          <w:rFonts w:ascii="Times New Roman" w:eastAsia="Times New Roman" w:hAnsi="Times New Roman" w:cs="Times New Roman"/>
          <w:i/>
          <w:iCs/>
          <w:color w:val="2A2723"/>
          <w:sz w:val="28"/>
          <w:szCs w:val="28"/>
        </w:rPr>
        <w:t> </w:t>
      </w:r>
      <w:r w:rsidRPr="00C6687D">
        <w:rPr>
          <w:rFonts w:ascii="Times New Roman" w:eastAsia="Times New Roman" w:hAnsi="Times New Roman" w:cs="Times New Roman"/>
          <w:b/>
          <w:i/>
          <w:iCs/>
          <w:color w:val="2A2723"/>
          <w:sz w:val="28"/>
          <w:szCs w:val="28"/>
        </w:rPr>
        <w:t>Синтаксическая структура речи</w:t>
      </w:r>
    </w:p>
    <w:p w:rsidR="004F6036" w:rsidRPr="004F6036" w:rsidRDefault="004F6036" w:rsidP="004F6036">
      <w:pPr>
        <w:spacing w:after="0" w:line="315" w:lineRule="atLeast"/>
        <w:ind w:firstLine="300"/>
        <w:rPr>
          <w:rFonts w:ascii="Times New Roman" w:eastAsia="Times New Roman" w:hAnsi="Times New Roman" w:cs="Times New Roman"/>
          <w:color w:val="2A2723"/>
          <w:sz w:val="28"/>
          <w:szCs w:val="28"/>
        </w:rPr>
      </w:pPr>
      <w:r w:rsidRPr="004F6036">
        <w:rPr>
          <w:rFonts w:ascii="Times New Roman" w:eastAsia="Times New Roman" w:hAnsi="Times New Roman" w:cs="Times New Roman"/>
          <w:color w:val="2A2723"/>
          <w:sz w:val="28"/>
          <w:szCs w:val="28"/>
        </w:rPr>
        <w:t xml:space="preserve">Структура используемых ребенком предложений служит одним из показателей состояния его речи и мышления. По мере общего развития ребенка синтаксическое строение его речи усложняется, предложения становятся более развернутыми, связи между членами предложений — разнообразными. Речь учеников I класса специальной школы для умственно отсталых детей, как правило, состоит из коротких, часто неполных простых предложений, в которых встречаются нарушения синтаксической структуры и предложно-падежных конструкций. Их рассказы представляют собой как </w:t>
      </w:r>
      <w:r w:rsidRPr="004F6036">
        <w:rPr>
          <w:rFonts w:ascii="Times New Roman" w:eastAsia="Times New Roman" w:hAnsi="Times New Roman" w:cs="Times New Roman"/>
          <w:color w:val="2A2723"/>
          <w:sz w:val="28"/>
          <w:szCs w:val="28"/>
        </w:rPr>
        <w:lastRenderedPageBreak/>
        <w:t>бы цепочку из грамматически равнозначных предложений. Например, первоклассница говорит: «Я была на горке. Снег. Там каталась. Дима упал».</w:t>
      </w:r>
    </w:p>
    <w:p w:rsidR="004F6036" w:rsidRPr="004F6036" w:rsidRDefault="004F6036" w:rsidP="004F6036">
      <w:pPr>
        <w:spacing w:after="0" w:line="315" w:lineRule="atLeast"/>
        <w:ind w:firstLine="300"/>
        <w:rPr>
          <w:rFonts w:ascii="Times New Roman" w:eastAsia="Times New Roman" w:hAnsi="Times New Roman" w:cs="Times New Roman"/>
          <w:color w:val="2A2723"/>
          <w:sz w:val="28"/>
          <w:szCs w:val="28"/>
        </w:rPr>
      </w:pPr>
      <w:r w:rsidRPr="004F6036">
        <w:rPr>
          <w:rFonts w:ascii="Times New Roman" w:eastAsia="Times New Roman" w:hAnsi="Times New Roman" w:cs="Times New Roman"/>
          <w:color w:val="2A2723"/>
          <w:sz w:val="28"/>
          <w:szCs w:val="28"/>
        </w:rPr>
        <w:t>К III классу учащиеся могут дать более подробные высказывания, однако построение используемых ими предложений изменяется мало. Они остаются преимущественно простыми, мало распространенными: «Зимой холодно. Снег. Ходят в школу. Учатся в школе».</w:t>
      </w:r>
    </w:p>
    <w:p w:rsidR="004F6036" w:rsidRPr="004F6036" w:rsidRDefault="004F6036" w:rsidP="004F6036">
      <w:pPr>
        <w:spacing w:after="0" w:line="315" w:lineRule="atLeast"/>
        <w:ind w:firstLine="300"/>
        <w:rPr>
          <w:rFonts w:ascii="Times New Roman" w:eastAsia="Times New Roman" w:hAnsi="Times New Roman" w:cs="Times New Roman"/>
          <w:color w:val="2A2723"/>
          <w:sz w:val="28"/>
          <w:szCs w:val="28"/>
        </w:rPr>
      </w:pPr>
      <w:r w:rsidRPr="004F6036">
        <w:rPr>
          <w:rFonts w:ascii="Times New Roman" w:eastAsia="Times New Roman" w:hAnsi="Times New Roman" w:cs="Times New Roman"/>
          <w:color w:val="2A2723"/>
          <w:sz w:val="28"/>
          <w:szCs w:val="28"/>
        </w:rPr>
        <w:t xml:space="preserve">Переход к употреблению сложных предложений осуществляется у учеников с недостатками умственного развития медленно. По данным </w:t>
      </w:r>
      <w:proofErr w:type="spellStart"/>
      <w:r w:rsidRPr="004F6036">
        <w:rPr>
          <w:rFonts w:ascii="Times New Roman" w:eastAsia="Times New Roman" w:hAnsi="Times New Roman" w:cs="Times New Roman"/>
          <w:color w:val="2A2723"/>
          <w:sz w:val="28"/>
          <w:szCs w:val="28"/>
        </w:rPr>
        <w:t>Г.И.Данилкиной</w:t>
      </w:r>
      <w:proofErr w:type="spellEnd"/>
      <w:r w:rsidRPr="004F6036">
        <w:rPr>
          <w:rFonts w:ascii="Times New Roman" w:eastAsia="Times New Roman" w:hAnsi="Times New Roman" w:cs="Times New Roman"/>
          <w:color w:val="2A2723"/>
          <w:sz w:val="28"/>
          <w:szCs w:val="28"/>
        </w:rPr>
        <w:t xml:space="preserve">, </w:t>
      </w:r>
      <w:proofErr w:type="spellStart"/>
      <w:r w:rsidRPr="004F6036">
        <w:rPr>
          <w:rFonts w:ascii="Times New Roman" w:eastAsia="Times New Roman" w:hAnsi="Times New Roman" w:cs="Times New Roman"/>
          <w:color w:val="2A2723"/>
          <w:sz w:val="28"/>
          <w:szCs w:val="28"/>
        </w:rPr>
        <w:t>М.П.Феофанова</w:t>
      </w:r>
      <w:proofErr w:type="spellEnd"/>
      <w:r w:rsidRPr="004F6036">
        <w:rPr>
          <w:rFonts w:ascii="Times New Roman" w:eastAsia="Times New Roman" w:hAnsi="Times New Roman" w:cs="Times New Roman"/>
          <w:color w:val="2A2723"/>
          <w:sz w:val="28"/>
          <w:szCs w:val="28"/>
        </w:rPr>
        <w:t xml:space="preserve"> и других исследователей, школьники относительно долго, вплоть до IV—V классов, задерживаются на таком уровне речевого развития, когда они уже делают попытки выразить свою мысль сложными конструкциями, но еще не могут придать им грамматически правильную форму. В результате они образуют предложения типа: «Юра и Коля заметили, что в кустах шевелится».</w:t>
      </w:r>
    </w:p>
    <w:p w:rsidR="004F6036" w:rsidRPr="004F6036" w:rsidRDefault="004F6036" w:rsidP="004F6036">
      <w:pPr>
        <w:spacing w:after="0" w:line="315" w:lineRule="atLeast"/>
        <w:ind w:firstLine="300"/>
        <w:rPr>
          <w:rFonts w:ascii="Times New Roman" w:eastAsia="Times New Roman" w:hAnsi="Times New Roman" w:cs="Times New Roman"/>
          <w:color w:val="2A2723"/>
          <w:sz w:val="28"/>
          <w:szCs w:val="28"/>
        </w:rPr>
      </w:pPr>
      <w:r w:rsidRPr="004F6036">
        <w:rPr>
          <w:rFonts w:ascii="Times New Roman" w:eastAsia="Times New Roman" w:hAnsi="Times New Roman" w:cs="Times New Roman"/>
          <w:color w:val="2A2723"/>
          <w:sz w:val="28"/>
          <w:szCs w:val="28"/>
        </w:rPr>
        <w:t>Даже ученики старших классов предпочитают говорить простыми предложениями. Так, из 537 предложений, произнесенных школьниками на различных уроках, 358 оказались простыми распространенными, состоящими в среднем из 4 — 5 слои.</w:t>
      </w:r>
    </w:p>
    <w:p w:rsidR="004F6036" w:rsidRPr="004F6036" w:rsidRDefault="004F6036" w:rsidP="004F6036">
      <w:pPr>
        <w:spacing w:after="0" w:line="315" w:lineRule="atLeast"/>
        <w:ind w:firstLine="300"/>
        <w:rPr>
          <w:rFonts w:ascii="Times New Roman" w:eastAsia="Times New Roman" w:hAnsi="Times New Roman" w:cs="Times New Roman"/>
          <w:color w:val="2A2723"/>
          <w:sz w:val="28"/>
          <w:szCs w:val="28"/>
        </w:rPr>
      </w:pPr>
      <w:r w:rsidRPr="004F6036">
        <w:rPr>
          <w:rFonts w:ascii="Times New Roman" w:eastAsia="Times New Roman" w:hAnsi="Times New Roman" w:cs="Times New Roman"/>
          <w:color w:val="2A2723"/>
          <w:sz w:val="28"/>
          <w:szCs w:val="28"/>
        </w:rPr>
        <w:t>Характер построения предложений в большой мере зависит условий, в которых говорит у</w:t>
      </w:r>
      <w:r w:rsidR="00180C54">
        <w:rPr>
          <w:rFonts w:ascii="Times New Roman" w:eastAsia="Times New Roman" w:hAnsi="Times New Roman" w:cs="Times New Roman"/>
          <w:color w:val="2A2723"/>
          <w:sz w:val="28"/>
          <w:szCs w:val="28"/>
        </w:rPr>
        <w:t xml:space="preserve">ченик. Так, на уроках русского </w:t>
      </w:r>
      <w:r w:rsidRPr="004F6036">
        <w:rPr>
          <w:rFonts w:ascii="Times New Roman" w:eastAsia="Times New Roman" w:hAnsi="Times New Roman" w:cs="Times New Roman"/>
          <w:color w:val="2A2723"/>
          <w:sz w:val="28"/>
          <w:szCs w:val="28"/>
        </w:rPr>
        <w:t xml:space="preserve"> и чтения восьмикласс</w:t>
      </w:r>
      <w:r w:rsidR="00180C54">
        <w:rPr>
          <w:rFonts w:ascii="Times New Roman" w:eastAsia="Times New Roman" w:hAnsi="Times New Roman" w:cs="Times New Roman"/>
          <w:color w:val="2A2723"/>
          <w:sz w:val="28"/>
          <w:szCs w:val="28"/>
        </w:rPr>
        <w:t xml:space="preserve">ники относительно широко и правильно </w:t>
      </w:r>
      <w:r w:rsidRPr="004F6036">
        <w:rPr>
          <w:rFonts w:ascii="Times New Roman" w:eastAsia="Times New Roman" w:hAnsi="Times New Roman" w:cs="Times New Roman"/>
          <w:color w:val="2A2723"/>
          <w:sz w:val="28"/>
          <w:szCs w:val="28"/>
        </w:rPr>
        <w:t xml:space="preserve"> пользуются сложными конструкциями, но на уроках и труда говорят преимущественно простыми, часто или незакончен</w:t>
      </w:r>
      <w:r w:rsidR="00180C54">
        <w:rPr>
          <w:rFonts w:ascii="Times New Roman" w:eastAsia="Times New Roman" w:hAnsi="Times New Roman" w:cs="Times New Roman"/>
          <w:color w:val="2A2723"/>
          <w:sz w:val="28"/>
          <w:szCs w:val="28"/>
        </w:rPr>
        <w:t>ными предложениями, нередко дополняя</w:t>
      </w:r>
      <w:r w:rsidRPr="004F6036">
        <w:rPr>
          <w:rFonts w:ascii="Times New Roman" w:eastAsia="Times New Roman" w:hAnsi="Times New Roman" w:cs="Times New Roman"/>
          <w:color w:val="2A2723"/>
          <w:sz w:val="28"/>
          <w:szCs w:val="28"/>
        </w:rPr>
        <w:t xml:space="preserve"> </w:t>
      </w:r>
      <w:r w:rsidR="00180C54">
        <w:rPr>
          <w:rFonts w:ascii="Times New Roman" w:eastAsia="Times New Roman" w:hAnsi="Times New Roman" w:cs="Times New Roman"/>
          <w:color w:val="2A2723"/>
          <w:sz w:val="28"/>
          <w:szCs w:val="28"/>
        </w:rPr>
        <w:t xml:space="preserve">сказанное движениями (А. </w:t>
      </w:r>
      <w:proofErr w:type="spellStart"/>
      <w:r w:rsidR="00180C54">
        <w:rPr>
          <w:rFonts w:ascii="Times New Roman" w:eastAsia="Times New Roman" w:hAnsi="Times New Roman" w:cs="Times New Roman"/>
          <w:color w:val="2A2723"/>
          <w:sz w:val="28"/>
          <w:szCs w:val="28"/>
        </w:rPr>
        <w:t>П.Федче</w:t>
      </w:r>
      <w:r w:rsidRPr="004F6036">
        <w:rPr>
          <w:rFonts w:ascii="Times New Roman" w:eastAsia="Times New Roman" w:hAnsi="Times New Roman" w:cs="Times New Roman"/>
          <w:color w:val="2A2723"/>
          <w:sz w:val="28"/>
          <w:szCs w:val="28"/>
        </w:rPr>
        <w:t>нко</w:t>
      </w:r>
      <w:proofErr w:type="spellEnd"/>
      <w:r w:rsidRPr="004F6036">
        <w:rPr>
          <w:rFonts w:ascii="Times New Roman" w:eastAsia="Times New Roman" w:hAnsi="Times New Roman" w:cs="Times New Roman"/>
          <w:color w:val="2A2723"/>
          <w:sz w:val="28"/>
          <w:szCs w:val="28"/>
        </w:rPr>
        <w:t>).</w:t>
      </w:r>
    </w:p>
    <w:p w:rsidR="004F6036" w:rsidRPr="004F6036" w:rsidRDefault="004F6036" w:rsidP="004F6036">
      <w:pPr>
        <w:pBdr>
          <w:bottom w:val="single" w:sz="6" w:space="1" w:color="auto"/>
        </w:pBdr>
        <w:spacing w:after="0" w:line="240" w:lineRule="auto"/>
        <w:jc w:val="center"/>
        <w:rPr>
          <w:rFonts w:ascii="Times New Roman" w:eastAsia="Times New Roman" w:hAnsi="Times New Roman" w:cs="Times New Roman"/>
          <w:vanish/>
          <w:sz w:val="28"/>
          <w:szCs w:val="28"/>
        </w:rPr>
      </w:pPr>
      <w:r w:rsidRPr="004F6036">
        <w:rPr>
          <w:rFonts w:ascii="Times New Roman" w:eastAsia="Times New Roman" w:hAnsi="Times New Roman" w:cs="Times New Roman"/>
          <w:vanish/>
          <w:sz w:val="28"/>
          <w:szCs w:val="28"/>
        </w:rPr>
        <w:t>Начало формы</w:t>
      </w:r>
    </w:p>
    <w:p w:rsidR="004F6036" w:rsidRPr="004F6036" w:rsidRDefault="003B3185" w:rsidP="004F6036">
      <w:pPr>
        <w:rPr>
          <w:rFonts w:ascii="Times New Roman" w:hAnsi="Times New Roman" w:cs="Times New Roman"/>
          <w:sz w:val="28"/>
          <w:szCs w:val="28"/>
        </w:rPr>
      </w:pPr>
      <w:hyperlink r:id="rId5" w:anchor="book_page_top" w:history="1">
        <w:r w:rsidR="004F6036" w:rsidRPr="004F6036">
          <w:rPr>
            <w:rFonts w:ascii="Times New Roman" w:eastAsia="Times New Roman" w:hAnsi="Times New Roman" w:cs="Times New Roman"/>
            <w:color w:val="0098FE"/>
            <w:sz w:val="28"/>
            <w:szCs w:val="28"/>
            <w:shd w:val="clear" w:color="auto" w:fill="F7F7F2"/>
          </w:rPr>
          <w:br/>
        </w:r>
      </w:hyperlink>
      <w:r w:rsidR="004F6036" w:rsidRPr="004F6036">
        <w:rPr>
          <w:rFonts w:ascii="Times New Roman" w:hAnsi="Times New Roman" w:cs="Times New Roman"/>
          <w:color w:val="2A2723"/>
          <w:sz w:val="28"/>
          <w:szCs w:val="28"/>
          <w:shd w:val="clear" w:color="auto" w:fill="F7F7F2"/>
        </w:rPr>
        <w:t>В дефектологической литературе имеются сведения о том, умственно отсталые уча</w:t>
      </w:r>
      <w:r w:rsidR="00180C54">
        <w:rPr>
          <w:rFonts w:ascii="Times New Roman" w:hAnsi="Times New Roman" w:cs="Times New Roman"/>
          <w:color w:val="2A2723"/>
          <w:sz w:val="28"/>
          <w:szCs w:val="28"/>
          <w:shd w:val="clear" w:color="auto" w:fill="F7F7F2"/>
        </w:rPr>
        <w:t xml:space="preserve">щиеся сложные предложения начинают </w:t>
      </w:r>
      <w:r w:rsidR="004F6036" w:rsidRPr="004F6036">
        <w:rPr>
          <w:rFonts w:ascii="Times New Roman" w:hAnsi="Times New Roman" w:cs="Times New Roman"/>
          <w:color w:val="2A2723"/>
          <w:sz w:val="28"/>
          <w:szCs w:val="28"/>
          <w:shd w:val="clear" w:color="auto" w:fill="F7F7F2"/>
        </w:rPr>
        <w:t>употреблять в письменной речи раньше, чем в устной.</w:t>
      </w:r>
    </w:p>
    <w:sectPr w:rsidR="004F6036" w:rsidRPr="004F6036" w:rsidSect="003B318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674B9"/>
    <w:multiLevelType w:val="hybridMultilevel"/>
    <w:tmpl w:val="741EFE16"/>
    <w:lvl w:ilvl="0" w:tplc="1F6009FA">
      <w:start w:val="1"/>
      <w:numFmt w:val="bullet"/>
      <w:lvlText w:val=""/>
      <w:lvlJc w:val="left"/>
      <w:pPr>
        <w:tabs>
          <w:tab w:val="num" w:pos="720"/>
        </w:tabs>
        <w:ind w:left="720" w:hanging="360"/>
      </w:pPr>
      <w:rPr>
        <w:rFonts w:ascii="Wingdings 3" w:hAnsi="Wingdings 3" w:hint="default"/>
      </w:rPr>
    </w:lvl>
    <w:lvl w:ilvl="1" w:tplc="22824D42" w:tentative="1">
      <w:start w:val="1"/>
      <w:numFmt w:val="bullet"/>
      <w:lvlText w:val=""/>
      <w:lvlJc w:val="left"/>
      <w:pPr>
        <w:tabs>
          <w:tab w:val="num" w:pos="1440"/>
        </w:tabs>
        <w:ind w:left="1440" w:hanging="360"/>
      </w:pPr>
      <w:rPr>
        <w:rFonts w:ascii="Wingdings 3" w:hAnsi="Wingdings 3" w:hint="default"/>
      </w:rPr>
    </w:lvl>
    <w:lvl w:ilvl="2" w:tplc="4FACC888" w:tentative="1">
      <w:start w:val="1"/>
      <w:numFmt w:val="bullet"/>
      <w:lvlText w:val=""/>
      <w:lvlJc w:val="left"/>
      <w:pPr>
        <w:tabs>
          <w:tab w:val="num" w:pos="2160"/>
        </w:tabs>
        <w:ind w:left="2160" w:hanging="360"/>
      </w:pPr>
      <w:rPr>
        <w:rFonts w:ascii="Wingdings 3" w:hAnsi="Wingdings 3" w:hint="default"/>
      </w:rPr>
    </w:lvl>
    <w:lvl w:ilvl="3" w:tplc="BAC81FA0" w:tentative="1">
      <w:start w:val="1"/>
      <w:numFmt w:val="bullet"/>
      <w:lvlText w:val=""/>
      <w:lvlJc w:val="left"/>
      <w:pPr>
        <w:tabs>
          <w:tab w:val="num" w:pos="2880"/>
        </w:tabs>
        <w:ind w:left="2880" w:hanging="360"/>
      </w:pPr>
      <w:rPr>
        <w:rFonts w:ascii="Wingdings 3" w:hAnsi="Wingdings 3" w:hint="default"/>
      </w:rPr>
    </w:lvl>
    <w:lvl w:ilvl="4" w:tplc="C96CC386" w:tentative="1">
      <w:start w:val="1"/>
      <w:numFmt w:val="bullet"/>
      <w:lvlText w:val=""/>
      <w:lvlJc w:val="left"/>
      <w:pPr>
        <w:tabs>
          <w:tab w:val="num" w:pos="3600"/>
        </w:tabs>
        <w:ind w:left="3600" w:hanging="360"/>
      </w:pPr>
      <w:rPr>
        <w:rFonts w:ascii="Wingdings 3" w:hAnsi="Wingdings 3" w:hint="default"/>
      </w:rPr>
    </w:lvl>
    <w:lvl w:ilvl="5" w:tplc="9A9E1D00" w:tentative="1">
      <w:start w:val="1"/>
      <w:numFmt w:val="bullet"/>
      <w:lvlText w:val=""/>
      <w:lvlJc w:val="left"/>
      <w:pPr>
        <w:tabs>
          <w:tab w:val="num" w:pos="4320"/>
        </w:tabs>
        <w:ind w:left="4320" w:hanging="360"/>
      </w:pPr>
      <w:rPr>
        <w:rFonts w:ascii="Wingdings 3" w:hAnsi="Wingdings 3" w:hint="default"/>
      </w:rPr>
    </w:lvl>
    <w:lvl w:ilvl="6" w:tplc="F1B69C24" w:tentative="1">
      <w:start w:val="1"/>
      <w:numFmt w:val="bullet"/>
      <w:lvlText w:val=""/>
      <w:lvlJc w:val="left"/>
      <w:pPr>
        <w:tabs>
          <w:tab w:val="num" w:pos="5040"/>
        </w:tabs>
        <w:ind w:left="5040" w:hanging="360"/>
      </w:pPr>
      <w:rPr>
        <w:rFonts w:ascii="Wingdings 3" w:hAnsi="Wingdings 3" w:hint="default"/>
      </w:rPr>
    </w:lvl>
    <w:lvl w:ilvl="7" w:tplc="7BBC539A" w:tentative="1">
      <w:start w:val="1"/>
      <w:numFmt w:val="bullet"/>
      <w:lvlText w:val=""/>
      <w:lvlJc w:val="left"/>
      <w:pPr>
        <w:tabs>
          <w:tab w:val="num" w:pos="5760"/>
        </w:tabs>
        <w:ind w:left="5760" w:hanging="360"/>
      </w:pPr>
      <w:rPr>
        <w:rFonts w:ascii="Wingdings 3" w:hAnsi="Wingdings 3" w:hint="default"/>
      </w:rPr>
    </w:lvl>
    <w:lvl w:ilvl="8" w:tplc="8C205434" w:tentative="1">
      <w:start w:val="1"/>
      <w:numFmt w:val="bullet"/>
      <w:lvlText w:val=""/>
      <w:lvlJc w:val="left"/>
      <w:pPr>
        <w:tabs>
          <w:tab w:val="num" w:pos="6480"/>
        </w:tabs>
        <w:ind w:left="6480" w:hanging="360"/>
      </w:pPr>
      <w:rPr>
        <w:rFonts w:ascii="Wingdings 3" w:hAnsi="Wingdings 3" w:hint="default"/>
      </w:rPr>
    </w:lvl>
  </w:abstractNum>
  <w:abstractNum w:abstractNumId="1">
    <w:nsid w:val="77CD38BB"/>
    <w:multiLevelType w:val="hybridMultilevel"/>
    <w:tmpl w:val="3B70C0B6"/>
    <w:lvl w:ilvl="0" w:tplc="AE544C00">
      <w:start w:val="1"/>
      <w:numFmt w:val="bullet"/>
      <w:lvlText w:val=""/>
      <w:lvlJc w:val="left"/>
      <w:pPr>
        <w:tabs>
          <w:tab w:val="num" w:pos="720"/>
        </w:tabs>
        <w:ind w:left="720" w:hanging="360"/>
      </w:pPr>
      <w:rPr>
        <w:rFonts w:ascii="Wingdings 3" w:hAnsi="Wingdings 3" w:hint="default"/>
      </w:rPr>
    </w:lvl>
    <w:lvl w:ilvl="1" w:tplc="115AF61C" w:tentative="1">
      <w:start w:val="1"/>
      <w:numFmt w:val="bullet"/>
      <w:lvlText w:val=""/>
      <w:lvlJc w:val="left"/>
      <w:pPr>
        <w:tabs>
          <w:tab w:val="num" w:pos="1440"/>
        </w:tabs>
        <w:ind w:left="1440" w:hanging="360"/>
      </w:pPr>
      <w:rPr>
        <w:rFonts w:ascii="Wingdings 3" w:hAnsi="Wingdings 3" w:hint="default"/>
      </w:rPr>
    </w:lvl>
    <w:lvl w:ilvl="2" w:tplc="5C14E858" w:tentative="1">
      <w:start w:val="1"/>
      <w:numFmt w:val="bullet"/>
      <w:lvlText w:val=""/>
      <w:lvlJc w:val="left"/>
      <w:pPr>
        <w:tabs>
          <w:tab w:val="num" w:pos="2160"/>
        </w:tabs>
        <w:ind w:left="2160" w:hanging="360"/>
      </w:pPr>
      <w:rPr>
        <w:rFonts w:ascii="Wingdings 3" w:hAnsi="Wingdings 3" w:hint="default"/>
      </w:rPr>
    </w:lvl>
    <w:lvl w:ilvl="3" w:tplc="1248AC18" w:tentative="1">
      <w:start w:val="1"/>
      <w:numFmt w:val="bullet"/>
      <w:lvlText w:val=""/>
      <w:lvlJc w:val="left"/>
      <w:pPr>
        <w:tabs>
          <w:tab w:val="num" w:pos="2880"/>
        </w:tabs>
        <w:ind w:left="2880" w:hanging="360"/>
      </w:pPr>
      <w:rPr>
        <w:rFonts w:ascii="Wingdings 3" w:hAnsi="Wingdings 3" w:hint="default"/>
      </w:rPr>
    </w:lvl>
    <w:lvl w:ilvl="4" w:tplc="8EB08FCC" w:tentative="1">
      <w:start w:val="1"/>
      <w:numFmt w:val="bullet"/>
      <w:lvlText w:val=""/>
      <w:lvlJc w:val="left"/>
      <w:pPr>
        <w:tabs>
          <w:tab w:val="num" w:pos="3600"/>
        </w:tabs>
        <w:ind w:left="3600" w:hanging="360"/>
      </w:pPr>
      <w:rPr>
        <w:rFonts w:ascii="Wingdings 3" w:hAnsi="Wingdings 3" w:hint="default"/>
      </w:rPr>
    </w:lvl>
    <w:lvl w:ilvl="5" w:tplc="F676A65E" w:tentative="1">
      <w:start w:val="1"/>
      <w:numFmt w:val="bullet"/>
      <w:lvlText w:val=""/>
      <w:lvlJc w:val="left"/>
      <w:pPr>
        <w:tabs>
          <w:tab w:val="num" w:pos="4320"/>
        </w:tabs>
        <w:ind w:left="4320" w:hanging="360"/>
      </w:pPr>
      <w:rPr>
        <w:rFonts w:ascii="Wingdings 3" w:hAnsi="Wingdings 3" w:hint="default"/>
      </w:rPr>
    </w:lvl>
    <w:lvl w:ilvl="6" w:tplc="FE3AA236" w:tentative="1">
      <w:start w:val="1"/>
      <w:numFmt w:val="bullet"/>
      <w:lvlText w:val=""/>
      <w:lvlJc w:val="left"/>
      <w:pPr>
        <w:tabs>
          <w:tab w:val="num" w:pos="5040"/>
        </w:tabs>
        <w:ind w:left="5040" w:hanging="360"/>
      </w:pPr>
      <w:rPr>
        <w:rFonts w:ascii="Wingdings 3" w:hAnsi="Wingdings 3" w:hint="default"/>
      </w:rPr>
    </w:lvl>
    <w:lvl w:ilvl="7" w:tplc="6E229296" w:tentative="1">
      <w:start w:val="1"/>
      <w:numFmt w:val="bullet"/>
      <w:lvlText w:val=""/>
      <w:lvlJc w:val="left"/>
      <w:pPr>
        <w:tabs>
          <w:tab w:val="num" w:pos="5760"/>
        </w:tabs>
        <w:ind w:left="5760" w:hanging="360"/>
      </w:pPr>
      <w:rPr>
        <w:rFonts w:ascii="Wingdings 3" w:hAnsi="Wingdings 3" w:hint="default"/>
      </w:rPr>
    </w:lvl>
    <w:lvl w:ilvl="8" w:tplc="2A8CC2C2"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57"/>
    <w:rsid w:val="000F13A5"/>
    <w:rsid w:val="00180C54"/>
    <w:rsid w:val="001E2917"/>
    <w:rsid w:val="001F1685"/>
    <w:rsid w:val="003B3185"/>
    <w:rsid w:val="003E6865"/>
    <w:rsid w:val="004A4810"/>
    <w:rsid w:val="004F6036"/>
    <w:rsid w:val="00571357"/>
    <w:rsid w:val="005D798B"/>
    <w:rsid w:val="00750963"/>
    <w:rsid w:val="007A25E3"/>
    <w:rsid w:val="00856424"/>
    <w:rsid w:val="009D5295"/>
    <w:rsid w:val="00A14CA0"/>
    <w:rsid w:val="00B9750F"/>
    <w:rsid w:val="00C0632F"/>
    <w:rsid w:val="00C66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AB9CA-9E1A-4C69-A8BD-D11E61A2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963"/>
  </w:style>
  <w:style w:type="paragraph" w:styleId="2">
    <w:name w:val="heading 2"/>
    <w:basedOn w:val="a"/>
    <w:next w:val="a"/>
    <w:link w:val="20"/>
    <w:uiPriority w:val="9"/>
    <w:semiHidden/>
    <w:unhideWhenUsed/>
    <w:qFormat/>
    <w:rsid w:val="007A25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F60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13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4F6036"/>
    <w:rPr>
      <w:rFonts w:ascii="Times New Roman" w:eastAsia="Times New Roman" w:hAnsi="Times New Roman" w:cs="Times New Roman"/>
      <w:b/>
      <w:bCs/>
      <w:sz w:val="27"/>
      <w:szCs w:val="27"/>
    </w:rPr>
  </w:style>
  <w:style w:type="paragraph" w:styleId="z-">
    <w:name w:val="HTML Top of Form"/>
    <w:basedOn w:val="a"/>
    <w:next w:val="a"/>
    <w:link w:val="z-0"/>
    <w:hidden/>
    <w:uiPriority w:val="99"/>
    <w:semiHidden/>
    <w:unhideWhenUsed/>
    <w:rsid w:val="004F603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F6036"/>
    <w:rPr>
      <w:rFonts w:ascii="Arial" w:eastAsia="Times New Roman" w:hAnsi="Arial" w:cs="Arial"/>
      <w:vanish/>
      <w:sz w:val="16"/>
      <w:szCs w:val="16"/>
    </w:rPr>
  </w:style>
  <w:style w:type="character" w:customStyle="1" w:styleId="20">
    <w:name w:val="Заголовок 2 Знак"/>
    <w:basedOn w:val="a0"/>
    <w:link w:val="2"/>
    <w:uiPriority w:val="9"/>
    <w:semiHidden/>
    <w:rsid w:val="007A25E3"/>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7A25E3"/>
    <w:rPr>
      <w:color w:val="0000FF"/>
      <w:u w:val="single"/>
    </w:rPr>
  </w:style>
  <w:style w:type="paragraph" w:styleId="a5">
    <w:name w:val="Balloon Text"/>
    <w:basedOn w:val="a"/>
    <w:link w:val="a6"/>
    <w:uiPriority w:val="99"/>
    <w:semiHidden/>
    <w:unhideWhenUsed/>
    <w:rsid w:val="0085642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564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343091">
      <w:bodyDiv w:val="1"/>
      <w:marLeft w:val="0"/>
      <w:marRight w:val="0"/>
      <w:marTop w:val="0"/>
      <w:marBottom w:val="0"/>
      <w:divBdr>
        <w:top w:val="none" w:sz="0" w:space="0" w:color="auto"/>
        <w:left w:val="none" w:sz="0" w:space="0" w:color="auto"/>
        <w:bottom w:val="none" w:sz="0" w:space="0" w:color="auto"/>
        <w:right w:val="none" w:sz="0" w:space="0" w:color="auto"/>
      </w:divBdr>
    </w:div>
    <w:div w:id="521866740">
      <w:bodyDiv w:val="1"/>
      <w:marLeft w:val="0"/>
      <w:marRight w:val="0"/>
      <w:marTop w:val="0"/>
      <w:marBottom w:val="0"/>
      <w:divBdr>
        <w:top w:val="none" w:sz="0" w:space="0" w:color="auto"/>
        <w:left w:val="none" w:sz="0" w:space="0" w:color="auto"/>
        <w:bottom w:val="none" w:sz="0" w:space="0" w:color="auto"/>
        <w:right w:val="none" w:sz="0" w:space="0" w:color="auto"/>
      </w:divBdr>
    </w:div>
    <w:div w:id="586960829">
      <w:bodyDiv w:val="1"/>
      <w:marLeft w:val="0"/>
      <w:marRight w:val="0"/>
      <w:marTop w:val="0"/>
      <w:marBottom w:val="0"/>
      <w:divBdr>
        <w:top w:val="none" w:sz="0" w:space="0" w:color="auto"/>
        <w:left w:val="none" w:sz="0" w:space="0" w:color="auto"/>
        <w:bottom w:val="none" w:sz="0" w:space="0" w:color="auto"/>
        <w:right w:val="none" w:sz="0" w:space="0" w:color="auto"/>
      </w:divBdr>
      <w:divsChild>
        <w:div w:id="1588420362">
          <w:marLeft w:val="0"/>
          <w:marRight w:val="0"/>
          <w:marTop w:val="0"/>
          <w:marBottom w:val="0"/>
          <w:divBdr>
            <w:top w:val="none" w:sz="0" w:space="0" w:color="auto"/>
            <w:left w:val="none" w:sz="0" w:space="0" w:color="auto"/>
            <w:bottom w:val="none" w:sz="0" w:space="0" w:color="auto"/>
            <w:right w:val="none" w:sz="0" w:space="0" w:color="auto"/>
          </w:divBdr>
          <w:divsChild>
            <w:div w:id="6273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8631">
      <w:bodyDiv w:val="1"/>
      <w:marLeft w:val="0"/>
      <w:marRight w:val="0"/>
      <w:marTop w:val="0"/>
      <w:marBottom w:val="0"/>
      <w:divBdr>
        <w:top w:val="none" w:sz="0" w:space="0" w:color="auto"/>
        <w:left w:val="none" w:sz="0" w:space="0" w:color="auto"/>
        <w:bottom w:val="none" w:sz="0" w:space="0" w:color="auto"/>
        <w:right w:val="none" w:sz="0" w:space="0" w:color="auto"/>
      </w:divBdr>
    </w:div>
    <w:div w:id="925304864">
      <w:bodyDiv w:val="1"/>
      <w:marLeft w:val="0"/>
      <w:marRight w:val="0"/>
      <w:marTop w:val="0"/>
      <w:marBottom w:val="0"/>
      <w:divBdr>
        <w:top w:val="none" w:sz="0" w:space="0" w:color="auto"/>
        <w:left w:val="none" w:sz="0" w:space="0" w:color="auto"/>
        <w:bottom w:val="none" w:sz="0" w:space="0" w:color="auto"/>
        <w:right w:val="none" w:sz="0" w:space="0" w:color="auto"/>
      </w:divBdr>
    </w:div>
    <w:div w:id="1040932467">
      <w:bodyDiv w:val="1"/>
      <w:marLeft w:val="0"/>
      <w:marRight w:val="0"/>
      <w:marTop w:val="0"/>
      <w:marBottom w:val="0"/>
      <w:divBdr>
        <w:top w:val="none" w:sz="0" w:space="0" w:color="auto"/>
        <w:left w:val="none" w:sz="0" w:space="0" w:color="auto"/>
        <w:bottom w:val="none" w:sz="0" w:space="0" w:color="auto"/>
        <w:right w:val="none" w:sz="0" w:space="0" w:color="auto"/>
      </w:divBdr>
    </w:div>
    <w:div w:id="1067458055">
      <w:bodyDiv w:val="1"/>
      <w:marLeft w:val="0"/>
      <w:marRight w:val="0"/>
      <w:marTop w:val="0"/>
      <w:marBottom w:val="0"/>
      <w:divBdr>
        <w:top w:val="none" w:sz="0" w:space="0" w:color="auto"/>
        <w:left w:val="none" w:sz="0" w:space="0" w:color="auto"/>
        <w:bottom w:val="none" w:sz="0" w:space="0" w:color="auto"/>
        <w:right w:val="none" w:sz="0" w:space="0" w:color="auto"/>
      </w:divBdr>
    </w:div>
    <w:div w:id="1091657366">
      <w:bodyDiv w:val="1"/>
      <w:marLeft w:val="0"/>
      <w:marRight w:val="0"/>
      <w:marTop w:val="0"/>
      <w:marBottom w:val="0"/>
      <w:divBdr>
        <w:top w:val="none" w:sz="0" w:space="0" w:color="auto"/>
        <w:left w:val="none" w:sz="0" w:space="0" w:color="auto"/>
        <w:bottom w:val="none" w:sz="0" w:space="0" w:color="auto"/>
        <w:right w:val="none" w:sz="0" w:space="0" w:color="auto"/>
      </w:divBdr>
    </w:div>
    <w:div w:id="1100952712">
      <w:bodyDiv w:val="1"/>
      <w:marLeft w:val="0"/>
      <w:marRight w:val="0"/>
      <w:marTop w:val="0"/>
      <w:marBottom w:val="0"/>
      <w:divBdr>
        <w:top w:val="none" w:sz="0" w:space="0" w:color="auto"/>
        <w:left w:val="none" w:sz="0" w:space="0" w:color="auto"/>
        <w:bottom w:val="none" w:sz="0" w:space="0" w:color="auto"/>
        <w:right w:val="none" w:sz="0" w:space="0" w:color="auto"/>
      </w:divBdr>
    </w:div>
    <w:div w:id="1151671739">
      <w:bodyDiv w:val="1"/>
      <w:marLeft w:val="0"/>
      <w:marRight w:val="0"/>
      <w:marTop w:val="0"/>
      <w:marBottom w:val="0"/>
      <w:divBdr>
        <w:top w:val="none" w:sz="0" w:space="0" w:color="auto"/>
        <w:left w:val="none" w:sz="0" w:space="0" w:color="auto"/>
        <w:bottom w:val="none" w:sz="0" w:space="0" w:color="auto"/>
        <w:right w:val="none" w:sz="0" w:space="0" w:color="auto"/>
      </w:divBdr>
    </w:div>
    <w:div w:id="1341006408">
      <w:bodyDiv w:val="1"/>
      <w:marLeft w:val="0"/>
      <w:marRight w:val="0"/>
      <w:marTop w:val="0"/>
      <w:marBottom w:val="0"/>
      <w:divBdr>
        <w:top w:val="none" w:sz="0" w:space="0" w:color="auto"/>
        <w:left w:val="none" w:sz="0" w:space="0" w:color="auto"/>
        <w:bottom w:val="none" w:sz="0" w:space="0" w:color="auto"/>
        <w:right w:val="none" w:sz="0" w:space="0" w:color="auto"/>
      </w:divBdr>
    </w:div>
    <w:div w:id="1422406517">
      <w:bodyDiv w:val="1"/>
      <w:marLeft w:val="0"/>
      <w:marRight w:val="0"/>
      <w:marTop w:val="0"/>
      <w:marBottom w:val="0"/>
      <w:divBdr>
        <w:top w:val="none" w:sz="0" w:space="0" w:color="auto"/>
        <w:left w:val="none" w:sz="0" w:space="0" w:color="auto"/>
        <w:bottom w:val="none" w:sz="0" w:space="0" w:color="auto"/>
        <w:right w:val="none" w:sz="0" w:space="0" w:color="auto"/>
      </w:divBdr>
    </w:div>
    <w:div w:id="1428695801">
      <w:bodyDiv w:val="1"/>
      <w:marLeft w:val="0"/>
      <w:marRight w:val="0"/>
      <w:marTop w:val="0"/>
      <w:marBottom w:val="0"/>
      <w:divBdr>
        <w:top w:val="none" w:sz="0" w:space="0" w:color="auto"/>
        <w:left w:val="none" w:sz="0" w:space="0" w:color="auto"/>
        <w:bottom w:val="none" w:sz="0" w:space="0" w:color="auto"/>
        <w:right w:val="none" w:sz="0" w:space="0" w:color="auto"/>
      </w:divBdr>
      <w:divsChild>
        <w:div w:id="1371615453">
          <w:marLeft w:val="432"/>
          <w:marRight w:val="0"/>
          <w:marTop w:val="120"/>
          <w:marBottom w:val="0"/>
          <w:divBdr>
            <w:top w:val="none" w:sz="0" w:space="0" w:color="auto"/>
            <w:left w:val="none" w:sz="0" w:space="0" w:color="auto"/>
            <w:bottom w:val="none" w:sz="0" w:space="0" w:color="auto"/>
            <w:right w:val="none" w:sz="0" w:space="0" w:color="auto"/>
          </w:divBdr>
        </w:div>
        <w:div w:id="464549015">
          <w:marLeft w:val="432"/>
          <w:marRight w:val="0"/>
          <w:marTop w:val="120"/>
          <w:marBottom w:val="0"/>
          <w:divBdr>
            <w:top w:val="none" w:sz="0" w:space="0" w:color="auto"/>
            <w:left w:val="none" w:sz="0" w:space="0" w:color="auto"/>
            <w:bottom w:val="none" w:sz="0" w:space="0" w:color="auto"/>
            <w:right w:val="none" w:sz="0" w:space="0" w:color="auto"/>
          </w:divBdr>
        </w:div>
        <w:div w:id="1978223480">
          <w:marLeft w:val="432"/>
          <w:marRight w:val="0"/>
          <w:marTop w:val="120"/>
          <w:marBottom w:val="0"/>
          <w:divBdr>
            <w:top w:val="none" w:sz="0" w:space="0" w:color="auto"/>
            <w:left w:val="none" w:sz="0" w:space="0" w:color="auto"/>
            <w:bottom w:val="none" w:sz="0" w:space="0" w:color="auto"/>
            <w:right w:val="none" w:sz="0" w:space="0" w:color="auto"/>
          </w:divBdr>
        </w:div>
      </w:divsChild>
    </w:div>
    <w:div w:id="1431122117">
      <w:bodyDiv w:val="1"/>
      <w:marLeft w:val="0"/>
      <w:marRight w:val="0"/>
      <w:marTop w:val="0"/>
      <w:marBottom w:val="0"/>
      <w:divBdr>
        <w:top w:val="none" w:sz="0" w:space="0" w:color="auto"/>
        <w:left w:val="none" w:sz="0" w:space="0" w:color="auto"/>
        <w:bottom w:val="none" w:sz="0" w:space="0" w:color="auto"/>
        <w:right w:val="none" w:sz="0" w:space="0" w:color="auto"/>
      </w:divBdr>
    </w:div>
    <w:div w:id="1490637298">
      <w:bodyDiv w:val="1"/>
      <w:marLeft w:val="0"/>
      <w:marRight w:val="0"/>
      <w:marTop w:val="0"/>
      <w:marBottom w:val="0"/>
      <w:divBdr>
        <w:top w:val="none" w:sz="0" w:space="0" w:color="auto"/>
        <w:left w:val="none" w:sz="0" w:space="0" w:color="auto"/>
        <w:bottom w:val="none" w:sz="0" w:space="0" w:color="auto"/>
        <w:right w:val="none" w:sz="0" w:space="0" w:color="auto"/>
      </w:divBdr>
    </w:div>
    <w:div w:id="1730690101">
      <w:bodyDiv w:val="1"/>
      <w:marLeft w:val="0"/>
      <w:marRight w:val="0"/>
      <w:marTop w:val="0"/>
      <w:marBottom w:val="0"/>
      <w:divBdr>
        <w:top w:val="none" w:sz="0" w:space="0" w:color="auto"/>
        <w:left w:val="none" w:sz="0" w:space="0" w:color="auto"/>
        <w:bottom w:val="none" w:sz="0" w:space="0" w:color="auto"/>
        <w:right w:val="none" w:sz="0" w:space="0" w:color="auto"/>
      </w:divBdr>
    </w:div>
    <w:div w:id="1815028487">
      <w:bodyDiv w:val="1"/>
      <w:marLeft w:val="0"/>
      <w:marRight w:val="0"/>
      <w:marTop w:val="0"/>
      <w:marBottom w:val="0"/>
      <w:divBdr>
        <w:top w:val="none" w:sz="0" w:space="0" w:color="auto"/>
        <w:left w:val="none" w:sz="0" w:space="0" w:color="auto"/>
        <w:bottom w:val="none" w:sz="0" w:space="0" w:color="auto"/>
        <w:right w:val="none" w:sz="0" w:space="0" w:color="auto"/>
      </w:divBdr>
    </w:div>
    <w:div w:id="1841315807">
      <w:bodyDiv w:val="1"/>
      <w:marLeft w:val="0"/>
      <w:marRight w:val="0"/>
      <w:marTop w:val="0"/>
      <w:marBottom w:val="0"/>
      <w:divBdr>
        <w:top w:val="none" w:sz="0" w:space="0" w:color="auto"/>
        <w:left w:val="none" w:sz="0" w:space="0" w:color="auto"/>
        <w:bottom w:val="none" w:sz="0" w:space="0" w:color="auto"/>
        <w:right w:val="none" w:sz="0" w:space="0" w:color="auto"/>
      </w:divBdr>
    </w:div>
    <w:div w:id="1962494814">
      <w:bodyDiv w:val="1"/>
      <w:marLeft w:val="0"/>
      <w:marRight w:val="0"/>
      <w:marTop w:val="0"/>
      <w:marBottom w:val="0"/>
      <w:divBdr>
        <w:top w:val="none" w:sz="0" w:space="0" w:color="auto"/>
        <w:left w:val="none" w:sz="0" w:space="0" w:color="auto"/>
        <w:bottom w:val="none" w:sz="0" w:space="0" w:color="auto"/>
        <w:right w:val="none" w:sz="0" w:space="0" w:color="auto"/>
      </w:divBdr>
      <w:divsChild>
        <w:div w:id="163595893">
          <w:marLeft w:val="432"/>
          <w:marRight w:val="0"/>
          <w:marTop w:val="120"/>
          <w:marBottom w:val="0"/>
          <w:divBdr>
            <w:top w:val="none" w:sz="0" w:space="0" w:color="auto"/>
            <w:left w:val="none" w:sz="0" w:space="0" w:color="auto"/>
            <w:bottom w:val="none" w:sz="0" w:space="0" w:color="auto"/>
            <w:right w:val="none" w:sz="0" w:space="0" w:color="auto"/>
          </w:divBdr>
        </w:div>
        <w:div w:id="155614148">
          <w:marLeft w:val="432"/>
          <w:marRight w:val="0"/>
          <w:marTop w:val="120"/>
          <w:marBottom w:val="0"/>
          <w:divBdr>
            <w:top w:val="none" w:sz="0" w:space="0" w:color="auto"/>
            <w:left w:val="none" w:sz="0" w:space="0" w:color="auto"/>
            <w:bottom w:val="none" w:sz="0" w:space="0" w:color="auto"/>
            <w:right w:val="none" w:sz="0" w:space="0" w:color="auto"/>
          </w:divBdr>
        </w:div>
        <w:div w:id="1084912441">
          <w:marLeft w:val="432"/>
          <w:marRight w:val="0"/>
          <w:marTop w:val="120"/>
          <w:marBottom w:val="0"/>
          <w:divBdr>
            <w:top w:val="none" w:sz="0" w:space="0" w:color="auto"/>
            <w:left w:val="none" w:sz="0" w:space="0" w:color="auto"/>
            <w:bottom w:val="none" w:sz="0" w:space="0" w:color="auto"/>
            <w:right w:val="none" w:sz="0" w:space="0" w:color="auto"/>
          </w:divBdr>
        </w:div>
        <w:div w:id="2052924867">
          <w:marLeft w:val="432"/>
          <w:marRight w:val="0"/>
          <w:marTop w:val="120"/>
          <w:marBottom w:val="0"/>
          <w:divBdr>
            <w:top w:val="none" w:sz="0" w:space="0" w:color="auto"/>
            <w:left w:val="none" w:sz="0" w:space="0" w:color="auto"/>
            <w:bottom w:val="none" w:sz="0" w:space="0" w:color="auto"/>
            <w:right w:val="none" w:sz="0" w:space="0" w:color="auto"/>
          </w:divBdr>
        </w:div>
        <w:div w:id="1037201191">
          <w:marLeft w:val="432"/>
          <w:marRight w:val="0"/>
          <w:marTop w:val="120"/>
          <w:marBottom w:val="0"/>
          <w:divBdr>
            <w:top w:val="none" w:sz="0" w:space="0" w:color="auto"/>
            <w:left w:val="none" w:sz="0" w:space="0" w:color="auto"/>
            <w:bottom w:val="none" w:sz="0" w:space="0" w:color="auto"/>
            <w:right w:val="none" w:sz="0" w:space="0" w:color="auto"/>
          </w:divBdr>
        </w:div>
        <w:div w:id="1099718906">
          <w:marLeft w:val="432"/>
          <w:marRight w:val="0"/>
          <w:marTop w:val="120"/>
          <w:marBottom w:val="0"/>
          <w:divBdr>
            <w:top w:val="none" w:sz="0" w:space="0" w:color="auto"/>
            <w:left w:val="none" w:sz="0" w:space="0" w:color="auto"/>
            <w:bottom w:val="none" w:sz="0" w:space="0" w:color="auto"/>
            <w:right w:val="none" w:sz="0" w:space="0" w:color="auto"/>
          </w:divBdr>
        </w:div>
      </w:divsChild>
    </w:div>
    <w:div w:id="2033457567">
      <w:bodyDiv w:val="1"/>
      <w:marLeft w:val="0"/>
      <w:marRight w:val="0"/>
      <w:marTop w:val="0"/>
      <w:marBottom w:val="0"/>
      <w:divBdr>
        <w:top w:val="none" w:sz="0" w:space="0" w:color="auto"/>
        <w:left w:val="none" w:sz="0" w:space="0" w:color="auto"/>
        <w:bottom w:val="none" w:sz="0" w:space="0" w:color="auto"/>
        <w:right w:val="none" w:sz="0" w:space="0" w:color="auto"/>
      </w:divBdr>
    </w:div>
    <w:div w:id="20965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dlib.ru/Books/6/0412/6_0412-101.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5732</Words>
  <Characters>32674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profk</dc:creator>
  <cp:lastModifiedBy>Lex</cp:lastModifiedBy>
  <cp:revision>2</cp:revision>
  <cp:lastPrinted>2021-12-27T19:08:00Z</cp:lastPrinted>
  <dcterms:created xsi:type="dcterms:W3CDTF">2022-09-07T16:51:00Z</dcterms:created>
  <dcterms:modified xsi:type="dcterms:W3CDTF">2022-09-07T16:51:00Z</dcterms:modified>
</cp:coreProperties>
</file>