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AE" w:rsidRPr="00FC5DAE" w:rsidRDefault="00FC5DAE" w:rsidP="00FA3394">
      <w:pPr>
        <w:pStyle w:val="c13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  <w:sz w:val="40"/>
          <w:szCs w:val="40"/>
        </w:rPr>
      </w:pPr>
      <w:r w:rsidRPr="00FC5DAE">
        <w:rPr>
          <w:rStyle w:val="c22"/>
          <w:b/>
          <w:bCs/>
          <w:color w:val="000000"/>
          <w:sz w:val="40"/>
          <w:szCs w:val="40"/>
        </w:rPr>
        <w:t>ГКОУ «</w:t>
      </w:r>
      <w:proofErr w:type="spellStart"/>
      <w:r w:rsidRPr="00FC5DAE">
        <w:rPr>
          <w:rStyle w:val="c22"/>
          <w:b/>
          <w:bCs/>
          <w:color w:val="000000"/>
          <w:sz w:val="40"/>
          <w:szCs w:val="40"/>
        </w:rPr>
        <w:t>Среднеахтубинская</w:t>
      </w:r>
      <w:proofErr w:type="spellEnd"/>
      <w:r w:rsidRPr="00FC5DAE">
        <w:rPr>
          <w:rStyle w:val="c22"/>
          <w:b/>
          <w:bCs/>
          <w:color w:val="000000"/>
          <w:sz w:val="40"/>
          <w:szCs w:val="40"/>
        </w:rPr>
        <w:t xml:space="preserve"> школа-интернат»</w:t>
      </w:r>
      <w:r w:rsidR="00FA3394" w:rsidRPr="00FC5DAE">
        <w:rPr>
          <w:rStyle w:val="c22"/>
          <w:b/>
          <w:bCs/>
          <w:color w:val="000000"/>
          <w:sz w:val="40"/>
          <w:szCs w:val="40"/>
        </w:rPr>
        <w:t xml:space="preserve">  </w:t>
      </w:r>
    </w:p>
    <w:p w:rsidR="00FC5DAE" w:rsidRPr="00FC5DAE" w:rsidRDefault="00FC5DAE" w:rsidP="00FA3394">
      <w:pPr>
        <w:pStyle w:val="c13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  <w:sz w:val="64"/>
          <w:szCs w:val="64"/>
        </w:rPr>
      </w:pPr>
    </w:p>
    <w:p w:rsidR="00FC5DAE" w:rsidRPr="00FC5DAE" w:rsidRDefault="00FC5DAE" w:rsidP="00FA3394">
      <w:pPr>
        <w:pStyle w:val="c13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  <w:sz w:val="64"/>
          <w:szCs w:val="64"/>
        </w:rPr>
      </w:pPr>
    </w:p>
    <w:p w:rsidR="00FC5DAE" w:rsidRPr="00FC5DAE" w:rsidRDefault="00FC5DAE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44"/>
          <w:szCs w:val="44"/>
        </w:rPr>
      </w:pPr>
    </w:p>
    <w:p w:rsidR="00FC5DAE" w:rsidRPr="00FC5DAE" w:rsidRDefault="00FC5DAE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44"/>
          <w:szCs w:val="44"/>
        </w:rPr>
      </w:pPr>
    </w:p>
    <w:p w:rsidR="00FC5DAE" w:rsidRPr="00FC5DAE" w:rsidRDefault="00FC5DAE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44"/>
          <w:szCs w:val="44"/>
        </w:rPr>
      </w:pPr>
    </w:p>
    <w:p w:rsidR="00FC5DAE" w:rsidRPr="00FC5DAE" w:rsidRDefault="00FC5DAE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44"/>
          <w:szCs w:val="44"/>
        </w:rPr>
      </w:pPr>
    </w:p>
    <w:p w:rsidR="00FA3394" w:rsidRPr="00FC5DAE" w:rsidRDefault="0095332C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c22"/>
          <w:b/>
          <w:bCs/>
          <w:color w:val="000000"/>
          <w:sz w:val="44"/>
          <w:szCs w:val="44"/>
        </w:rPr>
        <w:t xml:space="preserve">Беседа </w:t>
      </w:r>
    </w:p>
    <w:p w:rsidR="00FA3394" w:rsidRPr="00FC5DAE" w:rsidRDefault="00FA3394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proofErr w:type="gramStart"/>
      <w:r w:rsidRPr="00FC5DAE">
        <w:rPr>
          <w:rStyle w:val="c5"/>
          <w:b/>
          <w:bCs/>
          <w:color w:val="000000"/>
          <w:sz w:val="44"/>
          <w:szCs w:val="44"/>
        </w:rPr>
        <w:t>« Терроризм</w:t>
      </w:r>
      <w:proofErr w:type="gramEnd"/>
      <w:r w:rsidRPr="00FC5DAE">
        <w:rPr>
          <w:rStyle w:val="c5"/>
          <w:b/>
          <w:bCs/>
          <w:color w:val="000000"/>
          <w:sz w:val="44"/>
          <w:szCs w:val="44"/>
        </w:rPr>
        <w:t xml:space="preserve"> -</w:t>
      </w:r>
    </w:p>
    <w:p w:rsidR="00FA3394" w:rsidRPr="00FC5DAE" w:rsidRDefault="00FA3394" w:rsidP="00FC5D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C5DAE">
        <w:rPr>
          <w:rStyle w:val="c5"/>
          <w:b/>
          <w:bCs/>
          <w:color w:val="000000"/>
          <w:sz w:val="44"/>
          <w:szCs w:val="44"/>
        </w:rPr>
        <w:t>угроза обществу»</w:t>
      </w:r>
    </w:p>
    <w:p w:rsidR="00FA3394" w:rsidRPr="00FC5DAE" w:rsidRDefault="00FA3394" w:rsidP="00FA3394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FC5DAE">
        <w:rPr>
          <w:rStyle w:val="c23"/>
          <w:b/>
          <w:bCs/>
          <w:color w:val="000000"/>
          <w:sz w:val="88"/>
          <w:szCs w:val="88"/>
        </w:rPr>
        <w:t>                  </w:t>
      </w:r>
      <w:r w:rsidRPr="00FC5DAE">
        <w:rPr>
          <w:rStyle w:val="c21"/>
          <w:b/>
          <w:bCs/>
          <w:color w:val="000000"/>
          <w:sz w:val="28"/>
          <w:szCs w:val="28"/>
        </w:rPr>
        <w:t> </w:t>
      </w: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  <w:r w:rsidRPr="00FC5DAE">
        <w:rPr>
          <w:rStyle w:val="c17"/>
          <w:b/>
          <w:bCs/>
          <w:color w:val="000000"/>
          <w:sz w:val="26"/>
          <w:szCs w:val="26"/>
        </w:rPr>
        <w:t xml:space="preserve">                                                                                 </w:t>
      </w:r>
    </w:p>
    <w:p w:rsidR="00FA3394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  <w:r w:rsidRPr="00FC5DAE">
        <w:rPr>
          <w:rStyle w:val="c17"/>
          <w:b/>
          <w:bCs/>
          <w:color w:val="000000"/>
          <w:sz w:val="26"/>
          <w:szCs w:val="26"/>
        </w:rPr>
        <w:t xml:space="preserve">                                                                      </w:t>
      </w:r>
      <w:r w:rsidR="007209A8">
        <w:rPr>
          <w:rStyle w:val="c17"/>
          <w:b/>
          <w:bCs/>
          <w:color w:val="000000"/>
          <w:sz w:val="26"/>
          <w:szCs w:val="26"/>
        </w:rPr>
        <w:t xml:space="preserve">              </w:t>
      </w:r>
      <w:r w:rsidR="0095332C">
        <w:rPr>
          <w:rStyle w:val="c17"/>
          <w:b/>
          <w:bCs/>
          <w:color w:val="000000"/>
          <w:sz w:val="26"/>
          <w:szCs w:val="26"/>
        </w:rPr>
        <w:t xml:space="preserve">      Классный руководитель</w:t>
      </w: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  <w:r w:rsidRPr="00FC5DAE">
        <w:rPr>
          <w:rStyle w:val="c17"/>
          <w:b/>
          <w:bCs/>
          <w:color w:val="000000"/>
          <w:sz w:val="26"/>
          <w:szCs w:val="26"/>
        </w:rPr>
        <w:t xml:space="preserve">                                                                               </w:t>
      </w:r>
      <w:r w:rsidR="007209A8">
        <w:rPr>
          <w:rStyle w:val="c17"/>
          <w:b/>
          <w:bCs/>
          <w:color w:val="000000"/>
          <w:sz w:val="26"/>
          <w:szCs w:val="26"/>
        </w:rPr>
        <w:t xml:space="preserve">            </w:t>
      </w:r>
      <w:r w:rsidRPr="00FC5DAE">
        <w:rPr>
          <w:rStyle w:val="c17"/>
          <w:b/>
          <w:bCs/>
          <w:color w:val="000000"/>
          <w:sz w:val="26"/>
          <w:szCs w:val="26"/>
        </w:rPr>
        <w:t xml:space="preserve">  </w:t>
      </w:r>
      <w:proofErr w:type="spellStart"/>
      <w:r w:rsidRPr="00FC5DAE">
        <w:rPr>
          <w:rStyle w:val="c17"/>
          <w:b/>
          <w:bCs/>
          <w:color w:val="000000"/>
          <w:sz w:val="26"/>
          <w:szCs w:val="26"/>
        </w:rPr>
        <w:t>ПотаповаТ.А</w:t>
      </w:r>
      <w:proofErr w:type="spellEnd"/>
      <w:r w:rsidRPr="00FC5DAE">
        <w:rPr>
          <w:rStyle w:val="c17"/>
          <w:b/>
          <w:bCs/>
          <w:color w:val="000000"/>
          <w:sz w:val="26"/>
          <w:szCs w:val="26"/>
        </w:rPr>
        <w:t>.</w:t>
      </w: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A3394" w:rsidRPr="00FC5DAE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Pr="00FC5DAE" w:rsidRDefault="00FC5DAE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</w:p>
    <w:p w:rsidR="00FC5DAE" w:rsidRDefault="00FC5DAE" w:rsidP="00FC5DAE">
      <w:pPr>
        <w:pStyle w:val="c7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6"/>
          <w:szCs w:val="26"/>
        </w:rPr>
      </w:pPr>
      <w:r w:rsidRPr="00FC5DAE">
        <w:rPr>
          <w:rStyle w:val="c17"/>
          <w:b/>
          <w:bCs/>
          <w:color w:val="000000"/>
          <w:sz w:val="26"/>
          <w:szCs w:val="26"/>
        </w:rPr>
        <w:t xml:space="preserve">                                       </w:t>
      </w:r>
      <w:r w:rsidR="0095332C">
        <w:rPr>
          <w:rStyle w:val="c17"/>
          <w:b/>
          <w:bCs/>
          <w:color w:val="000000"/>
          <w:sz w:val="26"/>
          <w:szCs w:val="26"/>
        </w:rPr>
        <w:t xml:space="preserve">     2022-2023 уч.</w:t>
      </w:r>
      <w:r>
        <w:rPr>
          <w:rStyle w:val="c17"/>
          <w:b/>
          <w:bCs/>
          <w:color w:val="000000"/>
          <w:sz w:val="26"/>
          <w:szCs w:val="26"/>
        </w:rPr>
        <w:t xml:space="preserve"> год</w:t>
      </w:r>
    </w:p>
    <w:p w:rsidR="00FA3394" w:rsidRPr="007209A8" w:rsidRDefault="007209A8" w:rsidP="00FC5DAE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209A8">
        <w:rPr>
          <w:rStyle w:val="c17"/>
          <w:b/>
          <w:bCs/>
          <w:color w:val="000000"/>
          <w:sz w:val="28"/>
          <w:szCs w:val="28"/>
        </w:rPr>
        <w:lastRenderedPageBreak/>
        <w:t xml:space="preserve">        </w:t>
      </w:r>
      <w:r w:rsidR="00FC5DAE" w:rsidRPr="007209A8">
        <w:rPr>
          <w:rStyle w:val="c17"/>
          <w:b/>
          <w:bCs/>
          <w:color w:val="000000"/>
          <w:sz w:val="28"/>
          <w:szCs w:val="28"/>
        </w:rPr>
        <w:t>Ц</w:t>
      </w:r>
      <w:r w:rsidR="00FA3394" w:rsidRPr="007209A8">
        <w:rPr>
          <w:rStyle w:val="c17"/>
          <w:b/>
          <w:bCs/>
          <w:color w:val="000000"/>
          <w:sz w:val="28"/>
          <w:szCs w:val="28"/>
        </w:rPr>
        <w:t>ель</w:t>
      </w:r>
      <w:r w:rsidR="00FA3394" w:rsidRPr="007209A8">
        <w:rPr>
          <w:rStyle w:val="c4"/>
          <w:color w:val="000000"/>
          <w:sz w:val="28"/>
          <w:szCs w:val="28"/>
        </w:rPr>
        <w:t>: объяснить сущности терроризма, его типы и цели;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совершенствовать у </w:t>
      </w:r>
      <w:proofErr w:type="spellStart"/>
      <w:r w:rsidRPr="007209A8">
        <w:rPr>
          <w:rStyle w:val="c4"/>
          <w:color w:val="000000"/>
          <w:sz w:val="28"/>
          <w:szCs w:val="28"/>
        </w:rPr>
        <w:t>воспитаннников</w:t>
      </w:r>
      <w:proofErr w:type="spellEnd"/>
      <w:r w:rsidRPr="007209A8">
        <w:rPr>
          <w:rStyle w:val="c4"/>
          <w:color w:val="000000"/>
          <w:sz w:val="28"/>
          <w:szCs w:val="28"/>
        </w:rPr>
        <w:t xml:space="preserve"> знания о терроризме, основы безопасности в ЧС;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формировать общественное сознание и гражданскую позицию подрастающего поколения.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b/>
          <w:color w:val="000000"/>
          <w:sz w:val="28"/>
          <w:szCs w:val="28"/>
        </w:rPr>
        <w:t>Задачи:</w:t>
      </w:r>
      <w:r w:rsidRPr="007209A8">
        <w:rPr>
          <w:rStyle w:val="c4"/>
          <w:color w:val="000000"/>
          <w:sz w:val="28"/>
          <w:szCs w:val="28"/>
        </w:rPr>
        <w:t xml:space="preserve"> Изучить правила поведения при теракте;</w:t>
      </w:r>
    </w:p>
    <w:p w:rsidR="00FA3394" w:rsidRPr="007209A8" w:rsidRDefault="007209A8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26"/>
          <w:b/>
          <w:bCs/>
          <w:color w:val="000000"/>
          <w:sz w:val="28"/>
          <w:szCs w:val="28"/>
        </w:rPr>
        <w:t xml:space="preserve">                                    </w:t>
      </w:r>
      <w:r w:rsidR="00FA3394" w:rsidRPr="007209A8">
        <w:rPr>
          <w:rStyle w:val="c26"/>
          <w:b/>
          <w:bCs/>
          <w:color w:val="000000"/>
          <w:sz w:val="28"/>
          <w:szCs w:val="28"/>
        </w:rPr>
        <w:t>Ход беседы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       </w:t>
      </w:r>
      <w:r w:rsidR="0095332C" w:rsidRPr="007209A8">
        <w:rPr>
          <w:rStyle w:val="c4"/>
          <w:color w:val="000000"/>
          <w:sz w:val="28"/>
          <w:szCs w:val="28"/>
        </w:rPr>
        <w:t>Терроризм</w:t>
      </w:r>
      <w:r w:rsidRPr="007209A8">
        <w:rPr>
          <w:rStyle w:val="c4"/>
          <w:color w:val="000000"/>
          <w:sz w:val="28"/>
          <w:szCs w:val="28"/>
        </w:rPr>
        <w:t xml:space="preserve">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 9 мая, захват театра на Дубровке, во время представления "Норд-Ост”.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ранения; 11 мая 2021 в городе Казань вооруженный </w:t>
      </w:r>
      <w:proofErr w:type="gramStart"/>
      <w:r w:rsidRPr="007209A8">
        <w:rPr>
          <w:rStyle w:val="c4"/>
          <w:color w:val="000000"/>
          <w:sz w:val="28"/>
          <w:szCs w:val="28"/>
        </w:rPr>
        <w:t>студент</w:t>
      </w:r>
      <w:proofErr w:type="gramEnd"/>
      <w:r w:rsidRPr="007209A8">
        <w:rPr>
          <w:rStyle w:val="c4"/>
          <w:color w:val="000000"/>
          <w:sz w:val="28"/>
          <w:szCs w:val="28"/>
        </w:rPr>
        <w:t xml:space="preserve"> зайдя в школу открыл огонь. Погибли дети. Это страшные страницы истории…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        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</w:t>
      </w:r>
      <w:proofErr w:type="gramStart"/>
      <w:r w:rsidRPr="007209A8">
        <w:rPr>
          <w:rStyle w:val="c4"/>
          <w:color w:val="000000"/>
          <w:sz w:val="28"/>
          <w:szCs w:val="28"/>
        </w:rPr>
        <w:t>терроризма</w:t>
      </w:r>
      <w:proofErr w:type="gramEnd"/>
      <w:r w:rsidRPr="007209A8">
        <w:rPr>
          <w:rStyle w:val="c4"/>
          <w:color w:val="000000"/>
          <w:sz w:val="28"/>
          <w:szCs w:val="28"/>
        </w:rPr>
        <w:t xml:space="preserve">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"О борьбе с терроризмом”, принятого в июле 1998 года.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       Сегодня мы собрались для обсуждения проблемы, которая заявлена следующим образом: "Терроризм-угроза обществу”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Понятие "терроризм”, "террорист”,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"Терроризм” превратилось в синоним преступника. До самых недавних пор понятие "терроризм” уже означало спектр различных оттенков насилия.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       В чем же сущность терроризма?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lastRenderedPageBreak/>
        <w:t>Словари определяют понятие "терроризм”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Типы современного терроризма: националистический, религиозный, политический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Какова современная статистика терроризма?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- 1999 год Москве взорваны два жилых дома. Погибли 200 человек.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 Пятигорск, Каспийск, Владикавказ, </w:t>
      </w:r>
      <w:proofErr w:type="spellStart"/>
      <w:r w:rsidRPr="007209A8">
        <w:rPr>
          <w:rStyle w:val="c4"/>
          <w:color w:val="000000"/>
          <w:sz w:val="28"/>
          <w:szCs w:val="28"/>
        </w:rPr>
        <w:t>Буйнакс</w:t>
      </w:r>
      <w:proofErr w:type="spellEnd"/>
      <w:r w:rsidRPr="007209A8">
        <w:rPr>
          <w:rStyle w:val="c4"/>
          <w:color w:val="000000"/>
          <w:sz w:val="28"/>
          <w:szCs w:val="28"/>
        </w:rPr>
        <w:t xml:space="preserve">, </w:t>
      </w:r>
      <w:proofErr w:type="spellStart"/>
      <w:r w:rsidRPr="007209A8">
        <w:rPr>
          <w:rStyle w:val="c4"/>
          <w:color w:val="000000"/>
          <w:sz w:val="28"/>
          <w:szCs w:val="28"/>
        </w:rPr>
        <w:t>Буденовск</w:t>
      </w:r>
      <w:proofErr w:type="spellEnd"/>
      <w:r w:rsidRPr="007209A8">
        <w:rPr>
          <w:rStyle w:val="c4"/>
          <w:color w:val="000000"/>
          <w:sz w:val="28"/>
          <w:szCs w:val="28"/>
        </w:rPr>
        <w:t>, Кизляр, Беслан, где пострадали многие и многие ни в чем не повинные граждане России.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Октябрь 2002 – захват заложников в Москве – Театральный центр на Дубровке.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-6 февраля 2004 год - взрыв в вагоне московского метро, унесло жизни около 50 человек.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Всплеск терроризма произошел в 2003 году. Среди наиболее масштабных и кровавых можно выделить: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-12 мая - взрыв у жилых домов в </w:t>
      </w:r>
      <w:proofErr w:type="spellStart"/>
      <w:r w:rsidRPr="007209A8">
        <w:rPr>
          <w:rStyle w:val="c4"/>
          <w:color w:val="000000"/>
          <w:sz w:val="28"/>
          <w:szCs w:val="28"/>
        </w:rPr>
        <w:t>Надтеречном</w:t>
      </w:r>
      <w:proofErr w:type="spellEnd"/>
      <w:r w:rsidRPr="007209A8">
        <w:rPr>
          <w:rStyle w:val="c4"/>
          <w:color w:val="000000"/>
          <w:sz w:val="28"/>
          <w:szCs w:val="28"/>
        </w:rPr>
        <w:t xml:space="preserve"> районе Чечни. Погибли 59 человек, 320 получили ранения;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- 5 июля взрыв в Москве (Тушинский рынок) погибло - 17 человек, 74 получили ранения;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-5 декабря взрыв в электричке в </w:t>
      </w:r>
      <w:proofErr w:type="spellStart"/>
      <w:r w:rsidRPr="007209A8">
        <w:rPr>
          <w:rStyle w:val="c4"/>
          <w:color w:val="000000"/>
          <w:sz w:val="28"/>
          <w:szCs w:val="28"/>
        </w:rPr>
        <w:t>Есентуках</w:t>
      </w:r>
      <w:proofErr w:type="spellEnd"/>
      <w:r w:rsidRPr="007209A8">
        <w:rPr>
          <w:rStyle w:val="c4"/>
          <w:color w:val="000000"/>
          <w:sz w:val="28"/>
          <w:szCs w:val="28"/>
        </w:rPr>
        <w:t xml:space="preserve"> – погибли 32 человека, ранено - 150.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- 9 декабря – Москва взрыв на Манежной площади (погибли 7 человек, ранено-13.)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- 11 мая 2021 года расстрел школьников и учителей в Казани.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        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7209A8">
        <w:rPr>
          <w:rStyle w:val="c4"/>
          <w:color w:val="000000"/>
          <w:sz w:val="28"/>
          <w:szCs w:val="28"/>
        </w:rPr>
        <w:t>Филлипинах</w:t>
      </w:r>
      <w:proofErr w:type="spellEnd"/>
      <w:r w:rsidRPr="007209A8">
        <w:rPr>
          <w:rStyle w:val="c4"/>
          <w:color w:val="000000"/>
          <w:sz w:val="28"/>
          <w:szCs w:val="28"/>
        </w:rPr>
        <w:t>, в других странах.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Обратите внимание на доску: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 Только в 2000 году в мире было совершено: 423 террористических акта,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405 человек погибли и 791 получили ранение!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lastRenderedPageBreak/>
        <w:t>  За десять лет совершено: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6500 актов международного терроризма, от которых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погибли 5 тысяч человек, пострадали более 11 тысяч человек!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 Как же не стать жертвой теракта? Давайте поговорим об основных правилах поведения в условиях угрозы террористических актов.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        Ребята, как же не стать жертвой теракта? </w:t>
      </w:r>
      <w:proofErr w:type="gramStart"/>
      <w:r w:rsidRPr="007209A8">
        <w:rPr>
          <w:rStyle w:val="c4"/>
          <w:color w:val="000000"/>
          <w:sz w:val="28"/>
          <w:szCs w:val="28"/>
        </w:rPr>
        <w:t>( следует</w:t>
      </w:r>
      <w:proofErr w:type="gramEnd"/>
      <w:r w:rsidRPr="007209A8">
        <w:rPr>
          <w:rStyle w:val="c4"/>
          <w:color w:val="000000"/>
          <w:sz w:val="28"/>
          <w:szCs w:val="28"/>
        </w:rPr>
        <w:t xml:space="preserve"> избегать посещение регионов, городов, мест и мероприятий, где возможно проведение терактов, такой регион, например, Северный Кавказ,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 Что такое гражданская бдительность?  (например оставленный кем-то подозрительный предмет (пакет, коробка, чемодан и т. д, человек вызывающий </w:t>
      </w:r>
      <w:proofErr w:type="gramStart"/>
      <w:r w:rsidR="0095332C" w:rsidRPr="007209A8">
        <w:rPr>
          <w:rStyle w:val="c4"/>
          <w:color w:val="000000"/>
          <w:sz w:val="28"/>
          <w:szCs w:val="28"/>
        </w:rPr>
        <w:t>подозрение )</w:t>
      </w:r>
      <w:proofErr w:type="gramEnd"/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 Какие действия необходимо применить при обнаружении подозрительных предметов? </w:t>
      </w:r>
      <w:r w:rsidR="0095332C" w:rsidRPr="007209A8">
        <w:rPr>
          <w:rStyle w:val="c4"/>
          <w:color w:val="000000"/>
          <w:sz w:val="28"/>
          <w:szCs w:val="28"/>
        </w:rPr>
        <w:t>(не</w:t>
      </w:r>
      <w:r w:rsidRPr="007209A8">
        <w:rPr>
          <w:rStyle w:val="c4"/>
          <w:color w:val="000000"/>
          <w:sz w:val="28"/>
          <w:szCs w:val="28"/>
        </w:rPr>
        <w:t xml:space="preserve"> трогать руками, не вскрывать, зафиксировать время, поставить в известность администрацию, дождаться прибытия милиции.)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Если вы услышали выстрелы, находясь дома, ваши первые действия? (не входить в комнату, со стороны которой слышатся выстрелы, не стоять у окна, сообщить по телефону).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-Если вам поступила угроза по телефону вам необходимо </w:t>
      </w:r>
      <w:r w:rsidR="0095332C" w:rsidRPr="007209A8">
        <w:rPr>
          <w:rStyle w:val="c4"/>
          <w:color w:val="000000"/>
          <w:sz w:val="28"/>
          <w:szCs w:val="28"/>
        </w:rPr>
        <w:t>(запомнить</w:t>
      </w:r>
      <w:r w:rsidRPr="007209A8">
        <w:rPr>
          <w:rStyle w:val="c4"/>
          <w:color w:val="000000"/>
          <w:sz w:val="28"/>
          <w:szCs w:val="28"/>
        </w:rPr>
        <w:t xml:space="preserve">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 xml:space="preserve">- Если рядом прогремел взрыв, ваши действия? </w:t>
      </w:r>
      <w:r w:rsidR="0095332C" w:rsidRPr="007209A8">
        <w:rPr>
          <w:rStyle w:val="c4"/>
          <w:color w:val="000000"/>
          <w:sz w:val="28"/>
          <w:szCs w:val="28"/>
        </w:rPr>
        <w:t>(упасть</w:t>
      </w:r>
      <w:r w:rsidRPr="007209A8">
        <w:rPr>
          <w:rStyle w:val="c4"/>
          <w:color w:val="000000"/>
          <w:sz w:val="28"/>
          <w:szCs w:val="28"/>
        </w:rPr>
        <w:t xml:space="preserve">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Если вы оказались в числе заложников? 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РЕФЛЕКСИЯ.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По итогам беседы проводится ситуативный практикум.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"Во время дискотеки началась сильная потасовка, сопровождающаяся давкой …” (Ваши действия).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"Вас захватил в заложники, человек ограбивший магазин…” (Ваши действия). Воспитанники предлагают свои проекты действий из данных ситуаций, идет обсуждение.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Детям раздаются карточки.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"Закончи предложения, текст</w:t>
      </w:r>
      <w:r w:rsidR="0095332C">
        <w:rPr>
          <w:rStyle w:val="c4"/>
          <w:color w:val="000000"/>
          <w:sz w:val="28"/>
          <w:szCs w:val="28"/>
        </w:rPr>
        <w:t xml:space="preserve">”, </w:t>
      </w:r>
      <w:proofErr w:type="gramStart"/>
      <w:r w:rsidR="0095332C">
        <w:rPr>
          <w:rStyle w:val="c4"/>
          <w:color w:val="000000"/>
          <w:sz w:val="28"/>
          <w:szCs w:val="28"/>
        </w:rPr>
        <w:t>Например</w:t>
      </w:r>
      <w:proofErr w:type="gramEnd"/>
      <w:r w:rsidRPr="007209A8">
        <w:rPr>
          <w:rStyle w:val="c4"/>
          <w:color w:val="000000"/>
          <w:sz w:val="28"/>
          <w:szCs w:val="28"/>
        </w:rPr>
        <w:t>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Карточка №1 "При террористических актах может…”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Возникла стрельба, ты оказался на улице, твои действия ……………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Карточка №2 "Если ты оказался в заложниках</w:t>
      </w:r>
      <w:bookmarkStart w:id="0" w:name="_GoBack"/>
      <w:bookmarkEnd w:id="0"/>
      <w:r w:rsidR="0095332C" w:rsidRPr="007209A8">
        <w:rPr>
          <w:rStyle w:val="c4"/>
          <w:color w:val="000000"/>
          <w:sz w:val="28"/>
          <w:szCs w:val="28"/>
        </w:rPr>
        <w:t xml:space="preserve">…” </w:t>
      </w:r>
      <w:proofErr w:type="gramStart"/>
      <w:r w:rsidR="0095332C" w:rsidRPr="007209A8">
        <w:rPr>
          <w:rStyle w:val="c4"/>
          <w:color w:val="000000"/>
          <w:sz w:val="28"/>
          <w:szCs w:val="28"/>
        </w:rPr>
        <w:t>Помни:…</w:t>
      </w:r>
      <w:proofErr w:type="gramEnd"/>
      <w:r w:rsidRPr="007209A8">
        <w:rPr>
          <w:rStyle w:val="c4"/>
          <w:color w:val="000000"/>
          <w:sz w:val="28"/>
          <w:szCs w:val="28"/>
        </w:rPr>
        <w:t>…………..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Карточка №3 "Если вам поступили угрозы по телефону” Вы должны: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Карточка №4 "Вы обнаружили подозрительный предмет” Ваши действия: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lastRenderedPageBreak/>
        <w:t>Карточка №5 "Если вы услышали выстрелы, находясь дома” Вам необходимо: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Карточка № 6 "Если рядом прогремел взрыв” Ваши действия…………………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Какой вывод можно сделать из состоявшейся беседы? (Ответы воспитанников)</w:t>
      </w:r>
    </w:p>
    <w:p w:rsidR="00FA3394" w:rsidRPr="007209A8" w:rsidRDefault="00FA3394" w:rsidP="00FA339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09A8">
        <w:rPr>
          <w:rStyle w:val="c4"/>
          <w:color w:val="000000"/>
          <w:sz w:val="28"/>
          <w:szCs w:val="28"/>
        </w:rPr>
        <w:t>- 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790027" w:rsidRPr="007209A8" w:rsidRDefault="00790027">
      <w:pPr>
        <w:rPr>
          <w:rFonts w:ascii="Times New Roman" w:hAnsi="Times New Roman" w:cs="Times New Roman"/>
          <w:sz w:val="28"/>
          <w:szCs w:val="28"/>
        </w:rPr>
      </w:pPr>
    </w:p>
    <w:sectPr w:rsidR="00790027" w:rsidRPr="007209A8" w:rsidSect="0033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394"/>
    <w:rsid w:val="00195F8C"/>
    <w:rsid w:val="00333C89"/>
    <w:rsid w:val="007209A8"/>
    <w:rsid w:val="00790027"/>
    <w:rsid w:val="00870D59"/>
    <w:rsid w:val="0095332C"/>
    <w:rsid w:val="00E24F11"/>
    <w:rsid w:val="00FA3394"/>
    <w:rsid w:val="00F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51E6"/>
  <w15:docId w15:val="{B1B490FE-3CA9-4CC1-B773-1394D58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A3394"/>
  </w:style>
  <w:style w:type="character" w:customStyle="1" w:styleId="c4">
    <w:name w:val="c4"/>
    <w:basedOn w:val="a0"/>
    <w:rsid w:val="00FA3394"/>
  </w:style>
  <w:style w:type="character" w:customStyle="1" w:styleId="c26">
    <w:name w:val="c26"/>
    <w:basedOn w:val="a0"/>
    <w:rsid w:val="00FA3394"/>
  </w:style>
  <w:style w:type="paragraph" w:customStyle="1" w:styleId="c13">
    <w:name w:val="c13"/>
    <w:basedOn w:val="a"/>
    <w:rsid w:val="00F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A3394"/>
  </w:style>
  <w:style w:type="character" w:customStyle="1" w:styleId="c5">
    <w:name w:val="c5"/>
    <w:basedOn w:val="a0"/>
    <w:rsid w:val="00FA3394"/>
  </w:style>
  <w:style w:type="character" w:customStyle="1" w:styleId="c23">
    <w:name w:val="c23"/>
    <w:basedOn w:val="a0"/>
    <w:rsid w:val="00FA3394"/>
  </w:style>
  <w:style w:type="character" w:customStyle="1" w:styleId="c21">
    <w:name w:val="c21"/>
    <w:basedOn w:val="a0"/>
    <w:rsid w:val="00FA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vadim</cp:lastModifiedBy>
  <cp:revision>9</cp:revision>
  <dcterms:created xsi:type="dcterms:W3CDTF">2022-11-22T08:19:00Z</dcterms:created>
  <dcterms:modified xsi:type="dcterms:W3CDTF">2022-12-11T06:45:00Z</dcterms:modified>
</cp:coreProperties>
</file>