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98" w:rsidRPr="00D94398" w:rsidRDefault="00D94398" w:rsidP="00D9439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Cs/>
          <w:iCs/>
          <w:color w:val="000000"/>
          <w:sz w:val="40"/>
          <w:szCs w:val="40"/>
          <w:shd w:val="clear" w:color="auto" w:fill="FFFFFF"/>
        </w:rPr>
      </w:pPr>
      <w:r w:rsidRPr="00D94398">
        <w:rPr>
          <w:rStyle w:val="c0"/>
          <w:bCs/>
          <w:iCs/>
          <w:color w:val="000000"/>
          <w:sz w:val="40"/>
          <w:szCs w:val="40"/>
          <w:shd w:val="clear" w:color="auto" w:fill="FFFFFF"/>
        </w:rPr>
        <w:t>ГКОУ «Среднеахтубинская школа-интернат»</w:t>
      </w: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D94398" w:rsidRPr="00D94398" w:rsidRDefault="00D94398" w:rsidP="00D9439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Cs/>
          <w:color w:val="000000"/>
          <w:sz w:val="40"/>
          <w:szCs w:val="40"/>
          <w:shd w:val="clear" w:color="auto" w:fill="FFFFFF"/>
        </w:rPr>
      </w:pPr>
    </w:p>
    <w:p w:rsidR="00D94398" w:rsidRPr="00D94398" w:rsidRDefault="0026272A" w:rsidP="00D9439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Cs/>
          <w:iCs/>
          <w:color w:val="000000"/>
          <w:sz w:val="40"/>
          <w:szCs w:val="40"/>
          <w:shd w:val="clear" w:color="auto" w:fill="FFFFFF"/>
        </w:rPr>
      </w:pPr>
      <w:r>
        <w:rPr>
          <w:rStyle w:val="c0"/>
          <w:b/>
          <w:bCs/>
          <w:iCs/>
          <w:color w:val="000000"/>
          <w:sz w:val="40"/>
          <w:szCs w:val="40"/>
          <w:shd w:val="clear" w:color="auto" w:fill="FFFFFF"/>
        </w:rPr>
        <w:t>Занятие</w:t>
      </w: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Cs/>
          <w:color w:val="000000"/>
          <w:sz w:val="40"/>
          <w:szCs w:val="40"/>
          <w:shd w:val="clear" w:color="auto" w:fill="FFFFFF"/>
        </w:rPr>
      </w:pPr>
      <w:r w:rsidRPr="00D94398">
        <w:rPr>
          <w:rStyle w:val="c0"/>
          <w:b/>
          <w:bCs/>
          <w:iCs/>
          <w:color w:val="000000"/>
          <w:sz w:val="40"/>
          <w:szCs w:val="40"/>
          <w:shd w:val="clear" w:color="auto" w:fill="FFFFFF"/>
        </w:rPr>
        <w:t>«Хочешь жить – не пробуй!»</w:t>
      </w: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Cs/>
          <w:color w:val="000000"/>
          <w:sz w:val="40"/>
          <w:szCs w:val="40"/>
          <w:shd w:val="clear" w:color="auto" w:fill="FFFFFF"/>
        </w:rPr>
      </w:pP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Cs/>
          <w:color w:val="000000"/>
          <w:sz w:val="40"/>
          <w:szCs w:val="40"/>
          <w:shd w:val="clear" w:color="auto" w:fill="FFFFFF"/>
        </w:rPr>
      </w:pP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Cs/>
          <w:color w:val="000000"/>
          <w:sz w:val="40"/>
          <w:szCs w:val="40"/>
          <w:shd w:val="clear" w:color="auto" w:fill="FFFFFF"/>
        </w:rPr>
      </w:pP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Cs/>
          <w:color w:val="000000"/>
          <w:sz w:val="40"/>
          <w:szCs w:val="40"/>
          <w:shd w:val="clear" w:color="auto" w:fill="FFFFFF"/>
        </w:rPr>
      </w:pP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Cs/>
          <w:color w:val="000000"/>
          <w:sz w:val="40"/>
          <w:szCs w:val="40"/>
          <w:shd w:val="clear" w:color="auto" w:fill="FFFFFF"/>
        </w:rPr>
      </w:pP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Cs/>
          <w:color w:val="000000"/>
          <w:sz w:val="40"/>
          <w:szCs w:val="40"/>
          <w:shd w:val="clear" w:color="auto" w:fill="FFFFFF"/>
        </w:rPr>
      </w:pP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Cs/>
          <w:iCs/>
          <w:color w:val="000000"/>
          <w:sz w:val="40"/>
          <w:szCs w:val="40"/>
          <w:shd w:val="clear" w:color="auto" w:fill="FFFFFF"/>
        </w:rPr>
      </w:pPr>
      <w:r>
        <w:rPr>
          <w:rStyle w:val="c0"/>
          <w:bCs/>
          <w:iCs/>
          <w:color w:val="000000"/>
          <w:sz w:val="40"/>
          <w:szCs w:val="40"/>
          <w:shd w:val="clear" w:color="auto" w:fill="FFFFFF"/>
        </w:rPr>
        <w:t xml:space="preserve">                                   Подготовила и провела:</w:t>
      </w:r>
    </w:p>
    <w:p w:rsidR="00D94398" w:rsidRDefault="0026272A" w:rsidP="00D9439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Cs/>
          <w:iCs/>
          <w:color w:val="000000"/>
          <w:sz w:val="40"/>
          <w:szCs w:val="40"/>
          <w:shd w:val="clear" w:color="auto" w:fill="FFFFFF"/>
        </w:rPr>
      </w:pPr>
      <w:r>
        <w:rPr>
          <w:rStyle w:val="c0"/>
          <w:bCs/>
          <w:iCs/>
          <w:color w:val="000000"/>
          <w:sz w:val="40"/>
          <w:szCs w:val="40"/>
          <w:shd w:val="clear" w:color="auto" w:fill="FFFFFF"/>
        </w:rPr>
        <w:t xml:space="preserve">                в</w:t>
      </w:r>
      <w:bookmarkStart w:id="0" w:name="_GoBack"/>
      <w:bookmarkEnd w:id="0"/>
      <w:r w:rsidR="00D94398">
        <w:rPr>
          <w:rStyle w:val="c0"/>
          <w:bCs/>
          <w:iCs/>
          <w:color w:val="000000"/>
          <w:sz w:val="40"/>
          <w:szCs w:val="40"/>
          <w:shd w:val="clear" w:color="auto" w:fill="FFFFFF"/>
        </w:rPr>
        <w:t>оспитатель</w:t>
      </w: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Cs/>
          <w:iCs/>
          <w:color w:val="000000"/>
          <w:sz w:val="40"/>
          <w:szCs w:val="40"/>
          <w:shd w:val="clear" w:color="auto" w:fill="FFFFFF"/>
        </w:rPr>
      </w:pPr>
      <w:r>
        <w:rPr>
          <w:rStyle w:val="c0"/>
          <w:bCs/>
          <w:iCs/>
          <w:color w:val="000000"/>
          <w:sz w:val="40"/>
          <w:szCs w:val="40"/>
          <w:shd w:val="clear" w:color="auto" w:fill="FFFFFF"/>
        </w:rPr>
        <w:t xml:space="preserve">                       Малышева  Н.И.</w:t>
      </w: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Cs/>
          <w:iCs/>
          <w:color w:val="000000"/>
          <w:sz w:val="40"/>
          <w:szCs w:val="40"/>
          <w:shd w:val="clear" w:color="auto" w:fill="FFFFFF"/>
        </w:rPr>
      </w:pP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Cs/>
          <w:iCs/>
          <w:color w:val="000000"/>
          <w:sz w:val="40"/>
          <w:szCs w:val="40"/>
          <w:shd w:val="clear" w:color="auto" w:fill="FFFFFF"/>
        </w:rPr>
      </w:pP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Cs/>
          <w:iCs/>
          <w:color w:val="000000"/>
          <w:sz w:val="40"/>
          <w:szCs w:val="40"/>
          <w:shd w:val="clear" w:color="auto" w:fill="FFFFFF"/>
        </w:rPr>
      </w:pP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Cs/>
          <w:iCs/>
          <w:color w:val="000000"/>
          <w:sz w:val="40"/>
          <w:szCs w:val="40"/>
          <w:shd w:val="clear" w:color="auto" w:fill="FFFFFF"/>
        </w:rPr>
      </w:pP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Cs/>
          <w:iCs/>
          <w:color w:val="000000"/>
          <w:sz w:val="40"/>
          <w:szCs w:val="40"/>
          <w:shd w:val="clear" w:color="auto" w:fill="FFFFFF"/>
        </w:rPr>
      </w:pP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Cs/>
          <w:iCs/>
          <w:color w:val="000000"/>
          <w:sz w:val="40"/>
          <w:szCs w:val="40"/>
          <w:shd w:val="clear" w:color="auto" w:fill="FFFFFF"/>
        </w:rPr>
      </w:pP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Cs/>
          <w:iCs/>
          <w:color w:val="000000"/>
          <w:sz w:val="40"/>
          <w:szCs w:val="40"/>
          <w:shd w:val="clear" w:color="auto" w:fill="FFFFFF"/>
        </w:rPr>
      </w:pP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Cs/>
          <w:iCs/>
          <w:color w:val="000000"/>
          <w:sz w:val="40"/>
          <w:szCs w:val="40"/>
          <w:shd w:val="clear" w:color="auto" w:fill="FFFFFF"/>
        </w:rPr>
      </w:pP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Cs/>
          <w:iCs/>
          <w:color w:val="000000"/>
          <w:sz w:val="40"/>
          <w:szCs w:val="40"/>
          <w:shd w:val="clear" w:color="auto" w:fill="FFFFFF"/>
        </w:rPr>
      </w:pP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Cs/>
          <w:iCs/>
          <w:color w:val="000000"/>
          <w:sz w:val="40"/>
          <w:szCs w:val="40"/>
          <w:shd w:val="clear" w:color="auto" w:fill="FFFFFF"/>
        </w:rPr>
      </w:pPr>
    </w:p>
    <w:p w:rsidR="00D94398" w:rsidRPr="00D94398" w:rsidRDefault="00D94398" w:rsidP="00D9439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Cs/>
          <w:iCs/>
          <w:color w:val="000000"/>
          <w:sz w:val="40"/>
          <w:szCs w:val="40"/>
          <w:shd w:val="clear" w:color="auto" w:fill="FFFFFF"/>
        </w:rPr>
      </w:pPr>
      <w:r>
        <w:rPr>
          <w:rStyle w:val="c0"/>
          <w:bCs/>
          <w:iCs/>
          <w:color w:val="000000"/>
          <w:sz w:val="40"/>
          <w:szCs w:val="40"/>
          <w:shd w:val="clear" w:color="auto" w:fill="FFFFFF"/>
        </w:rPr>
        <w:t>2023</w:t>
      </w:r>
      <w:r w:rsidR="0026272A">
        <w:rPr>
          <w:rStyle w:val="c0"/>
          <w:bCs/>
          <w:iCs/>
          <w:color w:val="000000"/>
          <w:sz w:val="40"/>
          <w:szCs w:val="40"/>
          <w:shd w:val="clear" w:color="auto" w:fill="FFFFFF"/>
        </w:rPr>
        <w:t>г</w:t>
      </w: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lastRenderedPageBreak/>
        <w:t>Цель: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iCs/>
          <w:color w:val="000000"/>
          <w:sz w:val="28"/>
          <w:szCs w:val="28"/>
          <w:shd w:val="clear" w:color="auto" w:fill="FFFFFF"/>
        </w:rPr>
        <w:t>развить у подростков осознанное неприятие к вредной привычке курение, как способ воздействия на свою личность.</w:t>
      </w:r>
      <w:r>
        <w:rPr>
          <w:iCs/>
          <w:color w:val="000000"/>
          <w:sz w:val="28"/>
          <w:szCs w:val="28"/>
        </w:rPr>
        <w:br/>
      </w: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Задачи</w:t>
      </w: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  <w:r>
        <w:rPr>
          <w:rStyle w:val="c0"/>
          <w:color w:val="000000"/>
          <w:sz w:val="28"/>
          <w:szCs w:val="28"/>
          <w:shd w:val="clear" w:color="auto" w:fill="FFFFFF"/>
        </w:rPr>
        <w:t>  воспитать уважения к себе, чувства собственного достоинства, уверенности, что здоровый образ жизни делает человека свободным и независимым, дает ему силы делать осознанный выбор во всем;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укрепить чувства дружбы;</w:t>
      </w:r>
      <w:r>
        <w:rPr>
          <w:color w:val="000000"/>
          <w:sz w:val="28"/>
          <w:szCs w:val="28"/>
        </w:rPr>
        <w:br/>
      </w: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(</w:t>
      </w:r>
      <w:r>
        <w:rPr>
          <w:rStyle w:val="c0"/>
          <w:iCs/>
          <w:color w:val="000000"/>
          <w:sz w:val="28"/>
          <w:szCs w:val="28"/>
          <w:shd w:val="clear" w:color="auto" w:fill="FFFFFF"/>
        </w:rPr>
        <w:t>На доске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) “</w:t>
      </w:r>
      <w:r>
        <w:rPr>
          <w:rStyle w:val="c0"/>
          <w:color w:val="000000"/>
          <w:sz w:val="28"/>
          <w:szCs w:val="28"/>
          <w:shd w:val="clear" w:color="auto" w:fill="FFFFFF"/>
        </w:rPr>
        <w:t>Надо, чтобы ум был здравым в теле здоровом”.(Ювенал)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                                                       </w:t>
      </w:r>
      <w:r>
        <w:rPr>
          <w:rStyle w:val="c0"/>
          <w:b/>
          <w:color w:val="000000"/>
          <w:sz w:val="28"/>
          <w:szCs w:val="28"/>
          <w:shd w:val="clear" w:color="auto" w:fill="FFFFFF"/>
        </w:rPr>
        <w:t>Ход занятия: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  </w:t>
      </w:r>
      <w:r>
        <w:rPr>
          <w:rStyle w:val="c0"/>
          <w:b/>
          <w:color w:val="000000"/>
          <w:sz w:val="28"/>
          <w:szCs w:val="28"/>
          <w:shd w:val="clear" w:color="auto" w:fill="FFFFFF"/>
        </w:rPr>
        <w:t>1.Организационный момент.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                            </w:t>
      </w: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“Здравствуйте!” говорим мы при встрече друг другу, желая, в первую очередь здоровья, а уже потом всего остального. Здоровье – бесценное богатство. Мы можем купить новый костюм, новое платье, а вот здоровье не купишь ни на какие деньги. Очень важно это помнить и заботиться о нем. Сплошь и рядом с человеком обитают вредные привычки: это нерациональное питание, неправильный образ жизни, курение, алкоголь, наркотики. Как сказал римский поэт Ювенал: “Надо, чтобы ум был здравым в теле здоровом”.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  Сегодняшний  воспитательный  час посвятим именно этой теме.</w:t>
      </w: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“Скажем вредным привычкам «нет», здоровью «да».  </w:t>
      </w: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2.Основная часть.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 Мы сегодня сели вкруг. Почему, как вы думаете? (в кругу нет ведущей фигуры, все равны) </w:t>
      </w:r>
      <w:r>
        <w:rPr>
          <w:color w:val="000000"/>
          <w:sz w:val="28"/>
          <w:szCs w:val="28"/>
        </w:rPr>
        <w:br/>
        <w:t xml:space="preserve">   </w:t>
      </w:r>
      <w:r>
        <w:rPr>
          <w:rStyle w:val="c0"/>
          <w:color w:val="000000"/>
          <w:sz w:val="28"/>
          <w:szCs w:val="28"/>
          <w:shd w:val="clear" w:color="auto" w:fill="FFFFFF"/>
        </w:rPr>
        <w:t>Этим правилам мы сегодня следуем все.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Я предлагаю начать с того, что каждый из вас по очереди представится и назовет свое самое лучшее качество.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Пример: Надежда  – добрая.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Безусловно, в каждом из нас есть много хорошего! Часто мы и сами не догадываемся, на что мы способны, чего по-настоящему стоим…. Так, почему же многие из нас так часто идут в другом направлении? А другие, с безразличием смотрят, думая, что это их никогда не коснется?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Сегодня мы с вами постараемся понять причины и найти выход из многих сложных ситуаций. </w:t>
      </w: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    </w:t>
      </w:r>
      <w:r>
        <w:rPr>
          <w:rStyle w:val="c0"/>
          <w:color w:val="000000"/>
          <w:sz w:val="28"/>
          <w:szCs w:val="28"/>
          <w:shd w:val="clear" w:color="auto" w:fill="FFFFFF"/>
        </w:rPr>
        <w:t>Ответьте на вопрос: Люди, пробующие наркотик, никотин, алкоголь особенные или такие же как мы? </w:t>
      </w: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Демонстрация слайд фильма</w:t>
      </w: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Давайте попробуем  разобраться в причинах, которые толкают человека к наркотикам: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- Из любопытства</w:t>
      </w:r>
      <w:r>
        <w:rPr>
          <w:rStyle w:val="c0"/>
          <w:color w:val="000000"/>
          <w:sz w:val="28"/>
          <w:szCs w:val="28"/>
          <w:shd w:val="clear" w:color="auto" w:fill="FFFFFF"/>
        </w:rPr>
        <w:t>. У каждого человека в жизни должна быть цель, каждый из нас должен к чему-то стремиться.</w:t>
      </w:r>
      <w:r>
        <w:rPr>
          <w:color w:val="000000"/>
          <w:sz w:val="28"/>
          <w:szCs w:val="28"/>
        </w:rPr>
        <w:br/>
        <w:t xml:space="preserve">   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Я хочу рассказать вам одну </w:t>
      </w:r>
      <w:r>
        <w:rPr>
          <w:rStyle w:val="c0"/>
          <w:b/>
          <w:color w:val="000000"/>
          <w:sz w:val="28"/>
          <w:szCs w:val="28"/>
          <w:shd w:val="clear" w:color="auto" w:fill="FFFFFF"/>
        </w:rPr>
        <w:t>историю</w:t>
      </w:r>
      <w:r>
        <w:rPr>
          <w:rStyle w:val="c0"/>
          <w:color w:val="000000"/>
          <w:sz w:val="28"/>
          <w:szCs w:val="28"/>
          <w:shd w:val="clear" w:color="auto" w:fill="FFFFFF"/>
        </w:rPr>
        <w:t>: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Одна пловчиха, решила переплыть самую бурную реку, чтоб попасть в книгу рекордов Гиннеса. Никто еще не совершал такого подвига. Заплыв был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намечен на определенное число, собрались журналисты. На землю опустился сильный туман, но переносить мероприятие было невозможно. И вот девушка взяла старт. Рядом плыла страховочная лодка. Она старалась изо всех сил, но достигнув середины, подала знак, вытаскивать ее.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На следующий день спортсменка с легкостью преодолела бурную реку, на удивление всем. И первый вопрос, который ей задали журналисты, был о том, почему же вчера ей не хватило сил? На что девушка ответила – « Я не видела цели.»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И, ведь, действительно, живя бесцельно человек, ничего не может добиться, он даже не знает, в какую сторону надо двигаться.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Я предлагаю вам выбрать из списка человеческих стремлений пять, которые важны для вас.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 чему стремятся люди в жизни.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Хорошее образование.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Хорошая работа и карьера.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Счастливая семья.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Известность, слава.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Деньги, богатство.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Дружба.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Достижения в искусстве, музыке, спорте.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Уважение и восхищение окружающих.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Хорошее здоровье.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Уверенность в себе и самоуважение.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Хорошая пища.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Красивая одежда, ювелирные украшения.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Власть и положение.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Хороший дом, квартира.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Сохранение жизни и природы на земле.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Счастье близких людей.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Благополучие государства. </w:t>
      </w:r>
      <w:r>
        <w:rPr>
          <w:color w:val="000000"/>
          <w:sz w:val="28"/>
          <w:szCs w:val="28"/>
        </w:rPr>
        <w:br/>
        <w:t xml:space="preserve">      </w:t>
      </w:r>
      <w:r>
        <w:rPr>
          <w:rStyle w:val="c0"/>
          <w:color w:val="000000"/>
          <w:sz w:val="28"/>
          <w:szCs w:val="28"/>
          <w:shd w:val="clear" w:color="auto" w:fill="FFFFFF"/>
        </w:rPr>
        <w:t>Не забывайте, что, имея впереди цель, вы будите двигаться в нужном направлении.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- </w:t>
      </w: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От одиночества 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Давайте постараемся выяснить: Одиночество, это хорошо или плохо?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Ведь не всегда от одиночества можно впадать в подавленное состояние.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Возможность разобраться в себе, своих чувствах, мыслях.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Возможность разобраться в своих ошибках.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Возможность приобретения нового опыта.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Возможность раскрытия определенных склонностей.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Возможность саморазвития.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Возможность для творчества.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Какой из этого мы можем сделать вывод? От нас самих зависит, как мы воспримем одиночество. Как используем это время: для саморазвития или саморазрушения.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>- В знак протеста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.</w:t>
      </w:r>
      <w:r>
        <w:rPr>
          <w:rStyle w:val="c0"/>
          <w:color w:val="000000"/>
          <w:sz w:val="28"/>
          <w:szCs w:val="28"/>
          <w:shd w:val="clear" w:color="auto" w:fill="FFFFFF"/>
        </w:rPr>
        <w:t> Чтоб снять напряжение, злость.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Очень часто в нашей жизни происходят конфликты, в том числе и с родителями, и с педагогами, и  с любимыми. В знак протеста уничтожать себя, просто глупо, можно придумать массу других возможностей высказать свое возмущение.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Я предлагаю разбиться всем по четыре человека.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Игра «ВЫХОД».</w:t>
      </w:r>
      <w:r>
        <w:rPr>
          <w:rStyle w:val="c0"/>
          <w:color w:val="000000"/>
          <w:sz w:val="28"/>
          <w:szCs w:val="28"/>
          <w:shd w:val="clear" w:color="auto" w:fill="FFFFFF"/>
        </w:rPr>
        <w:t> Задание каждой группе, найти выход из данной ситуации: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1. Девушка рассталась с парнем. Ей больно, обидно, одиноко. Как можно избавиться от этих ощущений?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2 Дима поругался с педагогом, он весь на нервах. Каким способом он может расслабиться?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КАК ЖЕ СНЯТЬ НАПРЯЖЕНИЕ???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Послушать музыку.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Пойти подышать свежим воздухом. Жизнь прекрасна вокруг!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Принять ванну, душ, вода расслабляет.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Пошуметь, покричать.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Поплакать, это помогает, но не более 10 минут.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Почитать, посмотреть телевизор – переключить внимание.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Глубокий вдох, выдох. Посчитать до 30 мысленно.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Постараться не думать ни о чем, в течении 20-30 сек.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Заняться спортом (качать пресс), отличный выход для злости.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Заняться творчеством (писать, рисовать, вышивать и т.д.)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Заглянуть в глубины себя, осознать свою вину.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Обратиться к психологу, родителям, или к любому старшему человеку, которому ты доверяешь. Ведь взрослые  уже прошли через это.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Обратиться к друзьям за поддержкой.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Ответить мысленно на вопросы: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Что я чувствую сейчас(злость) - Из-за чего? (он меня обидел) – что я чувствовала тогда? ( обиду, боль) - Почему меня это задело? ( он мне не безразличен) – Почему? ( он умный, нежный и т.д.) – Мне он дорог? (да) – Какой должна быть я, чтобы он любил меня?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Вопросы можно составить различные к каждой ситуации. Важно то, что отвечая на них, ты разбираешь конфликт, заставляешь себя задуматься и в итоге, прийти к правильному решению.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- Влияние друзей, или авторитетных личностей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</w:rPr>
        <w:t>.</w:t>
      </w: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 Игра «скажи: НЕТ»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Давайте попробуем сказать «нет» на практике.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Рассчитайтесь на 1-ый - 2-ой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Работа идет в парах. Один из учащихся предлагает попробовать выкурить сигарету другой отказывается. Отказ должен быть тактичным, но твердым. Затем учащиеся в паре меняются ролями. Время, отведенное на работу в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паре, 5 минут.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Варианты отказа :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"Спасибо, нет. Я знаю, что это опасно для меня”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"Спасибо, нет. Я уже пробовал, и это мне не понравилось”.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"Спасибо, нет. Я не хочу конфликтов с родителями, учителями”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"Спасибо, нет. Это не в моем стиле”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"Спасибо, нет. Мне надо на тренировку”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"Спасибо, нет. Если я это сделаю, потеряю власть над собой”.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Умей сказать "Нет”!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После завершения упражнения следует обсудить два вопроса: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Как чувствовали себя участники в ролях?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Легко ли подбирать достойные отказы? </w:t>
      </w: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Итог занятия.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А в заключении, я хочу вам рассказать еще одну интересную историю: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Притча о бабочке.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 древности жил-был один мудрец, к которому люди приходили за советом. Всем он помогал, люди ему доверяли и очень уважали его возраст, жизненный опыт и мудрость. И вот однажды один завистливый человек решил опозорить мудреца в присутствии многих людей. Завистник и хитрец придумал целый план, как это сделать: "Я поймаю бабочку и в закрытых ладонях принесу мудрецу, потом спрошу его, как он думает, живая у меня в руках бабочка или мертвая. Если мудрец скажет, что живая, я сомкну плотно ладони, раздавлю бабочку и, раскрыв руки, скажу, что наш великий мудрец ошибся. Если мудрец скажет, что бабочка мертвая, я распахну ладони, бабочка вылетит живая и невредимая и скажу, что наш великий мудрец ошибся”. Так и сделал завистник, поймал бабочку и пошел к мудрецу. Когда он спросил мудреца, какая у него в ладонях бабочка, мудрец ответил: "Все в твоих руках”.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Так каждый человек, сделав свой выбор, сам определяет свою судьбу.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Вот и подошел к концу наш воспитательный  час, и мне бы хотелось знать: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Что нового вы сегодня для себя открыли? Что вам понравилось?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 ответы детей)</w:t>
      </w: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Ребята, давайте не будем рабами вредных привычек! Полюбим себя и скажем вредным привычкам «Нет!» Наш совет: “Никогда не курить! Никогда не пить! Никогда не пробовать наркотики!»”</w:t>
      </w:r>
    </w:p>
    <w:p w:rsidR="00D94398" w:rsidRDefault="00D94398" w:rsidP="00D9439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Будьте  здоровы  и счастливы!</w:t>
      </w:r>
    </w:p>
    <w:p w:rsidR="00F2523B" w:rsidRDefault="00F2523B"/>
    <w:sectPr w:rsidR="00F25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98"/>
    <w:rsid w:val="0026272A"/>
    <w:rsid w:val="00D94398"/>
    <w:rsid w:val="00F2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7D0A"/>
  <w15:docId w15:val="{15395C9A-3F23-4F1A-B510-9C013004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9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4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8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1248</Words>
  <Characters>7116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vadim</cp:lastModifiedBy>
  <cp:revision>4</cp:revision>
  <dcterms:created xsi:type="dcterms:W3CDTF">2023-03-30T17:08:00Z</dcterms:created>
  <dcterms:modified xsi:type="dcterms:W3CDTF">2023-04-02T16:28:00Z</dcterms:modified>
</cp:coreProperties>
</file>