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F46" w:rsidRDefault="001C1F46" w:rsidP="007A3C96">
      <w:pPr>
        <w:shd w:val="clear" w:color="auto" w:fill="FFFFFF"/>
        <w:spacing w:after="150" w:line="240" w:lineRule="auto"/>
        <w:rPr>
          <w:rFonts w:ascii="Arial" w:eastAsia="Times New Roman" w:hAnsi="Arial" w:cs="Arial"/>
          <w:color w:val="000000"/>
          <w:sz w:val="21"/>
          <w:szCs w:val="21"/>
          <w:lang w:eastAsia="ru-RU"/>
        </w:rPr>
      </w:pPr>
    </w:p>
    <w:p w:rsidR="001C1F46" w:rsidRDefault="001C1F46" w:rsidP="001C1F46">
      <w:pPr>
        <w:jc w:val="center"/>
        <w:rPr>
          <w:rFonts w:ascii="Times New Roman" w:hAnsi="Times New Roman" w:cs="Times New Roman"/>
          <w:color w:val="000000"/>
          <w:sz w:val="40"/>
          <w:szCs w:val="40"/>
          <w:shd w:val="clear" w:color="auto" w:fill="FFFFFF"/>
        </w:rPr>
      </w:pPr>
      <w:r w:rsidRPr="005158AB">
        <w:rPr>
          <w:rFonts w:ascii="Times New Roman" w:hAnsi="Times New Roman" w:cs="Times New Roman"/>
          <w:color w:val="000000"/>
          <w:sz w:val="40"/>
          <w:szCs w:val="40"/>
          <w:shd w:val="clear" w:color="auto" w:fill="FFFFFF"/>
        </w:rPr>
        <w:t>Государственное казенное об</w:t>
      </w:r>
      <w:r>
        <w:rPr>
          <w:rFonts w:ascii="Times New Roman" w:hAnsi="Times New Roman" w:cs="Times New Roman"/>
          <w:color w:val="000000"/>
          <w:sz w:val="40"/>
          <w:szCs w:val="40"/>
          <w:shd w:val="clear" w:color="auto" w:fill="FFFFFF"/>
        </w:rPr>
        <w:t>щеоб</w:t>
      </w:r>
      <w:r w:rsidRPr="005158AB">
        <w:rPr>
          <w:rFonts w:ascii="Times New Roman" w:hAnsi="Times New Roman" w:cs="Times New Roman"/>
          <w:color w:val="000000"/>
          <w:sz w:val="40"/>
          <w:szCs w:val="40"/>
          <w:shd w:val="clear" w:color="auto" w:fill="FFFFFF"/>
        </w:rPr>
        <w:t xml:space="preserve">разовательное учреждение          </w:t>
      </w:r>
    </w:p>
    <w:p w:rsidR="001C1F46" w:rsidRPr="005158AB" w:rsidRDefault="001C1F46" w:rsidP="001C1F46">
      <w:pPr>
        <w:jc w:val="center"/>
        <w:rPr>
          <w:rFonts w:ascii="Times New Roman" w:hAnsi="Times New Roman" w:cs="Times New Roman"/>
          <w:color w:val="000000"/>
          <w:sz w:val="40"/>
          <w:szCs w:val="40"/>
          <w:shd w:val="clear" w:color="auto" w:fill="FFFFFF"/>
        </w:rPr>
      </w:pPr>
      <w:r w:rsidRPr="005158AB">
        <w:rPr>
          <w:rFonts w:ascii="Times New Roman" w:hAnsi="Times New Roman" w:cs="Times New Roman"/>
          <w:color w:val="000000"/>
          <w:sz w:val="40"/>
          <w:szCs w:val="40"/>
          <w:shd w:val="clear" w:color="auto" w:fill="FFFFFF"/>
        </w:rPr>
        <w:t xml:space="preserve"> «</w:t>
      </w:r>
      <w:proofErr w:type="spellStart"/>
      <w:r w:rsidRPr="005158AB">
        <w:rPr>
          <w:rFonts w:ascii="Times New Roman" w:hAnsi="Times New Roman" w:cs="Times New Roman"/>
          <w:color w:val="000000"/>
          <w:sz w:val="40"/>
          <w:szCs w:val="40"/>
          <w:shd w:val="clear" w:color="auto" w:fill="FFFFFF"/>
        </w:rPr>
        <w:t>Среднеахтубинская</w:t>
      </w:r>
      <w:proofErr w:type="spellEnd"/>
      <w:r w:rsidRPr="005158AB">
        <w:rPr>
          <w:rFonts w:ascii="Times New Roman" w:hAnsi="Times New Roman" w:cs="Times New Roman"/>
          <w:color w:val="000000"/>
          <w:sz w:val="40"/>
          <w:szCs w:val="40"/>
          <w:shd w:val="clear" w:color="auto" w:fill="FFFFFF"/>
        </w:rPr>
        <w:t xml:space="preserve"> школа-интернат»</w:t>
      </w:r>
    </w:p>
    <w:p w:rsidR="001C1F46" w:rsidRPr="005158AB" w:rsidRDefault="001C1F46" w:rsidP="001C1F46">
      <w:pPr>
        <w:rPr>
          <w:rFonts w:ascii="Times New Roman" w:hAnsi="Times New Roman" w:cs="Times New Roman"/>
          <w:color w:val="000000"/>
          <w:sz w:val="40"/>
          <w:szCs w:val="40"/>
          <w:shd w:val="clear" w:color="auto" w:fill="FFFFFF"/>
        </w:rPr>
      </w:pPr>
    </w:p>
    <w:p w:rsidR="001C1F46" w:rsidRPr="005158AB" w:rsidRDefault="001C1F46" w:rsidP="001C1F46">
      <w:pPr>
        <w:rPr>
          <w:rFonts w:ascii="Times New Roman" w:hAnsi="Times New Roman" w:cs="Times New Roman"/>
          <w:color w:val="000000"/>
          <w:sz w:val="40"/>
          <w:szCs w:val="40"/>
          <w:shd w:val="clear" w:color="auto" w:fill="FFFFFF"/>
        </w:rPr>
      </w:pPr>
    </w:p>
    <w:p w:rsidR="001C1F46" w:rsidRPr="005158AB" w:rsidRDefault="001C1F46" w:rsidP="001C1F46">
      <w:pPr>
        <w:rPr>
          <w:rFonts w:ascii="Times New Roman" w:hAnsi="Times New Roman" w:cs="Times New Roman"/>
          <w:color w:val="000000"/>
          <w:sz w:val="40"/>
          <w:szCs w:val="40"/>
          <w:shd w:val="clear" w:color="auto" w:fill="FFFFFF"/>
        </w:rPr>
      </w:pPr>
    </w:p>
    <w:p w:rsidR="001C1F46" w:rsidRDefault="001C1F46" w:rsidP="001C1F46">
      <w:pPr>
        <w:rPr>
          <w:rFonts w:ascii="Times New Roman" w:hAnsi="Times New Roman" w:cs="Times New Roman"/>
          <w:color w:val="000000"/>
          <w:sz w:val="40"/>
          <w:szCs w:val="40"/>
          <w:shd w:val="clear" w:color="auto" w:fill="FFFFFF"/>
        </w:rPr>
      </w:pPr>
      <w:r>
        <w:rPr>
          <w:rFonts w:ascii="Times New Roman" w:hAnsi="Times New Roman" w:cs="Times New Roman"/>
          <w:color w:val="000000"/>
          <w:sz w:val="40"/>
          <w:szCs w:val="40"/>
          <w:shd w:val="clear" w:color="auto" w:fill="FFFFFF"/>
        </w:rPr>
        <w:t xml:space="preserve">                       </w:t>
      </w:r>
    </w:p>
    <w:p w:rsidR="001C1F46" w:rsidRPr="005158AB" w:rsidRDefault="001C1F46" w:rsidP="001C1F46">
      <w:pPr>
        <w:rPr>
          <w:rFonts w:ascii="Times New Roman" w:hAnsi="Times New Roman" w:cs="Times New Roman"/>
          <w:bCs/>
          <w:color w:val="000000"/>
          <w:sz w:val="40"/>
          <w:szCs w:val="40"/>
          <w:shd w:val="clear" w:color="auto" w:fill="FFFFFF"/>
        </w:rPr>
      </w:pPr>
      <w:r>
        <w:rPr>
          <w:rFonts w:ascii="Times New Roman" w:hAnsi="Times New Roman" w:cs="Times New Roman"/>
          <w:color w:val="000000"/>
          <w:sz w:val="40"/>
          <w:szCs w:val="40"/>
          <w:shd w:val="clear" w:color="auto" w:fill="FFFFFF"/>
        </w:rPr>
        <w:t xml:space="preserve">                      </w:t>
      </w:r>
      <w:r w:rsidRPr="005158AB">
        <w:rPr>
          <w:rFonts w:ascii="Times New Roman" w:hAnsi="Times New Roman" w:cs="Times New Roman"/>
          <w:bCs/>
          <w:color w:val="000000"/>
          <w:sz w:val="40"/>
          <w:szCs w:val="40"/>
          <w:shd w:val="clear" w:color="auto" w:fill="FFFFFF"/>
        </w:rPr>
        <w:t>Родительское собрание</w:t>
      </w:r>
    </w:p>
    <w:p w:rsidR="001C1F46" w:rsidRPr="005158AB" w:rsidRDefault="001C1F46" w:rsidP="001C1F46">
      <w:pPr>
        <w:rPr>
          <w:rFonts w:ascii="Times New Roman" w:hAnsi="Times New Roman" w:cs="Times New Roman"/>
          <w:bCs/>
          <w:color w:val="000000"/>
          <w:sz w:val="40"/>
          <w:szCs w:val="40"/>
          <w:shd w:val="clear" w:color="auto" w:fill="FFFFFF"/>
        </w:rPr>
      </w:pPr>
      <w:r>
        <w:rPr>
          <w:rFonts w:ascii="Times New Roman" w:hAnsi="Times New Roman" w:cs="Times New Roman"/>
          <w:bCs/>
          <w:color w:val="000000"/>
          <w:sz w:val="40"/>
          <w:szCs w:val="40"/>
          <w:shd w:val="clear" w:color="auto" w:fill="FFFFFF"/>
        </w:rPr>
        <w:t>Тема: «Половое воспитание младших школьников</w:t>
      </w:r>
      <w:r w:rsidRPr="005158AB">
        <w:rPr>
          <w:rFonts w:ascii="Times New Roman" w:hAnsi="Times New Roman" w:cs="Times New Roman"/>
          <w:bCs/>
          <w:color w:val="000000"/>
          <w:sz w:val="40"/>
          <w:szCs w:val="40"/>
          <w:shd w:val="clear" w:color="auto" w:fill="FFFFFF"/>
        </w:rPr>
        <w:t>»</w:t>
      </w:r>
    </w:p>
    <w:p w:rsidR="001C1F46" w:rsidRPr="005158AB" w:rsidRDefault="001C1F46" w:rsidP="001C1F46">
      <w:pPr>
        <w:ind w:left="2832" w:firstLine="708"/>
        <w:rPr>
          <w:rFonts w:ascii="Times New Roman" w:hAnsi="Times New Roman" w:cs="Times New Roman"/>
          <w:color w:val="000000"/>
          <w:sz w:val="40"/>
          <w:szCs w:val="40"/>
          <w:shd w:val="clear" w:color="auto" w:fill="FFFFFF"/>
        </w:rPr>
      </w:pPr>
    </w:p>
    <w:p w:rsidR="001C1F46" w:rsidRPr="005158AB" w:rsidRDefault="001C1F46" w:rsidP="001C1F46">
      <w:pPr>
        <w:rPr>
          <w:rFonts w:ascii="Times New Roman" w:hAnsi="Times New Roman" w:cs="Times New Roman"/>
          <w:color w:val="000000"/>
          <w:sz w:val="40"/>
          <w:szCs w:val="40"/>
          <w:shd w:val="clear" w:color="auto" w:fill="FFFFFF"/>
        </w:rPr>
      </w:pPr>
    </w:p>
    <w:p w:rsidR="001C1F46" w:rsidRPr="005158AB" w:rsidRDefault="001C1F46" w:rsidP="001C1F46">
      <w:pPr>
        <w:ind w:left="4956"/>
        <w:rPr>
          <w:rFonts w:ascii="Times New Roman" w:hAnsi="Times New Roman" w:cs="Times New Roman"/>
          <w:color w:val="000000"/>
          <w:sz w:val="40"/>
          <w:szCs w:val="40"/>
          <w:shd w:val="clear" w:color="auto" w:fill="FFFFFF"/>
        </w:rPr>
      </w:pPr>
    </w:p>
    <w:p w:rsidR="001C1F46" w:rsidRDefault="001C1F46" w:rsidP="001C1F46">
      <w:pPr>
        <w:ind w:left="4248"/>
        <w:rPr>
          <w:rFonts w:ascii="Times New Roman" w:hAnsi="Times New Roman" w:cs="Times New Roman"/>
          <w:color w:val="000000"/>
          <w:sz w:val="40"/>
          <w:szCs w:val="40"/>
          <w:shd w:val="clear" w:color="auto" w:fill="FFFFFF"/>
        </w:rPr>
      </w:pPr>
    </w:p>
    <w:p w:rsidR="001C1F46" w:rsidRDefault="001C1F46" w:rsidP="001C1F46">
      <w:pPr>
        <w:ind w:left="4248"/>
        <w:rPr>
          <w:rFonts w:ascii="Times New Roman" w:hAnsi="Times New Roman" w:cs="Times New Roman"/>
          <w:color w:val="000000"/>
          <w:sz w:val="40"/>
          <w:szCs w:val="40"/>
          <w:shd w:val="clear" w:color="auto" w:fill="FFFFFF"/>
        </w:rPr>
      </w:pPr>
      <w:r w:rsidRPr="005158AB">
        <w:rPr>
          <w:rFonts w:ascii="Times New Roman" w:hAnsi="Times New Roman" w:cs="Times New Roman"/>
          <w:color w:val="000000"/>
          <w:sz w:val="40"/>
          <w:szCs w:val="40"/>
          <w:shd w:val="clear" w:color="auto" w:fill="FFFFFF"/>
        </w:rPr>
        <w:t xml:space="preserve">Провела: Воспитатель первой категории </w:t>
      </w:r>
      <w:proofErr w:type="spellStart"/>
      <w:r w:rsidRPr="005158AB">
        <w:rPr>
          <w:rFonts w:ascii="Times New Roman" w:hAnsi="Times New Roman" w:cs="Times New Roman"/>
          <w:color w:val="000000"/>
          <w:sz w:val="40"/>
          <w:szCs w:val="40"/>
          <w:shd w:val="clear" w:color="auto" w:fill="FFFFFF"/>
        </w:rPr>
        <w:t>Любакова</w:t>
      </w:r>
      <w:proofErr w:type="spellEnd"/>
      <w:r>
        <w:rPr>
          <w:rFonts w:ascii="Times New Roman" w:hAnsi="Times New Roman" w:cs="Times New Roman"/>
          <w:color w:val="000000"/>
          <w:sz w:val="40"/>
          <w:szCs w:val="40"/>
          <w:shd w:val="clear" w:color="auto" w:fill="FFFFFF"/>
        </w:rPr>
        <w:t xml:space="preserve"> Н.В.</w:t>
      </w:r>
      <w:r w:rsidRPr="005158AB">
        <w:rPr>
          <w:rFonts w:ascii="Times New Roman" w:hAnsi="Times New Roman" w:cs="Times New Roman"/>
          <w:color w:val="000000"/>
          <w:sz w:val="40"/>
          <w:szCs w:val="40"/>
          <w:shd w:val="clear" w:color="auto" w:fill="FFFFFF"/>
        </w:rPr>
        <w:t xml:space="preserve"> </w:t>
      </w:r>
    </w:p>
    <w:p w:rsidR="001C1F46" w:rsidRDefault="001C1F46" w:rsidP="001C1F46">
      <w:pPr>
        <w:ind w:left="4248"/>
        <w:rPr>
          <w:rFonts w:ascii="Times New Roman" w:hAnsi="Times New Roman" w:cs="Times New Roman"/>
          <w:color w:val="000000"/>
          <w:sz w:val="40"/>
          <w:szCs w:val="40"/>
          <w:shd w:val="clear" w:color="auto" w:fill="FFFFFF"/>
        </w:rPr>
      </w:pPr>
    </w:p>
    <w:p w:rsidR="001C1F46" w:rsidRDefault="001C1F46" w:rsidP="001C1F46">
      <w:pPr>
        <w:ind w:left="4248"/>
        <w:rPr>
          <w:rFonts w:ascii="Times New Roman" w:hAnsi="Times New Roman" w:cs="Times New Roman"/>
          <w:color w:val="000000"/>
          <w:sz w:val="40"/>
          <w:szCs w:val="40"/>
          <w:shd w:val="clear" w:color="auto" w:fill="FFFFFF"/>
        </w:rPr>
      </w:pPr>
    </w:p>
    <w:p w:rsidR="001C1F46" w:rsidRDefault="001C1F46" w:rsidP="001C1F46">
      <w:pPr>
        <w:rPr>
          <w:rFonts w:ascii="Times New Roman" w:hAnsi="Times New Roman" w:cs="Times New Roman"/>
          <w:color w:val="000000"/>
          <w:sz w:val="40"/>
          <w:szCs w:val="40"/>
          <w:shd w:val="clear" w:color="auto" w:fill="FFFFFF"/>
        </w:rPr>
      </w:pPr>
      <w:r>
        <w:rPr>
          <w:rFonts w:ascii="Times New Roman" w:hAnsi="Times New Roman" w:cs="Times New Roman"/>
          <w:color w:val="000000"/>
          <w:sz w:val="40"/>
          <w:szCs w:val="40"/>
          <w:shd w:val="clear" w:color="auto" w:fill="FFFFFF"/>
        </w:rPr>
        <w:t xml:space="preserve">               </w:t>
      </w:r>
    </w:p>
    <w:p w:rsidR="001C1F46" w:rsidRDefault="001C1F46" w:rsidP="001C1F46">
      <w:pPr>
        <w:rPr>
          <w:rFonts w:ascii="Times New Roman" w:hAnsi="Times New Roman" w:cs="Times New Roman"/>
          <w:color w:val="000000"/>
          <w:sz w:val="40"/>
          <w:szCs w:val="40"/>
          <w:shd w:val="clear" w:color="auto" w:fill="FFFFFF"/>
        </w:rPr>
      </w:pPr>
    </w:p>
    <w:p w:rsidR="001C1F46" w:rsidRDefault="001C1F46" w:rsidP="001C1F46">
      <w:pPr>
        <w:rPr>
          <w:rFonts w:ascii="Times New Roman" w:hAnsi="Times New Roman" w:cs="Times New Roman"/>
          <w:color w:val="000000"/>
          <w:sz w:val="40"/>
          <w:szCs w:val="40"/>
          <w:shd w:val="clear" w:color="auto" w:fill="FFFFFF"/>
        </w:rPr>
      </w:pPr>
    </w:p>
    <w:p w:rsidR="001C1F46" w:rsidRDefault="001C1F46" w:rsidP="001C1F46">
      <w:pPr>
        <w:rPr>
          <w:rFonts w:ascii="Times New Roman" w:hAnsi="Times New Roman" w:cs="Times New Roman"/>
          <w:color w:val="000000"/>
          <w:sz w:val="40"/>
          <w:szCs w:val="40"/>
          <w:shd w:val="clear" w:color="auto" w:fill="FFFFFF"/>
        </w:rPr>
      </w:pPr>
    </w:p>
    <w:p w:rsidR="001C1F46" w:rsidRDefault="001C1F46" w:rsidP="001C1F46">
      <w:pPr>
        <w:rPr>
          <w:rFonts w:ascii="Times New Roman" w:hAnsi="Times New Roman" w:cs="Times New Roman"/>
          <w:color w:val="000000"/>
          <w:sz w:val="40"/>
          <w:szCs w:val="40"/>
          <w:shd w:val="clear" w:color="auto" w:fill="FFFFFF"/>
        </w:rPr>
      </w:pPr>
      <w:r>
        <w:rPr>
          <w:rFonts w:ascii="Times New Roman" w:hAnsi="Times New Roman" w:cs="Times New Roman"/>
          <w:color w:val="000000"/>
          <w:sz w:val="40"/>
          <w:szCs w:val="40"/>
          <w:shd w:val="clear" w:color="auto" w:fill="FFFFFF"/>
        </w:rPr>
        <w:t xml:space="preserve">              </w:t>
      </w:r>
      <w:r>
        <w:rPr>
          <w:rFonts w:ascii="Times New Roman" w:hAnsi="Times New Roman" w:cs="Times New Roman"/>
          <w:color w:val="000000"/>
          <w:sz w:val="40"/>
          <w:szCs w:val="40"/>
          <w:shd w:val="clear" w:color="auto" w:fill="FFFFFF"/>
        </w:rPr>
        <w:t xml:space="preserve">  </w:t>
      </w:r>
      <w:r>
        <w:rPr>
          <w:rFonts w:ascii="Times New Roman" w:hAnsi="Times New Roman" w:cs="Times New Roman"/>
          <w:color w:val="000000"/>
          <w:sz w:val="40"/>
          <w:szCs w:val="40"/>
          <w:shd w:val="clear" w:color="auto" w:fill="FFFFFF"/>
        </w:rPr>
        <w:t>Р.П. Средняя Ахтуба 2024года</w:t>
      </w:r>
    </w:p>
    <w:p w:rsidR="007A3C96" w:rsidRPr="007A3C96" w:rsidRDefault="007A3C96" w:rsidP="001C1F46">
      <w:pPr>
        <w:rPr>
          <w:rFonts w:ascii="Times New Roman" w:hAnsi="Times New Roman" w:cs="Times New Roman"/>
          <w:color w:val="000000"/>
          <w:sz w:val="28"/>
          <w:szCs w:val="28"/>
          <w:shd w:val="clear" w:color="auto" w:fill="FFFFFF"/>
        </w:rPr>
      </w:pPr>
      <w:r w:rsidRPr="007A3C96">
        <w:rPr>
          <w:rFonts w:ascii="Times New Roman" w:eastAsia="Times New Roman" w:hAnsi="Times New Roman" w:cs="Times New Roman"/>
          <w:color w:val="000000"/>
          <w:sz w:val="28"/>
          <w:szCs w:val="28"/>
          <w:lang w:eastAsia="ru-RU"/>
        </w:rPr>
        <w:lastRenderedPageBreak/>
        <w:t>Цель: обратить внимание родителей на проблему полового воспитания младшего школьника, предложить практическое решение данной проблемы</w:t>
      </w:r>
      <w:r w:rsidRPr="001C1F46">
        <w:rPr>
          <w:rFonts w:ascii="Times New Roman" w:eastAsia="Times New Roman" w:hAnsi="Times New Roman" w:cs="Times New Roman"/>
          <w:color w:val="000000"/>
          <w:sz w:val="28"/>
          <w:szCs w:val="28"/>
          <w:lang w:eastAsia="ru-RU"/>
        </w:rPr>
        <w:t>.</w:t>
      </w:r>
    </w:p>
    <w:p w:rsidR="007A3C96" w:rsidRPr="007A3C96" w:rsidRDefault="007A3C96" w:rsidP="007A3C96">
      <w:pPr>
        <w:shd w:val="clear" w:color="auto" w:fill="FFFFFF"/>
        <w:spacing w:after="150" w:line="240" w:lineRule="auto"/>
        <w:rPr>
          <w:rFonts w:ascii="Times New Roman" w:eastAsia="Times New Roman" w:hAnsi="Times New Roman" w:cs="Times New Roman"/>
          <w:color w:val="000000"/>
          <w:sz w:val="28"/>
          <w:szCs w:val="28"/>
          <w:lang w:eastAsia="ru-RU"/>
        </w:rPr>
      </w:pPr>
      <w:r w:rsidRPr="007A3C96">
        <w:rPr>
          <w:rFonts w:ascii="Times New Roman" w:eastAsia="Times New Roman" w:hAnsi="Times New Roman" w:cs="Times New Roman"/>
          <w:color w:val="000000"/>
          <w:sz w:val="28"/>
          <w:szCs w:val="28"/>
          <w:lang w:eastAsia="ru-RU"/>
        </w:rPr>
        <w:t>- Здравствуйте уважаемые родители. Сегодня мы собрались, чтобы обсудить один важный вопрос. Прослушайте, пожалуйста, притчу и попытайтесь определить тему нашего собрания.</w:t>
      </w:r>
    </w:p>
    <w:p w:rsidR="007A3C96" w:rsidRPr="007A3C96" w:rsidRDefault="007A3C96" w:rsidP="007A3C96">
      <w:pPr>
        <w:shd w:val="clear" w:color="auto" w:fill="FFFFFF"/>
        <w:spacing w:after="150" w:line="240" w:lineRule="auto"/>
        <w:rPr>
          <w:rFonts w:ascii="Times New Roman" w:eastAsia="Times New Roman" w:hAnsi="Times New Roman" w:cs="Times New Roman"/>
          <w:color w:val="000000"/>
          <w:sz w:val="28"/>
          <w:szCs w:val="28"/>
          <w:lang w:eastAsia="ru-RU"/>
        </w:rPr>
      </w:pPr>
      <w:r w:rsidRPr="007A3C96">
        <w:rPr>
          <w:rFonts w:ascii="Times New Roman" w:eastAsia="Times New Roman" w:hAnsi="Times New Roman" w:cs="Times New Roman"/>
          <w:color w:val="000000"/>
          <w:sz w:val="28"/>
          <w:szCs w:val="28"/>
          <w:lang w:eastAsia="ru-RU"/>
        </w:rPr>
        <w:t>Притча:</w:t>
      </w:r>
    </w:p>
    <w:p w:rsidR="007A3C96" w:rsidRPr="007A3C96" w:rsidRDefault="007A3C96" w:rsidP="007A3C96">
      <w:pPr>
        <w:shd w:val="clear" w:color="auto" w:fill="FFFFFF"/>
        <w:spacing w:after="150" w:line="240" w:lineRule="auto"/>
        <w:rPr>
          <w:rFonts w:ascii="Times New Roman" w:eastAsia="Times New Roman" w:hAnsi="Times New Roman" w:cs="Times New Roman"/>
          <w:color w:val="000000"/>
          <w:sz w:val="28"/>
          <w:szCs w:val="28"/>
          <w:lang w:eastAsia="ru-RU"/>
        </w:rPr>
      </w:pPr>
      <w:r w:rsidRPr="007A3C96">
        <w:rPr>
          <w:rFonts w:ascii="Times New Roman" w:eastAsia="Times New Roman" w:hAnsi="Times New Roman" w:cs="Times New Roman"/>
          <w:color w:val="000000"/>
          <w:sz w:val="28"/>
          <w:szCs w:val="28"/>
          <w:lang w:eastAsia="ru-RU"/>
        </w:rPr>
        <w:t>- Однажды, когда Мальчик строил на пляже еще один замечательный песчаный замок, к нему подошла маленькая Девочка. В руках у Девочки был яркий воздушный шарик, и она гуляла по пляжу просто так. Увидев Мальчика и его замок, Девочка остановилась. Замок был очень красивый. Девочка стала наблюдать, как быстро и ловко Мальчик строит новые башни, проделывает окна и двери, украшает барельефами стены….</w:t>
      </w:r>
    </w:p>
    <w:p w:rsidR="007A3C96" w:rsidRPr="007A3C96" w:rsidRDefault="007A3C96" w:rsidP="007A3C96">
      <w:pPr>
        <w:shd w:val="clear" w:color="auto" w:fill="FFFFFF"/>
        <w:spacing w:after="150" w:line="240" w:lineRule="auto"/>
        <w:rPr>
          <w:rFonts w:ascii="Times New Roman" w:eastAsia="Times New Roman" w:hAnsi="Times New Roman" w:cs="Times New Roman"/>
          <w:color w:val="000000"/>
          <w:sz w:val="28"/>
          <w:szCs w:val="28"/>
          <w:lang w:eastAsia="ru-RU"/>
        </w:rPr>
      </w:pPr>
      <w:r w:rsidRPr="007A3C96">
        <w:rPr>
          <w:rFonts w:ascii="Times New Roman" w:eastAsia="Times New Roman" w:hAnsi="Times New Roman" w:cs="Times New Roman"/>
          <w:color w:val="000000"/>
          <w:sz w:val="28"/>
          <w:szCs w:val="28"/>
          <w:lang w:eastAsia="ru-RU"/>
        </w:rPr>
        <w:t>- На следующий день маленькая Девочка снова пришла на пляж. Мор</w:t>
      </w:r>
      <w:r w:rsidRPr="001C1F46">
        <w:rPr>
          <w:rFonts w:ascii="Times New Roman" w:eastAsia="Times New Roman" w:hAnsi="Times New Roman" w:cs="Times New Roman"/>
          <w:color w:val="000000"/>
          <w:sz w:val="28"/>
          <w:szCs w:val="28"/>
          <w:lang w:eastAsia="ru-RU"/>
        </w:rPr>
        <w:t xml:space="preserve">е уже разрушило вчерашний замок </w:t>
      </w:r>
      <w:r w:rsidRPr="007A3C96">
        <w:rPr>
          <w:rFonts w:ascii="Times New Roman" w:eastAsia="Times New Roman" w:hAnsi="Times New Roman" w:cs="Times New Roman"/>
          <w:color w:val="000000"/>
          <w:sz w:val="28"/>
          <w:szCs w:val="28"/>
          <w:lang w:eastAsia="ru-RU"/>
        </w:rPr>
        <w:t>— но Мальчик привык к тому, что море разрушает его творения и не расстроился. Сегодня он строил великолепный восточный дворец.</w:t>
      </w:r>
    </w:p>
    <w:p w:rsidR="007A3C96" w:rsidRPr="007A3C96" w:rsidRDefault="007A3C96" w:rsidP="007A3C96">
      <w:pPr>
        <w:shd w:val="clear" w:color="auto" w:fill="FFFFFF"/>
        <w:spacing w:after="150" w:line="240" w:lineRule="auto"/>
        <w:rPr>
          <w:rFonts w:ascii="Times New Roman" w:eastAsia="Times New Roman" w:hAnsi="Times New Roman" w:cs="Times New Roman"/>
          <w:color w:val="000000"/>
          <w:sz w:val="28"/>
          <w:szCs w:val="28"/>
          <w:lang w:eastAsia="ru-RU"/>
        </w:rPr>
      </w:pPr>
      <w:r w:rsidRPr="007A3C96">
        <w:rPr>
          <w:rFonts w:ascii="Times New Roman" w:eastAsia="Times New Roman" w:hAnsi="Times New Roman" w:cs="Times New Roman"/>
          <w:color w:val="000000"/>
          <w:sz w:val="28"/>
          <w:szCs w:val="28"/>
          <w:lang w:eastAsia="ru-RU"/>
        </w:rPr>
        <w:t>- С тех пор Девочка приходила к Мальчику почти каждый день. Она приносила ему камешки, морские раковины, пуговицы и опавшие листья, а Мальчик украшал ими свои строения.</w:t>
      </w:r>
    </w:p>
    <w:p w:rsidR="007A3C96" w:rsidRPr="007A3C96" w:rsidRDefault="007A3C96" w:rsidP="007A3C96">
      <w:pPr>
        <w:shd w:val="clear" w:color="auto" w:fill="FFFFFF"/>
        <w:spacing w:after="150" w:line="240" w:lineRule="auto"/>
        <w:rPr>
          <w:rFonts w:ascii="Times New Roman" w:eastAsia="Times New Roman" w:hAnsi="Times New Roman" w:cs="Times New Roman"/>
          <w:color w:val="000000"/>
          <w:sz w:val="28"/>
          <w:szCs w:val="28"/>
          <w:lang w:eastAsia="ru-RU"/>
        </w:rPr>
      </w:pPr>
      <w:r w:rsidRPr="007A3C96">
        <w:rPr>
          <w:rFonts w:ascii="Times New Roman" w:eastAsia="Times New Roman" w:hAnsi="Times New Roman" w:cs="Times New Roman"/>
          <w:color w:val="000000"/>
          <w:sz w:val="28"/>
          <w:szCs w:val="28"/>
          <w:lang w:eastAsia="ru-RU"/>
        </w:rPr>
        <w:t>- Однажды, когда Девочка рассказала Мальчику еще одну замечательную сказку, а Мальчик закончил еще один замечательный замок, Девочка сказала ему: «Послушай, не начинай сегодня новый замок. Давай лучше пойдем с тобой на берег моря и посмотрим на золотых рыбок!» Мальчику не понравилось это предложение, он нахмурился: «Нет, я не хочу идти на берег моря. Вдруг на нас нападет огромная акула?».</w:t>
      </w:r>
    </w:p>
    <w:p w:rsidR="007A3C96" w:rsidRPr="007A3C96" w:rsidRDefault="007A3C96" w:rsidP="007A3C96">
      <w:pPr>
        <w:shd w:val="clear" w:color="auto" w:fill="FFFFFF"/>
        <w:spacing w:after="150" w:line="240" w:lineRule="auto"/>
        <w:rPr>
          <w:rFonts w:ascii="Times New Roman" w:eastAsia="Times New Roman" w:hAnsi="Times New Roman" w:cs="Times New Roman"/>
          <w:color w:val="000000"/>
          <w:sz w:val="28"/>
          <w:szCs w:val="28"/>
          <w:lang w:eastAsia="ru-RU"/>
        </w:rPr>
      </w:pPr>
      <w:r w:rsidRPr="007A3C96">
        <w:rPr>
          <w:rFonts w:ascii="Times New Roman" w:eastAsia="Times New Roman" w:hAnsi="Times New Roman" w:cs="Times New Roman"/>
          <w:color w:val="000000"/>
          <w:sz w:val="28"/>
          <w:szCs w:val="28"/>
          <w:lang w:eastAsia="ru-RU"/>
        </w:rPr>
        <w:t>- Девочка отступ</w:t>
      </w:r>
      <w:r w:rsidRPr="001C1F46">
        <w:rPr>
          <w:rFonts w:ascii="Times New Roman" w:eastAsia="Times New Roman" w:hAnsi="Times New Roman" w:cs="Times New Roman"/>
          <w:color w:val="000000"/>
          <w:sz w:val="28"/>
          <w:szCs w:val="28"/>
          <w:lang w:eastAsia="ru-RU"/>
        </w:rPr>
        <w:t>ила от него еще на шаг «Знаешь…</w:t>
      </w:r>
      <w:r w:rsidRPr="007A3C96">
        <w:rPr>
          <w:rFonts w:ascii="Times New Roman" w:eastAsia="Times New Roman" w:hAnsi="Times New Roman" w:cs="Times New Roman"/>
          <w:color w:val="000000"/>
          <w:sz w:val="28"/>
          <w:szCs w:val="28"/>
          <w:lang w:eastAsia="ru-RU"/>
        </w:rPr>
        <w:t xml:space="preserve"> но ведь так ты никогда не узнаешь ничего нового. Мне тоже нравятся твои замки, и нравится строить их с тобой вместе</w:t>
      </w:r>
      <w:r w:rsidRPr="001C1F46">
        <w:rPr>
          <w:rFonts w:ascii="Times New Roman" w:eastAsia="Times New Roman" w:hAnsi="Times New Roman" w:cs="Times New Roman"/>
          <w:color w:val="000000"/>
          <w:sz w:val="28"/>
          <w:szCs w:val="28"/>
          <w:lang w:eastAsia="ru-RU"/>
        </w:rPr>
        <w:t xml:space="preserve"> </w:t>
      </w:r>
      <w:r w:rsidRPr="007A3C96">
        <w:rPr>
          <w:rFonts w:ascii="Times New Roman" w:eastAsia="Times New Roman" w:hAnsi="Times New Roman" w:cs="Times New Roman"/>
          <w:color w:val="000000"/>
          <w:sz w:val="28"/>
          <w:szCs w:val="28"/>
          <w:lang w:eastAsia="ru-RU"/>
        </w:rPr>
        <w:t>— но мне нравится много других вещей, и я хочу поделиться ими с тобой».</w:t>
      </w:r>
    </w:p>
    <w:p w:rsidR="007A3C96" w:rsidRPr="007A3C96" w:rsidRDefault="007A3C96" w:rsidP="007A3C96">
      <w:pPr>
        <w:shd w:val="clear" w:color="auto" w:fill="FFFFFF"/>
        <w:spacing w:after="150" w:line="240" w:lineRule="auto"/>
        <w:rPr>
          <w:rFonts w:ascii="Times New Roman" w:eastAsia="Times New Roman" w:hAnsi="Times New Roman" w:cs="Times New Roman"/>
          <w:color w:val="000000"/>
          <w:sz w:val="28"/>
          <w:szCs w:val="28"/>
          <w:lang w:eastAsia="ru-RU"/>
        </w:rPr>
      </w:pPr>
      <w:r w:rsidRPr="007A3C96">
        <w:rPr>
          <w:rFonts w:ascii="Times New Roman" w:eastAsia="Times New Roman" w:hAnsi="Times New Roman" w:cs="Times New Roman"/>
          <w:color w:val="000000"/>
          <w:sz w:val="28"/>
          <w:szCs w:val="28"/>
          <w:lang w:eastAsia="ru-RU"/>
        </w:rPr>
        <w:t>- Мальчик молчал. Он понимал, что Девочка права, но никак не мог решиться и пойти с ней. Он уже так привык играть</w:t>
      </w:r>
      <w:r w:rsidRPr="001C1F46">
        <w:rPr>
          <w:rFonts w:ascii="Times New Roman" w:eastAsia="Times New Roman" w:hAnsi="Times New Roman" w:cs="Times New Roman"/>
          <w:color w:val="000000"/>
          <w:sz w:val="28"/>
          <w:szCs w:val="28"/>
          <w:lang w:eastAsia="ru-RU"/>
        </w:rPr>
        <w:t xml:space="preserve"> здесь, на пляже. Да, ему уже ча</w:t>
      </w:r>
      <w:r w:rsidRPr="007A3C96">
        <w:rPr>
          <w:rFonts w:ascii="Times New Roman" w:eastAsia="Times New Roman" w:hAnsi="Times New Roman" w:cs="Times New Roman"/>
          <w:color w:val="000000"/>
          <w:sz w:val="28"/>
          <w:szCs w:val="28"/>
          <w:lang w:eastAsia="ru-RU"/>
        </w:rPr>
        <w:t>сто надоедало строить</w:t>
      </w:r>
      <w:r w:rsidRPr="001C1F46">
        <w:rPr>
          <w:rFonts w:ascii="Times New Roman" w:eastAsia="Times New Roman" w:hAnsi="Times New Roman" w:cs="Times New Roman"/>
          <w:color w:val="000000"/>
          <w:sz w:val="28"/>
          <w:szCs w:val="28"/>
          <w:lang w:eastAsia="ru-RU"/>
        </w:rPr>
        <w:t>-</w:t>
      </w:r>
      <w:r w:rsidRPr="007A3C96">
        <w:rPr>
          <w:rFonts w:ascii="Times New Roman" w:eastAsia="Times New Roman" w:hAnsi="Times New Roman" w:cs="Times New Roman"/>
          <w:color w:val="000000"/>
          <w:sz w:val="28"/>
          <w:szCs w:val="28"/>
          <w:lang w:eastAsia="ru-RU"/>
        </w:rPr>
        <w:t xml:space="preserve"> эти замки и он скучал без Девочки. Но здесь он чувствовал себя уверенно. А там, вне пляжа— все было непонятным, и он не хотел рисковать.</w:t>
      </w:r>
    </w:p>
    <w:p w:rsidR="007A3C96" w:rsidRPr="007A3C96" w:rsidRDefault="007A3C96" w:rsidP="007A3C96">
      <w:pPr>
        <w:shd w:val="clear" w:color="auto" w:fill="FFFFFF"/>
        <w:spacing w:after="150" w:line="240" w:lineRule="auto"/>
        <w:rPr>
          <w:rFonts w:ascii="Times New Roman" w:eastAsia="Times New Roman" w:hAnsi="Times New Roman" w:cs="Times New Roman"/>
          <w:color w:val="000000"/>
          <w:sz w:val="28"/>
          <w:szCs w:val="28"/>
          <w:lang w:eastAsia="ru-RU"/>
        </w:rPr>
      </w:pPr>
      <w:r w:rsidRPr="007A3C96">
        <w:rPr>
          <w:rFonts w:ascii="Times New Roman" w:eastAsia="Times New Roman" w:hAnsi="Times New Roman" w:cs="Times New Roman"/>
          <w:color w:val="000000"/>
          <w:sz w:val="28"/>
          <w:szCs w:val="28"/>
          <w:lang w:eastAsia="ru-RU"/>
        </w:rPr>
        <w:t>- Девочка постояла еще минуту, глядя на него. Потом повернулась и пошла по берегу моря к парку. А Мальчик так и остался сидеть один на песке возле недостроенного замка.</w:t>
      </w:r>
    </w:p>
    <w:p w:rsidR="007A3C96" w:rsidRPr="007A3C96" w:rsidRDefault="007A3C96" w:rsidP="007A3C96">
      <w:pPr>
        <w:shd w:val="clear" w:color="auto" w:fill="FFFFFF"/>
        <w:spacing w:after="150" w:line="240" w:lineRule="auto"/>
        <w:rPr>
          <w:rFonts w:ascii="Times New Roman" w:eastAsia="Times New Roman" w:hAnsi="Times New Roman" w:cs="Times New Roman"/>
          <w:color w:val="000000"/>
          <w:sz w:val="28"/>
          <w:szCs w:val="28"/>
          <w:lang w:eastAsia="ru-RU"/>
        </w:rPr>
      </w:pPr>
      <w:r w:rsidRPr="007A3C96">
        <w:rPr>
          <w:rFonts w:ascii="Times New Roman" w:eastAsia="Times New Roman" w:hAnsi="Times New Roman" w:cs="Times New Roman"/>
          <w:color w:val="000000"/>
          <w:sz w:val="28"/>
          <w:szCs w:val="28"/>
          <w:lang w:eastAsia="ru-RU"/>
        </w:rPr>
        <w:t>- Почему я начала именно с этой при</w:t>
      </w:r>
      <w:r w:rsidR="001C1F46" w:rsidRPr="001C1F46">
        <w:rPr>
          <w:rFonts w:ascii="Times New Roman" w:eastAsia="Times New Roman" w:hAnsi="Times New Roman" w:cs="Times New Roman"/>
          <w:color w:val="000000"/>
          <w:sz w:val="28"/>
          <w:szCs w:val="28"/>
          <w:lang w:eastAsia="ru-RU"/>
        </w:rPr>
        <w:t xml:space="preserve">тчи. Кто может объяснить мне </w:t>
      </w:r>
      <w:r w:rsidRPr="007A3C96">
        <w:rPr>
          <w:rFonts w:ascii="Times New Roman" w:eastAsia="Times New Roman" w:hAnsi="Times New Roman" w:cs="Times New Roman"/>
          <w:color w:val="000000"/>
          <w:sz w:val="28"/>
          <w:szCs w:val="28"/>
          <w:lang w:eastAsia="ru-RU"/>
        </w:rPr>
        <w:t>смысл</w:t>
      </w:r>
      <w:r w:rsidR="001C1F46" w:rsidRPr="001C1F46">
        <w:rPr>
          <w:rFonts w:ascii="Times New Roman" w:eastAsia="Times New Roman" w:hAnsi="Times New Roman" w:cs="Times New Roman"/>
          <w:color w:val="000000"/>
          <w:sz w:val="28"/>
          <w:szCs w:val="28"/>
          <w:lang w:eastAsia="ru-RU"/>
        </w:rPr>
        <w:t xml:space="preserve"> притчи</w:t>
      </w:r>
      <w:r w:rsidRPr="007A3C96">
        <w:rPr>
          <w:rFonts w:ascii="Times New Roman" w:eastAsia="Times New Roman" w:hAnsi="Times New Roman" w:cs="Times New Roman"/>
          <w:color w:val="000000"/>
          <w:sz w:val="28"/>
          <w:szCs w:val="28"/>
          <w:lang w:eastAsia="ru-RU"/>
        </w:rPr>
        <w:t>?</w:t>
      </w:r>
    </w:p>
    <w:p w:rsidR="007A3C96" w:rsidRPr="007A3C96" w:rsidRDefault="007A3C96" w:rsidP="007A3C96">
      <w:pPr>
        <w:spacing w:after="0" w:line="240" w:lineRule="auto"/>
        <w:rPr>
          <w:rFonts w:ascii="Times New Roman" w:eastAsia="Times New Roman" w:hAnsi="Times New Roman" w:cs="Times New Roman"/>
          <w:sz w:val="28"/>
          <w:szCs w:val="28"/>
          <w:lang w:eastAsia="ru-RU"/>
        </w:rPr>
      </w:pPr>
      <w:r w:rsidRPr="007A3C96">
        <w:rPr>
          <w:rFonts w:ascii="Times New Roman" w:eastAsia="Times New Roman" w:hAnsi="Times New Roman" w:cs="Times New Roman"/>
          <w:color w:val="252525"/>
          <w:sz w:val="28"/>
          <w:szCs w:val="28"/>
          <w:shd w:val="clear" w:color="auto" w:fill="FFFFFF"/>
          <w:lang w:eastAsia="ru-RU"/>
        </w:rPr>
        <w:lastRenderedPageBreak/>
        <w:t>- Цель нашего родительского собрания – половое воспитание. Любой ребёнок рано или поздно озадачивается вопросом о своем появлении на свет. Однако, вопреки бытующему мнению, далеко не все дети задают его родителям. Чаще взрослые беспокоятся и готовятся заранее: что отвечать, если малыш спросит об этом? А если не спрашивает – это хорошо или плохо? И надо ли рассказывать что-то ещё?</w:t>
      </w:r>
    </w:p>
    <w:p w:rsidR="007A3C96" w:rsidRPr="007A3C96" w:rsidRDefault="007A3C96" w:rsidP="007A3C96">
      <w:pPr>
        <w:shd w:val="clear" w:color="auto" w:fill="FFFFFF"/>
        <w:spacing w:after="150" w:line="240" w:lineRule="auto"/>
        <w:rPr>
          <w:rFonts w:ascii="Times New Roman" w:eastAsia="Times New Roman" w:hAnsi="Times New Roman" w:cs="Times New Roman"/>
          <w:color w:val="000000"/>
          <w:sz w:val="28"/>
          <w:szCs w:val="28"/>
          <w:lang w:eastAsia="ru-RU"/>
        </w:rPr>
      </w:pPr>
      <w:r w:rsidRPr="007A3C96">
        <w:rPr>
          <w:rFonts w:ascii="Times New Roman" w:eastAsia="Times New Roman" w:hAnsi="Times New Roman" w:cs="Times New Roman"/>
          <w:b/>
          <w:bCs/>
          <w:color w:val="000000"/>
          <w:sz w:val="28"/>
          <w:szCs w:val="28"/>
          <w:lang w:eastAsia="ru-RU"/>
        </w:rPr>
        <w:t>- </w:t>
      </w:r>
      <w:r w:rsidRPr="007A3C96">
        <w:rPr>
          <w:rFonts w:ascii="Times New Roman" w:eastAsia="Times New Roman" w:hAnsi="Times New Roman" w:cs="Times New Roman"/>
          <w:color w:val="000000"/>
          <w:sz w:val="28"/>
          <w:szCs w:val="28"/>
          <w:lang w:eastAsia="ru-RU"/>
        </w:rPr>
        <w:t>Тревога родителей вполне понятна: на них лежит нелёгкая задача раннего полового воспитания малыша, и справиться с ней непросто. Со временем к этому процессу присоединятся детский сад и школа, друзья и телевизор, Интернет и зазывающая реклама, но первыми в череде воспитателей стоят всё-таки мама и папа.</w:t>
      </w:r>
    </w:p>
    <w:p w:rsidR="007A3C96" w:rsidRPr="007A3C96" w:rsidRDefault="007A3C96" w:rsidP="007A3C96">
      <w:pPr>
        <w:shd w:val="clear" w:color="auto" w:fill="FFFFFF"/>
        <w:spacing w:after="150" w:line="240" w:lineRule="auto"/>
        <w:rPr>
          <w:rFonts w:ascii="Times New Roman" w:eastAsia="Times New Roman" w:hAnsi="Times New Roman" w:cs="Times New Roman"/>
          <w:color w:val="000000"/>
          <w:sz w:val="28"/>
          <w:szCs w:val="28"/>
          <w:lang w:eastAsia="ru-RU"/>
        </w:rPr>
      </w:pPr>
      <w:r w:rsidRPr="007A3C96">
        <w:rPr>
          <w:rFonts w:ascii="Times New Roman" w:eastAsia="Times New Roman" w:hAnsi="Times New Roman" w:cs="Times New Roman"/>
          <w:color w:val="000000"/>
          <w:sz w:val="28"/>
          <w:szCs w:val="28"/>
          <w:lang w:eastAsia="ru-RU"/>
        </w:rPr>
        <w:t>- Насколько у вашего ребенка развито половое воспитан</w:t>
      </w:r>
      <w:r w:rsidRPr="001C1F46">
        <w:rPr>
          <w:rFonts w:ascii="Times New Roman" w:eastAsia="Times New Roman" w:hAnsi="Times New Roman" w:cs="Times New Roman"/>
          <w:color w:val="000000"/>
          <w:sz w:val="28"/>
          <w:szCs w:val="28"/>
          <w:lang w:eastAsia="ru-RU"/>
        </w:rPr>
        <w:t>ие</w:t>
      </w:r>
      <w:r w:rsidRPr="007A3C96">
        <w:rPr>
          <w:rFonts w:ascii="Times New Roman" w:eastAsia="Times New Roman" w:hAnsi="Times New Roman" w:cs="Times New Roman"/>
          <w:color w:val="000000"/>
          <w:sz w:val="28"/>
          <w:szCs w:val="28"/>
          <w:lang w:eastAsia="ru-RU"/>
        </w:rPr>
        <w:t>? Вам поможет определить тест, который лежит у каждого из вас на столах.</w:t>
      </w:r>
    </w:p>
    <w:p w:rsidR="007A3C96" w:rsidRPr="007A3C96" w:rsidRDefault="007A3C96" w:rsidP="007A3C96">
      <w:pPr>
        <w:spacing w:after="0" w:line="240" w:lineRule="auto"/>
        <w:rPr>
          <w:rFonts w:ascii="Times New Roman" w:eastAsia="Times New Roman" w:hAnsi="Times New Roman" w:cs="Times New Roman"/>
          <w:sz w:val="28"/>
          <w:szCs w:val="28"/>
          <w:lang w:eastAsia="ru-RU"/>
        </w:rPr>
      </w:pPr>
      <w:r w:rsidRPr="007A3C96">
        <w:rPr>
          <w:rFonts w:ascii="Times New Roman" w:eastAsia="Times New Roman" w:hAnsi="Times New Roman" w:cs="Times New Roman"/>
          <w:color w:val="252525"/>
          <w:sz w:val="28"/>
          <w:szCs w:val="28"/>
          <w:shd w:val="clear" w:color="auto" w:fill="FFFFFF"/>
          <w:lang w:eastAsia="ru-RU"/>
        </w:rPr>
        <w:t xml:space="preserve">1. Какая реакция будет </w:t>
      </w:r>
      <w:r w:rsidRPr="001C1F46">
        <w:rPr>
          <w:rFonts w:ascii="Times New Roman" w:eastAsia="Times New Roman" w:hAnsi="Times New Roman" w:cs="Times New Roman"/>
          <w:color w:val="252525"/>
          <w:sz w:val="28"/>
          <w:szCs w:val="28"/>
          <w:shd w:val="clear" w:color="auto" w:fill="FFFFFF"/>
          <w:lang w:eastAsia="ru-RU"/>
        </w:rPr>
        <w:t>неверной на вопрос школьника: «</w:t>
      </w:r>
      <w:r w:rsidRPr="007A3C96">
        <w:rPr>
          <w:rFonts w:ascii="Times New Roman" w:eastAsia="Times New Roman" w:hAnsi="Times New Roman" w:cs="Times New Roman"/>
          <w:color w:val="252525"/>
          <w:sz w:val="28"/>
          <w:szCs w:val="28"/>
          <w:shd w:val="clear" w:color="auto" w:fill="FFFFFF"/>
          <w:lang w:eastAsia="ru-RU"/>
        </w:rPr>
        <w:t>Откуда берутся дети?»</w:t>
      </w:r>
    </w:p>
    <w:p w:rsidR="007A3C96" w:rsidRPr="007A3C96" w:rsidRDefault="007A3C96" w:rsidP="007A3C96">
      <w:pPr>
        <w:shd w:val="clear" w:color="auto" w:fill="FFFFFF"/>
        <w:spacing w:after="150" w:line="240" w:lineRule="auto"/>
        <w:rPr>
          <w:rFonts w:ascii="Times New Roman" w:eastAsia="Times New Roman" w:hAnsi="Times New Roman" w:cs="Times New Roman"/>
          <w:color w:val="000000"/>
          <w:sz w:val="28"/>
          <w:szCs w:val="28"/>
          <w:lang w:eastAsia="ru-RU"/>
        </w:rPr>
      </w:pPr>
      <w:r w:rsidRPr="007A3C96">
        <w:rPr>
          <w:rFonts w:ascii="Times New Roman" w:eastAsia="Times New Roman" w:hAnsi="Times New Roman" w:cs="Times New Roman"/>
          <w:color w:val="000000"/>
          <w:sz w:val="28"/>
          <w:szCs w:val="28"/>
          <w:lang w:eastAsia="ru-RU"/>
        </w:rPr>
        <w:t>а) выяснить степень информированности ребенка б) объяснить, что это неприличный вопрос в) проявить заинтересованность и дать правдивый ответ г) другое ___________________________________________________</w:t>
      </w:r>
    </w:p>
    <w:p w:rsidR="007A3C96" w:rsidRPr="007A3C96" w:rsidRDefault="007A3C96" w:rsidP="007A3C96">
      <w:pPr>
        <w:shd w:val="clear" w:color="auto" w:fill="FFFFFF"/>
        <w:spacing w:after="150" w:line="240" w:lineRule="auto"/>
        <w:rPr>
          <w:rFonts w:ascii="Times New Roman" w:eastAsia="Times New Roman" w:hAnsi="Times New Roman" w:cs="Times New Roman"/>
          <w:color w:val="000000"/>
          <w:sz w:val="28"/>
          <w:szCs w:val="28"/>
          <w:lang w:eastAsia="ru-RU"/>
        </w:rPr>
      </w:pPr>
      <w:r w:rsidRPr="007A3C96">
        <w:rPr>
          <w:rFonts w:ascii="Times New Roman" w:eastAsia="Times New Roman" w:hAnsi="Times New Roman" w:cs="Times New Roman"/>
          <w:color w:val="000000"/>
          <w:sz w:val="28"/>
          <w:szCs w:val="28"/>
          <w:lang w:eastAsia="ru-RU"/>
        </w:rPr>
        <w:t>2. На ком лежит ответственность за половое воспитание детей?</w:t>
      </w:r>
    </w:p>
    <w:p w:rsidR="007A3C96" w:rsidRPr="007A3C96" w:rsidRDefault="007A3C96" w:rsidP="007A3C96">
      <w:pPr>
        <w:shd w:val="clear" w:color="auto" w:fill="FFFFFF"/>
        <w:spacing w:after="150" w:line="240" w:lineRule="auto"/>
        <w:rPr>
          <w:rFonts w:ascii="Times New Roman" w:eastAsia="Times New Roman" w:hAnsi="Times New Roman" w:cs="Times New Roman"/>
          <w:color w:val="000000"/>
          <w:sz w:val="28"/>
          <w:szCs w:val="28"/>
          <w:lang w:eastAsia="ru-RU"/>
        </w:rPr>
      </w:pPr>
      <w:r w:rsidRPr="007A3C96">
        <w:rPr>
          <w:rFonts w:ascii="Times New Roman" w:eastAsia="Times New Roman" w:hAnsi="Times New Roman" w:cs="Times New Roman"/>
          <w:color w:val="000000"/>
          <w:sz w:val="28"/>
          <w:szCs w:val="28"/>
          <w:lang w:eastAsia="ru-RU"/>
        </w:rPr>
        <w:t>а) на крестных б) на родителях</w:t>
      </w:r>
    </w:p>
    <w:p w:rsidR="007A3C96" w:rsidRPr="007A3C96" w:rsidRDefault="007A3C96" w:rsidP="007A3C96">
      <w:pPr>
        <w:shd w:val="clear" w:color="auto" w:fill="FFFFFF"/>
        <w:spacing w:after="150" w:line="240" w:lineRule="auto"/>
        <w:rPr>
          <w:rFonts w:ascii="Times New Roman" w:eastAsia="Times New Roman" w:hAnsi="Times New Roman" w:cs="Times New Roman"/>
          <w:color w:val="000000"/>
          <w:sz w:val="28"/>
          <w:szCs w:val="28"/>
          <w:lang w:eastAsia="ru-RU"/>
        </w:rPr>
      </w:pPr>
      <w:r w:rsidRPr="007A3C96">
        <w:rPr>
          <w:rFonts w:ascii="Times New Roman" w:eastAsia="Times New Roman" w:hAnsi="Times New Roman" w:cs="Times New Roman"/>
          <w:color w:val="000000"/>
          <w:sz w:val="28"/>
          <w:szCs w:val="28"/>
          <w:lang w:eastAsia="ru-RU"/>
        </w:rPr>
        <w:t>в) на учителе</w:t>
      </w:r>
    </w:p>
    <w:p w:rsidR="007A3C96" w:rsidRPr="007A3C96" w:rsidRDefault="007A3C96" w:rsidP="007A3C96">
      <w:pPr>
        <w:shd w:val="clear" w:color="auto" w:fill="FFFFFF"/>
        <w:spacing w:after="150" w:line="240" w:lineRule="auto"/>
        <w:rPr>
          <w:rFonts w:ascii="Times New Roman" w:eastAsia="Times New Roman" w:hAnsi="Times New Roman" w:cs="Times New Roman"/>
          <w:color w:val="000000"/>
          <w:sz w:val="28"/>
          <w:szCs w:val="28"/>
          <w:lang w:eastAsia="ru-RU"/>
        </w:rPr>
      </w:pPr>
      <w:r w:rsidRPr="007A3C96">
        <w:rPr>
          <w:rFonts w:ascii="Times New Roman" w:eastAsia="Times New Roman" w:hAnsi="Times New Roman" w:cs="Times New Roman"/>
          <w:color w:val="000000"/>
          <w:sz w:val="28"/>
          <w:szCs w:val="28"/>
          <w:lang w:eastAsia="ru-RU"/>
        </w:rPr>
        <w:t>3.Мальчик обидел девочку в классе. На вопрос поче</w:t>
      </w:r>
      <w:r w:rsidR="001C1F46" w:rsidRPr="001C1F46">
        <w:rPr>
          <w:rFonts w:ascii="Times New Roman" w:eastAsia="Times New Roman" w:hAnsi="Times New Roman" w:cs="Times New Roman"/>
          <w:color w:val="000000"/>
          <w:sz w:val="28"/>
          <w:szCs w:val="28"/>
          <w:lang w:eastAsia="ru-RU"/>
        </w:rPr>
        <w:t>му он так сделал, он ответил: «</w:t>
      </w:r>
      <w:r w:rsidRPr="007A3C96">
        <w:rPr>
          <w:rFonts w:ascii="Times New Roman" w:eastAsia="Times New Roman" w:hAnsi="Times New Roman" w:cs="Times New Roman"/>
          <w:color w:val="000000"/>
          <w:sz w:val="28"/>
          <w:szCs w:val="28"/>
          <w:lang w:eastAsia="ru-RU"/>
        </w:rPr>
        <w:t>Мой папа говорит, что мужчины сильный пол, они сильнее девочек. А она хотела сесть на мое место. Я защищал его». Как нужно поступить в этой ситуации?</w:t>
      </w:r>
      <w:bookmarkStart w:id="0" w:name="_GoBack"/>
      <w:bookmarkEnd w:id="0"/>
    </w:p>
    <w:p w:rsidR="007A3C96" w:rsidRPr="007A3C96" w:rsidRDefault="007A3C96" w:rsidP="007A3C96">
      <w:pPr>
        <w:shd w:val="clear" w:color="auto" w:fill="FFFFFF"/>
        <w:spacing w:after="150" w:line="240" w:lineRule="auto"/>
        <w:rPr>
          <w:rFonts w:ascii="Times New Roman" w:eastAsia="Times New Roman" w:hAnsi="Times New Roman" w:cs="Times New Roman"/>
          <w:color w:val="000000"/>
          <w:sz w:val="28"/>
          <w:szCs w:val="28"/>
          <w:lang w:eastAsia="ru-RU"/>
        </w:rPr>
      </w:pPr>
      <w:r w:rsidRPr="007A3C96">
        <w:rPr>
          <w:rFonts w:ascii="Times New Roman" w:eastAsia="Times New Roman" w:hAnsi="Times New Roman" w:cs="Times New Roman"/>
          <w:color w:val="000000"/>
          <w:sz w:val="28"/>
          <w:szCs w:val="28"/>
          <w:lang w:eastAsia="ru-RU"/>
        </w:rPr>
        <w:t>а) нужно наказать мальчика</w:t>
      </w:r>
    </w:p>
    <w:p w:rsidR="007A3C96" w:rsidRPr="007A3C96" w:rsidRDefault="007A3C96" w:rsidP="007A3C96">
      <w:pPr>
        <w:shd w:val="clear" w:color="auto" w:fill="FFFFFF"/>
        <w:spacing w:after="150" w:line="240" w:lineRule="auto"/>
        <w:rPr>
          <w:rFonts w:ascii="Times New Roman" w:eastAsia="Times New Roman" w:hAnsi="Times New Roman" w:cs="Times New Roman"/>
          <w:color w:val="000000"/>
          <w:sz w:val="28"/>
          <w:szCs w:val="28"/>
          <w:lang w:eastAsia="ru-RU"/>
        </w:rPr>
      </w:pPr>
      <w:r w:rsidRPr="007A3C96">
        <w:rPr>
          <w:rFonts w:ascii="Times New Roman" w:eastAsia="Times New Roman" w:hAnsi="Times New Roman" w:cs="Times New Roman"/>
          <w:color w:val="000000"/>
          <w:sz w:val="28"/>
          <w:szCs w:val="28"/>
          <w:lang w:eastAsia="ru-RU"/>
        </w:rPr>
        <w:t>б) нужно наказать девочку</w:t>
      </w:r>
    </w:p>
    <w:p w:rsidR="007A3C96" w:rsidRPr="007A3C96" w:rsidRDefault="007A3C96" w:rsidP="007A3C96">
      <w:pPr>
        <w:shd w:val="clear" w:color="auto" w:fill="FFFFFF"/>
        <w:spacing w:after="150" w:line="240" w:lineRule="auto"/>
        <w:rPr>
          <w:rFonts w:ascii="Times New Roman" w:eastAsia="Times New Roman" w:hAnsi="Times New Roman" w:cs="Times New Roman"/>
          <w:color w:val="000000"/>
          <w:sz w:val="28"/>
          <w:szCs w:val="28"/>
          <w:lang w:eastAsia="ru-RU"/>
        </w:rPr>
      </w:pPr>
      <w:r w:rsidRPr="007A3C96">
        <w:rPr>
          <w:rFonts w:ascii="Times New Roman" w:eastAsia="Times New Roman" w:hAnsi="Times New Roman" w:cs="Times New Roman"/>
          <w:color w:val="000000"/>
          <w:sz w:val="28"/>
          <w:szCs w:val="28"/>
          <w:lang w:eastAsia="ru-RU"/>
        </w:rPr>
        <w:t>в) нужно провести с ним индивидуальную беседу и объяснить, что так поступать нельзя. Он не совсем верно понял высказывание его отца.</w:t>
      </w:r>
    </w:p>
    <w:p w:rsidR="007A3C96" w:rsidRPr="007A3C96" w:rsidRDefault="007A3C96" w:rsidP="007A3C96">
      <w:pPr>
        <w:shd w:val="clear" w:color="auto" w:fill="FFFFFF"/>
        <w:spacing w:after="150" w:line="240" w:lineRule="auto"/>
        <w:rPr>
          <w:rFonts w:ascii="Times New Roman" w:eastAsia="Times New Roman" w:hAnsi="Times New Roman" w:cs="Times New Roman"/>
          <w:color w:val="000000"/>
          <w:sz w:val="28"/>
          <w:szCs w:val="28"/>
          <w:lang w:eastAsia="ru-RU"/>
        </w:rPr>
      </w:pPr>
      <w:r w:rsidRPr="007A3C96">
        <w:rPr>
          <w:rFonts w:ascii="Times New Roman" w:eastAsia="Times New Roman" w:hAnsi="Times New Roman" w:cs="Times New Roman"/>
          <w:color w:val="000000"/>
          <w:sz w:val="28"/>
          <w:szCs w:val="28"/>
          <w:lang w:eastAsia="ru-RU"/>
        </w:rPr>
        <w:t>Г) другое __________________________________________</w:t>
      </w:r>
    </w:p>
    <w:p w:rsidR="007A3C96" w:rsidRPr="007A3C96" w:rsidRDefault="007A3C96" w:rsidP="007A3C96">
      <w:pPr>
        <w:shd w:val="clear" w:color="auto" w:fill="FFFFFF"/>
        <w:spacing w:after="150" w:line="240" w:lineRule="auto"/>
        <w:rPr>
          <w:rFonts w:ascii="Times New Roman" w:eastAsia="Times New Roman" w:hAnsi="Times New Roman" w:cs="Times New Roman"/>
          <w:color w:val="000000"/>
          <w:sz w:val="28"/>
          <w:szCs w:val="28"/>
          <w:lang w:eastAsia="ru-RU"/>
        </w:rPr>
      </w:pPr>
      <w:r w:rsidRPr="007A3C96">
        <w:rPr>
          <w:rFonts w:ascii="Times New Roman" w:eastAsia="Times New Roman" w:hAnsi="Times New Roman" w:cs="Times New Roman"/>
          <w:color w:val="000000"/>
          <w:sz w:val="28"/>
          <w:szCs w:val="28"/>
          <w:lang w:eastAsia="ru-RU"/>
        </w:rPr>
        <w:br/>
        <w:t xml:space="preserve">- Здоровая семейная обстановка способствует его нормальному представлению об отношении полов гораздо больше, нежели цикл лекций или десяток книг на эту тему. Надо ли говорить, что мы можем дать нашему ребенку правильное представление об отношении полов только в том случае, если и сами не заблуждаемся на этот счет. Это значит, что половое воспитание, прежде всего, должно быть направлено на родителей, а уж потом на детей. От замены конкретного жизненного опыта, приобретаемого ребенком в кругу семьи, теоретическими рассуждениями, как правило, мало толку. Знания, которые мы даем детям, отвечая на их вопросы, касающиеся </w:t>
      </w:r>
      <w:r w:rsidRPr="007A3C96">
        <w:rPr>
          <w:rFonts w:ascii="Times New Roman" w:eastAsia="Times New Roman" w:hAnsi="Times New Roman" w:cs="Times New Roman"/>
          <w:color w:val="000000"/>
          <w:sz w:val="28"/>
          <w:szCs w:val="28"/>
          <w:lang w:eastAsia="ru-RU"/>
        </w:rPr>
        <w:lastRenderedPageBreak/>
        <w:t>отношений полов, имеют значение лишь в том случае, если им становится ясно, что мы не стыдимся этого разговора и не лицемерим с ними. Все, что мы говорим им, разумеется, должно быть правдой, но и это не самое главное. Важнее всего, КАК мы говорим об этом с детьми и КАК на деле подтверждаем открыто высказанную нами здравую точку зрения. Такая последовательность может быть только у человека, который реалистично воспринимает все детали своей сексуальной жизни и столь же правдиво объясняет их своим детям</w:t>
      </w:r>
    </w:p>
    <w:p w:rsidR="007A3C96" w:rsidRPr="007A3C96" w:rsidRDefault="007A3C96" w:rsidP="007A3C96">
      <w:pPr>
        <w:shd w:val="clear" w:color="auto" w:fill="FFFFFF"/>
        <w:spacing w:after="150" w:line="240" w:lineRule="auto"/>
        <w:rPr>
          <w:rFonts w:ascii="Times New Roman" w:eastAsia="Times New Roman" w:hAnsi="Times New Roman" w:cs="Times New Roman"/>
          <w:color w:val="000000"/>
          <w:sz w:val="28"/>
          <w:szCs w:val="28"/>
          <w:lang w:eastAsia="ru-RU"/>
        </w:rPr>
      </w:pPr>
      <w:r w:rsidRPr="007A3C96">
        <w:rPr>
          <w:rFonts w:ascii="Times New Roman" w:eastAsia="Times New Roman" w:hAnsi="Times New Roman" w:cs="Times New Roman"/>
          <w:color w:val="000000"/>
          <w:sz w:val="28"/>
          <w:szCs w:val="28"/>
          <w:lang w:eastAsia="ru-RU"/>
        </w:rPr>
        <w:t> – Просмотр видео.</w:t>
      </w:r>
    </w:p>
    <w:p w:rsidR="007A3C96" w:rsidRPr="007A3C96" w:rsidRDefault="007A3C96" w:rsidP="007A3C96">
      <w:pPr>
        <w:shd w:val="clear" w:color="auto" w:fill="FFFFFF"/>
        <w:spacing w:after="150" w:line="240" w:lineRule="auto"/>
        <w:rPr>
          <w:rFonts w:ascii="Times New Roman" w:eastAsia="Times New Roman" w:hAnsi="Times New Roman" w:cs="Times New Roman"/>
          <w:color w:val="000000"/>
          <w:sz w:val="28"/>
          <w:szCs w:val="28"/>
          <w:lang w:eastAsia="ru-RU"/>
        </w:rPr>
      </w:pPr>
      <w:r w:rsidRPr="007A3C96">
        <w:rPr>
          <w:rFonts w:ascii="Times New Roman" w:eastAsia="Times New Roman" w:hAnsi="Times New Roman" w:cs="Times New Roman"/>
          <w:color w:val="000000"/>
          <w:sz w:val="28"/>
          <w:szCs w:val="28"/>
          <w:lang w:eastAsia="ru-RU"/>
        </w:rPr>
        <w:t>- А сейчас я хотела бы </w:t>
      </w:r>
      <w:r w:rsidRPr="007A3C96">
        <w:rPr>
          <w:rFonts w:ascii="Times New Roman" w:eastAsia="Times New Roman" w:hAnsi="Times New Roman" w:cs="Times New Roman"/>
          <w:b/>
          <w:bCs/>
          <w:color w:val="000000"/>
          <w:sz w:val="28"/>
          <w:szCs w:val="28"/>
          <w:u w:val="single"/>
          <w:lang w:eastAsia="ru-RU"/>
        </w:rPr>
        <w:t>предложить вам разобрать несколько ситуаций. Но делать это необычным образом. На столах у вас лежат карточки с ситуациями. Ваша задача разыграть между собой эти ситуации. Распределите роли между собой. А позже вместе разберем, как нужно правильно поступить.</w:t>
      </w:r>
    </w:p>
    <w:p w:rsidR="007A3C96" w:rsidRPr="007A3C96" w:rsidRDefault="007A3C96" w:rsidP="007A3C96">
      <w:pPr>
        <w:shd w:val="clear" w:color="auto" w:fill="FFFFFF"/>
        <w:spacing w:after="150" w:line="240" w:lineRule="auto"/>
        <w:rPr>
          <w:rFonts w:ascii="Times New Roman" w:eastAsia="Times New Roman" w:hAnsi="Times New Roman" w:cs="Times New Roman"/>
          <w:color w:val="000000"/>
          <w:sz w:val="28"/>
          <w:szCs w:val="28"/>
          <w:lang w:eastAsia="ru-RU"/>
        </w:rPr>
      </w:pPr>
      <w:r w:rsidRPr="007A3C96">
        <w:rPr>
          <w:rFonts w:ascii="Times New Roman" w:eastAsia="Times New Roman" w:hAnsi="Times New Roman" w:cs="Times New Roman"/>
          <w:color w:val="000000"/>
          <w:sz w:val="28"/>
          <w:szCs w:val="28"/>
          <w:lang w:eastAsia="ru-RU"/>
        </w:rPr>
        <w:t>- Семья - дружный коллектив. Именно в семье закладываются основы полового воспитания ребенка, которое начинается с семьи. Малыш, живущий в благополучной, спокойной семье, незаметно сам научится нормально воспринимать отношения полов, потому что родители подают ему добрый пример. Мальчик подражает мужественности отца, девочка — женственности матери, и делают они это без каких-либо особых наставлений. Кроме того, наблюдая в повседневной жизни своих родителей, дети учатся, как вести себя с людьми противоположного пола. Если в семье хорошая атмосфера, у ребенка не будет возникать тайное желание отдать предпочтение одному из родителей.</w:t>
      </w:r>
    </w:p>
    <w:p w:rsidR="007A3C96" w:rsidRPr="007A3C96" w:rsidRDefault="007A3C96" w:rsidP="007A3C96">
      <w:pPr>
        <w:shd w:val="clear" w:color="auto" w:fill="FFFFFF"/>
        <w:spacing w:after="150" w:line="240" w:lineRule="auto"/>
        <w:rPr>
          <w:rFonts w:ascii="Times New Roman" w:eastAsia="Times New Roman" w:hAnsi="Times New Roman" w:cs="Times New Roman"/>
          <w:color w:val="000000"/>
          <w:sz w:val="28"/>
          <w:szCs w:val="28"/>
          <w:lang w:eastAsia="ru-RU"/>
        </w:rPr>
      </w:pPr>
      <w:r w:rsidRPr="007A3C96">
        <w:rPr>
          <w:rFonts w:ascii="Times New Roman" w:eastAsia="Times New Roman" w:hAnsi="Times New Roman" w:cs="Times New Roman"/>
          <w:color w:val="000000"/>
          <w:sz w:val="28"/>
          <w:szCs w:val="28"/>
          <w:lang w:eastAsia="ru-RU"/>
        </w:rPr>
        <w:t>- Поэтому давайте будем помнить смысл притчи, которую я вам озвучила в начале нашего собрания. И будем как девочка, познавать мир и узнавать много новой информации.</w:t>
      </w:r>
    </w:p>
    <w:p w:rsidR="007A3C96" w:rsidRPr="007A3C96" w:rsidRDefault="007A3C96" w:rsidP="007A3C96">
      <w:pPr>
        <w:shd w:val="clear" w:color="auto" w:fill="FFFFFF"/>
        <w:spacing w:after="150" w:line="240" w:lineRule="auto"/>
        <w:rPr>
          <w:rFonts w:ascii="Times New Roman" w:eastAsia="Times New Roman" w:hAnsi="Times New Roman" w:cs="Times New Roman"/>
          <w:color w:val="000000"/>
          <w:sz w:val="28"/>
          <w:szCs w:val="28"/>
          <w:lang w:eastAsia="ru-RU"/>
        </w:rPr>
      </w:pPr>
      <w:r w:rsidRPr="007A3C96">
        <w:rPr>
          <w:rFonts w:ascii="Times New Roman" w:eastAsia="Times New Roman" w:hAnsi="Times New Roman" w:cs="Times New Roman"/>
          <w:color w:val="000000"/>
          <w:sz w:val="28"/>
          <w:szCs w:val="28"/>
          <w:lang w:eastAsia="ru-RU"/>
        </w:rPr>
        <w:t>- </w:t>
      </w:r>
      <w:r w:rsidRPr="007A3C96">
        <w:rPr>
          <w:rFonts w:ascii="Times New Roman" w:eastAsia="Times New Roman" w:hAnsi="Times New Roman" w:cs="Times New Roman"/>
          <w:b/>
          <w:bCs/>
          <w:color w:val="000000"/>
          <w:sz w:val="28"/>
          <w:szCs w:val="28"/>
          <w:u w:val="single"/>
          <w:lang w:eastAsia="ru-RU"/>
        </w:rPr>
        <w:t>Хотелось бы немного подытожить</w:t>
      </w:r>
      <w:r w:rsidRPr="007A3C96">
        <w:rPr>
          <w:rFonts w:ascii="Times New Roman" w:eastAsia="Times New Roman" w:hAnsi="Times New Roman" w:cs="Times New Roman"/>
          <w:color w:val="000000"/>
          <w:sz w:val="28"/>
          <w:szCs w:val="28"/>
          <w:lang w:eastAsia="ru-RU"/>
        </w:rPr>
        <w:t>. Уважаемые родители. Именно от того, как мы воспитываем ребенка, зависит то, каким он станет.</w:t>
      </w:r>
    </w:p>
    <w:p w:rsidR="00622D1C" w:rsidRPr="001C1F46" w:rsidRDefault="00622D1C">
      <w:pPr>
        <w:rPr>
          <w:rFonts w:ascii="Times New Roman" w:hAnsi="Times New Roman" w:cs="Times New Roman"/>
          <w:sz w:val="28"/>
          <w:szCs w:val="28"/>
        </w:rPr>
      </w:pPr>
    </w:p>
    <w:sectPr w:rsidR="00622D1C" w:rsidRPr="001C1F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C96"/>
    <w:rsid w:val="001C1F46"/>
    <w:rsid w:val="00622D1C"/>
    <w:rsid w:val="007A3C96"/>
    <w:rsid w:val="00954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6D9C7"/>
  <w15:chartTrackingRefBased/>
  <w15:docId w15:val="{2AFF8C42-A4D2-4B22-85A8-CE7531FFB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1F4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69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993</Words>
  <Characters>5665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2024-01-20T20:13:00Z</dcterms:created>
  <dcterms:modified xsi:type="dcterms:W3CDTF">2024-01-20T20:34:00Z</dcterms:modified>
</cp:coreProperties>
</file>