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FD" w:rsidRPr="004341FD" w:rsidRDefault="004341FD" w:rsidP="004341FD">
      <w:pPr>
        <w:pStyle w:val="a3"/>
        <w:shd w:val="clear" w:color="auto" w:fill="FFFFFF"/>
        <w:spacing w:before="0" w:beforeAutospacing="0" w:after="0" w:afterAutospacing="0" w:line="294" w:lineRule="atLeast"/>
        <w:rPr>
          <w:rFonts w:ascii="Arial" w:hAnsi="Arial" w:cs="Arial"/>
          <w:color w:val="FF0000"/>
          <w:sz w:val="21"/>
          <w:szCs w:val="21"/>
        </w:rPr>
      </w:pPr>
    </w:p>
    <w:p w:rsidR="002F4C26" w:rsidRPr="0016228D" w:rsidRDefault="004341FD" w:rsidP="004341FD">
      <w:pPr>
        <w:pStyle w:val="a3"/>
        <w:shd w:val="clear" w:color="auto" w:fill="FFFFFF"/>
        <w:spacing w:before="0" w:beforeAutospacing="0" w:after="0" w:afterAutospacing="0" w:line="294" w:lineRule="atLeast"/>
        <w:jc w:val="center"/>
        <w:rPr>
          <w:b/>
          <w:i/>
          <w:color w:val="000000" w:themeColor="text1"/>
          <w:sz w:val="40"/>
          <w:szCs w:val="40"/>
        </w:rPr>
      </w:pPr>
      <w:r w:rsidRPr="0016228D">
        <w:rPr>
          <w:b/>
          <w:i/>
          <w:color w:val="000000" w:themeColor="text1"/>
          <w:sz w:val="40"/>
          <w:szCs w:val="40"/>
        </w:rPr>
        <w:t>Картотека консультаций  для родителей  по Правилам Дорожного Движения</w:t>
      </w:r>
    </w:p>
    <w:p w:rsidR="004341FD" w:rsidRPr="004341FD" w:rsidRDefault="004341FD" w:rsidP="004341FD">
      <w:pPr>
        <w:pStyle w:val="a3"/>
        <w:shd w:val="clear" w:color="auto" w:fill="FFFFFF"/>
        <w:spacing w:before="0" w:beforeAutospacing="0" w:after="0" w:afterAutospacing="0" w:line="294" w:lineRule="atLeast"/>
        <w:jc w:val="center"/>
        <w:rPr>
          <w:color w:val="000000"/>
          <w:sz w:val="40"/>
          <w:szCs w:val="40"/>
        </w:rPr>
      </w:pPr>
    </w:p>
    <w:p w:rsidR="004341FD" w:rsidRPr="004341FD" w:rsidRDefault="004341FD" w:rsidP="004341FD">
      <w:pPr>
        <w:pStyle w:val="a3"/>
        <w:shd w:val="clear" w:color="auto" w:fill="FFFFFF"/>
        <w:spacing w:before="0" w:beforeAutospacing="0" w:after="0" w:afterAutospacing="0" w:line="294" w:lineRule="atLeast"/>
        <w:jc w:val="center"/>
        <w:rPr>
          <w:color w:val="000000"/>
          <w:sz w:val="28"/>
          <w:szCs w:val="28"/>
        </w:rPr>
      </w:pPr>
    </w:p>
    <w:p w:rsidR="004341FD" w:rsidRDefault="004341FD" w:rsidP="004341FD">
      <w:pPr>
        <w:pStyle w:val="a3"/>
        <w:shd w:val="clear" w:color="auto" w:fill="FFFFFF"/>
        <w:spacing w:before="0" w:beforeAutospacing="0" w:after="0" w:afterAutospacing="0" w:line="294" w:lineRule="atLeast"/>
        <w:jc w:val="center"/>
        <w:rPr>
          <w:rFonts w:ascii="Arial" w:hAnsi="Arial" w:cs="Arial"/>
          <w:color w:val="000000"/>
          <w:sz w:val="21"/>
          <w:szCs w:val="21"/>
        </w:rPr>
      </w:pPr>
    </w:p>
    <w:p w:rsidR="004341FD" w:rsidRDefault="004341FD" w:rsidP="004341F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4341FD" w:rsidRDefault="004341FD" w:rsidP="004341F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«Дорога не терпит шалости – наказывает без жалости»</w:t>
      </w:r>
    </w:p>
    <w:p w:rsidR="004341FD" w:rsidRDefault="004341FD" w:rsidP="004341FD">
      <w:pPr>
        <w:pStyle w:val="a3"/>
        <w:shd w:val="clear" w:color="auto" w:fill="FFFFFF"/>
        <w:spacing w:before="0" w:beforeAutospacing="0" w:after="0" w:afterAutospacing="0" w:line="294" w:lineRule="atLeast"/>
        <w:rPr>
          <w:rFonts w:ascii="Arial" w:hAnsi="Arial" w:cs="Arial"/>
          <w:color w:val="000000"/>
          <w:sz w:val="21"/>
          <w:szCs w:val="21"/>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 »,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 ДТП дети попадают не просто так. Одни выбегают поиграть на проезжую часть дороги, догоняя свой мяч, другие выходя на дорогу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Главным в воспитании законопослушного гражданина (в том числе и как участника дорожного движения) для родителей должен быть принцип </w:t>
      </w:r>
      <w:r w:rsidRPr="004341FD">
        <w:rPr>
          <w:color w:val="000000"/>
          <w:sz w:val="28"/>
          <w:szCs w:val="28"/>
          <w:u w:val="single"/>
        </w:rPr>
        <w:t>«Делай, как я»</w:t>
      </w:r>
      <w:r w:rsidRPr="004341FD">
        <w:rPr>
          <w:color w:val="000000"/>
          <w:sz w:val="28"/>
          <w:szCs w:val="28"/>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все равно переходите дорогу там, где это разрешено Правилами;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 в собственном автомобиле соблюдайте скоростной режим;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пристегивайтесь ремнями безопасности и не позволяйте находиться детям до 12 лет на переднем сиденье.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Наглядный пример родителей будет куда эффективнее, чем сотни раз повторенные слова «не ходи на красный свет».</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sidRPr="004341FD">
        <w:rPr>
          <w:b/>
          <w:bCs/>
          <w:color w:val="000000"/>
          <w:sz w:val="28"/>
          <w:szCs w:val="28"/>
        </w:rPr>
        <w:t>Знайте, если Вы нарушаете Правила дорожного движения, ваш ребенок будет поступать так же!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Сопровождая ребенка, родители должны соблюдать следующие требования:</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Из дома выходить заблаговременно, чтобы ребенок привыкал идти не спеша.</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Перед переходом проезжей части обязательно остановитесь. Переходите дорогу размеренным шагом.</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Приучайте детей переходить проезжую часть только на пешеходных переходах.</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Никогда не выходите на проезжую часть из-за стоящего транспорта и других предметов, закрывающих обзор.</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Увидев трамвай, троллейбус, автобус, стоящей на противоположной стороне не спешите, не бегите.</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улицу строго под прямым углом.</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только на зеленый сигнал светофора, предварительно обязательно убедитесь в безопасности перехода.</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переходе и на остановках общественного транспорта крепко держите ребенка за руку.</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Из транспорта выходите впереди ребенка, чтобы малыш не упал.</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Привлекайте ребенка к участию в наблюдении за обстановкой на дороге.</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Покажите безопасный путь в детский сад, школу, магазин.</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lastRenderedPageBreak/>
        <w:t>Никогда в присутствии ребенка не нарушайте ПДД.</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К моменту поступления ребенка в школу он должен усвоить и соблюдать следующие правила поведения на улице и в транспорте:</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Играй только в стороне от дороги.</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 улицу там, где обозначены указатели перехода, на перекрестках по линии тротуара.</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 улицу только шагом, не беги.</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Следи за сигналом светофора, когда переходишь улицу.</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Посмотри при переходе улицы сначала налево, потом направо.</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пересекай путь приближающемуся транспорту</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Трамваи всегда обходи спереди.</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Входи в любой вид транспорта и выходи из него только тогда, когда он стоит.</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высовывайся из окна движущегося транспорта.</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Выходи из машины только с правой стороны, когда она подъехала к тротуару или обочине дороги.</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выезжай на велосипеде на проезжую часть.</w:t>
      </w:r>
    </w:p>
    <w:p w:rsidR="002F4C26" w:rsidRPr="004341FD" w:rsidRDefault="002F4C26" w:rsidP="002F4C26">
      <w:pPr>
        <w:pStyle w:val="a3"/>
        <w:numPr>
          <w:ilvl w:val="0"/>
          <w:numId w:val="1"/>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Если ты потерялся на улице - не плач. Попроси взрослого прохожего или полицейского помочь.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пугайте ребенка улицей – панический страх перед транспортом не менее вреден, чем безопасность и невнимательность!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Уважаемые родители! Помните!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 улице крепко держите ребёнка за руку!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Выработайте у ребёнка привычку всегда перед выходом на дорогу остановиться, оглядеться, и только потом переходить улицу.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учится законам улицы у родителей.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Пусть Ваш пример послужит правильному поведению на улице не только вашего ребёнка, но и других детей.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Для того, что бы вы всегда были спокойны за своего ребенка, и он чувствовал себя уверенно на дороге, советуем Вам:</w:t>
      </w:r>
    </w:p>
    <w:p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напоминайте основные Правила дорожного движения своему ребенку каждый день;</w:t>
      </w:r>
    </w:p>
    <w:p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никогда в присутствии ребенка не нарушайте Правила движения;</w:t>
      </w:r>
    </w:p>
    <w:p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переходе проезжей части держите ребенка за руку;</w:t>
      </w:r>
    </w:p>
    <w:p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его ориентироваться на дороге, быть осторожным и внимательным, никогда не перебегать дорогу перед близко идущим транспортом;</w:t>
      </w:r>
    </w:p>
    <w:p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его переходить проезжую часть только по пешеходным дорожкам, на зеленый сигнал светофора;</w:t>
      </w:r>
    </w:p>
    <w:p w:rsidR="002F4C26" w:rsidRPr="004341FD" w:rsidRDefault="002F4C26" w:rsidP="002F4C26">
      <w:pPr>
        <w:pStyle w:val="a3"/>
        <w:numPr>
          <w:ilvl w:val="0"/>
          <w:numId w:val="2"/>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позволяйте своему ребенку играть на дороге.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Default="002F4C26"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Pr="004341FD" w:rsidRDefault="004341FD" w:rsidP="002F4C26">
      <w:pPr>
        <w:pStyle w:val="a3"/>
        <w:shd w:val="clear" w:color="auto" w:fill="FFFFFF"/>
        <w:spacing w:before="0" w:beforeAutospacing="0" w:after="0" w:afterAutospacing="0" w:line="294" w:lineRule="atLeast"/>
        <w:rPr>
          <w:color w:val="000000"/>
          <w:sz w:val="28"/>
          <w:szCs w:val="28"/>
        </w:rPr>
      </w:pPr>
    </w:p>
    <w:p w:rsidR="004341FD" w:rsidRDefault="004341FD" w:rsidP="002F4C26">
      <w:pPr>
        <w:pStyle w:val="a3"/>
        <w:shd w:val="clear" w:color="auto" w:fill="FFFFFF"/>
        <w:spacing w:before="0" w:beforeAutospacing="0" w:after="0" w:afterAutospacing="0" w:line="294" w:lineRule="atLeast"/>
        <w:jc w:val="center"/>
        <w:rPr>
          <w:color w:val="000000"/>
          <w:sz w:val="28"/>
          <w:szCs w:val="28"/>
        </w:rPr>
      </w:pPr>
    </w:p>
    <w:p w:rsidR="004341FD" w:rsidRDefault="004341FD" w:rsidP="002F4C26">
      <w:pPr>
        <w:pStyle w:val="a3"/>
        <w:shd w:val="clear" w:color="auto" w:fill="FFFFFF"/>
        <w:spacing w:before="0" w:beforeAutospacing="0" w:after="0" w:afterAutospacing="0" w:line="294" w:lineRule="atLeast"/>
        <w:jc w:val="center"/>
        <w:rPr>
          <w:color w:val="000000"/>
          <w:sz w:val="28"/>
          <w:szCs w:val="28"/>
        </w:rPr>
      </w:pPr>
    </w:p>
    <w:p w:rsidR="0016228D" w:rsidRDefault="0016228D" w:rsidP="002F4C26">
      <w:pPr>
        <w:pStyle w:val="a3"/>
        <w:shd w:val="clear" w:color="auto" w:fill="FFFFFF"/>
        <w:spacing w:before="0" w:beforeAutospacing="0" w:after="0" w:afterAutospacing="0" w:line="294" w:lineRule="atLeast"/>
        <w:jc w:val="center"/>
        <w:rPr>
          <w:color w:val="000000"/>
          <w:sz w:val="28"/>
          <w:szCs w:val="28"/>
        </w:rPr>
      </w:pPr>
      <w:bookmarkStart w:id="0" w:name="_GoBack"/>
      <w:bookmarkEnd w:id="0"/>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Консультации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безопасности для детей. Безопасность на дорогах»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Переходя улицу, всегда надо смотреть сначала налево, а дойдя до середины дороги - направо.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Переходить улицу можно только по пешеходным переходам. Они обозначаются специальным знаком « Пешеходный переход»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нет подземного перехода, ты должен пользоваться переходом со светофором.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Вне населенных пунктов детям разрешается идти только с взрослыми по краю навстречу машинам.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Ни в коем случае нельзя выбегать на дорогу. Перед дорогой надо остановиться.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Нельзя играть на проезжей части дороги и на тротуаре.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Безопаснее всего переходить улицу с группой с группой пешеходов.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Рекомендации для родителей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w:t>
      </w:r>
      <w:r w:rsidRPr="004341FD">
        <w:rPr>
          <w:i/>
          <w:iCs/>
          <w:color w:val="000000"/>
          <w:sz w:val="28"/>
          <w:szCs w:val="28"/>
        </w:rPr>
        <w:t>При движении по тротуару</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придерживайтесь правой стороны тротуара;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ведите ребенка по краю тротуара: взрослый должен находиться со стороны проезжей части;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w:t>
      </w:r>
      <w:r w:rsidRPr="004341FD">
        <w:rPr>
          <w:i/>
          <w:iCs/>
          <w:color w:val="000000"/>
          <w:sz w:val="28"/>
          <w:szCs w:val="28"/>
        </w:rPr>
        <w:t>Готовясь перейти дорогу</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остановитесь или замедлите движение, осмотрите проезжую часть;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привлеките ребенка к наблюдению за обстановкой на дороге;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подчеркивайте свои движения: поворот головы для осмотра улицы, остановку для осмотра дороги, остановку для пропуска автомобилей;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учите ребенка различать приближающиеся транспортные средства;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стойте с ребенком на краю тротуара, так как при проезде транспортного средство может зацепить, сбить, наехать задними колесами;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неоднократно показывайте ребенку, как транспортное средство останавливается у перехода, как оно движется по инерции.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w:t>
      </w:r>
      <w:r w:rsidRPr="004341FD">
        <w:rPr>
          <w:i/>
          <w:iCs/>
          <w:color w:val="000000"/>
          <w:sz w:val="28"/>
          <w:szCs w:val="28"/>
        </w:rPr>
        <w:t>При выходе из дома</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w:t>
      </w:r>
      <w:r w:rsidRPr="004341FD">
        <w:rPr>
          <w:i/>
          <w:iCs/>
          <w:color w:val="000000"/>
          <w:sz w:val="28"/>
          <w:szCs w:val="28"/>
        </w:rPr>
        <w:t>При ожидании общественного транспорта</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стойте вместе с детьми только на посадочных площадках, а при их отсутствии на тротуаре или обочине.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5. </w:t>
      </w:r>
      <w:r w:rsidRPr="004341FD">
        <w:rPr>
          <w:i/>
          <w:iCs/>
          <w:color w:val="000000"/>
          <w:sz w:val="28"/>
          <w:szCs w:val="28"/>
        </w:rPr>
        <w:t>При переходе проезжей части</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спешите и не бегите; переходите дорогу всегда размеренным шагом;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 транспортными средствами;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начинайте переходить улицу, по которой редко проезжает транспорт, не посмотрев вокруг;</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объясните ребенку, что автомобили могут неожиданно выехать из переулка, со двора дома;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6. </w:t>
      </w:r>
      <w:r w:rsidRPr="004341FD">
        <w:rPr>
          <w:i/>
          <w:iCs/>
          <w:color w:val="000000"/>
          <w:sz w:val="28"/>
          <w:szCs w:val="28"/>
        </w:rPr>
        <w:t>При посадке и высадке из общественного транспорта</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научите ребенка быть внимательным в зоне остановке особо опасном месте для него: стоящий автобус сокращает обзор дороги в этой зоне.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7. </w:t>
      </w:r>
      <w:r w:rsidRPr="004341FD">
        <w:rPr>
          <w:i/>
          <w:iCs/>
          <w:color w:val="000000"/>
          <w:sz w:val="28"/>
          <w:szCs w:val="28"/>
        </w:rPr>
        <w:t>При движении автомобиля</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разрешайте детям находиться в автомобиле без присмотра.</w:t>
      </w:r>
    </w:p>
    <w:p w:rsidR="002F4C26" w:rsidRDefault="002F4C26"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F4C26" w:rsidRDefault="002F4C26" w:rsidP="002F4C26">
      <w:pPr>
        <w:pStyle w:val="a3"/>
        <w:shd w:val="clear" w:color="auto" w:fill="FFFFFF"/>
        <w:spacing w:before="0" w:beforeAutospacing="0" w:after="0" w:afterAutospacing="0" w:line="294" w:lineRule="atLeast"/>
        <w:rPr>
          <w:color w:val="000000"/>
          <w:sz w:val="28"/>
          <w:szCs w:val="28"/>
        </w:rPr>
      </w:pPr>
    </w:p>
    <w:p w:rsidR="00291021" w:rsidRPr="004341FD" w:rsidRDefault="00291021"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«Дорожная азбука»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Правила безопасного поведения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 улице нужно быть очень внимательным, не играть на проезжей части.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Дойдя до середины дороги, нужно посмотреть направо. Если машин близко нет, то смело переходить дальше.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Переходить через дорогу нужно спокойно. Нельзя выскакивать на проезжую часть.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запугивайте ребенка улицей - панический страх перед транспортом не менее вреден, чем беспечность и невнимательность!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Полезно прочитать ребенку стихотворения</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«Про одного мальчика» С. Михалкова,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«Меч» С. Маршака,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«Для пешеходов» В. Тимофеева,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«Азбука безопасности» О. Бедарева,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«Для чего нам нужен светофор» О. Тарутина.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ПОМНИТЕ!!! Все взрослые являются примером для детей!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2F4C26" w:rsidRDefault="002F4C26"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Pr="004341FD" w:rsidRDefault="00291021"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«Успех профилактики дорожно-транспортных происшествий с детьми»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А теперь представьте, что светофор сломался и рядом не оказалось регулировщика привычный путь перекрыли дорожные строители, и ребенку надо самостоятельно выбирать новый маршрут…</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часть.переходить дорогу надо спокойным размеренным шагом и не в коем случае не бегом.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Правила безопасного поведения на улицах нашего города: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Переходите дорогу только на зеленый сигнал, на красный или желтый сигнал светофора очень опасно, как бы вы при этом вы не торопились.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Переходите дорогу только в местах, обозначенных дорожным знаком “Пешеходный переход”.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Из автобуса, такси выходите первыми. В противном случае ребенок может упасть или побежать на проезжую часть.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Запретите детям играть вблизи дороги и на проезжей части. Покажите, где играть можно.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Default="002F4C26"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Pr="004341FD" w:rsidRDefault="00291021"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«Дисциплина на улице - залог безопасности»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Наиболее распространённые причины дорожно-транспортных происшествий: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игра на проезжей части: наши дети привыкли, что вся свободная территория - место для игр.</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b/>
          <w:bCs/>
          <w:color w:val="000000"/>
          <w:sz w:val="28"/>
          <w:szCs w:val="28"/>
        </w:rPr>
        <w:t>Физиологические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b/>
          <w:bCs/>
          <w:color w:val="000000"/>
          <w:sz w:val="28"/>
          <w:szCs w:val="28"/>
        </w:rPr>
        <w:t>Психологические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w:t>
      </w:r>
      <w:r w:rsidRPr="004341FD">
        <w:rPr>
          <w:color w:val="000000"/>
          <w:sz w:val="28"/>
          <w:szCs w:val="28"/>
        </w:rPr>
        <w:lastRenderedPageBreak/>
        <w:t>Разделение игровых и реальных условий происходит у ребёнка уже в школе постепенно.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91021" w:rsidRDefault="00291021" w:rsidP="002F4C26">
      <w:pPr>
        <w:pStyle w:val="a3"/>
        <w:shd w:val="clear" w:color="auto" w:fill="FFFFFF"/>
        <w:spacing w:before="0" w:beforeAutospacing="0" w:after="0" w:afterAutospacing="0" w:line="294" w:lineRule="atLeast"/>
        <w:jc w:val="center"/>
        <w:rPr>
          <w:b/>
          <w:bCs/>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 дороге в детский сад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Мы пойдём с тобой, малыш.</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Улыбаясь светофору,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Влево, вправо поглядишь.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Чтобы день такой чудесный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Омрачить не смел никто,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Правила движенья вместе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Мы усвоим? Да, легко!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1.  усвоение дошкольниками первоначальных знаний о правилах безопасного поведения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Основные аспекты взаимодействия ребёнка с «территорией дорожного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Ребёнок – пешеход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Ребёнок – пассажир</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Ребёнок – водитель детских транспортных средств (велосипеда, самоката, роликовых коньков и др.)</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Для каждой возрастной группы мы определили свои цели и ориентиры.</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Объединили некоторые темы (правила поведения на улице – оказание помощи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Этапы организации воспитательно-образовательного процесса по формированию знаний детей о безопасном поведении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Преимущества тематического подхода к планированию и организации занятий по формированию у детей безопасного поведения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тематическое планирование позволяет значительно сократить время для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занятий, освобождая его для игры, прогулок, оздоровительных мероприятий;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повышается качество работы, открывается больше возможностей для творчества;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повышается уровень знаний детей и их качество: знания становятся более глубокими и системными;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Содержание представлений о безопасном поведении на улице,доступное детям дошкольного возраста.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Общие представления: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Знать имя, фамилию, домашний адрес, телефон</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Иметь представления об опасных ситуациях, которые могут возникнуть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 улице и при играх во дворе дома; при катании на велосипеде (самокате, роликовых коньках)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Представления об опасных ситуациях на отдельных участках пешеходной части улицы:</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Знать следующие правила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Переходить улицу только на зелёный свет светофора.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Не играть на дороге или около проезжей части.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Переходить улицу только по пешеходному переходу.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5.  При переходе улицы сначала посмотреть налево, а дойдя до середины –направо.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6.  Знать устройство проезжей части.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7.  Знать некоторые дорожные знаки для пешеходов и водителей.Знать правила поведения в транспорте: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1.  Нельзя детям ездить на транспорте без родителей, без сопровождения взрослых.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Не стоять у дверей.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Разговаривать тихо, чтобы не мешать другим.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Нельзя высовываться и выставлять руки в открытые окна.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5.  Уступать место пожилым людям, пассажирам с маленькими детьми.Знать и соблюдать правила поведения во дворе: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1.  Не ходить никуда без разрешения взрослых.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2.  Играть только на детской площадке.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3.  Не играть близко от проезжей части дороги.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4.  Не кататься по проезжей части дороги.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2F4C26" w:rsidRDefault="002F4C26"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291021" w:rsidRDefault="00291021" w:rsidP="002F4C26">
      <w:pPr>
        <w:pStyle w:val="a3"/>
        <w:shd w:val="clear" w:color="auto" w:fill="FFFFFF"/>
        <w:spacing w:before="0" w:beforeAutospacing="0" w:after="0" w:afterAutospacing="0" w:line="294" w:lineRule="atLeast"/>
        <w:rPr>
          <w:color w:val="000000"/>
          <w:sz w:val="28"/>
          <w:szCs w:val="28"/>
        </w:rPr>
      </w:pPr>
    </w:p>
    <w:p w:rsidR="007512C1" w:rsidRPr="004341FD" w:rsidRDefault="007512C1"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«Безопасность детей на городских улицах»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666666"/>
          <w:sz w:val="28"/>
          <w:szCs w:val="28"/>
        </w:rPr>
        <w:t> </w:t>
      </w:r>
      <w:r w:rsidRPr="004341FD">
        <w:rPr>
          <w:color w:val="000000"/>
          <w:sz w:val="28"/>
          <w:szCs w:val="28"/>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великовозрастные "ротозеи".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Итак, уроки для взрослых и детей, участвующих в дорожном движении вместе.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Часть первая  «Вы ребенок и автомобиль»</w:t>
      </w:r>
      <w:r w:rsidRPr="004341FD">
        <w:rPr>
          <w:color w:val="000000"/>
          <w:sz w:val="28"/>
          <w:szCs w:val="28"/>
        </w:rPr>
        <w:t>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Урок-первый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второй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4341FD">
        <w:rPr>
          <w:color w:val="000000"/>
          <w:sz w:val="28"/>
          <w:szCs w:val="28"/>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третий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Часть вторая «Вы, ребенок и общественный транспорт</w:t>
      </w:r>
      <w:r w:rsidRPr="004341FD">
        <w:rPr>
          <w:color w:val="000000"/>
          <w:sz w:val="28"/>
          <w:szCs w:val="28"/>
        </w:rPr>
        <w:t>»</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четвертый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Не рискуйте, не нервируйте ребенка, не подавайте ему дурной пример неуместной суетливости. Никогда не бегите с ребенком к стоящему </w:t>
      </w:r>
      <w:r w:rsidRPr="004341FD">
        <w:rPr>
          <w:color w:val="000000"/>
          <w:sz w:val="28"/>
          <w:szCs w:val="28"/>
        </w:rPr>
        <w:lastRenderedPageBreak/>
        <w:t>общественному транспорту. В спешке вы можете потерять контроль и над собой, а главное над ребенком.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Урок пятый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Рекомендации родителям  по формированию навыков поведения            на улицах города.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u w:val="single"/>
        </w:rPr>
        <w:t>Навык переключения на улицу</w:t>
      </w:r>
      <w:r w:rsidRPr="004341FD">
        <w:rPr>
          <w:color w:val="000000"/>
          <w:sz w:val="28"/>
          <w:szCs w:val="28"/>
        </w:rPr>
        <w:t>: подходя к дороге, остановитесь, осмотрите улицу в обоих направлениях.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color w:val="000000"/>
          <w:sz w:val="28"/>
          <w:szCs w:val="28"/>
          <w:u w:val="single"/>
        </w:rPr>
        <w:t>Навык спокойного, уверенного поведения на улице</w:t>
      </w:r>
      <w:r w:rsidRPr="004341FD">
        <w:rPr>
          <w:color w:val="000000"/>
          <w:sz w:val="28"/>
          <w:szCs w:val="28"/>
        </w:rPr>
        <w:t>: уходя из дома, не опаздывайте, выходите заблаговременно, чтобы при спокойной ходьбе иметь запас времени.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u w:val="single"/>
        </w:rPr>
        <w:t>Навык переключения на самоконтроль</w:t>
      </w:r>
      <w:r w:rsidRPr="004341FD">
        <w:rPr>
          <w:color w:val="000000"/>
          <w:sz w:val="28"/>
          <w:szCs w:val="28"/>
        </w:rPr>
        <w:t>: умение следить за своим поведением формируется ежедневно под руководством родителей.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u w:val="single"/>
        </w:rPr>
        <w:t>Навык предвидения опасности</w:t>
      </w:r>
      <w:r w:rsidRPr="004341FD">
        <w:rPr>
          <w:color w:val="000000"/>
          <w:sz w:val="28"/>
          <w:szCs w:val="28"/>
        </w:rPr>
        <w:t>: ребенок должен видеть своими глазами, что за разными предметами на улице часто скрывается опасность.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w:t>
      </w:r>
      <w:r w:rsidRPr="004341FD">
        <w:rPr>
          <w:b/>
          <w:bCs/>
          <w:color w:val="000000"/>
          <w:sz w:val="28"/>
          <w:szCs w:val="28"/>
        </w:rPr>
        <w:t>Важно чтобы родители были примером для детей в соблюдении правил дорожного движения!   Не спешите, переходите дорогу размеренным шагом!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lastRenderedPageBreak/>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оставляйте детей без присмотра на улице, не разрешайте им играть вблизи проезжей части.  </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Родителям о вопросах обучения детей правилам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Ребенку трудно разглядеть, что делается на улице, если на глаза надвинут капюшон или обзор закрывает зонт.</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i/>
          <w:iCs/>
          <w:color w:val="000000"/>
          <w:sz w:val="28"/>
          <w:szCs w:val="28"/>
        </w:rPr>
        <w:t>Как подготовить ребенка к нестандартным ситуациям?</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xml:space="preserve">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w:t>
      </w:r>
      <w:r w:rsidRPr="004341FD">
        <w:rPr>
          <w:color w:val="000000"/>
          <w:sz w:val="28"/>
          <w:szCs w:val="28"/>
        </w:rPr>
        <w:lastRenderedPageBreak/>
        <w:t>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lastRenderedPageBreak/>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поведения в общественном транспорте»</w:t>
      </w: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color w:val="000000"/>
          <w:sz w:val="28"/>
          <w:szCs w:val="28"/>
        </w:rPr>
        <w:t>(расскажите об этом детям).</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останавливайся у входа (если ты не выходишь на следующей остановке), а пройди в середину салона.</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Воспитанный человек уступает место пожилым людям, малышам, женщинам с тяжелыми сумками.</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 общественном транспорте не стряхивают снег или капли дождя с одежды, не едят, не входят с мороженым в руках и, конечно, не курят.</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 салоне не причесываются, не чистят ногти, не ковыряют в носу, зубах, ушах…</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разглядывай в упор пассажиров, не опирайся на них всем телом.</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Входя в транспорт, нужно снимать рюкзаки и сумки-ранцы, чтобы не задеть (иногда даже запачкать) людей.</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Если тебе трудно держать торт или цветы, когда ты едешь стоя, можно вежливо попросить сидящих подержать их.</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Родители должны следить за тем, чтобы дети не пачкали ногами одежду окружающих и сиденья.</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упакованными.</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Хозяевам животных: кошек, птиц, мелких грызунов желательно перевозить в специальных клетках; собак - обязательно в наморднике.</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К выходу надо готовиться заранее (особенно, если много пассажиров). Спрашивай у стоящих впереди: «Вы выходите на следующей остановке?» Не оттесняй молча людей прокладывая себе дорогу, а, извиняясь, попроси разрешения тебе пройти.</w:t>
      </w:r>
    </w:p>
    <w:p w:rsidR="002F4C26" w:rsidRPr="004341FD" w:rsidRDefault="002F4C26" w:rsidP="002F4C26">
      <w:pPr>
        <w:pStyle w:val="a3"/>
        <w:numPr>
          <w:ilvl w:val="0"/>
          <w:numId w:val="7"/>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Если женщина (девушка) едет с мужчиной (молодым человеком), то он первый проходит к выходу и первым выходит, помогая сойти спутнице.</w:t>
      </w:r>
    </w:p>
    <w:p w:rsidR="002F4C26" w:rsidRDefault="002F4C26" w:rsidP="002F4C26">
      <w:pPr>
        <w:pStyle w:val="a3"/>
        <w:numPr>
          <w:ilvl w:val="0"/>
          <w:numId w:val="8"/>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rsidR="007512C1" w:rsidRPr="004341FD" w:rsidRDefault="007512C1" w:rsidP="002F4C26">
      <w:pPr>
        <w:pStyle w:val="a3"/>
        <w:numPr>
          <w:ilvl w:val="0"/>
          <w:numId w:val="8"/>
        </w:numPr>
        <w:shd w:val="clear" w:color="auto" w:fill="FFFFFF"/>
        <w:spacing w:before="0" w:beforeAutospacing="0" w:after="0" w:afterAutospacing="0" w:line="294" w:lineRule="atLeast"/>
        <w:ind w:left="0"/>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p>
    <w:p w:rsidR="002F4C26" w:rsidRPr="004341FD" w:rsidRDefault="002F4C26" w:rsidP="002F4C26">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Консультация для родителей.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i/>
          <w:iCs/>
          <w:color w:val="000000"/>
          <w:sz w:val="28"/>
          <w:szCs w:val="28"/>
          <w:u w:val="single"/>
        </w:rPr>
        <w:t>В старшем дошкольном возрасте ребёнок должен усвоить:</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кто является участником дорожного движения, и его обязанности;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обязанности пешеходов;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обязанности пассажиров;</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регулирование дорожного движения;</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сигналы светофора и регулировщика;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предупредительные сигналы;</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движение через железнодорожные пути;</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движение в жилых зонах;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перевозка людей;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особенности движения на велосипеде.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Своими словами, систематически и ненавязчиво знакомьте с правилами, которые должен знать ребёнок.</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i/>
          <w:iCs/>
          <w:color w:val="000000"/>
          <w:sz w:val="28"/>
          <w:szCs w:val="28"/>
          <w:u w:val="single"/>
        </w:rPr>
        <w:t>Методические приёмы обучения ребёнка навыкам безопасного поведения на дороге: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 дорожной обстановке обучайте ориентироваться и оценивать дорожную ситуацию;</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разъясняйте необходимость быть внимательным, осторожным и осмотрительным на дороге;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воспитывайте у ребёнка потребность быть дисциплинированным, вырабатывайте у него положительные привычки в безопасном поведении на дороге;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разъясняйте необходимость быть постоянно бдительным, на дороге, ноне запугивайте транспортной ситуацией;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указывайте на ошибки пешеходов и водителей;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разъясняйте, что такое дорожно-транспортное происшествие (ДТП) и причины их;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закрепляйте знания безопасного поведения с помощью игр, диафильмов, читайте книги, стихи, загадки с использованием дорожно-транспортных ситуаций;</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        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b/>
          <w:bCs/>
          <w:color w:val="000000"/>
          <w:sz w:val="28"/>
          <w:szCs w:val="28"/>
        </w:rPr>
        <w:t>Помните!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Ребёнок учится законам дорог, беря пример с членов семьи и других взрослых.</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Не жалейте времени на обучение детей поведению на дороге.</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Берегите ребёнка!</w:t>
      </w:r>
    </w:p>
    <w:p w:rsidR="002F4C26" w:rsidRPr="004341FD" w:rsidRDefault="002F4C26" w:rsidP="002F4C26">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Старайтесь сделать всё возможное, чтобы оградить его от несчастных случаев на дороге!</w:t>
      </w:r>
    </w:p>
    <w:p w:rsidR="002F4C26" w:rsidRPr="004341FD" w:rsidRDefault="002F4C26" w:rsidP="002F4C26">
      <w:pPr>
        <w:pStyle w:val="a3"/>
        <w:shd w:val="clear" w:color="auto" w:fill="FFFFFF"/>
        <w:spacing w:before="0" w:beforeAutospacing="0" w:after="0" w:afterAutospacing="0"/>
        <w:rPr>
          <w:color w:val="000000"/>
          <w:sz w:val="28"/>
          <w:szCs w:val="28"/>
        </w:rPr>
      </w:pPr>
    </w:p>
    <w:p w:rsidR="00F777CE" w:rsidRDefault="00F777CE">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pPr>
        <w:rPr>
          <w:rFonts w:ascii="Times New Roman" w:hAnsi="Times New Roman" w:cs="Times New Roman"/>
          <w:sz w:val="28"/>
          <w:szCs w:val="28"/>
        </w:rPr>
      </w:pPr>
    </w:p>
    <w:p w:rsidR="007512C1" w:rsidRDefault="007512C1" w:rsidP="007512C1">
      <w:pPr>
        <w:pStyle w:val="a3"/>
        <w:shd w:val="clear" w:color="auto" w:fill="FFFFFF"/>
        <w:tabs>
          <w:tab w:val="left" w:pos="2475"/>
          <w:tab w:val="center" w:pos="4677"/>
        </w:tabs>
        <w:spacing w:before="0" w:beforeAutospacing="0" w:after="0" w:afterAutospacing="0" w:line="294" w:lineRule="atLeast"/>
        <w:rPr>
          <w:rFonts w:eastAsiaTheme="minorHAnsi"/>
          <w:sz w:val="28"/>
          <w:szCs w:val="28"/>
          <w:lang w:eastAsia="en-US"/>
        </w:rPr>
      </w:pPr>
    </w:p>
    <w:p w:rsidR="007512C1" w:rsidRPr="004341FD" w:rsidRDefault="007512C1" w:rsidP="007512C1">
      <w:pPr>
        <w:pStyle w:val="a3"/>
        <w:shd w:val="clear" w:color="auto" w:fill="FFFFFF"/>
        <w:tabs>
          <w:tab w:val="left" w:pos="2475"/>
          <w:tab w:val="center" w:pos="4677"/>
        </w:tabs>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«Обучение детей наблюдательности на улице»</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Находясь на улице с дошкольником, крепко держите его за руку</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движении по тротуару держитесь подальше от проезжей части. Взрослый должен находиться со стороны проезжей части.</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Учите ребенка всматриваться в даль, пропускайте транспорт</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уверен, что нет скрытой опасности.</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выходите с ребенком на проезжую часть, из-за каких либо препятствий: стоящих автомобилей, кустов, закрывающих обзор проезжей части</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7512C1" w:rsidRPr="004341FD" w:rsidRDefault="007512C1" w:rsidP="007512C1">
      <w:pPr>
        <w:pStyle w:val="a3"/>
        <w:numPr>
          <w:ilvl w:val="0"/>
          <w:numId w:val="3"/>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r w:rsidRPr="004341FD">
        <w:rPr>
          <w:color w:val="000000"/>
          <w:sz w:val="28"/>
          <w:szCs w:val="28"/>
        </w:rPr>
        <w:t>Помните, что ребенок обучается движению по улице, прежде всего на Вашем примере, приобретая собственный опыт!</w:t>
      </w: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«Причины детского дорожно-транспортного травматизма»</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 дороги в неположенном месте, перед близко идущим транспортом</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Игры на проезжей части и возле нее</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Катание на велосипеде, роликах, других самокатных средствах по проезжей части дороги</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Невнимание к сигналам светофора. Переход проезжей части на красный или желтый сигнал светофора</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Выход на проезжую часть из-за стоящих машин, сооружений, зеленых насаждений или других препятствий</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Неправильный выбор места перехода дороги при высадке из маршрутного транспорта. Обход транспорта спереди или сзади</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Незнание правил перехода перекрестка</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Хождение по проезжей части при наличии тротуара</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Бегство от опасности в потоке движущегося транспорта</w:t>
      </w:r>
    </w:p>
    <w:p w:rsidR="007512C1" w:rsidRPr="004341FD" w:rsidRDefault="007512C1" w:rsidP="007512C1">
      <w:pPr>
        <w:pStyle w:val="a3"/>
        <w:numPr>
          <w:ilvl w:val="0"/>
          <w:numId w:val="4"/>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Движение по загородной дороге по направлению движения транспорта</w:t>
      </w: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r w:rsidRPr="004341FD">
        <w:rPr>
          <w:b/>
          <w:bCs/>
          <w:i/>
          <w:iCs/>
          <w:color w:val="000000"/>
          <w:sz w:val="28"/>
          <w:szCs w:val="28"/>
        </w:rPr>
        <w:t>Соблюдайте правила дорожного движения! Берегите своих детей!</w:t>
      </w: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поведения на остановке маршрутного транспорта»</w:t>
      </w:r>
    </w:p>
    <w:p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На остановке маршрутного транспорта держите ребенка крепко за руку. Нередки случаи, когда ребенок врывается и выбегает на проезжую часть.</w:t>
      </w:r>
    </w:p>
    <w:p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7512C1" w:rsidRPr="004341FD" w:rsidRDefault="007512C1" w:rsidP="007512C1">
      <w:pPr>
        <w:pStyle w:val="a3"/>
        <w:numPr>
          <w:ilvl w:val="0"/>
          <w:numId w:val="5"/>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Памятка для родителей</w:t>
      </w:r>
    </w:p>
    <w:p w:rsidR="007512C1" w:rsidRPr="004341FD" w:rsidRDefault="007512C1" w:rsidP="007512C1">
      <w:pPr>
        <w:pStyle w:val="a3"/>
        <w:shd w:val="clear" w:color="auto" w:fill="FFFFFF"/>
        <w:spacing w:before="0" w:beforeAutospacing="0" w:after="0" w:afterAutospacing="0" w:line="294" w:lineRule="atLeast"/>
        <w:jc w:val="center"/>
        <w:rPr>
          <w:color w:val="000000"/>
          <w:sz w:val="28"/>
          <w:szCs w:val="28"/>
        </w:rPr>
      </w:pPr>
      <w:r w:rsidRPr="004341FD">
        <w:rPr>
          <w:b/>
          <w:bCs/>
          <w:color w:val="000000"/>
          <w:sz w:val="28"/>
          <w:szCs w:val="28"/>
        </w:rPr>
        <w:t>«Правила перевозки детей в автомобиле»</w:t>
      </w:r>
    </w:p>
    <w:p w:rsidR="007512C1" w:rsidRPr="004341FD" w:rsidRDefault="007512C1" w:rsidP="007512C1">
      <w:pPr>
        <w:pStyle w:val="a3"/>
        <w:numPr>
          <w:ilvl w:val="0"/>
          <w:numId w:val="6"/>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7512C1" w:rsidRPr="004341FD" w:rsidRDefault="007512C1" w:rsidP="007512C1">
      <w:pPr>
        <w:pStyle w:val="a3"/>
        <w:numPr>
          <w:ilvl w:val="0"/>
          <w:numId w:val="6"/>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7512C1" w:rsidRPr="004341FD" w:rsidRDefault="007512C1" w:rsidP="007512C1">
      <w:pPr>
        <w:pStyle w:val="a3"/>
        <w:numPr>
          <w:ilvl w:val="0"/>
          <w:numId w:val="6"/>
        </w:numPr>
        <w:shd w:val="clear" w:color="auto" w:fill="FFFFFF"/>
        <w:spacing w:before="0" w:beforeAutospacing="0" w:after="0" w:afterAutospacing="0" w:line="294" w:lineRule="atLeast"/>
        <w:ind w:left="0"/>
        <w:rPr>
          <w:color w:val="000000"/>
          <w:sz w:val="28"/>
          <w:szCs w:val="28"/>
        </w:rPr>
      </w:pPr>
      <w:r w:rsidRPr="004341FD">
        <w:rPr>
          <w:color w:val="000000"/>
          <w:sz w:val="28"/>
          <w:szCs w:val="28"/>
        </w:rPr>
        <w:t>​ Учите ребенка правильному выходу из автомобиля через правую дверь, которая находится со стороны тротуара.</w:t>
      </w: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7512C1" w:rsidRPr="004341FD" w:rsidRDefault="007512C1" w:rsidP="007512C1">
      <w:pPr>
        <w:pStyle w:val="a3"/>
        <w:shd w:val="clear" w:color="auto" w:fill="FFFFFF"/>
        <w:spacing w:before="0" w:beforeAutospacing="0" w:after="0" w:afterAutospacing="0" w:line="294" w:lineRule="atLeast"/>
        <w:rPr>
          <w:color w:val="000000"/>
          <w:sz w:val="28"/>
          <w:szCs w:val="28"/>
        </w:rPr>
      </w:pPr>
    </w:p>
    <w:p w:rsidR="004341FD" w:rsidRDefault="004341FD"/>
    <w:sectPr w:rsidR="004341FD" w:rsidSect="005F4D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F4" w:rsidRDefault="00A812F4" w:rsidP="004341FD">
      <w:pPr>
        <w:spacing w:after="0" w:line="240" w:lineRule="auto"/>
      </w:pPr>
      <w:r>
        <w:separator/>
      </w:r>
    </w:p>
  </w:endnote>
  <w:endnote w:type="continuationSeparator" w:id="0">
    <w:p w:rsidR="00A812F4" w:rsidRDefault="00A812F4" w:rsidP="0043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F4" w:rsidRDefault="00A812F4" w:rsidP="004341FD">
      <w:pPr>
        <w:spacing w:after="0" w:line="240" w:lineRule="auto"/>
      </w:pPr>
      <w:r>
        <w:separator/>
      </w:r>
    </w:p>
  </w:footnote>
  <w:footnote w:type="continuationSeparator" w:id="0">
    <w:p w:rsidR="00A812F4" w:rsidRDefault="00A812F4" w:rsidP="00434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538"/>
    <w:multiLevelType w:val="multilevel"/>
    <w:tmpl w:val="25C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A3025"/>
    <w:multiLevelType w:val="multilevel"/>
    <w:tmpl w:val="63B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9209D"/>
    <w:multiLevelType w:val="multilevel"/>
    <w:tmpl w:val="A32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22AFA"/>
    <w:multiLevelType w:val="multilevel"/>
    <w:tmpl w:val="074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3470E"/>
    <w:multiLevelType w:val="multilevel"/>
    <w:tmpl w:val="4A0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325C2"/>
    <w:multiLevelType w:val="multilevel"/>
    <w:tmpl w:val="747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E62A4"/>
    <w:multiLevelType w:val="multilevel"/>
    <w:tmpl w:val="EB6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C3CDC"/>
    <w:multiLevelType w:val="multilevel"/>
    <w:tmpl w:val="E2D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00"/>
    <w:rsid w:val="0016228D"/>
    <w:rsid w:val="00291021"/>
    <w:rsid w:val="002F4C26"/>
    <w:rsid w:val="004341FD"/>
    <w:rsid w:val="005F4D5C"/>
    <w:rsid w:val="007512C1"/>
    <w:rsid w:val="00871A1F"/>
    <w:rsid w:val="00A812F4"/>
    <w:rsid w:val="00EA1A00"/>
    <w:rsid w:val="00F77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09D5"/>
  <w15:docId w15:val="{CAC2A89A-831C-40A8-815C-8DE8465A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341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341FD"/>
  </w:style>
  <w:style w:type="paragraph" w:styleId="a6">
    <w:name w:val="footer"/>
    <w:basedOn w:val="a"/>
    <w:link w:val="a7"/>
    <w:uiPriority w:val="99"/>
    <w:semiHidden/>
    <w:unhideWhenUsed/>
    <w:rsid w:val="004341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3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8384</Words>
  <Characters>47791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Дирик</cp:lastModifiedBy>
  <cp:revision>2</cp:revision>
  <dcterms:created xsi:type="dcterms:W3CDTF">2022-08-25T08:09:00Z</dcterms:created>
  <dcterms:modified xsi:type="dcterms:W3CDTF">2022-08-25T08:09:00Z</dcterms:modified>
</cp:coreProperties>
</file>