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D0" w:rsidRPr="009133D0" w:rsidRDefault="009133D0" w:rsidP="009133D0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9133D0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Управление </w:t>
      </w:r>
      <w:proofErr w:type="spellStart"/>
      <w:r w:rsidRPr="009133D0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Роспотребнадзора</w:t>
      </w:r>
      <w:proofErr w:type="spellEnd"/>
      <w:r w:rsidRPr="009133D0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по Ленинградской области напоминает о мерах профилактики энтеровирусных инфекций в летний период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i/>
          <w:iCs/>
          <w:color w:val="4F4F4F"/>
          <w:sz w:val="21"/>
          <w:szCs w:val="21"/>
          <w:lang w:eastAsia="ru-RU"/>
        </w:rPr>
        <w:t xml:space="preserve">Управление </w:t>
      </w:r>
      <w:proofErr w:type="spellStart"/>
      <w:r w:rsidRPr="009133D0">
        <w:rPr>
          <w:rFonts w:ascii="Verdana" w:eastAsia="Times New Roman" w:hAnsi="Verdana" w:cs="Times New Roman"/>
          <w:i/>
          <w:iCs/>
          <w:color w:val="4F4F4F"/>
          <w:sz w:val="21"/>
          <w:szCs w:val="21"/>
          <w:lang w:eastAsia="ru-RU"/>
        </w:rPr>
        <w:t>Роспотребнадзора</w:t>
      </w:r>
      <w:proofErr w:type="spellEnd"/>
      <w:r w:rsidRPr="009133D0">
        <w:rPr>
          <w:rFonts w:ascii="Verdana" w:eastAsia="Times New Roman" w:hAnsi="Verdana" w:cs="Times New Roman"/>
          <w:i/>
          <w:iCs/>
          <w:color w:val="4F4F4F"/>
          <w:sz w:val="21"/>
          <w:szCs w:val="21"/>
          <w:lang w:eastAsia="ru-RU"/>
        </w:rPr>
        <w:t xml:space="preserve"> по Ленинградской области информирует, что ежегодно в летне-осенний период отмечается сезонный подъем заболеваемости энтеровирусными инфекциями.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Энтеровирусная инфекция (ЭВИ) – распространенное инфекционное заболевание, длительное время, сохраняющееся в бассейнах и водоемах, на предметах обихода, продуктах питания (молоко, фрукты, овощи).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Энтеровирусная инфекция многолика: часто протекает бессимптомно, иногда похожа на ОРВИ, но может быть и смертельно опасной.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spellStart"/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Энтеровирусы</w:t>
      </w:r>
      <w:proofErr w:type="spellEnd"/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способны поражать многие органы и ткани человека - центральную и периферическую нервную системы, сердце, легкие, печень, почки, желудочно-кишечный тракт, кожу, органы зрения. Наиболее тяжело протекает серозный вирусный менингит. Энтеровирусная инфекция также проявляется в виде герпетической ангины, высыпаний на теле и в ротовой области полости, расстройств пищеварения.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Ежегодно во многих странах мира, в том числе в России, регистрируются случаи заболевания энтеровирусной инфекцией среди взрослых и детей.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Эта инфекция в том числе представляет опасность для туристов из-за несоблюдения правил личной гигиены, питания в местах с неблагоприятными санитарными условиями, употребления сырой воды, пребывания в местах большой скученности населения, купания в открытых водоемах и местах с необорудованной пляжной зоной.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Ежегодно фиксируются случаи заболевания российских граждан на зарубежных курортах и завоз инфекции на территорию нашей страны с последующим ее распространением.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Высокий риск распространения инфекции наблюдается среди детей при посещении бассейнов и детских игровых комнат.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i/>
          <w:iCs/>
          <w:color w:val="4F4F4F"/>
          <w:sz w:val="21"/>
          <w:szCs w:val="21"/>
          <w:lang w:eastAsia="ru-RU"/>
        </w:rPr>
        <w:t xml:space="preserve">Столкнуться с </w:t>
      </w:r>
      <w:proofErr w:type="spellStart"/>
      <w:r w:rsidRPr="009133D0">
        <w:rPr>
          <w:rFonts w:ascii="Verdana" w:eastAsia="Times New Roman" w:hAnsi="Verdana" w:cs="Times New Roman"/>
          <w:i/>
          <w:iCs/>
          <w:color w:val="4F4F4F"/>
          <w:sz w:val="21"/>
          <w:szCs w:val="21"/>
          <w:lang w:eastAsia="ru-RU"/>
        </w:rPr>
        <w:t>энтеровирусом</w:t>
      </w:r>
      <w:proofErr w:type="spellEnd"/>
      <w:r w:rsidRPr="009133D0">
        <w:rPr>
          <w:rFonts w:ascii="Verdana" w:eastAsia="Times New Roman" w:hAnsi="Verdana" w:cs="Times New Roman"/>
          <w:i/>
          <w:iCs/>
          <w:color w:val="4F4F4F"/>
          <w:sz w:val="21"/>
          <w:szCs w:val="21"/>
          <w:lang w:eastAsia="ru-RU"/>
        </w:rPr>
        <w:t xml:space="preserve"> - возбудителем этой инфекции - очень легко, так как он распространен повсеместно, кроме того, достаточно устойчив во внешней среде.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spellStart"/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Энтеровирусы</w:t>
      </w:r>
      <w:proofErr w:type="spellEnd"/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овощи), устойчивы к низким температурам, выдерживают замораживание и оттаивание, однако при кипячении погибают мгновенно.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Источником инфекции является человек: больной или бессимптомный носитель. Инкубационный период варьирует от 2 до 14 календарных дней, в среднем - до 1 недели.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Передается водным (сырая вода или приготовленный из нее лёд), контактно-бытовым или воздушно-капельным путём. Инфекция также передаётся через недостаточно обработанные овощи, фрукты, зелень, грязные руки, игрушки и другие объекты внешней среды.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b/>
          <w:bCs/>
          <w:i/>
          <w:iCs/>
          <w:color w:val="4F4F4F"/>
          <w:sz w:val="21"/>
          <w:szCs w:val="21"/>
          <w:lang w:eastAsia="ru-RU"/>
        </w:rPr>
        <w:t>! От энтеровирусных инфекций нет вакцин, а значит нельзя заранее подготовиться к встрече с ними, как например, в случае с ветрянкой, гриппом или гепатитом В.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9133D0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Как же защитить себя от </w:t>
      </w:r>
      <w:proofErr w:type="spellStart"/>
      <w:r w:rsidRPr="009133D0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энтеровируса</w:t>
      </w:r>
      <w:proofErr w:type="spellEnd"/>
      <w:r w:rsidRPr="009133D0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? Необходимо соблюдать простые правила</w:t>
      </w: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:</w:t>
      </w:r>
    </w:p>
    <w:p w:rsidR="009133D0" w:rsidRPr="009133D0" w:rsidRDefault="009133D0" w:rsidP="009133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мыть руки с мылом после посещения туалета, перед едой;</w:t>
      </w:r>
    </w:p>
    <w:p w:rsidR="009133D0" w:rsidRPr="009133D0" w:rsidRDefault="009133D0" w:rsidP="009133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тщательно мыть фрукты и овощи;</w:t>
      </w:r>
    </w:p>
    <w:p w:rsidR="009133D0" w:rsidRPr="009133D0" w:rsidRDefault="009133D0" w:rsidP="009133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пить только бутилированную воду промышленного производства или кипяченую;</w:t>
      </w:r>
    </w:p>
    <w:p w:rsidR="009133D0" w:rsidRPr="009133D0" w:rsidRDefault="009133D0" w:rsidP="009133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 пить воду из непроверенных источников; при употреблении напитков в общественных точках и из питьевых фонтанчиков предпочтительнее использовать индивидуальный одноразовый стакан;</w:t>
      </w:r>
    </w:p>
    <w:p w:rsidR="009133D0" w:rsidRPr="009133D0" w:rsidRDefault="009133D0" w:rsidP="009133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не использовать для питья воду из случайных природных </w:t>
      </w:r>
      <w:proofErr w:type="spellStart"/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водоисточников</w:t>
      </w:r>
      <w:proofErr w:type="spellEnd"/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;</w:t>
      </w:r>
    </w:p>
    <w:p w:rsidR="009133D0" w:rsidRPr="009133D0" w:rsidRDefault="009133D0" w:rsidP="009133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избегать контактов с людьми с признаками инфекционных заболеваний, с сыпью, температурой, кашлем и другими симптомами;</w:t>
      </w:r>
    </w:p>
    <w:p w:rsidR="009133D0" w:rsidRPr="009133D0" w:rsidRDefault="009133D0" w:rsidP="009133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купаться только на специально оборудованных пляжах или в бассейнах, в которых проводится обеззараживание и контроль качества воды;</w:t>
      </w:r>
    </w:p>
    <w:p w:rsidR="009133D0" w:rsidRPr="009133D0" w:rsidRDefault="009133D0" w:rsidP="009133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защищать пищу от мух и других насекомых;</w:t>
      </w:r>
    </w:p>
    <w:p w:rsidR="009133D0" w:rsidRPr="009133D0" w:rsidRDefault="009133D0" w:rsidP="009133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 использовать для охлаждения напитков лед, приготовленный из воды неизвестного качества;</w:t>
      </w:r>
    </w:p>
    <w:p w:rsidR="009133D0" w:rsidRPr="009133D0" w:rsidRDefault="009133D0" w:rsidP="009133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 трогать грязными руками лицо, нос, глаза;</w:t>
      </w:r>
    </w:p>
    <w:p w:rsidR="009133D0" w:rsidRPr="009133D0" w:rsidRDefault="009133D0" w:rsidP="009133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домашних условиях соблюдать правила гигиены при приготовлении горячих и холодных блюд; тщательно прожаривайте или проваривайте продукты, особенно мясо, птицу, яйца и морские продукты; скоропортящиеся продукты и готовую пищу следует хранить только в холодильнике при температуре +2+6°С;</w:t>
      </w:r>
    </w:p>
    <w:p w:rsidR="009133D0" w:rsidRPr="009133D0" w:rsidRDefault="009133D0" w:rsidP="009133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соблюдайте чистоту на кухне, не допускайте скапливания мусора и пищевых отходов;</w:t>
      </w:r>
    </w:p>
    <w:p w:rsidR="009133D0" w:rsidRPr="009133D0" w:rsidRDefault="009133D0" w:rsidP="009133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 реже 1 раза в день, а если в семье имеются дети до 3 лет, 2 раза в день мыть игрушки с применением моющих средств.</w:t>
      </w:r>
    </w:p>
    <w:p w:rsidR="00DA228F" w:rsidRPr="009133D0" w:rsidRDefault="009133D0" w:rsidP="009133D0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133D0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Убедительно просим Вас соблюдать меры профилактики и серьезно относиться к своему здоровью!</w:t>
      </w:r>
      <w:bookmarkStart w:id="0" w:name="_GoBack"/>
      <w:bookmarkEnd w:id="0"/>
    </w:p>
    <w:sectPr w:rsidR="00DA228F" w:rsidRPr="0091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69B"/>
    <w:multiLevelType w:val="multilevel"/>
    <w:tmpl w:val="1E78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16B40"/>
    <w:multiLevelType w:val="multilevel"/>
    <w:tmpl w:val="6F48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44ACE"/>
    <w:multiLevelType w:val="multilevel"/>
    <w:tmpl w:val="30E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075C1"/>
    <w:multiLevelType w:val="multilevel"/>
    <w:tmpl w:val="85CC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90D86"/>
    <w:multiLevelType w:val="multilevel"/>
    <w:tmpl w:val="EEAE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C2F42"/>
    <w:multiLevelType w:val="multilevel"/>
    <w:tmpl w:val="40A2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36960"/>
    <w:multiLevelType w:val="multilevel"/>
    <w:tmpl w:val="8D30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2102F"/>
    <w:multiLevelType w:val="multilevel"/>
    <w:tmpl w:val="3AB2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B2710"/>
    <w:multiLevelType w:val="multilevel"/>
    <w:tmpl w:val="8ACA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3416F"/>
    <w:multiLevelType w:val="multilevel"/>
    <w:tmpl w:val="DD0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71CDE"/>
    <w:multiLevelType w:val="multilevel"/>
    <w:tmpl w:val="4A86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AA115F"/>
    <w:multiLevelType w:val="multilevel"/>
    <w:tmpl w:val="3872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300732"/>
    <w:multiLevelType w:val="multilevel"/>
    <w:tmpl w:val="8AC4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64"/>
    <w:rsid w:val="00307164"/>
    <w:rsid w:val="009133D0"/>
    <w:rsid w:val="00D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3165"/>
  <w15:chartTrackingRefBased/>
  <w15:docId w15:val="{BD73EF24-B7A2-4A2C-8BFE-8C731333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253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40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194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2024-06-10T12:05:00Z</dcterms:created>
  <dcterms:modified xsi:type="dcterms:W3CDTF">2024-06-10T12:05:00Z</dcterms:modified>
</cp:coreProperties>
</file>