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1AC30" w14:textId="77777777" w:rsidR="002F3E32" w:rsidRPr="002F3E32" w:rsidRDefault="002F3E32" w:rsidP="00B40375">
      <w:pPr>
        <w:spacing w:after="0"/>
        <w:jc w:val="both"/>
      </w:pPr>
      <w:r w:rsidRPr="002F3E32">
        <w:t>Анализ дорожно-транспортной обстановки на</w:t>
      </w:r>
      <w:r>
        <w:t xml:space="preserve"> </w:t>
      </w:r>
      <w:r w:rsidRPr="002F3E32">
        <w:t>улично-дорожной сети Волосовского района за 8 месяцев 2025 года показывает,</w:t>
      </w:r>
      <w:r>
        <w:t xml:space="preserve"> </w:t>
      </w:r>
      <w:r w:rsidRPr="002F3E32">
        <w:t>что количество ДТП с участием детей, увеличилось и составило 7 (+4 к АППГ),</w:t>
      </w:r>
      <w:r>
        <w:t xml:space="preserve"> </w:t>
      </w:r>
      <w:r w:rsidRPr="002F3E32">
        <w:t>в</w:t>
      </w:r>
      <w:r>
        <w:t xml:space="preserve"> </w:t>
      </w:r>
      <w:r w:rsidRPr="002F3E32">
        <w:t>которых пострадало 8 (+4) детей, в том числе 5 (+1) в возрасте до 16 лет и 3</w:t>
      </w:r>
      <w:r w:rsidR="00FC6688">
        <w:t xml:space="preserve"> </w:t>
      </w:r>
      <w:r w:rsidRPr="002F3E32">
        <w:t>(+3) в возрасте до 18 лет, погибло детей 0 (+1, 100%).</w:t>
      </w:r>
    </w:p>
    <w:p w14:paraId="76F79F8D" w14:textId="77777777" w:rsidR="002F3E32" w:rsidRDefault="002F3E32" w:rsidP="00B40375">
      <w:pPr>
        <w:spacing w:after="0"/>
        <w:jc w:val="both"/>
      </w:pPr>
      <w:r w:rsidRPr="002F3E32">
        <w:t>Чтобы</w:t>
      </w:r>
      <w:r w:rsidR="00FC6688">
        <w:t xml:space="preserve"> </w:t>
      </w:r>
      <w:r w:rsidRPr="002F3E32">
        <w:t>предотвратить беду, важно понимать не просто факты, а глубинные причины и</w:t>
      </w:r>
      <w:r w:rsidR="00FC6688">
        <w:t xml:space="preserve"> </w:t>
      </w:r>
      <w:r w:rsidRPr="002F3E32">
        <w:t>условия, которые приводят к трагедиям. Их можно разделить на три основные</w:t>
      </w:r>
      <w:r w:rsidR="00FC6688">
        <w:t xml:space="preserve"> </w:t>
      </w:r>
      <w:r w:rsidRPr="002F3E32">
        <w:t>группы: поведение ребенка, ошибки взрослых и окружающая среда.</w:t>
      </w:r>
    </w:p>
    <w:p w14:paraId="14B0D691" w14:textId="77777777" w:rsidR="00B40375" w:rsidRPr="002F3E32" w:rsidRDefault="00B40375" w:rsidP="00B40375">
      <w:pPr>
        <w:spacing w:after="0"/>
        <w:jc w:val="both"/>
      </w:pPr>
    </w:p>
    <w:p w14:paraId="5F243358" w14:textId="77777777" w:rsidR="002F3E32" w:rsidRPr="002F3E32" w:rsidRDefault="002F3E32" w:rsidP="00B40375">
      <w:pPr>
        <w:pStyle w:val="a3"/>
        <w:numPr>
          <w:ilvl w:val="0"/>
          <w:numId w:val="2"/>
        </w:numPr>
        <w:ind w:left="426"/>
        <w:jc w:val="both"/>
      </w:pPr>
      <w:r w:rsidRPr="002F3E32">
        <w:t>Поведенческие причины несовершеннолетних: неумение адекватно</w:t>
      </w:r>
      <w:r w:rsidR="00FC6688">
        <w:t xml:space="preserve"> </w:t>
      </w:r>
      <w:r w:rsidRPr="002F3E32">
        <w:t>оценивать дорожную ситуацию, недостаток жизненного опыта и знаний,</w:t>
      </w:r>
      <w:r w:rsidR="00FC6688">
        <w:t xml:space="preserve"> </w:t>
      </w:r>
      <w:r w:rsidRPr="002F3E32">
        <w:t>возрастные психофизиологические особенности, склонность к рискованному</w:t>
      </w:r>
      <w:r w:rsidR="00FC6688">
        <w:t xml:space="preserve"> </w:t>
      </w:r>
      <w:r w:rsidRPr="002F3E32">
        <w:t>поведению, желанию выделиться, пренебрегая правилами и не осознавая</w:t>
      </w:r>
      <w:r w:rsidR="00FC6688">
        <w:t xml:space="preserve"> </w:t>
      </w:r>
      <w:r w:rsidRPr="002F3E32">
        <w:t>смертельной</w:t>
      </w:r>
      <w:r w:rsidR="00FC6688">
        <w:t xml:space="preserve"> </w:t>
      </w:r>
      <w:r w:rsidRPr="002F3E32">
        <w:t>опасности – все это может привести к роковой ошибке.</w:t>
      </w:r>
    </w:p>
    <w:p w14:paraId="0AD2996E" w14:textId="77777777" w:rsidR="002F3E32" w:rsidRPr="002F3E32" w:rsidRDefault="002F3E32" w:rsidP="00B40375">
      <w:pPr>
        <w:pStyle w:val="a3"/>
        <w:numPr>
          <w:ilvl w:val="0"/>
          <w:numId w:val="2"/>
        </w:numPr>
        <w:ind w:left="426"/>
        <w:jc w:val="both"/>
      </w:pPr>
      <w:r w:rsidRPr="002F3E32">
        <w:t>Причины, связанные с поведением взрослых (родителей</w:t>
      </w:r>
      <w:r w:rsidR="00FC6688">
        <w:t xml:space="preserve"> </w:t>
      </w:r>
      <w:r w:rsidRPr="002F3E32">
        <w:t>и водителей). В подавляющем большинстве ДТП с детьми виноваты взрослые.</w:t>
      </w:r>
      <w:r w:rsidR="00FC6688">
        <w:t xml:space="preserve"> </w:t>
      </w:r>
      <w:r w:rsidRPr="002F3E32">
        <w:t>Негативный пример взрослых, когда родитель сам</w:t>
      </w:r>
      <w:r w:rsidR="00B40375">
        <w:t xml:space="preserve"> </w:t>
      </w:r>
      <w:r w:rsidRPr="002F3E32">
        <w:t>переходит дорогу в неположенном месте или на красный свет, он негласно</w:t>
      </w:r>
      <w:r w:rsidR="00B40375">
        <w:t xml:space="preserve"> </w:t>
      </w:r>
      <w:r w:rsidRPr="002F3E32">
        <w:t>разрешает</w:t>
      </w:r>
      <w:r w:rsidR="00B40375">
        <w:t xml:space="preserve"> </w:t>
      </w:r>
      <w:r w:rsidRPr="002F3E32">
        <w:t>это делать и ребенку, дети учатся не на словах, а на поступках. Несоблюдение</w:t>
      </w:r>
      <w:r w:rsidR="00B40375">
        <w:t xml:space="preserve"> </w:t>
      </w:r>
      <w:r w:rsidRPr="002F3E32">
        <w:t>ПДД при перевозке детей: пренебрежение детскими креслами и ремнями</w:t>
      </w:r>
      <w:r w:rsidR="00B40375">
        <w:t xml:space="preserve"> </w:t>
      </w:r>
      <w:r w:rsidRPr="002F3E32">
        <w:t>безопасности</w:t>
      </w:r>
      <w:r w:rsidR="00B40375">
        <w:t xml:space="preserve"> </w:t>
      </w:r>
      <w:r w:rsidRPr="002F3E32">
        <w:t>– прямая угроза жизни ребенка даже при незначительном ДТП. Покупка</w:t>
      </w:r>
      <w:r w:rsidR="00B40375">
        <w:t xml:space="preserve"> </w:t>
      </w:r>
      <w:r w:rsidRPr="002F3E32">
        <w:t>мотоцикла,</w:t>
      </w:r>
      <w:r w:rsidR="00B40375">
        <w:t xml:space="preserve"> </w:t>
      </w:r>
      <w:r w:rsidRPr="002F3E32">
        <w:t>мопеда, скутера родителями в качестве игрушки без обеспечения должного</w:t>
      </w:r>
      <w:r w:rsidR="00B40375">
        <w:t xml:space="preserve"> </w:t>
      </w:r>
      <w:r w:rsidRPr="002F3E32">
        <w:t>обучения</w:t>
      </w:r>
      <w:r w:rsidR="00B40375">
        <w:t xml:space="preserve"> </w:t>
      </w:r>
      <w:r w:rsidRPr="002F3E32">
        <w:t>и контроля, бесконтрольный доступ к ключам от родительского транспортного</w:t>
      </w:r>
      <w:r w:rsidR="00B40375">
        <w:t xml:space="preserve"> </w:t>
      </w:r>
      <w:r w:rsidRPr="002F3E32">
        <w:t>средства. Невнимательность водителей: превышение скорости вблизи школ,</w:t>
      </w:r>
      <w:r w:rsidR="00B40375">
        <w:t xml:space="preserve"> </w:t>
      </w:r>
      <w:r w:rsidRPr="002F3E32">
        <w:t>детских</w:t>
      </w:r>
      <w:r w:rsidR="00B40375">
        <w:t xml:space="preserve"> </w:t>
      </w:r>
      <w:r w:rsidRPr="002F3E32">
        <w:t>садов, жилых зон. Несоблюдение правил проезда пешеходных переходов, правил</w:t>
      </w:r>
      <w:r w:rsidR="00B40375">
        <w:t xml:space="preserve"> </w:t>
      </w:r>
      <w:r w:rsidRPr="002F3E32">
        <w:t>обгона транспортного средства.</w:t>
      </w:r>
      <w:r w:rsidR="00B40375">
        <w:t xml:space="preserve"> </w:t>
      </w:r>
    </w:p>
    <w:p w14:paraId="4C54B800" w14:textId="77777777" w:rsidR="00B40375" w:rsidRDefault="002F3E32" w:rsidP="00B40375">
      <w:pPr>
        <w:pStyle w:val="a3"/>
        <w:numPr>
          <w:ilvl w:val="0"/>
          <w:numId w:val="2"/>
        </w:numPr>
        <w:ind w:left="426"/>
        <w:jc w:val="both"/>
      </w:pPr>
      <w:r w:rsidRPr="002F3E32">
        <w:t>Внешние условия и среда: ухудшение видимости</w:t>
      </w:r>
      <w:r w:rsidR="00B40375">
        <w:t xml:space="preserve"> </w:t>
      </w:r>
      <w:r w:rsidRPr="002F3E32">
        <w:t>и состояния дороги в дождь, туман, гололед. Вечерние и ночные часы, особенно</w:t>
      </w:r>
      <w:r w:rsidR="00B40375">
        <w:t xml:space="preserve"> </w:t>
      </w:r>
      <w:r w:rsidRPr="002F3E32">
        <w:t>в</w:t>
      </w:r>
      <w:r w:rsidR="00B40375">
        <w:t xml:space="preserve"> </w:t>
      </w:r>
      <w:r w:rsidRPr="002F3E32">
        <w:t>темной одежде, делают пешехода практически невидимым.</w:t>
      </w:r>
      <w:r w:rsidR="00B40375">
        <w:t xml:space="preserve"> </w:t>
      </w:r>
      <w:r w:rsidRPr="002F3E32">
        <w:t>Предотвращение ДТП с детьми – это комплексная задача,</w:t>
      </w:r>
      <w:r w:rsidR="00B40375">
        <w:t xml:space="preserve"> </w:t>
      </w:r>
      <w:r w:rsidRPr="002F3E32">
        <w:t>которая ложится на плечи всех участников дорожного движения.</w:t>
      </w:r>
      <w:r w:rsidR="00B40375">
        <w:t xml:space="preserve"> </w:t>
      </w:r>
    </w:p>
    <w:p w14:paraId="6923A3D3" w14:textId="77777777" w:rsidR="00B40375" w:rsidRDefault="00B40375" w:rsidP="00B40375">
      <w:pPr>
        <w:spacing w:after="0"/>
        <w:jc w:val="both"/>
      </w:pPr>
    </w:p>
    <w:p w14:paraId="1750CEF7" w14:textId="77777777" w:rsidR="002F3E32" w:rsidRPr="002F3E32" w:rsidRDefault="002F3E32" w:rsidP="00B40375">
      <w:pPr>
        <w:spacing w:after="0"/>
        <w:jc w:val="both"/>
      </w:pPr>
      <w:r w:rsidRPr="002F3E32">
        <w:t>Уважаемые родители!</w:t>
      </w:r>
    </w:p>
    <w:p w14:paraId="12209022" w14:textId="0527632F" w:rsidR="002F3E32" w:rsidRDefault="002F3E32" w:rsidP="00B40375">
      <w:pPr>
        <w:spacing w:after="0"/>
        <w:jc w:val="both"/>
      </w:pPr>
      <w:r w:rsidRPr="002F3E32">
        <w:t>Научите ребенка</w:t>
      </w:r>
      <w:r>
        <w:t xml:space="preserve"> личным примером соблюдать ПДД. Контролируйте и не отпускайте маленьких детей</w:t>
      </w:r>
      <w:r w:rsidR="00B40375">
        <w:t xml:space="preserve"> </w:t>
      </w:r>
      <w:r>
        <w:t>одних</w:t>
      </w:r>
      <w:r w:rsidR="0065617E">
        <w:t xml:space="preserve"> у</w:t>
      </w:r>
      <w:r>
        <w:t xml:space="preserve"> дороги. Используйте свето</w:t>
      </w:r>
      <w:r w:rsidR="0065617E">
        <w:t>отражающие</w:t>
      </w:r>
      <w:r>
        <w:t xml:space="preserve"> элементы на одежде и рюкзаках</w:t>
      </w:r>
      <w:r w:rsidR="00B40375">
        <w:t xml:space="preserve"> </w:t>
      </w:r>
      <w:r>
        <w:t>своих</w:t>
      </w:r>
      <w:r w:rsidR="00B40375">
        <w:t xml:space="preserve"> </w:t>
      </w:r>
      <w:r>
        <w:t>детей. Всегда используйте автокресло и ремни безопасности при перевозке</w:t>
      </w:r>
      <w:r w:rsidR="00B40375">
        <w:t xml:space="preserve"> </w:t>
      </w:r>
      <w:r>
        <w:t>детей.</w:t>
      </w:r>
    </w:p>
    <w:p w14:paraId="064616E3" w14:textId="77777777" w:rsidR="00B40375" w:rsidRDefault="00B40375" w:rsidP="00B40375">
      <w:pPr>
        <w:spacing w:after="0"/>
        <w:jc w:val="both"/>
      </w:pPr>
    </w:p>
    <w:p w14:paraId="49E8AE39" w14:textId="77777777" w:rsidR="002F3E32" w:rsidRDefault="002F3E32" w:rsidP="00B40375">
      <w:pPr>
        <w:spacing w:after="0"/>
        <w:jc w:val="both"/>
      </w:pPr>
      <w:r>
        <w:t>Уважаемые водители!</w:t>
      </w:r>
    </w:p>
    <w:p w14:paraId="7E709D8A" w14:textId="77777777" w:rsidR="009057D7" w:rsidRPr="002F3E32" w:rsidRDefault="002F3E32" w:rsidP="00B40375">
      <w:pPr>
        <w:spacing w:after="0"/>
        <w:jc w:val="both"/>
      </w:pPr>
      <w:r>
        <w:t>Во избежание ДТП выбирайте скоростной режим в</w:t>
      </w:r>
      <w:r w:rsidR="00B40375">
        <w:t xml:space="preserve"> </w:t>
      </w:r>
      <w:r>
        <w:t>соответствии с погодными условиями, соблюдайте установленную дистанцию, не</w:t>
      </w:r>
      <w:r w:rsidR="00B40375">
        <w:t xml:space="preserve"> </w:t>
      </w:r>
      <w:r>
        <w:t>нарушайте правила маневрирования, которые могут провести к потере контроля</w:t>
      </w:r>
      <w:r w:rsidR="00B40375">
        <w:t xml:space="preserve"> </w:t>
      </w:r>
      <w:r>
        <w:t>над</w:t>
      </w:r>
      <w:r w:rsidR="00B40375">
        <w:t xml:space="preserve"> </w:t>
      </w:r>
      <w:r>
        <w:t>автомобилем. Будьте особенно внимательны при приближении к пешеходным</w:t>
      </w:r>
      <w:r w:rsidR="00B40375">
        <w:t xml:space="preserve"> </w:t>
      </w:r>
      <w:r>
        <w:t>переходам,</w:t>
      </w:r>
      <w:r w:rsidR="00B40375">
        <w:t xml:space="preserve"> </w:t>
      </w:r>
      <w:r>
        <w:t>образовательным учреждениям и при движении во дворовых территориях.</w:t>
      </w:r>
    </w:p>
    <w:sectPr w:rsidR="009057D7" w:rsidRPr="002F3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580F"/>
    <w:multiLevelType w:val="hybridMultilevel"/>
    <w:tmpl w:val="3190E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73F36"/>
    <w:multiLevelType w:val="hybridMultilevel"/>
    <w:tmpl w:val="78C49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624065">
    <w:abstractNumId w:val="1"/>
  </w:num>
  <w:num w:numId="2" w16cid:durableId="395935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E32"/>
    <w:rsid w:val="002F3E32"/>
    <w:rsid w:val="0065617E"/>
    <w:rsid w:val="009057D7"/>
    <w:rsid w:val="00A3751E"/>
    <w:rsid w:val="00B40375"/>
    <w:rsid w:val="00E77D1F"/>
    <w:rsid w:val="00FC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F4989"/>
  <w15:docId w15:val="{7411C681-F99D-48E8-AD8A-6711598A5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DUC-022023</cp:lastModifiedBy>
  <cp:revision>3</cp:revision>
  <dcterms:created xsi:type="dcterms:W3CDTF">2025-09-26T10:31:00Z</dcterms:created>
  <dcterms:modified xsi:type="dcterms:W3CDTF">2025-09-26T11:47:00Z</dcterms:modified>
</cp:coreProperties>
</file>