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F105" w14:textId="7276830B" w:rsidR="00333FD4" w:rsidRPr="00333FD4" w:rsidRDefault="00333FD4" w:rsidP="00333FD4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33FD4">
        <w:rPr>
          <w:rFonts w:ascii="Times New Roman" w:eastAsia="Times New Roman" w:hAnsi="Times New Roman" w:cs="Times New Roman"/>
          <w:iCs/>
          <w:sz w:val="24"/>
          <w:szCs w:val="24"/>
        </w:rPr>
        <w:t>УТВЕРЖДЕНО</w:t>
      </w:r>
    </w:p>
    <w:p w14:paraId="27EA0923" w14:textId="77777777" w:rsidR="00333FD4" w:rsidRPr="00333FD4" w:rsidRDefault="00333FD4" w:rsidP="00333FD4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33FD4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приказом МОУ ДО ДЮЦ                                                                                                    </w:t>
      </w:r>
    </w:p>
    <w:p w14:paraId="586D3FA8" w14:textId="4BFD6BAE" w:rsidR="00333FD4" w:rsidRPr="00333FD4" w:rsidRDefault="00333FD4" w:rsidP="00333FD4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33FD4">
        <w:rPr>
          <w:rFonts w:ascii="Times New Roman" w:eastAsia="Times New Roman" w:hAnsi="Times New Roman" w:cs="Times New Roman"/>
          <w:iCs/>
          <w:sz w:val="24"/>
          <w:szCs w:val="24"/>
        </w:rPr>
        <w:t xml:space="preserve">от </w:t>
      </w:r>
      <w:r w:rsidR="003C401B">
        <w:rPr>
          <w:rFonts w:ascii="Times New Roman" w:eastAsia="Times New Roman" w:hAnsi="Times New Roman" w:cs="Times New Roman"/>
          <w:iCs/>
          <w:sz w:val="24"/>
          <w:szCs w:val="24"/>
        </w:rPr>
        <w:t>06 мая</w:t>
      </w:r>
      <w:r w:rsidRPr="00333FD4">
        <w:rPr>
          <w:rFonts w:ascii="Times New Roman" w:eastAsia="Times New Roman" w:hAnsi="Times New Roman" w:cs="Times New Roman"/>
          <w:iCs/>
          <w:sz w:val="24"/>
          <w:szCs w:val="24"/>
        </w:rPr>
        <w:t xml:space="preserve"> 2026 года № </w:t>
      </w:r>
      <w:r w:rsidR="0043521F">
        <w:rPr>
          <w:rFonts w:ascii="Times New Roman" w:eastAsia="Times New Roman" w:hAnsi="Times New Roman" w:cs="Times New Roman"/>
          <w:iCs/>
          <w:sz w:val="24"/>
          <w:szCs w:val="24"/>
        </w:rPr>
        <w:t>110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33FD4">
        <w:rPr>
          <w:rFonts w:ascii="Times New Roman" w:eastAsia="Times New Roman" w:hAnsi="Times New Roman" w:cs="Times New Roman"/>
          <w:iCs/>
          <w:sz w:val="24"/>
          <w:szCs w:val="24"/>
        </w:rPr>
        <w:t xml:space="preserve">о/д                                      </w:t>
      </w:r>
    </w:p>
    <w:p w14:paraId="722FF5DB" w14:textId="77777777" w:rsidR="00333FD4" w:rsidRPr="00333FD4" w:rsidRDefault="00333FD4" w:rsidP="00333FD4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33FD4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(Приложение 1)</w:t>
      </w:r>
    </w:p>
    <w:p w14:paraId="72F531BD" w14:textId="6D09EE38" w:rsidR="003F579E" w:rsidRDefault="003F579E" w:rsidP="00230BD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473822A" w14:textId="77777777" w:rsidR="00033900" w:rsidRPr="00033900" w:rsidRDefault="00033900" w:rsidP="00230BD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38214C6" w14:textId="77777777" w:rsidR="00E90CD9" w:rsidRPr="00350528" w:rsidRDefault="003F579E" w:rsidP="0035052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14:paraId="51BD8E2D" w14:textId="68FC1BAA" w:rsidR="00333FD4" w:rsidRPr="00350528" w:rsidRDefault="009D0D0C" w:rsidP="003505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333FD4" w:rsidRPr="003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16-</w:t>
      </w:r>
      <w:r w:rsidR="00CC354C" w:rsidRPr="003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="00333FD4" w:rsidRPr="003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районн</w:t>
      </w:r>
      <w:r w:rsidR="00CC354C" w:rsidRPr="003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 соревнований</w:t>
      </w:r>
      <w:r w:rsidR="00333FD4" w:rsidRPr="003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0044184" w14:textId="2463501D" w:rsidR="00333FD4" w:rsidRPr="00350528" w:rsidRDefault="00333FD4" w:rsidP="003505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пешеходному туризму среди</w:t>
      </w:r>
      <w:r w:rsidR="00CC354C" w:rsidRPr="00350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школьников</w:t>
      </w:r>
    </w:p>
    <w:p w14:paraId="28E218A0" w14:textId="77777777" w:rsidR="00333FD4" w:rsidRPr="00350528" w:rsidRDefault="007C2A96" w:rsidP="003505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образовательных организаций</w:t>
      </w:r>
      <w:r w:rsidR="00DB417F" w:rsidRPr="00350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D0D0C" w:rsidRPr="00350528">
        <w:rPr>
          <w:rFonts w:ascii="Times New Roman" w:eastAsia="Times New Roman" w:hAnsi="Times New Roman" w:cs="Times New Roman"/>
          <w:b/>
          <w:bCs/>
          <w:sz w:val="28"/>
          <w:szCs w:val="28"/>
        </w:rPr>
        <w:t>Вол</w:t>
      </w:r>
      <w:r w:rsidR="00333FD4" w:rsidRPr="00350528">
        <w:rPr>
          <w:rFonts w:ascii="Times New Roman" w:eastAsia="Times New Roman" w:hAnsi="Times New Roman" w:cs="Times New Roman"/>
          <w:b/>
          <w:bCs/>
          <w:sz w:val="28"/>
          <w:szCs w:val="28"/>
        </w:rPr>
        <w:t>осо</w:t>
      </w:r>
      <w:r w:rsidR="009D0D0C" w:rsidRPr="00350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вского района, </w:t>
      </w:r>
    </w:p>
    <w:p w14:paraId="4C4741F6" w14:textId="04D77677" w:rsidR="009D0D0C" w:rsidRPr="00350528" w:rsidRDefault="009D0D0C" w:rsidP="003505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посвященных </w:t>
      </w:r>
      <w:r w:rsidR="00D31FAF" w:rsidRPr="00350528">
        <w:rPr>
          <w:rFonts w:ascii="Times New Roman" w:eastAsia="Times New Roman" w:hAnsi="Times New Roman" w:cs="Times New Roman"/>
          <w:b/>
          <w:bCs/>
          <w:sz w:val="28"/>
          <w:szCs w:val="28"/>
        </w:rPr>
        <w:t>Году единства России</w:t>
      </w:r>
    </w:p>
    <w:p w14:paraId="64BA49F0" w14:textId="77777777" w:rsidR="007C2A96" w:rsidRPr="00350528" w:rsidRDefault="007C2A96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282077" w14:textId="7C47E9C3" w:rsidR="003F579E" w:rsidRPr="00350528" w:rsidRDefault="003F579E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цели, задачи, порядок проведения </w:t>
      </w:r>
      <w:r w:rsidR="00CC354C" w:rsidRPr="00350528">
        <w:rPr>
          <w:rFonts w:ascii="Times New Roman" w:eastAsia="Times New Roman" w:hAnsi="Times New Roman" w:cs="Times New Roman"/>
          <w:color w:val="000000"/>
          <w:sz w:val="28"/>
          <w:szCs w:val="28"/>
        </w:rPr>
        <w:t>16-х районных соревнований по пешеходному туризму среди школьников образовательных организаций Волосовского района</w:t>
      </w:r>
      <w:r w:rsidR="009D0D0C" w:rsidRPr="00350528">
        <w:rPr>
          <w:rFonts w:ascii="Times New Roman" w:eastAsia="Times New Roman" w:hAnsi="Times New Roman" w:cs="Times New Roman"/>
          <w:sz w:val="28"/>
          <w:szCs w:val="28"/>
        </w:rPr>
        <w:t xml:space="preserve">, посвященных </w:t>
      </w:r>
      <w:r w:rsidR="00D31FAF" w:rsidRPr="00350528">
        <w:rPr>
          <w:rFonts w:ascii="Times New Roman" w:eastAsia="Times New Roman" w:hAnsi="Times New Roman" w:cs="Times New Roman"/>
          <w:sz w:val="28"/>
          <w:szCs w:val="28"/>
        </w:rPr>
        <w:t xml:space="preserve">Году единства России </w:t>
      </w:r>
      <w:r w:rsidRPr="00350528">
        <w:rPr>
          <w:rFonts w:ascii="Times New Roman" w:eastAsia="Times New Roman" w:hAnsi="Times New Roman" w:cs="Times New Roman"/>
          <w:sz w:val="28"/>
          <w:szCs w:val="28"/>
        </w:rPr>
        <w:t>(далее – С</w:t>
      </w:r>
      <w:r w:rsidR="00CC354C" w:rsidRPr="00350528">
        <w:rPr>
          <w:rFonts w:ascii="Times New Roman" w:eastAsia="Times New Roman" w:hAnsi="Times New Roman" w:cs="Times New Roman"/>
          <w:sz w:val="28"/>
          <w:szCs w:val="28"/>
        </w:rPr>
        <w:t>оревнования</w:t>
      </w:r>
      <w:r w:rsidRPr="00350528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9799750" w14:textId="77777777" w:rsidR="00CC354C" w:rsidRPr="00350528" w:rsidRDefault="00CC354C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727F7D" w14:textId="2B29FB03" w:rsidR="00CC354C" w:rsidRDefault="00CC354C" w:rsidP="003505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b/>
          <w:sz w:val="28"/>
          <w:szCs w:val="28"/>
        </w:rPr>
        <w:t>1. Цели и задачи</w:t>
      </w:r>
    </w:p>
    <w:p w14:paraId="63259204" w14:textId="77777777" w:rsidR="00272AE8" w:rsidRPr="00350528" w:rsidRDefault="00272AE8" w:rsidP="003505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611F6A" w14:textId="2BBF0635" w:rsidR="007C2A96" w:rsidRPr="00350528" w:rsidRDefault="003F579E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052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5648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. Целью </w:t>
      </w:r>
      <w:r w:rsidR="00CA762C" w:rsidRPr="00350528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3505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целенаправленное </w:t>
      </w:r>
      <w:r w:rsidR="00CA762C" w:rsidRPr="003505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развитие и популяризация спортивного </w:t>
      </w:r>
      <w:r w:rsidR="00A47E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детско-юношеского </w:t>
      </w:r>
      <w:r w:rsidR="00CA762C" w:rsidRPr="003505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туризма в       Ленинградской области, формирование потребности в здоровом образе жизни.</w:t>
      </w:r>
    </w:p>
    <w:p w14:paraId="54593C4F" w14:textId="7159D7F4" w:rsidR="00DB417F" w:rsidRPr="00350528" w:rsidRDefault="007C2A96" w:rsidP="00A564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</w:t>
      </w:r>
      <w:r w:rsidR="00A56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Pr="003505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F579E" w:rsidRPr="00350528">
        <w:rPr>
          <w:rFonts w:ascii="Times New Roman" w:eastAsia="Times New Roman" w:hAnsi="Times New Roman" w:cs="Times New Roman"/>
          <w:sz w:val="28"/>
          <w:szCs w:val="28"/>
        </w:rPr>
        <w:t xml:space="preserve">Задачи </w:t>
      </w:r>
      <w:r w:rsidR="00CA762C" w:rsidRPr="00350528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 w:rsidR="003F579E" w:rsidRPr="0035052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B523B85" w14:textId="77777777" w:rsidR="00A5648E" w:rsidRPr="00A5648E" w:rsidRDefault="003F579E" w:rsidP="00A5648E">
      <w:pPr>
        <w:pStyle w:val="aa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48E">
        <w:rPr>
          <w:rFonts w:ascii="Times New Roman" w:eastAsia="Times New Roman" w:hAnsi="Times New Roman" w:cs="Times New Roman"/>
          <w:color w:val="000000"/>
          <w:sz w:val="28"/>
          <w:szCs w:val="28"/>
        </w:rPr>
        <w:t>гармоничное развитие личности, воспи</w:t>
      </w:r>
      <w:r w:rsidR="00DB417F" w:rsidRPr="00A564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тание патриотизма, формирование </w:t>
      </w:r>
      <w:r w:rsidRPr="00A5648E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 здорового образа жизни у юных граждан;</w:t>
      </w:r>
    </w:p>
    <w:p w14:paraId="15C00FC2" w14:textId="77777777" w:rsidR="00A5648E" w:rsidRPr="00A5648E" w:rsidRDefault="003F579E" w:rsidP="00A5648E">
      <w:pPr>
        <w:pStyle w:val="aa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48E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и развитие спортивного туризма;</w:t>
      </w:r>
    </w:p>
    <w:p w14:paraId="231CC1F2" w14:textId="77777777" w:rsidR="00A5648E" w:rsidRPr="00A5648E" w:rsidRDefault="003F579E" w:rsidP="00A5648E">
      <w:pPr>
        <w:pStyle w:val="aa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4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привлечение </w:t>
      </w:r>
      <w:r w:rsidR="00CA762C" w:rsidRPr="00A564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школьников </w:t>
      </w:r>
      <w:r w:rsidRPr="00A5648E">
        <w:rPr>
          <w:rFonts w:ascii="Times New Roman" w:eastAsia="Times New Roman" w:hAnsi="Times New Roman" w:cs="Times New Roman"/>
          <w:color w:val="000000"/>
          <w:sz w:val="28"/>
          <w:szCs w:val="28"/>
        </w:rPr>
        <w:t>к занятиям туризмом, активному и безопасному отдыху в природной среде;</w:t>
      </w:r>
    </w:p>
    <w:p w14:paraId="532E182A" w14:textId="77777777" w:rsidR="00A5648E" w:rsidRPr="00A5648E" w:rsidRDefault="003F579E" w:rsidP="00A5648E">
      <w:pPr>
        <w:pStyle w:val="aa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активиз</w:t>
      </w:r>
      <w:r w:rsidR="00CA762C" w:rsidRPr="00A5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ация</w:t>
      </w:r>
      <w:r w:rsidRPr="00A5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</w:t>
      </w:r>
      <w:r w:rsidR="00CA762C" w:rsidRPr="00A5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5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образовательных учреждений по привлечению </w:t>
      </w:r>
      <w:r w:rsidR="00CA762C" w:rsidRPr="00A5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A5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="00CA762C" w:rsidRPr="00A5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A5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щихся к туристско-краеведческой деятельности;</w:t>
      </w:r>
    </w:p>
    <w:p w14:paraId="772E9F80" w14:textId="77777777" w:rsidR="00A5648E" w:rsidRDefault="003F579E" w:rsidP="00A5648E">
      <w:pPr>
        <w:pStyle w:val="aa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48E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="00CA762C" w:rsidRPr="00A5648E">
        <w:rPr>
          <w:rFonts w:ascii="Times New Roman" w:eastAsia="Times New Roman" w:hAnsi="Times New Roman" w:cs="Times New Roman"/>
          <w:sz w:val="28"/>
          <w:szCs w:val="28"/>
        </w:rPr>
        <w:t>тие</w:t>
      </w:r>
      <w:r w:rsidRPr="00A5648E">
        <w:rPr>
          <w:rFonts w:ascii="Times New Roman" w:eastAsia="Times New Roman" w:hAnsi="Times New Roman" w:cs="Times New Roman"/>
          <w:sz w:val="28"/>
          <w:szCs w:val="28"/>
        </w:rPr>
        <w:t xml:space="preserve"> и популяриз</w:t>
      </w:r>
      <w:r w:rsidR="00CA762C" w:rsidRPr="00A5648E">
        <w:rPr>
          <w:rFonts w:ascii="Times New Roman" w:eastAsia="Times New Roman" w:hAnsi="Times New Roman" w:cs="Times New Roman"/>
          <w:sz w:val="28"/>
          <w:szCs w:val="28"/>
        </w:rPr>
        <w:t>ация</w:t>
      </w:r>
      <w:r w:rsidRPr="00A5648E">
        <w:rPr>
          <w:rFonts w:ascii="Times New Roman" w:eastAsia="Times New Roman" w:hAnsi="Times New Roman" w:cs="Times New Roman"/>
          <w:sz w:val="28"/>
          <w:szCs w:val="28"/>
        </w:rPr>
        <w:t xml:space="preserve"> занятия туризмом среди обучающих;</w:t>
      </w:r>
    </w:p>
    <w:p w14:paraId="18F0393D" w14:textId="77777777" w:rsidR="00A5648E" w:rsidRDefault="00CA762C" w:rsidP="00A5648E">
      <w:pPr>
        <w:pStyle w:val="aa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48E">
        <w:rPr>
          <w:rFonts w:ascii="Times New Roman" w:eastAsia="Times New Roman" w:hAnsi="Times New Roman" w:cs="Times New Roman"/>
          <w:sz w:val="28"/>
          <w:szCs w:val="28"/>
        </w:rPr>
        <w:t>подготовка школьников к пешим туристским походам;</w:t>
      </w:r>
    </w:p>
    <w:p w14:paraId="163A8FE9" w14:textId="66DBCA64" w:rsidR="00CA762C" w:rsidRPr="00A5648E" w:rsidRDefault="00CA762C" w:rsidP="00A5648E">
      <w:pPr>
        <w:pStyle w:val="aa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48E">
        <w:rPr>
          <w:rFonts w:ascii="Times New Roman" w:eastAsia="Times New Roman" w:hAnsi="Times New Roman" w:cs="Times New Roman"/>
          <w:sz w:val="28"/>
          <w:szCs w:val="28"/>
        </w:rPr>
        <w:t>повышение туристско-спортивного мастерства.</w:t>
      </w:r>
    </w:p>
    <w:p w14:paraId="5947B187" w14:textId="77777777" w:rsidR="007C2A96" w:rsidRPr="00350528" w:rsidRDefault="007C2A96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D3F9A3" w14:textId="77777777" w:rsidR="00CA762C" w:rsidRDefault="00CA762C" w:rsidP="003505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b/>
          <w:sz w:val="28"/>
          <w:szCs w:val="28"/>
        </w:rPr>
        <w:t>2. Руководство и организация</w:t>
      </w:r>
    </w:p>
    <w:p w14:paraId="73368251" w14:textId="77777777" w:rsidR="00272AE8" w:rsidRPr="00350528" w:rsidRDefault="00272AE8" w:rsidP="003505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66D3DD" w14:textId="39DE1A14" w:rsidR="00CA762C" w:rsidRPr="00350528" w:rsidRDefault="00A051F7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sz w:val="28"/>
          <w:szCs w:val="28"/>
        </w:rPr>
        <w:t>2</w:t>
      </w:r>
      <w:r w:rsidR="00CA762C" w:rsidRPr="00350528">
        <w:rPr>
          <w:rFonts w:ascii="Times New Roman" w:eastAsia="Times New Roman" w:hAnsi="Times New Roman" w:cs="Times New Roman"/>
          <w:sz w:val="28"/>
          <w:szCs w:val="28"/>
        </w:rPr>
        <w:t>.1. Общее руководство организацией, подготовкой и проведением Соревнований осуществляет Муниципальное образовательное учреждение дополнительного образования «Детско- юношеский центр»</w:t>
      </w: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 (далее – МОУ ДО ДЮЦ).</w:t>
      </w:r>
    </w:p>
    <w:p w14:paraId="52F7C767" w14:textId="0DBF697E" w:rsidR="00A051F7" w:rsidRPr="00350528" w:rsidRDefault="00A051F7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2.2. Организаторы мероприятия утверждают состав оргкомитета и членов Главной судейской коллегии по проведению Соревнований. </w:t>
      </w:r>
    </w:p>
    <w:p w14:paraId="06A9A711" w14:textId="77777777" w:rsidR="00A051F7" w:rsidRPr="00350528" w:rsidRDefault="00A051F7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2.3. Оргкомитет (Приложение №1): </w:t>
      </w:r>
    </w:p>
    <w:p w14:paraId="357AF930" w14:textId="76EEBBEA" w:rsidR="00A051F7" w:rsidRPr="00350528" w:rsidRDefault="00A051F7" w:rsidP="00350528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информирует о проведении Соревнований; </w:t>
      </w:r>
    </w:p>
    <w:p w14:paraId="49B68140" w14:textId="77777777" w:rsidR="00A051F7" w:rsidRPr="00350528" w:rsidRDefault="00A051F7" w:rsidP="00350528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5052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регистрирует участников; </w:t>
      </w:r>
    </w:p>
    <w:p w14:paraId="798953C8" w14:textId="3FAC0AA0" w:rsidR="00A051F7" w:rsidRPr="00350528" w:rsidRDefault="00A051F7" w:rsidP="00350528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осуществляет сбор документов, предусмотренных Положением; </w:t>
      </w:r>
    </w:p>
    <w:p w14:paraId="24601033" w14:textId="1E10EB0B" w:rsidR="00A051F7" w:rsidRPr="00350528" w:rsidRDefault="00A051F7" w:rsidP="00350528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составляет программу и контролирует порядок проведения Соревнований; </w:t>
      </w:r>
    </w:p>
    <w:p w14:paraId="145A47C7" w14:textId="7E6CAA76" w:rsidR="00A051F7" w:rsidRPr="00350528" w:rsidRDefault="00A051F7" w:rsidP="00350528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организовывает награждение победителей и участников Соревнований; </w:t>
      </w:r>
    </w:p>
    <w:p w14:paraId="1A09A261" w14:textId="3EAFE9F7" w:rsidR="00A051F7" w:rsidRPr="00350528" w:rsidRDefault="00A051F7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     Оргкомитет определяет порядок обработки персональных данных участников в соответствии с Федеральным законом от 2</w:t>
      </w:r>
      <w:r w:rsidR="0077302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 июля 2006 года № 152-ФЗ «О персональных данных». В обязательном порядке оформляются согласия на обработку персональных данных</w:t>
      </w:r>
      <w:r w:rsidR="0080240E" w:rsidRPr="00350528">
        <w:rPr>
          <w:rFonts w:ascii="Times New Roman" w:eastAsia="Times New Roman" w:hAnsi="Times New Roman" w:cs="Times New Roman"/>
          <w:sz w:val="28"/>
          <w:szCs w:val="28"/>
        </w:rPr>
        <w:t xml:space="preserve"> (Приложения </w:t>
      </w:r>
      <w:r w:rsidR="00A5648E">
        <w:rPr>
          <w:rFonts w:ascii="Times New Roman" w:eastAsia="Times New Roman" w:hAnsi="Times New Roman" w:cs="Times New Roman"/>
          <w:sz w:val="28"/>
          <w:szCs w:val="28"/>
        </w:rPr>
        <w:t>4</w:t>
      </w:r>
      <w:r w:rsidR="0080240E" w:rsidRPr="0035052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A5648E">
        <w:rPr>
          <w:rFonts w:ascii="Times New Roman" w:eastAsia="Times New Roman" w:hAnsi="Times New Roman" w:cs="Times New Roman"/>
          <w:sz w:val="28"/>
          <w:szCs w:val="28"/>
        </w:rPr>
        <w:t>5</w:t>
      </w:r>
      <w:r w:rsidR="0080240E" w:rsidRPr="0035052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50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F2E415" w14:textId="77777777" w:rsidR="00A051F7" w:rsidRPr="00350528" w:rsidRDefault="00A051F7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sz w:val="28"/>
          <w:szCs w:val="28"/>
        </w:rPr>
        <w:t>2.4. Непосредственное проведение соревнований возлагается на Главную судейскую коллегию. Состав судейской коллегии: 10 человек.</w:t>
      </w:r>
    </w:p>
    <w:p w14:paraId="3817A413" w14:textId="06CEFF48" w:rsidR="00A051F7" w:rsidRPr="00350528" w:rsidRDefault="00A051F7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50528">
        <w:rPr>
          <w:rFonts w:ascii="Times New Roman" w:eastAsia="Times New Roman" w:hAnsi="Times New Roman" w:cs="Times New Roman"/>
          <w:sz w:val="28"/>
          <w:szCs w:val="28"/>
        </w:rPr>
        <w:t>2.5. Главная судейская коллегия</w:t>
      </w:r>
      <w:r w:rsidRPr="0035052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 </w:t>
      </w:r>
    </w:p>
    <w:p w14:paraId="7DFE3DE5" w14:textId="5375373F" w:rsidR="00A051F7" w:rsidRPr="00350528" w:rsidRDefault="00A051F7" w:rsidP="00350528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судейство на каждом этапе в соответствии с настоящим Положением; </w:t>
      </w:r>
    </w:p>
    <w:p w14:paraId="1D9987F5" w14:textId="08B482CF" w:rsidR="00A051F7" w:rsidRPr="00350528" w:rsidRDefault="00A051F7" w:rsidP="00350528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определяет кандидатуры победителей и призеров </w:t>
      </w:r>
      <w:r w:rsidR="00395462" w:rsidRPr="00350528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="00A5648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FF3C46" w14:textId="26A68E04" w:rsidR="00A051F7" w:rsidRPr="00350528" w:rsidRDefault="00A051F7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395462" w:rsidRPr="00350528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350528">
        <w:rPr>
          <w:rFonts w:ascii="Times New Roman" w:eastAsia="Times New Roman" w:hAnsi="Times New Roman" w:cs="Times New Roman"/>
          <w:bCs/>
          <w:sz w:val="28"/>
          <w:szCs w:val="28"/>
        </w:rPr>
        <w:t xml:space="preserve">. Решение </w:t>
      </w:r>
      <w:r w:rsidR="00395462" w:rsidRPr="00350528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Главной судейской коллегии </w:t>
      </w:r>
      <w:r w:rsidRPr="00350528">
        <w:rPr>
          <w:rFonts w:ascii="Times New Roman" w:eastAsia="Times New Roman" w:hAnsi="Times New Roman" w:cs="Times New Roman"/>
          <w:bCs/>
          <w:sz w:val="28"/>
          <w:szCs w:val="28"/>
        </w:rPr>
        <w:t xml:space="preserve">окончательно, пересмотру и обжалованию не подлежит. Оценочные листы и комментарии членов </w:t>
      </w:r>
      <w:r w:rsidR="00395462" w:rsidRPr="00350528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судейской коллегии </w:t>
      </w:r>
      <w:r w:rsidRPr="00350528">
        <w:rPr>
          <w:rFonts w:ascii="Times New Roman" w:eastAsia="Times New Roman" w:hAnsi="Times New Roman" w:cs="Times New Roman"/>
          <w:bCs/>
          <w:sz w:val="28"/>
          <w:szCs w:val="28"/>
        </w:rPr>
        <w:t xml:space="preserve">являются конфиденциальной информацией, не демонстрируются и не выдаются. </w:t>
      </w: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Решения </w:t>
      </w:r>
      <w:r w:rsidR="00395462" w:rsidRPr="00350528">
        <w:rPr>
          <w:rFonts w:ascii="Times New Roman" w:eastAsia="Times New Roman" w:hAnsi="Times New Roman" w:cs="Times New Roman"/>
          <w:sz w:val="28"/>
          <w:szCs w:val="28"/>
        </w:rPr>
        <w:t>Главной судейской коллегии</w:t>
      </w: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 оформляются протоколом и утверждаются</w:t>
      </w:r>
      <w:r w:rsidR="00395462" w:rsidRPr="00350528">
        <w:rPr>
          <w:rFonts w:ascii="Times New Roman" w:eastAsia="Times New Roman" w:hAnsi="Times New Roman" w:cs="Times New Roman"/>
          <w:sz w:val="28"/>
          <w:szCs w:val="28"/>
        </w:rPr>
        <w:t xml:space="preserve"> Главным судьей</w:t>
      </w:r>
      <w:r w:rsidRPr="00350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B823F2" w14:textId="5B33257D" w:rsidR="00A051F7" w:rsidRPr="00350528" w:rsidRDefault="00A051F7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95462" w:rsidRPr="0035052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. В случае некорректного поведения участников </w:t>
      </w:r>
      <w:r w:rsidR="00395462" w:rsidRPr="00350528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 по отношению к членам </w:t>
      </w:r>
      <w:r w:rsidR="00395462" w:rsidRPr="00350528">
        <w:rPr>
          <w:rFonts w:ascii="Times New Roman" w:eastAsia="Times New Roman" w:hAnsi="Times New Roman" w:cs="Times New Roman"/>
          <w:sz w:val="28"/>
          <w:szCs w:val="28"/>
        </w:rPr>
        <w:t>Главной судейской коллегии</w:t>
      </w: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 или организаторам, </w:t>
      </w:r>
      <w:r w:rsidR="00395462" w:rsidRPr="00350528">
        <w:rPr>
          <w:rFonts w:ascii="Times New Roman" w:eastAsia="Times New Roman" w:hAnsi="Times New Roman" w:cs="Times New Roman"/>
          <w:sz w:val="28"/>
          <w:szCs w:val="28"/>
        </w:rPr>
        <w:t xml:space="preserve">команда </w:t>
      </w: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исключается из участия в </w:t>
      </w:r>
      <w:r w:rsidR="00395462" w:rsidRPr="00350528">
        <w:rPr>
          <w:rFonts w:ascii="Times New Roman" w:eastAsia="Times New Roman" w:hAnsi="Times New Roman" w:cs="Times New Roman"/>
          <w:sz w:val="28"/>
          <w:szCs w:val="28"/>
        </w:rPr>
        <w:t>Соревнованиях</w:t>
      </w:r>
      <w:r w:rsidRPr="00350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804933" w14:textId="5408466F" w:rsidR="00A051F7" w:rsidRPr="00350528" w:rsidRDefault="00A051F7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C96033" w14:textId="04C34599" w:rsidR="00395462" w:rsidRDefault="00395462" w:rsidP="00350528">
      <w:pPr>
        <w:spacing w:after="0" w:line="240" w:lineRule="auto"/>
        <w:ind w:left="2836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b/>
          <w:sz w:val="28"/>
          <w:szCs w:val="28"/>
        </w:rPr>
        <w:t>3. Сроки и место проведения</w:t>
      </w:r>
    </w:p>
    <w:p w14:paraId="608697ED" w14:textId="77777777" w:rsidR="00272AE8" w:rsidRPr="00350528" w:rsidRDefault="00272AE8" w:rsidP="00350528">
      <w:pPr>
        <w:spacing w:after="0" w:line="240" w:lineRule="auto"/>
        <w:ind w:left="2836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D579FE" w14:textId="50659648" w:rsidR="00395462" w:rsidRPr="00350528" w:rsidRDefault="00395462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sz w:val="28"/>
          <w:szCs w:val="28"/>
        </w:rPr>
        <w:t>3.1. Соревнования проводятся в д. Коряча, Волосовского района, Ленинградская область.</w:t>
      </w:r>
    </w:p>
    <w:p w14:paraId="301C2A22" w14:textId="2BA70B16" w:rsidR="00CA762C" w:rsidRPr="00350528" w:rsidRDefault="00131BD1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3.2. Период проведения: с 16 июня по 18 июня 2026 года в соответствии с программой Соревнований. </w:t>
      </w:r>
    </w:p>
    <w:p w14:paraId="7B75ACCF" w14:textId="77777777" w:rsidR="00272AE8" w:rsidRPr="00350528" w:rsidRDefault="00272AE8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2D57D3" w14:textId="7089D5CD" w:rsidR="00A573F1" w:rsidRDefault="00131BD1" w:rsidP="003505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573F1" w:rsidRPr="00350528">
        <w:rPr>
          <w:rFonts w:ascii="Times New Roman" w:eastAsia="Times New Roman" w:hAnsi="Times New Roman" w:cs="Times New Roman"/>
          <w:b/>
          <w:sz w:val="28"/>
          <w:szCs w:val="28"/>
        </w:rPr>
        <w:t xml:space="preserve">. Участники </w:t>
      </w:r>
      <w:r w:rsidRPr="00350528">
        <w:rPr>
          <w:rFonts w:ascii="Times New Roman" w:eastAsia="Times New Roman" w:hAnsi="Times New Roman" w:cs="Times New Roman"/>
          <w:b/>
          <w:sz w:val="28"/>
          <w:szCs w:val="28"/>
        </w:rPr>
        <w:t>Соревнований</w:t>
      </w:r>
    </w:p>
    <w:p w14:paraId="282967B8" w14:textId="77777777" w:rsidR="00272AE8" w:rsidRPr="00350528" w:rsidRDefault="00272AE8" w:rsidP="003505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8F13A5" w14:textId="4E480613" w:rsidR="007C2A96" w:rsidRPr="00350528" w:rsidRDefault="00131BD1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sz w:val="28"/>
          <w:szCs w:val="28"/>
        </w:rPr>
        <w:t>4</w:t>
      </w:r>
      <w:r w:rsidR="00A573F1" w:rsidRPr="00350528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лично-командные. В Соревнованиях </w:t>
      </w:r>
      <w:r w:rsidR="00A573F1" w:rsidRPr="00350528">
        <w:rPr>
          <w:rFonts w:ascii="Times New Roman" w:eastAsia="Times New Roman" w:hAnsi="Times New Roman" w:cs="Times New Roman"/>
          <w:sz w:val="28"/>
          <w:szCs w:val="28"/>
        </w:rPr>
        <w:t>принимают</w:t>
      </w: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 участие</w:t>
      </w:r>
      <w:r w:rsidR="00A573F1" w:rsidRPr="00350528">
        <w:rPr>
          <w:rFonts w:ascii="Times New Roman" w:eastAsia="Times New Roman" w:hAnsi="Times New Roman" w:cs="Times New Roman"/>
          <w:sz w:val="28"/>
          <w:szCs w:val="28"/>
        </w:rPr>
        <w:t xml:space="preserve"> команды общеобразовательных учреждений </w:t>
      </w: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Волосовского </w:t>
      </w:r>
      <w:r w:rsidR="007C2A96" w:rsidRPr="00350528">
        <w:rPr>
          <w:rFonts w:ascii="Times New Roman" w:eastAsia="Times New Roman" w:hAnsi="Times New Roman" w:cs="Times New Roman"/>
          <w:sz w:val="28"/>
          <w:szCs w:val="28"/>
        </w:rPr>
        <w:t>района.</w:t>
      </w: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 Соревнования проводятся по двум возрастным группам:</w:t>
      </w:r>
    </w:p>
    <w:p w14:paraId="2F1DB496" w14:textId="100AF4DA" w:rsidR="00A573F1" w:rsidRPr="00B46701" w:rsidRDefault="00131BD1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sz w:val="28"/>
          <w:szCs w:val="28"/>
        </w:rPr>
        <w:t>Первая</w:t>
      </w:r>
      <w:r w:rsidR="00A573F1" w:rsidRPr="00350528">
        <w:rPr>
          <w:rFonts w:ascii="Times New Roman" w:eastAsia="Times New Roman" w:hAnsi="Times New Roman" w:cs="Times New Roman"/>
          <w:sz w:val="28"/>
          <w:szCs w:val="28"/>
        </w:rPr>
        <w:t xml:space="preserve"> возрастная группа – </w:t>
      </w: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школьники </w:t>
      </w:r>
      <w:r w:rsidRPr="00B46701">
        <w:rPr>
          <w:rFonts w:ascii="Times New Roman" w:eastAsia="Times New Roman" w:hAnsi="Times New Roman" w:cs="Times New Roman"/>
          <w:sz w:val="28"/>
          <w:szCs w:val="28"/>
        </w:rPr>
        <w:t>2013 – 2015 год</w:t>
      </w:r>
      <w:r w:rsidR="00A5648E" w:rsidRPr="00B4670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6701">
        <w:rPr>
          <w:rFonts w:ascii="Times New Roman" w:eastAsia="Times New Roman" w:hAnsi="Times New Roman" w:cs="Times New Roman"/>
          <w:sz w:val="28"/>
          <w:szCs w:val="28"/>
        </w:rPr>
        <w:t xml:space="preserve"> рождения</w:t>
      </w:r>
      <w:r w:rsidR="00A573F1" w:rsidRPr="00B4670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A5AD8B" w14:textId="0F6004C6" w:rsidR="00A573F1" w:rsidRDefault="00131BD1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701">
        <w:rPr>
          <w:rFonts w:ascii="Times New Roman" w:eastAsia="Times New Roman" w:hAnsi="Times New Roman" w:cs="Times New Roman"/>
          <w:sz w:val="28"/>
          <w:szCs w:val="28"/>
        </w:rPr>
        <w:t>Вторая</w:t>
      </w:r>
      <w:r w:rsidR="00A573F1" w:rsidRPr="00B46701">
        <w:rPr>
          <w:rFonts w:ascii="Times New Roman" w:eastAsia="Times New Roman" w:hAnsi="Times New Roman" w:cs="Times New Roman"/>
          <w:sz w:val="28"/>
          <w:szCs w:val="28"/>
        </w:rPr>
        <w:t xml:space="preserve"> возрастная группа – </w:t>
      </w:r>
      <w:r w:rsidRPr="00B46701">
        <w:rPr>
          <w:rFonts w:ascii="Times New Roman" w:eastAsia="Times New Roman" w:hAnsi="Times New Roman" w:cs="Times New Roman"/>
          <w:sz w:val="28"/>
          <w:szCs w:val="28"/>
        </w:rPr>
        <w:t>школьники 2010 – 2012</w:t>
      </w: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A5648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 рождения.</w:t>
      </w:r>
    </w:p>
    <w:p w14:paraId="581F6D7F" w14:textId="52FDA322" w:rsidR="00375FE9" w:rsidRDefault="00375FE9" w:rsidP="0037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FE9">
        <w:rPr>
          <w:rFonts w:ascii="Times New Roman" w:eastAsia="Times New Roman" w:hAnsi="Times New Roman" w:cs="Times New Roman"/>
          <w:sz w:val="28"/>
          <w:szCs w:val="28"/>
        </w:rPr>
        <w:t>«Возрастная группа» в заявках указывается именно так.</w:t>
      </w:r>
    </w:p>
    <w:p w14:paraId="508D53AD" w14:textId="6D28FA83" w:rsidR="00A9571E" w:rsidRPr="00350528" w:rsidRDefault="00A9571E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каждой возрастной группе допускается участие одного члена команды младшего возраста (но не наоборот).</w:t>
      </w:r>
    </w:p>
    <w:p w14:paraId="7958BF95" w14:textId="2C906D58" w:rsidR="006D5C61" w:rsidRPr="00350528" w:rsidRDefault="006D5C61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Pr="0035052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Состав команды - 8 человек</w:t>
      </w:r>
      <w:r w:rsidRPr="00350528">
        <w:rPr>
          <w:rFonts w:ascii="Times New Roman" w:eastAsia="Times New Roman" w:hAnsi="Times New Roman" w:cs="Times New Roman"/>
          <w:sz w:val="28"/>
          <w:szCs w:val="28"/>
        </w:rPr>
        <w:t>, в том числе не менее двух девушек; руководитель и представитель (судья) команды независимо от пола, старше 18 лет, внесенные в Приказ образовательного учреждения, как руководитель и представитель команды.</w:t>
      </w:r>
    </w:p>
    <w:p w14:paraId="3370786B" w14:textId="44D2E4A4" w:rsidR="006D5C61" w:rsidRPr="00350528" w:rsidRDefault="006D5C61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sz w:val="28"/>
          <w:szCs w:val="28"/>
        </w:rPr>
        <w:lastRenderedPageBreak/>
        <w:t>4.3. От образовательной организации в Соревнованиях могут принять участие по одной команде в каждой возрастной группе.</w:t>
      </w:r>
    </w:p>
    <w:p w14:paraId="6B422C7D" w14:textId="1C833268" w:rsidR="006D5C61" w:rsidRDefault="00131BD1" w:rsidP="00A95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sz w:val="28"/>
          <w:szCs w:val="28"/>
        </w:rPr>
        <w:t>4</w:t>
      </w:r>
      <w:r w:rsidR="00A573F1" w:rsidRPr="00350528">
        <w:rPr>
          <w:rFonts w:ascii="Times New Roman" w:eastAsia="Times New Roman" w:hAnsi="Times New Roman" w:cs="Times New Roman"/>
          <w:sz w:val="28"/>
          <w:szCs w:val="28"/>
        </w:rPr>
        <w:t>.</w:t>
      </w:r>
      <w:r w:rsidR="006D5C61" w:rsidRPr="00350528">
        <w:rPr>
          <w:rFonts w:ascii="Times New Roman" w:eastAsia="Times New Roman" w:hAnsi="Times New Roman" w:cs="Times New Roman"/>
          <w:sz w:val="28"/>
          <w:szCs w:val="28"/>
        </w:rPr>
        <w:t>4</w:t>
      </w:r>
      <w:r w:rsidR="00A573F1" w:rsidRPr="00350528">
        <w:rPr>
          <w:rFonts w:ascii="Times New Roman" w:eastAsia="Times New Roman" w:hAnsi="Times New Roman" w:cs="Times New Roman"/>
          <w:sz w:val="28"/>
          <w:szCs w:val="28"/>
        </w:rPr>
        <w:t>. Каждая команда должна иметь свое название</w:t>
      </w:r>
      <w:r w:rsidR="002C1AF6" w:rsidRPr="00350528">
        <w:rPr>
          <w:rFonts w:ascii="Times New Roman" w:eastAsia="Times New Roman" w:hAnsi="Times New Roman" w:cs="Times New Roman"/>
          <w:sz w:val="28"/>
          <w:szCs w:val="28"/>
        </w:rPr>
        <w:t xml:space="preserve"> и эмблему команды</w:t>
      </w:r>
      <w:r w:rsidR="00A9571E">
        <w:rPr>
          <w:rFonts w:ascii="Times New Roman" w:eastAsia="Times New Roman" w:hAnsi="Times New Roman" w:cs="Times New Roman"/>
          <w:sz w:val="28"/>
          <w:szCs w:val="28"/>
        </w:rPr>
        <w:t xml:space="preserve">. Эмблема </w:t>
      </w:r>
      <w:r w:rsidR="002C1AF6" w:rsidRPr="00350528">
        <w:rPr>
          <w:rFonts w:ascii="Times New Roman" w:eastAsia="Times New Roman" w:hAnsi="Times New Roman" w:cs="Times New Roman"/>
          <w:sz w:val="28"/>
          <w:szCs w:val="28"/>
        </w:rPr>
        <w:t>на каждого участника</w:t>
      </w:r>
      <w:r w:rsidR="00A9571E">
        <w:rPr>
          <w:rFonts w:ascii="Times New Roman" w:eastAsia="Times New Roman" w:hAnsi="Times New Roman" w:cs="Times New Roman"/>
          <w:sz w:val="28"/>
          <w:szCs w:val="28"/>
        </w:rPr>
        <w:t xml:space="preserve"> – по возможности.</w:t>
      </w:r>
    </w:p>
    <w:p w14:paraId="1AF814D5" w14:textId="77777777" w:rsidR="00A472F2" w:rsidRPr="00350528" w:rsidRDefault="00A472F2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B94F04" w14:textId="07C181C4" w:rsidR="006D5C61" w:rsidRDefault="000819B8" w:rsidP="003505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b/>
          <w:bCs/>
          <w:sz w:val="28"/>
          <w:szCs w:val="28"/>
        </w:rPr>
        <w:t>5. Организация и порядок проведения Соревнований</w:t>
      </w:r>
    </w:p>
    <w:p w14:paraId="68014D8F" w14:textId="77777777" w:rsidR="00272AE8" w:rsidRPr="00350528" w:rsidRDefault="00272AE8" w:rsidP="003505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099479" w14:textId="49AF143B" w:rsidR="001D76C3" w:rsidRPr="00B46701" w:rsidRDefault="001D76C3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701">
        <w:rPr>
          <w:rFonts w:ascii="Times New Roman" w:eastAsia="Times New Roman" w:hAnsi="Times New Roman" w:cs="Times New Roman"/>
          <w:b/>
          <w:sz w:val="28"/>
          <w:szCs w:val="28"/>
        </w:rPr>
        <w:t>16 июня</w:t>
      </w:r>
      <w:r w:rsidRPr="00B46701">
        <w:rPr>
          <w:rFonts w:ascii="Times New Roman" w:eastAsia="Times New Roman" w:hAnsi="Times New Roman" w:cs="Times New Roman"/>
          <w:sz w:val="28"/>
          <w:szCs w:val="28"/>
        </w:rPr>
        <w:t xml:space="preserve"> – Заезд. Регистрация участников. Работа мандатной комиссии. Мастер-классы по ориентированию и туристской технике.</w:t>
      </w:r>
    </w:p>
    <w:p w14:paraId="0891AF2A" w14:textId="62FB397F" w:rsidR="001D76C3" w:rsidRPr="00B46701" w:rsidRDefault="001D76C3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701">
        <w:rPr>
          <w:rFonts w:ascii="Times New Roman" w:eastAsia="Times New Roman" w:hAnsi="Times New Roman" w:cs="Times New Roman"/>
          <w:b/>
          <w:sz w:val="28"/>
          <w:szCs w:val="28"/>
        </w:rPr>
        <w:t>17 июня</w:t>
      </w:r>
      <w:r w:rsidRPr="00B46701">
        <w:rPr>
          <w:rFonts w:ascii="Times New Roman" w:eastAsia="Times New Roman" w:hAnsi="Times New Roman" w:cs="Times New Roman"/>
          <w:sz w:val="28"/>
          <w:szCs w:val="28"/>
        </w:rPr>
        <w:t xml:space="preserve"> – «Контрольный туристский маршрут», внеконкурсные соревнования.</w:t>
      </w:r>
    </w:p>
    <w:p w14:paraId="57F9A37E" w14:textId="42E7A19A" w:rsidR="001D76C3" w:rsidRPr="00350528" w:rsidRDefault="001D76C3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701">
        <w:rPr>
          <w:rFonts w:ascii="Times New Roman" w:eastAsia="Times New Roman" w:hAnsi="Times New Roman" w:cs="Times New Roman"/>
          <w:b/>
          <w:sz w:val="28"/>
          <w:szCs w:val="28"/>
        </w:rPr>
        <w:t>18 июня</w:t>
      </w:r>
      <w:r w:rsidRPr="00B46701">
        <w:rPr>
          <w:rFonts w:ascii="Times New Roman" w:eastAsia="Times New Roman" w:hAnsi="Times New Roman" w:cs="Times New Roman"/>
          <w:sz w:val="28"/>
          <w:szCs w:val="28"/>
        </w:rPr>
        <w:t xml:space="preserve"> - «Туристская полоса препятствий», «Ориентирование».</w:t>
      </w:r>
      <w:r w:rsidR="00A472F2" w:rsidRPr="00B46701">
        <w:rPr>
          <w:rFonts w:ascii="Times New Roman" w:eastAsia="Times New Roman" w:hAnsi="Times New Roman" w:cs="Times New Roman"/>
          <w:sz w:val="28"/>
          <w:szCs w:val="28"/>
        </w:rPr>
        <w:t xml:space="preserve"> Награждение победителей.</w:t>
      </w:r>
    </w:p>
    <w:p w14:paraId="7E302401" w14:textId="77777777" w:rsidR="000819B8" w:rsidRPr="00350528" w:rsidRDefault="000819B8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E05183" w14:textId="5385CCC8" w:rsidR="001D76C3" w:rsidRDefault="001D76C3" w:rsidP="00350528">
      <w:pPr>
        <w:spacing w:after="0" w:line="240" w:lineRule="auto"/>
        <w:ind w:left="54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b/>
          <w:sz w:val="28"/>
          <w:szCs w:val="28"/>
        </w:rPr>
        <w:t xml:space="preserve">6. Программа </w:t>
      </w:r>
      <w:r w:rsidR="00216D3E" w:rsidRPr="00350528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350528">
        <w:rPr>
          <w:rFonts w:ascii="Times New Roman" w:eastAsia="Times New Roman" w:hAnsi="Times New Roman" w:cs="Times New Roman"/>
          <w:b/>
          <w:sz w:val="28"/>
          <w:szCs w:val="28"/>
        </w:rPr>
        <w:t>оревнований</w:t>
      </w:r>
    </w:p>
    <w:p w14:paraId="22BBEC61" w14:textId="77777777" w:rsidR="00272AE8" w:rsidRPr="00350528" w:rsidRDefault="00272AE8" w:rsidP="00350528">
      <w:pPr>
        <w:spacing w:after="0" w:line="240" w:lineRule="auto"/>
        <w:ind w:left="54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568080" w14:textId="0A1F8F88" w:rsidR="001D76C3" w:rsidRPr="00350528" w:rsidRDefault="001D76C3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Pr="00350528">
        <w:rPr>
          <w:rFonts w:ascii="Times New Roman" w:eastAsia="Times New Roman" w:hAnsi="Times New Roman" w:cs="Times New Roman"/>
          <w:b/>
          <w:sz w:val="28"/>
          <w:szCs w:val="28"/>
        </w:rPr>
        <w:t xml:space="preserve">«Контрольный туристский маршрут».  </w:t>
      </w:r>
      <w:r w:rsidR="003E202F" w:rsidRPr="00350528">
        <w:rPr>
          <w:rFonts w:ascii="Times New Roman" w:eastAsia="Times New Roman" w:hAnsi="Times New Roman" w:cs="Times New Roman"/>
          <w:b/>
          <w:i/>
          <w:sz w:val="28"/>
          <w:szCs w:val="28"/>
        </w:rPr>
        <w:t>Командный зачёт.</w:t>
      </w:r>
    </w:p>
    <w:p w14:paraId="645C86A6" w14:textId="43253786" w:rsidR="001D76C3" w:rsidRPr="00350528" w:rsidRDefault="001D76C3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50528">
        <w:rPr>
          <w:rFonts w:ascii="Times New Roman" w:eastAsia="Times New Roman" w:hAnsi="Times New Roman" w:cs="Times New Roman"/>
          <w:b/>
          <w:sz w:val="28"/>
          <w:szCs w:val="28"/>
        </w:rPr>
        <w:t>Участвует 6 человек</w:t>
      </w:r>
      <w:r w:rsidR="00A472F2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350528">
        <w:rPr>
          <w:rFonts w:ascii="Times New Roman" w:eastAsia="Times New Roman" w:hAnsi="Times New Roman" w:cs="Times New Roman"/>
          <w:b/>
          <w:sz w:val="28"/>
          <w:szCs w:val="28"/>
        </w:rPr>
        <w:t xml:space="preserve"> не менее 2 девушек. </w:t>
      </w:r>
    </w:p>
    <w:p w14:paraId="1950E195" w14:textId="05449F72" w:rsidR="003E202F" w:rsidRPr="002E6A03" w:rsidRDefault="003E202F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Команда - победитель определяется по меньшему времени с учетом штрафных баллов на этапах (Приложение </w:t>
      </w:r>
      <w:r w:rsidR="00F43E17">
        <w:rPr>
          <w:rFonts w:ascii="Times New Roman" w:eastAsia="Times New Roman" w:hAnsi="Times New Roman" w:cs="Times New Roman"/>
          <w:bCs/>
          <w:iCs/>
          <w:sz w:val="28"/>
          <w:szCs w:val="28"/>
        </w:rPr>
        <w:t>8</w:t>
      </w: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). Результат команды определяется временем прохождения дистанции в соответствии с точностью до 1 секунды. Контрольное время работы на каждом этапе ограничено</w:t>
      </w:r>
      <w:r w:rsidR="00B46701"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, не более 15 минут</w:t>
      </w:r>
      <w:r w:rsidR="00B46701" w:rsidRPr="002E6A03">
        <w:rPr>
          <w:rFonts w:ascii="Times New Roman" w:eastAsia="Times New Roman" w:hAnsi="Times New Roman" w:cs="Times New Roman"/>
          <w:bCs/>
          <w:iCs/>
          <w:color w:val="EE0000"/>
          <w:sz w:val="28"/>
          <w:szCs w:val="28"/>
        </w:rPr>
        <w:t xml:space="preserve"> </w:t>
      </w:r>
    </w:p>
    <w:p w14:paraId="4EEABE4F" w14:textId="77777777" w:rsidR="003E202F" w:rsidRPr="002E6A03" w:rsidRDefault="003E202F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До старта</w:t>
      </w:r>
      <w:r w:rsidRPr="002E6A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Предстартовый осмотр: подгонка обвязки, правильность узлов, длина страховок. </w:t>
      </w:r>
    </w:p>
    <w:p w14:paraId="780F9F2F" w14:textId="07E7EFEA" w:rsidR="003E202F" w:rsidRPr="002E6A03" w:rsidRDefault="00A9571E" w:rsidP="003505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«КТМ». </w:t>
      </w:r>
      <w:r w:rsidR="003E202F" w:rsidRPr="002E6A0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ВОЗМОЖНЫЕ ЭТАПЫ:</w:t>
      </w:r>
      <w:r w:rsidR="003E202F" w:rsidRPr="002E6A03">
        <w:rPr>
          <w:rFonts w:ascii="Times New Roman" w:eastAsia="Times New Roman" w:hAnsi="Times New Roman" w:cs="Times New Roman"/>
          <w:b/>
          <w:bCs/>
          <w:iCs/>
          <w:sz w:val="28"/>
          <w:szCs w:val="28"/>
          <w:vertAlign w:val="superscript"/>
        </w:rPr>
        <w:footnoteReference w:id="1"/>
      </w:r>
    </w:p>
    <w:p w14:paraId="5050EDC5" w14:textId="79828A0A" w:rsidR="003E202F" w:rsidRPr="002E6A03" w:rsidRDefault="003E202F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1) Узлы (Проводник с контрольным узлом, проводник-восьмерка, стремя, встречный, штык, удавка);</w:t>
      </w:r>
    </w:p>
    <w:p w14:paraId="4BBE86F1" w14:textId="1FF68D4F" w:rsidR="003E202F" w:rsidRPr="002E6A03" w:rsidRDefault="003E202F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2) спуск с восьмёркой;</w:t>
      </w:r>
    </w:p>
    <w:p w14:paraId="674BA65D" w14:textId="5097C3EC" w:rsidR="003E202F" w:rsidRPr="002E6A03" w:rsidRDefault="003E202F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3) подъем с жумаром;</w:t>
      </w:r>
    </w:p>
    <w:p w14:paraId="5C3A1D51" w14:textId="694425B9" w:rsidR="003E202F" w:rsidRPr="002E6A03" w:rsidRDefault="003E202F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4) поляна заданий (Азимут и расстояние по карте, азимут и расстояние на недосягаемый предмет);</w:t>
      </w:r>
    </w:p>
    <w:p w14:paraId="3C839CF8" w14:textId="7668271C" w:rsidR="003E202F" w:rsidRPr="002E6A03" w:rsidRDefault="003E202F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5) переправа по бревну маятником с наведением переправы, сопровождением и снятием);</w:t>
      </w:r>
    </w:p>
    <w:p w14:paraId="2029A931" w14:textId="14B15582" w:rsidR="003E202F" w:rsidRPr="002E6A03" w:rsidRDefault="003E202F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6) маркированная трасса;</w:t>
      </w:r>
    </w:p>
    <w:p w14:paraId="794C8122" w14:textId="722A2B46" w:rsidR="003E202F" w:rsidRPr="002E6A03" w:rsidRDefault="003E202F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7) гать;</w:t>
      </w:r>
    </w:p>
    <w:p w14:paraId="0702E85F" w14:textId="201F64C4" w:rsidR="003E202F" w:rsidRPr="002E6A03" w:rsidRDefault="003E202F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8) бросок веревки (расстояние до 15 метров) + воздушная переправа с сопровождением или воздушная переправа с сопровождением;</w:t>
      </w:r>
    </w:p>
    <w:p w14:paraId="15993119" w14:textId="0C59347B" w:rsidR="003E202F" w:rsidRPr="002E6A03" w:rsidRDefault="003E202F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9) подъем или спуск серпантином со сменой лидера.</w:t>
      </w:r>
    </w:p>
    <w:p w14:paraId="2981A5CD" w14:textId="77777777" w:rsidR="003E202F" w:rsidRPr="002E6A03" w:rsidRDefault="003E202F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45DC5DF" w14:textId="77777777" w:rsidR="003E202F" w:rsidRPr="002E6A03" w:rsidRDefault="003E202F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6.2. </w:t>
      </w:r>
      <w:r w:rsidRPr="002E6A0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«Туристская полоса препятствий»</w:t>
      </w:r>
    </w:p>
    <w:p w14:paraId="07D95AAB" w14:textId="77777777" w:rsidR="003E202F" w:rsidRPr="002E6A03" w:rsidRDefault="003E202F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номер-код 0840091811Я </w:t>
      </w:r>
      <w:r w:rsidRPr="002E6A03">
        <w:rPr>
          <w:rFonts w:ascii="Times New Roman" w:eastAsia="Times New Roman" w:hAnsi="Times New Roman" w:cs="Times New Roman"/>
          <w:b/>
          <w:i/>
          <w:sz w:val="28"/>
          <w:szCs w:val="28"/>
        </w:rPr>
        <w:t>(короткая, лично-командные соревнования).</w:t>
      </w: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3A932A7E" w14:textId="2B4B5504" w:rsidR="003E202F" w:rsidRPr="002E6A03" w:rsidRDefault="003E202F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В командный зачет входят 3 лучших результата (результат девушки обязателен). </w:t>
      </w:r>
    </w:p>
    <w:p w14:paraId="4465150A" w14:textId="3B75BAAA" w:rsidR="003E202F" w:rsidRPr="002E6A03" w:rsidRDefault="003E202F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Состав команды 4 человека, в т. ч. не менее 1 девушки.  </w:t>
      </w:r>
    </w:p>
    <w:p w14:paraId="5E151025" w14:textId="50950447" w:rsidR="003E202F" w:rsidRPr="002E6A03" w:rsidRDefault="006D01B0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Победители определяются в каждой возрастной группе по меньшему времени прохождения дистанции и наименьшим количеством снятий. Участники и команды «со снятием на этапах» будут после участников и команд без снятия.</w:t>
      </w:r>
    </w:p>
    <w:p w14:paraId="1EB261CA" w14:textId="4CB569DB" w:rsidR="006D01B0" w:rsidRPr="002E6A03" w:rsidRDefault="006D01B0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Система штрафов (Приложение </w:t>
      </w:r>
      <w:r w:rsidR="00F43E17">
        <w:rPr>
          <w:rFonts w:ascii="Times New Roman" w:eastAsia="Times New Roman" w:hAnsi="Times New Roman" w:cs="Times New Roman"/>
          <w:bCs/>
          <w:iCs/>
          <w:sz w:val="28"/>
          <w:szCs w:val="28"/>
        </w:rPr>
        <w:t>8</w:t>
      </w: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).</w:t>
      </w:r>
      <w:r w:rsidR="00A2735E"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6D03A99F" w14:textId="6781D4A8" w:rsidR="006D01B0" w:rsidRPr="002E6A03" w:rsidRDefault="006D01B0" w:rsidP="00A95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«Туристская полоса препятствий»</w:t>
      </w:r>
      <w:r w:rsidR="00A9571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. </w:t>
      </w:r>
      <w:r w:rsidR="00A9571E" w:rsidRPr="00A9571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ВОЗМОЖНЫЕ ЭТАПЫ:</w:t>
      </w:r>
      <w:r w:rsidR="00A9571E" w:rsidRPr="00A9571E">
        <w:rPr>
          <w:rFonts w:ascii="Times New Roman" w:eastAsia="Times New Roman" w:hAnsi="Times New Roman" w:cs="Times New Roman"/>
          <w:b/>
          <w:bCs/>
          <w:iCs/>
          <w:sz w:val="28"/>
          <w:szCs w:val="28"/>
          <w:vertAlign w:val="superscript"/>
        </w:rPr>
        <w:footnoteReference w:id="2"/>
      </w:r>
    </w:p>
    <w:p w14:paraId="098FD53E" w14:textId="09B06F46" w:rsidR="006D01B0" w:rsidRPr="002E6A03" w:rsidRDefault="006D01B0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="00A472F2"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) В</w:t>
      </w: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оздушная переправа</w:t>
      </w:r>
      <w:r w:rsidR="00A472F2"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14:paraId="6DF450AF" w14:textId="1466B3BD" w:rsidR="006D01B0" w:rsidRPr="002E6A03" w:rsidRDefault="006D01B0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2</w:t>
      </w:r>
      <w:r w:rsidR="00A472F2"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параллельная переправа 2 этапа</w:t>
      </w:r>
      <w:r w:rsidR="00A472F2"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14:paraId="50C84D5F" w14:textId="73E326AB" w:rsidR="006D01B0" w:rsidRPr="002E6A03" w:rsidRDefault="006D01B0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="00A472F2"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переправа по бревну маятником</w:t>
      </w:r>
      <w:r w:rsidR="00A472F2"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14:paraId="2F4D22D5" w14:textId="1577461F" w:rsidR="006D01B0" w:rsidRPr="002E6A03" w:rsidRDefault="006D01B0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4</w:t>
      </w:r>
      <w:r w:rsidR="00A472F2"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спуск</w:t>
      </w:r>
      <w:r w:rsidR="00B46701"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/ подъем</w:t>
      </w: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серпантином (перестежка)</w:t>
      </w:r>
      <w:r w:rsidR="00A472F2"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3319AF13" w14:textId="3EBF3765" w:rsidR="00B46701" w:rsidRPr="002E6A03" w:rsidRDefault="00A9571E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="00B46701"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) скоростной спуск или спуск с восьмеркой </w:t>
      </w:r>
    </w:p>
    <w:p w14:paraId="6C214427" w14:textId="12040A04" w:rsidR="00B46701" w:rsidRPr="002E6A03" w:rsidRDefault="00A9571E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6</w:t>
      </w:r>
      <w:r w:rsidR="00B46701"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) переправа «бабочка»</w:t>
      </w:r>
    </w:p>
    <w:p w14:paraId="1F6ACE73" w14:textId="77777777" w:rsidR="006D01B0" w:rsidRPr="002E6A03" w:rsidRDefault="006D01B0" w:rsidP="00272A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5D4F72FD" w14:textId="3F8424F3" w:rsidR="001D76C3" w:rsidRPr="002E6A03" w:rsidRDefault="004B684B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6.3. </w:t>
      </w:r>
      <w:r w:rsidRPr="002E6A0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Ориентирование. </w:t>
      </w:r>
      <w:r w:rsidR="00B46701" w:rsidRPr="002E6A0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Лично </w:t>
      </w:r>
      <w:r w:rsidR="00B46701" w:rsidRPr="002E6A0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- </w:t>
      </w:r>
      <w:r w:rsidR="00B46701" w:rsidRPr="002E6A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</w:t>
      </w:r>
      <w:r w:rsidRPr="002E6A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омандный зачёт.</w:t>
      </w:r>
    </w:p>
    <w:p w14:paraId="20170532" w14:textId="2D4DD5A4" w:rsidR="004B684B" w:rsidRPr="002E6A03" w:rsidRDefault="004B684B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>Состав команды 4 человека (не менее 1 девушки).</w:t>
      </w:r>
    </w:p>
    <w:p w14:paraId="7FF19109" w14:textId="4F3FADB5" w:rsidR="004B684B" w:rsidRPr="002E6A03" w:rsidRDefault="004B684B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 командный зачет входят </w:t>
      </w:r>
      <w:r w:rsidR="003264D6" w:rsidRPr="002E6A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 w:rsidRPr="002E6A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лучших результата (</w:t>
      </w:r>
      <w:r w:rsidR="008D70B1" w:rsidRPr="002E6A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 юноша +1 девушка)</w:t>
      </w:r>
    </w:p>
    <w:p w14:paraId="75BB6ED0" w14:textId="14DD0188" w:rsidR="004B684B" w:rsidRPr="002E6A03" w:rsidRDefault="004B684B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>Дистанция ориентирования включает в себя 9 КП</w:t>
      </w:r>
      <w:r w:rsidR="00A472F2" w:rsidRPr="002E6A03">
        <w:rPr>
          <w:rFonts w:ascii="Times New Roman" w:eastAsia="Times New Roman" w:hAnsi="Times New Roman" w:cs="Times New Roman"/>
          <w:sz w:val="28"/>
          <w:szCs w:val="28"/>
        </w:rPr>
        <w:t xml:space="preserve"> (контрольных пунктов)</w:t>
      </w:r>
      <w:r w:rsidRPr="002E6A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BE45571" w14:textId="619F3BB9" w:rsidR="004B684B" w:rsidRPr="002E6A03" w:rsidRDefault="004B684B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 xml:space="preserve">9 КП: (1-3) – по 1баллу, (4-6) – по 2 балла, (7-9) – по 3 балла. </w:t>
      </w:r>
    </w:p>
    <w:p w14:paraId="6C55DE2B" w14:textId="34C3135B" w:rsidR="004B684B" w:rsidRDefault="004B684B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>Контрольное время 60 мин.</w:t>
      </w:r>
    </w:p>
    <w:p w14:paraId="6481B516" w14:textId="52554BA2" w:rsidR="00F43E17" w:rsidRPr="00F43E17" w:rsidRDefault="00F43E17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43E1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Система штрафов (Приложение 8). </w:t>
      </w:r>
    </w:p>
    <w:p w14:paraId="76B70DC4" w14:textId="3842CCE6" w:rsidR="004B684B" w:rsidRPr="002E6A03" w:rsidRDefault="004B684B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>Победители определяются в каждой возрастной группе по меньшему времени и наибольшему количеству собранных КП (контрольных пунктов).</w:t>
      </w:r>
    </w:p>
    <w:p w14:paraId="2E949D1D" w14:textId="77777777" w:rsidR="004B684B" w:rsidRPr="002E6A03" w:rsidRDefault="004B684B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1C7962" w14:textId="51D80550" w:rsidR="00216D3E" w:rsidRPr="002E6A03" w:rsidRDefault="00216D3E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 xml:space="preserve">6.4. </w:t>
      </w:r>
      <w:r w:rsidRPr="002E6A0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Во время проведения соревнований оргкомитет и судейская коллегия Соревнований могут внести в виды, указанные в разделе 6, некоторые изменения, не противоречащих общему их содержанию. </w:t>
      </w:r>
    </w:p>
    <w:p w14:paraId="5F3E66B0" w14:textId="25698F27" w:rsidR="006D5C61" w:rsidRPr="002E6A03" w:rsidRDefault="006D5C61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E06791" w14:textId="51AD5B99" w:rsidR="00216D3E" w:rsidRDefault="00216D3E" w:rsidP="003505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Программа внеконкурсных </w:t>
      </w:r>
      <w:r w:rsidR="003264D6"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>оревнований</w:t>
      </w:r>
    </w:p>
    <w:p w14:paraId="18D6B276" w14:textId="77777777" w:rsidR="00272AE8" w:rsidRPr="002E6A03" w:rsidRDefault="00272AE8" w:rsidP="003505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4404A2" w14:textId="3DD00DB0" w:rsidR="00216D3E" w:rsidRPr="002E6A03" w:rsidRDefault="00216D3E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 xml:space="preserve">7.1. В программу внеконкурсных соревнований входят виды, </w:t>
      </w: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которые не учитываются в командном зачете, но обязательны к выполнению.</w:t>
      </w:r>
    </w:p>
    <w:p w14:paraId="47125755" w14:textId="61EEA4F6" w:rsidR="00216D3E" w:rsidRPr="002E6A03" w:rsidRDefault="00216D3E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 xml:space="preserve">7.2. </w:t>
      </w: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 обвязок. Лично – командный зачет.</w:t>
      </w:r>
    </w:p>
    <w:p w14:paraId="73230E23" w14:textId="098C40C2" w:rsidR="00216D3E" w:rsidRPr="002E6A03" w:rsidRDefault="00216D3E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>Участие принимают 6 человек.</w:t>
      </w:r>
    </w:p>
    <w:p w14:paraId="570298DD" w14:textId="667AABC5" w:rsidR="00216D3E" w:rsidRPr="002E6A03" w:rsidRDefault="00216D3E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>При определении победителя учитывается правильность одевания обвязки и время.</w:t>
      </w:r>
    </w:p>
    <w:p w14:paraId="6390FAC1" w14:textId="32AA7319" w:rsidR="00216D3E" w:rsidRPr="002E6A03" w:rsidRDefault="00216D3E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 xml:space="preserve">7.3. </w:t>
      </w: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 «Топосъемка». Командный зачет.</w:t>
      </w:r>
    </w:p>
    <w:p w14:paraId="3415E4A2" w14:textId="71F4E420" w:rsidR="00216D3E" w:rsidRPr="002E6A03" w:rsidRDefault="00216D3E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>Участие принимают 2 человека.</w:t>
      </w:r>
      <w:r w:rsidR="00A472F2" w:rsidRPr="002E6A03">
        <w:rPr>
          <w:rFonts w:ascii="Times New Roman" w:eastAsia="Times New Roman" w:hAnsi="Times New Roman" w:cs="Times New Roman"/>
          <w:sz w:val="28"/>
          <w:szCs w:val="28"/>
        </w:rPr>
        <w:t xml:space="preserve"> Для участия необходимы письменные принадлежности.</w:t>
      </w:r>
    </w:p>
    <w:p w14:paraId="6FE5BC99" w14:textId="3E3F3E4F" w:rsidR="00272AE8" w:rsidRPr="002E6A03" w:rsidRDefault="00814528" w:rsidP="0037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>Необходимо на чистом листе нарисовать карту согласно расставленным топографическим знакам.</w:t>
      </w:r>
    </w:p>
    <w:p w14:paraId="2603D1C3" w14:textId="7F6B0B9A" w:rsidR="00814528" w:rsidRPr="002E6A03" w:rsidRDefault="00814528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7.4. </w:t>
      </w:r>
      <w:r w:rsidRPr="002E6A03">
        <w:rPr>
          <w:rFonts w:ascii="Times New Roman" w:eastAsia="Times New Roman" w:hAnsi="Times New Roman" w:cs="Times New Roman"/>
          <w:b/>
          <w:sz w:val="28"/>
          <w:szCs w:val="28"/>
        </w:rPr>
        <w:t>Смотр бивуака.</w:t>
      </w:r>
      <w:r w:rsidRPr="002E6A0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2E6A03">
        <w:rPr>
          <w:rFonts w:ascii="Times New Roman" w:eastAsia="Times New Roman" w:hAnsi="Times New Roman" w:cs="Times New Roman"/>
          <w:b/>
          <w:sz w:val="28"/>
          <w:szCs w:val="28"/>
        </w:rPr>
        <w:t>Командный зачет.</w:t>
      </w:r>
    </w:p>
    <w:p w14:paraId="1E88FCD7" w14:textId="55B15E06" w:rsidR="00216D3E" w:rsidRPr="002E6A03" w:rsidRDefault="00814528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 xml:space="preserve">Оцениваются условия оборудования бивуака </w:t>
      </w:r>
      <w:r w:rsidR="0080240E" w:rsidRPr="002E6A0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2E6A03">
        <w:rPr>
          <w:rFonts w:ascii="Times New Roman" w:eastAsia="Times New Roman" w:hAnsi="Times New Roman" w:cs="Times New Roman"/>
          <w:sz w:val="28"/>
          <w:szCs w:val="28"/>
        </w:rPr>
        <w:t>учетом безопасности (обеспечение безопасности жизни, пожарной безопасности, бережное отношение к Природе, санитарно-гигиенические нормы).</w:t>
      </w:r>
    </w:p>
    <w:p w14:paraId="724F7113" w14:textId="62D3EC3C" w:rsidR="0062101B" w:rsidRPr="002E6A03" w:rsidRDefault="0062101B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 xml:space="preserve">7.5. </w:t>
      </w: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 туристской песни «На привале у костра»</w:t>
      </w:r>
      <w:r w:rsidRPr="002E6A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E6A03">
        <w:rPr>
          <w:rFonts w:ascii="Times New Roman" w:eastAsia="Times New Roman" w:hAnsi="Times New Roman" w:cs="Times New Roman"/>
          <w:b/>
          <w:sz w:val="28"/>
          <w:szCs w:val="28"/>
        </w:rPr>
        <w:t>Командный зачет.</w:t>
      </w:r>
    </w:p>
    <w:p w14:paraId="330EBC2C" w14:textId="2D435846" w:rsidR="007A7545" w:rsidRDefault="0062101B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>Участие принимает вся команда. Оценивается тематика и эмоциональность исполнения песни.</w:t>
      </w:r>
    </w:p>
    <w:p w14:paraId="523468AC" w14:textId="77777777" w:rsidR="00F43E17" w:rsidRPr="00F43E17" w:rsidRDefault="00F43E17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F11FA96" w14:textId="62C63CA6" w:rsidR="00216D3E" w:rsidRDefault="0080240E" w:rsidP="003505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/>
          <w:sz w:val="28"/>
          <w:szCs w:val="28"/>
        </w:rPr>
        <w:t>8. Обеспечение безопасности</w:t>
      </w:r>
    </w:p>
    <w:p w14:paraId="059E7C46" w14:textId="77777777" w:rsidR="00272AE8" w:rsidRPr="002E6A03" w:rsidRDefault="00272AE8" w:rsidP="00AD53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FF536A" w14:textId="77777777" w:rsidR="00AD530A" w:rsidRDefault="003264D6" w:rsidP="00AD530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 xml:space="preserve">8.1. </w:t>
      </w:r>
      <w:r w:rsidR="00AD530A" w:rsidRPr="00AD53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Руководители </w:t>
      </w:r>
      <w:r w:rsidR="00AD530A" w:rsidRPr="00AD530A">
        <w:rPr>
          <w:rFonts w:ascii="Times New Roman" w:eastAsia="Times New Roman" w:hAnsi="Times New Roman" w:cs="Times New Roman"/>
          <w:sz w:val="28"/>
          <w:szCs w:val="28"/>
        </w:rPr>
        <w:t>прибывающих на соревнования групп, несут полную ответственность за безопасность участников своей группы в пути и на весь период соревнований.</w:t>
      </w:r>
      <w:r w:rsidR="00AD530A" w:rsidRPr="00AD53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0E84654" w14:textId="433A05DA" w:rsidR="00AD530A" w:rsidRPr="00AD530A" w:rsidRDefault="00AD530A" w:rsidP="00AD530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530A">
        <w:rPr>
          <w:rFonts w:ascii="Times New Roman" w:eastAsia="Times New Roman" w:hAnsi="Times New Roman" w:cs="Times New Roman"/>
          <w:b/>
          <w:bCs/>
          <w:sz w:val="28"/>
          <w:szCs w:val="28"/>
        </w:rPr>
        <w:t>Руководитель команды обязан:</w:t>
      </w:r>
    </w:p>
    <w:p w14:paraId="09DEBFA3" w14:textId="77777777" w:rsidR="00AD530A" w:rsidRPr="00AD530A" w:rsidRDefault="00AD530A" w:rsidP="00AD530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30A">
        <w:rPr>
          <w:rFonts w:ascii="Times New Roman" w:eastAsia="Times New Roman" w:hAnsi="Times New Roman" w:cs="Times New Roman"/>
          <w:sz w:val="28"/>
          <w:szCs w:val="28"/>
        </w:rPr>
        <w:t>Организовать подготовку обучающихся для участия в мероприятии в соответствии с программой мероприятия;</w:t>
      </w:r>
    </w:p>
    <w:p w14:paraId="416A8FC1" w14:textId="77777777" w:rsidR="00AD530A" w:rsidRPr="00AD530A" w:rsidRDefault="00AD530A" w:rsidP="00AD530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30A">
        <w:rPr>
          <w:rFonts w:ascii="Times New Roman" w:eastAsia="Times New Roman" w:hAnsi="Times New Roman" w:cs="Times New Roman"/>
          <w:sz w:val="28"/>
          <w:szCs w:val="28"/>
        </w:rPr>
        <w:t>Сопровождать организованную группу обучающихся во время проведения мероприятия;</w:t>
      </w:r>
    </w:p>
    <w:p w14:paraId="3019BA27" w14:textId="77777777" w:rsidR="00AD530A" w:rsidRPr="00AD530A" w:rsidRDefault="00AD530A" w:rsidP="00AD530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30A">
        <w:rPr>
          <w:rFonts w:ascii="Times New Roman" w:eastAsia="Times New Roman" w:hAnsi="Times New Roman" w:cs="Times New Roman"/>
          <w:sz w:val="28"/>
          <w:szCs w:val="28"/>
        </w:rPr>
        <w:t>Определять режим дня, график движения и способы передвижения по маршруту с учётом текущих особенностей природной среды, физической и технической подготовки участников мероприятия;</w:t>
      </w:r>
    </w:p>
    <w:p w14:paraId="6607383E" w14:textId="77777777" w:rsidR="00AD530A" w:rsidRPr="00AD530A" w:rsidRDefault="00AD530A" w:rsidP="00AD530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30A">
        <w:rPr>
          <w:rFonts w:ascii="Times New Roman" w:eastAsia="Times New Roman" w:hAnsi="Times New Roman" w:cs="Times New Roman"/>
          <w:sz w:val="28"/>
          <w:szCs w:val="28"/>
        </w:rPr>
        <w:t>В случае травмы или заболевания участников мероприятия обеспечить оказание первой помощи и (или) принимать возможные меры по доставке участника мероприятия в ближайшее медицинское учреждение;</w:t>
      </w:r>
    </w:p>
    <w:p w14:paraId="3E0586B4" w14:textId="77777777" w:rsidR="00AD530A" w:rsidRPr="00AD530A" w:rsidRDefault="00AD530A" w:rsidP="00AD530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30A">
        <w:rPr>
          <w:rFonts w:ascii="Times New Roman" w:eastAsia="Times New Roman" w:hAnsi="Times New Roman" w:cs="Times New Roman"/>
          <w:sz w:val="28"/>
          <w:szCs w:val="28"/>
        </w:rPr>
        <w:t>Принимать решение об оказании помощи другим туристским группам при угрозе жизни и здоровью участников указанных групп;</w:t>
      </w:r>
    </w:p>
    <w:p w14:paraId="72E32168" w14:textId="33E43080" w:rsidR="00216D3E" w:rsidRPr="00AD530A" w:rsidRDefault="00AD530A" w:rsidP="00AD530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30A">
        <w:rPr>
          <w:rFonts w:ascii="Times New Roman" w:eastAsia="Times New Roman" w:hAnsi="Times New Roman" w:cs="Times New Roman"/>
          <w:sz w:val="28"/>
          <w:szCs w:val="28"/>
        </w:rPr>
        <w:t>При возникновении угрозы безопасности жизни и здоровью обучающихся принять решение об изменении программы мероприятия или прекращения участия организованной группы обучающихся в нём.</w:t>
      </w:r>
    </w:p>
    <w:p w14:paraId="40664FEF" w14:textId="3B5FB267" w:rsidR="001F2704" w:rsidRPr="002E6A03" w:rsidRDefault="001F2704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 xml:space="preserve">8.2. Команды должны иметь </w:t>
      </w:r>
      <w:r w:rsidRPr="002E6A03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полис страхования </w:t>
      </w:r>
      <w:r w:rsidR="0079146C" w:rsidRPr="002E6A03">
        <w:rPr>
          <w:rFonts w:ascii="Times New Roman" w:eastAsia="Times New Roman" w:hAnsi="Times New Roman" w:cs="Times New Roman"/>
          <w:b/>
          <w:sz w:val="28"/>
          <w:szCs w:val="28"/>
        </w:rPr>
        <w:t>на руководителя и</w:t>
      </w:r>
      <w:r w:rsidRPr="002E6A03">
        <w:rPr>
          <w:rFonts w:ascii="Times New Roman" w:eastAsia="Times New Roman" w:hAnsi="Times New Roman" w:cs="Times New Roman"/>
          <w:b/>
          <w:sz w:val="28"/>
          <w:szCs w:val="28"/>
        </w:rPr>
        <w:t xml:space="preserve"> всех членов команды</w:t>
      </w:r>
      <w:r w:rsidRPr="002E6A03">
        <w:rPr>
          <w:rFonts w:ascii="Times New Roman" w:eastAsia="Times New Roman" w:hAnsi="Times New Roman" w:cs="Times New Roman"/>
          <w:sz w:val="28"/>
          <w:szCs w:val="28"/>
        </w:rPr>
        <w:t xml:space="preserve"> от несчастных случаев (индивидуальный/коллективный), </w:t>
      </w:r>
      <w:r w:rsidRPr="002E6A03">
        <w:rPr>
          <w:rFonts w:ascii="Times New Roman" w:eastAsia="Times New Roman" w:hAnsi="Times New Roman" w:cs="Times New Roman"/>
          <w:b/>
          <w:sz w:val="28"/>
          <w:szCs w:val="28"/>
        </w:rPr>
        <w:t>действительный на время проведения соревнований.</w:t>
      </w:r>
    </w:p>
    <w:p w14:paraId="3579EF13" w14:textId="2E18D057" w:rsidR="003264D6" w:rsidRPr="002E6A03" w:rsidRDefault="003264D6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>8.</w:t>
      </w:r>
      <w:r w:rsidR="001F2704" w:rsidRPr="002E6A0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E6A03">
        <w:rPr>
          <w:rFonts w:ascii="Times New Roman" w:eastAsia="Times New Roman" w:hAnsi="Times New Roman" w:cs="Times New Roman"/>
          <w:sz w:val="28"/>
          <w:szCs w:val="28"/>
        </w:rPr>
        <w:t>. Подготовка участников команд должна соответствовать планируемому классу дистанции, заявленному на Соревнованиях.</w:t>
      </w:r>
    </w:p>
    <w:p w14:paraId="68C90D26" w14:textId="0CDC016B" w:rsidR="004810A4" w:rsidRPr="00AD530A" w:rsidRDefault="003264D6" w:rsidP="00AD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>8.</w:t>
      </w:r>
      <w:r w:rsidR="001F2704" w:rsidRPr="002E6A0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E6A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D530A" w:rsidRPr="00AD53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Команды должны иметь </w:t>
      </w:r>
      <w:r w:rsidR="00AD530A" w:rsidRPr="00AD530A">
        <w:rPr>
          <w:rFonts w:ascii="Times New Roman" w:eastAsia="Times New Roman" w:hAnsi="Times New Roman" w:cs="Times New Roman"/>
          <w:sz w:val="28"/>
          <w:szCs w:val="28"/>
        </w:rPr>
        <w:t>снаряжение для прохождения дистанций – страховочные системы, обвязочные веревки, каски, рабочие рукавицы/перчатки, карабины, компасы, сменную обувь, спортивную форму, закрывающую руки до запястья и ноги до щиколотки. Участники Соревнований должны иметь качественное страховочное снаряжение, обеспечивающее безопасность на дистанции.</w:t>
      </w:r>
    </w:p>
    <w:p w14:paraId="4AACCF0F" w14:textId="130948C3" w:rsidR="00A573F1" w:rsidRPr="002E6A03" w:rsidRDefault="003264D6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>8.</w:t>
      </w:r>
      <w:r w:rsidR="001F2704" w:rsidRPr="002E6A0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E6A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573F1" w:rsidRPr="002E6A03">
        <w:rPr>
          <w:rFonts w:ascii="Times New Roman" w:eastAsia="Times New Roman" w:hAnsi="Times New Roman" w:cs="Times New Roman"/>
          <w:sz w:val="28"/>
          <w:szCs w:val="28"/>
        </w:rPr>
        <w:t xml:space="preserve">Участники </w:t>
      </w:r>
      <w:r w:rsidR="00230BD7" w:rsidRPr="002E6A03">
        <w:rPr>
          <w:rFonts w:ascii="Times New Roman" w:eastAsia="Times New Roman" w:hAnsi="Times New Roman" w:cs="Times New Roman"/>
          <w:sz w:val="28"/>
          <w:szCs w:val="28"/>
        </w:rPr>
        <w:t>Слета</w:t>
      </w:r>
      <w:r w:rsidR="006E57F5" w:rsidRPr="002E6A03">
        <w:rPr>
          <w:rFonts w:ascii="Times New Roman" w:eastAsia="Times New Roman" w:hAnsi="Times New Roman" w:cs="Times New Roman"/>
          <w:sz w:val="28"/>
          <w:szCs w:val="28"/>
        </w:rPr>
        <w:t xml:space="preserve"> должны быть одеты по погоде.</w:t>
      </w:r>
    </w:p>
    <w:p w14:paraId="77CF9E68" w14:textId="1EA8377F" w:rsidR="003264D6" w:rsidRPr="002E6A03" w:rsidRDefault="003264D6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 w:rsidR="001F2704" w:rsidRPr="002E6A03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2E6A03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Команды должны иметь</w:t>
      </w:r>
      <w:r w:rsidRPr="002E6A03">
        <w:rPr>
          <w:rFonts w:ascii="Times New Roman" w:eastAsia="Times New Roman" w:hAnsi="Times New Roman" w:cs="Times New Roman"/>
          <w:sz w:val="28"/>
          <w:szCs w:val="28"/>
        </w:rPr>
        <w:t xml:space="preserve"> личное и групповое снаряжение:</w:t>
      </w:r>
      <w:r w:rsidR="00DD244D" w:rsidRPr="002E6A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6A03">
        <w:rPr>
          <w:rFonts w:ascii="Times New Roman" w:eastAsia="Times New Roman" w:hAnsi="Times New Roman" w:cs="Times New Roman"/>
          <w:sz w:val="28"/>
          <w:szCs w:val="28"/>
        </w:rPr>
        <w:t xml:space="preserve">палатки, туристские коврики, спальные мешки, костровое снаряжение и посуду, топор, </w:t>
      </w:r>
      <w:r w:rsidRPr="002E6A03">
        <w:rPr>
          <w:rFonts w:ascii="Times New Roman" w:eastAsia="Times New Roman" w:hAnsi="Times New Roman" w:cs="Times New Roman"/>
          <w:sz w:val="28"/>
          <w:szCs w:val="28"/>
        </w:rPr>
        <w:lastRenderedPageBreak/>
        <w:t>пилу, лопату, аптечку</w:t>
      </w:r>
      <w:r w:rsidR="002613AB">
        <w:rPr>
          <w:rFonts w:ascii="Times New Roman" w:eastAsia="Times New Roman" w:hAnsi="Times New Roman" w:cs="Times New Roman"/>
          <w:sz w:val="28"/>
          <w:szCs w:val="28"/>
        </w:rPr>
        <w:t xml:space="preserve"> для оказания первой помощи</w:t>
      </w:r>
      <w:r w:rsidRPr="002E6A03">
        <w:rPr>
          <w:rFonts w:ascii="Times New Roman" w:eastAsia="Times New Roman" w:hAnsi="Times New Roman" w:cs="Times New Roman"/>
          <w:sz w:val="28"/>
          <w:szCs w:val="28"/>
        </w:rPr>
        <w:t>,</w:t>
      </w:r>
      <w:r w:rsidR="00A472F2" w:rsidRPr="002E6A03">
        <w:rPr>
          <w:rFonts w:ascii="Times New Roman" w:eastAsia="Times New Roman" w:hAnsi="Times New Roman" w:cs="Times New Roman"/>
          <w:sz w:val="28"/>
          <w:szCs w:val="28"/>
        </w:rPr>
        <w:t xml:space="preserve"> канцелярские принадлежности,</w:t>
      </w:r>
      <w:r w:rsidRPr="002E6A03">
        <w:rPr>
          <w:rFonts w:ascii="Times New Roman" w:eastAsia="Times New Roman" w:hAnsi="Times New Roman" w:cs="Times New Roman"/>
          <w:sz w:val="28"/>
          <w:szCs w:val="28"/>
        </w:rPr>
        <w:t xml:space="preserve"> фляги для воды, тент от дождя, расходные веревки для тренировки узлов, предметы личной гигиены (мыло, зубные щётки, зубную пасту, средство от комаров и клещей), запас бутилированной воды на команду.</w:t>
      </w:r>
    </w:p>
    <w:p w14:paraId="1D2A98BC" w14:textId="71FB01E0" w:rsidR="003264D6" w:rsidRPr="002E6A03" w:rsidRDefault="001F2704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>8.7</w:t>
      </w:r>
      <w:r w:rsidR="003264D6" w:rsidRPr="002E6A03">
        <w:rPr>
          <w:rFonts w:ascii="Times New Roman" w:eastAsia="Times New Roman" w:hAnsi="Times New Roman" w:cs="Times New Roman"/>
          <w:sz w:val="28"/>
          <w:szCs w:val="28"/>
        </w:rPr>
        <w:t xml:space="preserve">. При оборудовании кострового места, каждая команда </w:t>
      </w:r>
      <w:r w:rsidR="003264D6" w:rsidRPr="002E6A0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должна быть обеспечена </w:t>
      </w:r>
      <w:r w:rsidR="003264D6" w:rsidRPr="002E6A0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огнетушителями</w:t>
      </w:r>
      <w:r w:rsidR="003264D6" w:rsidRPr="002E6A03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14:paraId="2DA3FCFC" w14:textId="77777777" w:rsidR="003264D6" w:rsidRPr="002E6A03" w:rsidRDefault="003264D6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B26664C" w14:textId="61867C22" w:rsidR="003264D6" w:rsidRPr="002E6A03" w:rsidRDefault="008D70B1" w:rsidP="003505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/>
          <w:sz w:val="28"/>
          <w:szCs w:val="28"/>
        </w:rPr>
        <w:t>9. Условия подведения итогов и награждения</w:t>
      </w:r>
    </w:p>
    <w:p w14:paraId="2AD13FBD" w14:textId="77777777" w:rsidR="00A2735E" w:rsidRPr="002E6A03" w:rsidRDefault="008D70B1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 xml:space="preserve">9.1. </w:t>
      </w:r>
      <w:r w:rsidR="00A2735E" w:rsidRPr="002E6A03">
        <w:rPr>
          <w:rFonts w:ascii="Times New Roman" w:eastAsia="Times New Roman" w:hAnsi="Times New Roman" w:cs="Times New Roman"/>
          <w:sz w:val="28"/>
          <w:szCs w:val="28"/>
        </w:rPr>
        <w:t>Победители и призеры Соревнований в командном зачете определяются в каждой возрастной группе по видам, в комплексном зачете по сумме занятых мест в видах.</w:t>
      </w:r>
    </w:p>
    <w:p w14:paraId="2498BC9F" w14:textId="38870C34" w:rsidR="003264D6" w:rsidRPr="002E6A03" w:rsidRDefault="00A2735E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>Команды, не имеющие зачета по одному из видов, занимают места после команд с полным зачетом.</w:t>
      </w:r>
    </w:p>
    <w:p w14:paraId="7A2DD738" w14:textId="5849DB95" w:rsidR="00A2735E" w:rsidRPr="002E6A03" w:rsidRDefault="00A2735E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 xml:space="preserve">9.2. На «КТМ» при одинаковом количестве баллов преимущество имеет команда – с наименьшим </w:t>
      </w:r>
      <w:r w:rsidR="00DD244D" w:rsidRPr="002E6A03">
        <w:rPr>
          <w:rFonts w:ascii="Times New Roman" w:eastAsia="Times New Roman" w:hAnsi="Times New Roman" w:cs="Times New Roman"/>
          <w:sz w:val="28"/>
          <w:szCs w:val="28"/>
        </w:rPr>
        <w:t>количеством штрафных баллов</w:t>
      </w:r>
      <w:r w:rsidRPr="002E6A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349489" w14:textId="26D3D50F" w:rsidR="00A2735E" w:rsidRPr="002E6A03" w:rsidRDefault="00A2735E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 xml:space="preserve">9.3. На виде </w:t>
      </w:r>
      <w:r w:rsidRPr="002E6A03">
        <w:rPr>
          <w:rFonts w:ascii="Times New Roman" w:eastAsia="Times New Roman" w:hAnsi="Times New Roman" w:cs="Times New Roman"/>
          <w:iCs/>
          <w:sz w:val="28"/>
          <w:szCs w:val="28"/>
        </w:rPr>
        <w:t>«Туристская полоса препятствий»</w:t>
      </w:r>
      <w:r w:rsidRPr="002E6A0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2E6A03">
        <w:rPr>
          <w:rFonts w:ascii="Times New Roman" w:eastAsia="Times New Roman" w:hAnsi="Times New Roman" w:cs="Times New Roman"/>
          <w:sz w:val="28"/>
          <w:szCs w:val="28"/>
        </w:rPr>
        <w:t xml:space="preserve">при равенстве времени преимущество имеет участник или команда, с наименьшим </w:t>
      </w:r>
      <w:r w:rsidR="00DD244D" w:rsidRPr="002E6A03">
        <w:rPr>
          <w:rFonts w:ascii="Times New Roman" w:eastAsia="Times New Roman" w:hAnsi="Times New Roman" w:cs="Times New Roman"/>
          <w:sz w:val="28"/>
          <w:szCs w:val="28"/>
        </w:rPr>
        <w:t>количеством штрафных баллов</w:t>
      </w:r>
      <w:r w:rsidRPr="002E6A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2E38A4" w14:textId="1575D994" w:rsidR="005A4391" w:rsidRPr="002E6A03" w:rsidRDefault="005A4391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>9.4. Победители в виде «</w:t>
      </w:r>
      <w:r w:rsidRPr="002E6A03">
        <w:rPr>
          <w:rFonts w:ascii="Times New Roman" w:eastAsia="Times New Roman" w:hAnsi="Times New Roman" w:cs="Times New Roman"/>
          <w:iCs/>
          <w:sz w:val="28"/>
          <w:szCs w:val="28"/>
        </w:rPr>
        <w:t>Ориентирование»</w:t>
      </w:r>
      <w:r w:rsidRPr="002E6A0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2E6A03">
        <w:rPr>
          <w:rFonts w:ascii="Times New Roman" w:eastAsia="Times New Roman" w:hAnsi="Times New Roman" w:cs="Times New Roman"/>
          <w:sz w:val="28"/>
          <w:szCs w:val="28"/>
        </w:rPr>
        <w:t>определяются в каждой возрастной группе по меньшему времени и наибольшему количеству собранных КП (контрольных пунктов). Командный результат определяется по сумме мест лучших 1 мужского результата и 1 женского результата.</w:t>
      </w:r>
    </w:p>
    <w:p w14:paraId="67A785E4" w14:textId="5F7DCE73" w:rsidR="005A4391" w:rsidRPr="002E6A03" w:rsidRDefault="005A4391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 xml:space="preserve">9.5. При равенстве суммы мест в возрастной группе, предпочтение имеет команда с лучшим результатом </w:t>
      </w:r>
      <w:r w:rsidR="00A472F2" w:rsidRPr="002E6A03"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 w:rsidRPr="002E6A03">
        <w:rPr>
          <w:rFonts w:ascii="Times New Roman" w:eastAsia="Times New Roman" w:hAnsi="Times New Roman" w:cs="Times New Roman"/>
          <w:sz w:val="28"/>
          <w:szCs w:val="28"/>
        </w:rPr>
        <w:t>«КТМ»</w:t>
      </w:r>
      <w:r w:rsidR="00DD244D" w:rsidRPr="002E6A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CD348C" w14:textId="74954859" w:rsidR="005A4391" w:rsidRPr="002E6A03" w:rsidRDefault="005A4391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>9.6. Команды, занявшие 1, 2, 3 места в комплексном зачете, награждаются кубками и грамотами. Участники команд, занявшие 1, 2, 3 места в личном зачете – медалями и грамотами.</w:t>
      </w:r>
    </w:p>
    <w:p w14:paraId="546998CA" w14:textId="77777777" w:rsidR="005A4391" w:rsidRPr="002E6A03" w:rsidRDefault="005A4391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BB29B7" w14:textId="79E4F781" w:rsidR="001F2704" w:rsidRDefault="001F2704" w:rsidP="003505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/>
          <w:sz w:val="28"/>
          <w:szCs w:val="28"/>
        </w:rPr>
        <w:t>10. Условия финансирования</w:t>
      </w:r>
    </w:p>
    <w:p w14:paraId="51EB4B22" w14:textId="77777777" w:rsidR="00272AE8" w:rsidRPr="002E6A03" w:rsidRDefault="00272AE8" w:rsidP="003505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3C130B" w14:textId="3D5B1556" w:rsidR="001F2704" w:rsidRPr="002E6A03" w:rsidRDefault="001F2704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>Расходы по проведению соревнований осуществляются на долевой основе:</w:t>
      </w:r>
    </w:p>
    <w:p w14:paraId="2EB3645D" w14:textId="4516E40F" w:rsidR="001F2704" w:rsidRPr="002E6A03" w:rsidRDefault="001F2704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 xml:space="preserve">10.1. Расходы, связанные с организацией </w:t>
      </w:r>
      <w:r w:rsidR="007E7859" w:rsidRPr="002E6A0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E6A03">
        <w:rPr>
          <w:rFonts w:ascii="Times New Roman" w:eastAsia="Times New Roman" w:hAnsi="Times New Roman" w:cs="Times New Roman"/>
          <w:sz w:val="28"/>
          <w:szCs w:val="28"/>
        </w:rPr>
        <w:t>оревнований по видам, питанием судей, награждением победителей и призеров осуществляет МОУ ДО «Детско- юношеский центр».</w:t>
      </w:r>
    </w:p>
    <w:p w14:paraId="331E15AF" w14:textId="1E8ABD6C" w:rsidR="001F2704" w:rsidRPr="002E6A03" w:rsidRDefault="001F2704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sz w:val="28"/>
          <w:szCs w:val="28"/>
        </w:rPr>
        <w:t>10.2. Расходы, связанные с проездом и питанием участников, страхованием организует администрация образовательной организации.</w:t>
      </w:r>
    </w:p>
    <w:p w14:paraId="047F6BF7" w14:textId="77777777" w:rsidR="005A4391" w:rsidRPr="002E6A03" w:rsidRDefault="005A4391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60BCC7" w14:textId="203FB492" w:rsidR="001F2704" w:rsidRDefault="001F2704" w:rsidP="003505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/>
          <w:sz w:val="28"/>
          <w:szCs w:val="28"/>
        </w:rPr>
        <w:t>11. Организационные вопросы</w:t>
      </w:r>
    </w:p>
    <w:p w14:paraId="1B2B6DBD" w14:textId="77777777" w:rsidR="00272AE8" w:rsidRPr="002E6A03" w:rsidRDefault="00272AE8" w:rsidP="003505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4F2218B" w14:textId="1FA012A2" w:rsidR="001F2704" w:rsidRPr="002E6A03" w:rsidRDefault="001F2704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 xml:space="preserve">11.1. Для участия в Соревнованиях до </w:t>
      </w: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>17.00 1 июня 2026 года</w:t>
      </w: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Оргкомитет Соревнований с пометкой «Турслет» на электронный адрес  </w:t>
      </w:r>
      <w:hyperlink r:id="rId8" w:history="1">
        <w:r w:rsidRPr="002E6A03">
          <w:rPr>
            <w:rStyle w:val="af5"/>
            <w:rFonts w:ascii="Times New Roman" w:eastAsia="Times New Roman" w:hAnsi="Times New Roman" w:cs="Times New Roman"/>
            <w:bCs/>
            <w:sz w:val="28"/>
            <w:szCs w:val="28"/>
          </w:rPr>
          <w:t>duc.rakhmatullina@bk.r</w:t>
        </w:r>
        <w:r w:rsidRPr="002E6A03">
          <w:rPr>
            <w:rStyle w:val="af5"/>
            <w:rFonts w:ascii="Times New Roman" w:eastAsia="Times New Roman" w:hAnsi="Times New Roman" w:cs="Times New Roman"/>
            <w:b/>
            <w:bCs/>
            <w:sz w:val="28"/>
            <w:szCs w:val="28"/>
          </w:rPr>
          <w:t>u</w:t>
        </w:r>
      </w:hyperlink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 xml:space="preserve">  направляются:</w:t>
      </w:r>
    </w:p>
    <w:p w14:paraId="37FDB839" w14:textId="45509CBA" w:rsidR="001F2704" w:rsidRPr="002E6A03" w:rsidRDefault="001F2704" w:rsidP="00350528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>скан заявки (</w:t>
      </w:r>
      <w:r w:rsidR="001950F7" w:rsidRPr="002E6A03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>риложени</w:t>
      </w:r>
      <w:r w:rsidR="001950F7" w:rsidRPr="002E6A03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 xml:space="preserve"> 2) на официальном бланке организации с подписью руководителя и печатью организации; </w:t>
      </w:r>
    </w:p>
    <w:p w14:paraId="1B913DAC" w14:textId="0F74D7D1" w:rsidR="001F2704" w:rsidRPr="002E6A03" w:rsidRDefault="001F2704" w:rsidP="00350528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>заявка (</w:t>
      </w:r>
      <w:r w:rsidR="001950F7" w:rsidRPr="002E6A03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>риложени</w:t>
      </w:r>
      <w:r w:rsidR="001950F7" w:rsidRPr="002E6A03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 xml:space="preserve"> 2) формате WORD.</w:t>
      </w:r>
    </w:p>
    <w:p w14:paraId="0EAB4869" w14:textId="52730D21" w:rsidR="0079146C" w:rsidRPr="002E6A03" w:rsidRDefault="0079146C" w:rsidP="00350528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скан </w:t>
      </w: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полиса страхования на руководителя и всех членов команды</w:t>
      </w: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несчастных случаев (индивидуальный/коллективный), </w:t>
      </w: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действительный на время проведения соревнований.</w:t>
      </w:r>
      <w:r w:rsidR="00416C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возможности.</w:t>
      </w:r>
    </w:p>
    <w:p w14:paraId="412E737E" w14:textId="26062EE1" w:rsidR="001F2704" w:rsidRPr="002E6A03" w:rsidRDefault="0079146C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 xml:space="preserve">11.2. При прохождении мандатной комиссии </w:t>
      </w:r>
      <w:r w:rsidRPr="002E6A03">
        <w:rPr>
          <w:rFonts w:ascii="Times New Roman" w:eastAsia="Times New Roman" w:hAnsi="Times New Roman" w:cs="Times New Roman"/>
          <w:b/>
          <w:sz w:val="28"/>
          <w:szCs w:val="28"/>
        </w:rPr>
        <w:t>руководитель команды представляет следующие документы:</w:t>
      </w:r>
    </w:p>
    <w:p w14:paraId="3571DA14" w14:textId="290499F1" w:rsidR="0079146C" w:rsidRPr="002E6A03" w:rsidRDefault="0079146C" w:rsidP="00350528">
      <w:pPr>
        <w:pStyle w:val="aa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>Оригинал заявки</w:t>
      </w: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E7859" w:rsidRPr="002E6A0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участие в Соревнованиях по каждой возрастной группе </w:t>
      </w:r>
      <w:r w:rsidR="007E7859" w:rsidRPr="002E6A03">
        <w:rPr>
          <w:rFonts w:ascii="Times New Roman" w:eastAsia="Times New Roman" w:hAnsi="Times New Roman" w:cs="Times New Roman"/>
          <w:b/>
          <w:sz w:val="28"/>
          <w:szCs w:val="28"/>
        </w:rPr>
        <w:t>отдельно</w:t>
      </w:r>
      <w:r w:rsidR="007E7859" w:rsidRPr="002E6A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официальном бланке направляющей организации с подписью руководителя и печатью (Приложение </w:t>
      </w:r>
      <w:r w:rsidR="002156EF" w:rsidRPr="002E6A03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 xml:space="preserve">); </w:t>
      </w:r>
    </w:p>
    <w:p w14:paraId="749B39C3" w14:textId="77777777" w:rsidR="0079146C" w:rsidRDefault="0079146C" w:rsidP="00350528">
      <w:pPr>
        <w:pStyle w:val="aa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>Копию приказа</w:t>
      </w: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назначении педагога, ответственного за жизнь и здоровье обучающихся, за подписью руководителя командирующей организации;</w:t>
      </w:r>
    </w:p>
    <w:p w14:paraId="0D85CEAB" w14:textId="375DE269" w:rsidR="007A7545" w:rsidRPr="00F43E17" w:rsidRDefault="00F43E17" w:rsidP="00F43E17">
      <w:pPr>
        <w:pStyle w:val="aa"/>
        <w:numPr>
          <w:ilvl w:val="0"/>
          <w:numId w:val="19"/>
        </w:numPr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3E17">
        <w:rPr>
          <w:rFonts w:ascii="Times New Roman" w:eastAsia="Times New Roman" w:hAnsi="Times New Roman" w:cs="Times New Roman"/>
          <w:b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Pr="00F43E17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5)</w:t>
      </w:r>
      <w:r w:rsidRPr="00F43E17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F43E17">
        <w:rPr>
          <w:rFonts w:ascii="Times New Roman" w:eastAsia="Times New Roman" w:hAnsi="Times New Roman" w:cs="Times New Roman"/>
          <w:bCs/>
          <w:sz w:val="28"/>
          <w:szCs w:val="28"/>
        </w:rPr>
        <w:t xml:space="preserve"> ознакомлении и проведении инструктажа по соблюдению мер безопасности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3E17">
        <w:rPr>
          <w:rFonts w:ascii="Times New Roman" w:eastAsia="Times New Roman" w:hAnsi="Times New Roman" w:cs="Times New Roman"/>
          <w:bCs/>
          <w:sz w:val="28"/>
          <w:szCs w:val="28"/>
        </w:rPr>
        <w:t xml:space="preserve">(Приложение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F43E17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F43E17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14:paraId="0397C335" w14:textId="159CF241" w:rsidR="0079146C" w:rsidRPr="002E6A03" w:rsidRDefault="0079146C" w:rsidP="00350528">
      <w:pPr>
        <w:pStyle w:val="aa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>Согласия</w:t>
      </w: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обработку персональных данных руководителей и педагогов коллектива (Приложение </w:t>
      </w:r>
      <w:r w:rsidR="00F43E17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>);</w:t>
      </w:r>
    </w:p>
    <w:p w14:paraId="207EE28F" w14:textId="6C4FDA1D" w:rsidR="0079146C" w:rsidRDefault="0079146C" w:rsidP="00350528">
      <w:pPr>
        <w:pStyle w:val="aa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Согласия </w:t>
      </w:r>
      <w:r w:rsidR="00D2310E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 (</w:t>
      </w: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законного представителя</w:t>
      </w:r>
      <w:r w:rsidR="00D2310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обработку персональных данных несовершеннолетних участников коллектива (Приложение </w:t>
      </w:r>
      <w:r w:rsidR="00F43E17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14:paraId="5B1F5729" w14:textId="1335E468" w:rsidR="00416C6D" w:rsidRPr="00AD530A" w:rsidRDefault="00416C6D" w:rsidP="00AD530A">
      <w:pPr>
        <w:pStyle w:val="aa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416C6D">
        <w:rPr>
          <w:rFonts w:ascii="Times New Roman" w:eastAsia="Times New Roman" w:hAnsi="Times New Roman" w:cs="Times New Roman"/>
          <w:b/>
          <w:bCs/>
          <w:sz w:val="28"/>
          <w:szCs w:val="28"/>
        </w:rPr>
        <w:t>олис страхования на руководителя и всех членов команды</w:t>
      </w:r>
      <w:r w:rsidRPr="00416C6D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несчастных случаев (индивидуальный/коллективный), </w:t>
      </w:r>
      <w:r w:rsidRPr="00416C6D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действительный на время проведения соревнований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7C9BC09F" w14:textId="2AC70D54" w:rsidR="00AD530A" w:rsidRPr="00AD530A" w:rsidRDefault="00AD530A" w:rsidP="00AD530A">
      <w:pPr>
        <w:numPr>
          <w:ilvl w:val="0"/>
          <w:numId w:val="19"/>
        </w:numPr>
        <w:spacing w:after="0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Копия полиса обязательного медицинского страхования </w:t>
      </w:r>
      <w:r>
        <w:rPr>
          <w:rFonts w:ascii="Times New Roman" w:eastAsiaTheme="minorHAnsi" w:hAnsi="Times New Roman" w:cs="Times New Roman"/>
          <w:sz w:val="28"/>
          <w:szCs w:val="28"/>
        </w:rPr>
        <w:t>на каждого обучающегося.</w:t>
      </w:r>
    </w:p>
    <w:p w14:paraId="45E840B2" w14:textId="77777777" w:rsidR="0079146C" w:rsidRPr="002E6A03" w:rsidRDefault="0079146C" w:rsidP="00AD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>11.3. Участники соревнований размещаются в полевых условиях. На месте организации полевых лагерей запрещается закапывание непищевого мусора. Для приготовления разрешается пищи использовать металлические поддоны, мангалы или газовые горелки. Мусор вывозится с места соревнований в мусорных мешках.</w:t>
      </w:r>
    </w:p>
    <w:p w14:paraId="006337A0" w14:textId="77777777" w:rsidR="0079146C" w:rsidRPr="002E6A03" w:rsidRDefault="0079146C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 xml:space="preserve">11.4. Командам для участия в соревнованиях необходимо иметь туристское снаряжение для проживания и участия в соревнованиях, а также </w:t>
      </w: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>огнетушитель.</w:t>
      </w:r>
    </w:p>
    <w:p w14:paraId="7375C006" w14:textId="79B56773" w:rsidR="0079146C" w:rsidRPr="002E6A03" w:rsidRDefault="0079146C" w:rsidP="0035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667B6E0" w14:textId="2501F063" w:rsidR="00DD244D" w:rsidRDefault="00F43E17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43E17">
        <w:rPr>
          <w:rFonts w:ascii="Times New Roman" w:eastAsia="Times New Roman" w:hAnsi="Times New Roman" w:cs="Times New Roman"/>
          <w:bCs/>
          <w:sz w:val="28"/>
          <w:szCs w:val="28"/>
        </w:rPr>
        <w:t>По вопросам организации и проведения Соревнований обращаться</w:t>
      </w:r>
      <w:r w:rsidR="0079146C" w:rsidRPr="002E6A03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79146C"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Рахматуллина Альфия </w:t>
      </w:r>
      <w:proofErr w:type="spellStart"/>
      <w:r w:rsidR="0079146C"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Махмудовна</w:t>
      </w:r>
      <w:proofErr w:type="spellEnd"/>
      <w:r w:rsidR="0079146C"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>, тел. 8 (921)7568045</w:t>
      </w:r>
      <w:r w:rsidR="0079146C" w:rsidRPr="002E6A03">
        <w:rPr>
          <w:rFonts w:ascii="Times New Roman" w:eastAsia="Times New Roman" w:hAnsi="Times New Roman" w:cs="Times New Roman"/>
          <w:bCs/>
          <w:sz w:val="28"/>
          <w:szCs w:val="28"/>
        </w:rPr>
        <w:t>, е-</w:t>
      </w:r>
      <w:r w:rsidR="0079146C" w:rsidRPr="002E6A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mail</w:t>
      </w:r>
      <w:r w:rsidR="0079146C" w:rsidRPr="002E6A03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9" w:history="1">
        <w:r w:rsidR="0079146C" w:rsidRPr="002E6A03">
          <w:rPr>
            <w:rStyle w:val="af5"/>
            <w:rFonts w:ascii="Times New Roman" w:eastAsia="Times New Roman" w:hAnsi="Times New Roman" w:cs="Times New Roman"/>
            <w:b/>
            <w:bCs/>
            <w:sz w:val="28"/>
            <w:szCs w:val="28"/>
          </w:rPr>
          <w:t>duc.rakhmatullina@bk.ru</w:t>
        </w:r>
      </w:hyperlink>
      <w:r w:rsidR="0079146C"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9146C" w:rsidRPr="002E6A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146C" w:rsidRPr="002E6A0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62E4AEC4" w14:textId="566FCA4C" w:rsidR="00272AE8" w:rsidRDefault="00272AE8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Большаков Владислав Станиславович, тел. 8(911)9423219, </w:t>
      </w:r>
      <w:r w:rsidRPr="00272AE8">
        <w:rPr>
          <w:rFonts w:ascii="Times New Roman" w:eastAsia="Times New Roman" w:hAnsi="Times New Roman" w:cs="Times New Roman"/>
          <w:bCs/>
          <w:iCs/>
          <w:sz w:val="28"/>
          <w:szCs w:val="28"/>
        </w:rPr>
        <w:t>е-</w:t>
      </w:r>
      <w:r w:rsidRPr="00272AE8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mail</w:t>
      </w:r>
      <w:r w:rsidRPr="00272AE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hyperlink r:id="rId10" w:history="1">
        <w:r w:rsidRPr="00272AE8">
          <w:rPr>
            <w:rStyle w:val="af5"/>
            <w:rFonts w:ascii="Times New Roman" w:eastAsia="Times New Roman" w:hAnsi="Times New Roman" w:cs="Times New Roman"/>
            <w:b/>
            <w:iCs/>
            <w:sz w:val="28"/>
            <w:szCs w:val="28"/>
          </w:rPr>
          <w:t>vladislavbolshakov@mail.ru</w:t>
        </w:r>
      </w:hyperlink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</w:t>
      </w:r>
    </w:p>
    <w:p w14:paraId="47899926" w14:textId="77777777" w:rsidR="00272AE8" w:rsidRDefault="00272AE8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1C3FA310" w14:textId="77777777" w:rsidR="00272AE8" w:rsidRDefault="00272AE8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76B434BA" w14:textId="77777777" w:rsidR="00272AE8" w:rsidRDefault="00272AE8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1554655D" w14:textId="77777777" w:rsidR="00272AE8" w:rsidRDefault="00272AE8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5411BA3F" w14:textId="77777777" w:rsidR="00272AE8" w:rsidRDefault="00272AE8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230CB41E" w14:textId="77777777" w:rsidR="00272AE8" w:rsidRDefault="00272AE8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34667BB7" w14:textId="77777777" w:rsidR="00272AE8" w:rsidRDefault="00272AE8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022E0174" w14:textId="77777777" w:rsidR="00272AE8" w:rsidRDefault="00272AE8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56627C36" w14:textId="77777777" w:rsidR="00272AE8" w:rsidRDefault="00272AE8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1D2B02FA" w14:textId="77777777" w:rsidR="00272AE8" w:rsidRDefault="00272AE8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152D9961" w14:textId="77777777" w:rsidR="00272AE8" w:rsidRDefault="00272AE8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6F6C9A06" w14:textId="77777777" w:rsidR="00272AE8" w:rsidRDefault="00272AE8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0B7A4502" w14:textId="77777777" w:rsidR="00272AE8" w:rsidRDefault="00272AE8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22EC44F7" w14:textId="77777777" w:rsidR="00272AE8" w:rsidRDefault="00272AE8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7667BADE" w14:textId="77777777" w:rsidR="00272AE8" w:rsidRDefault="00272AE8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283C58F3" w14:textId="77777777" w:rsidR="00272AE8" w:rsidRDefault="00272AE8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132F78B6" w14:textId="77777777" w:rsidR="00272AE8" w:rsidRDefault="00272AE8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0B2329E7" w14:textId="77777777" w:rsidR="00272AE8" w:rsidRDefault="00272AE8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4E071D48" w14:textId="77777777" w:rsidR="00272AE8" w:rsidRDefault="00272AE8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1EBA44A0" w14:textId="77777777" w:rsidR="00272AE8" w:rsidRDefault="00272AE8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4D722D43" w14:textId="77777777" w:rsidR="00272AE8" w:rsidRDefault="00272AE8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0490E598" w14:textId="77777777" w:rsidR="00272AE8" w:rsidRDefault="00272AE8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25D053C5" w14:textId="77777777" w:rsidR="00272AE8" w:rsidRDefault="00272AE8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28ECD515" w14:textId="77777777" w:rsidR="00272AE8" w:rsidRDefault="00272AE8" w:rsidP="00F4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43B03049" w14:textId="77777777" w:rsidR="00272AE8" w:rsidRDefault="00272AE8" w:rsidP="00416C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234D9E7B" w14:textId="77777777" w:rsidR="00D2310E" w:rsidRDefault="00D2310E" w:rsidP="00D2310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22BBE612" w14:textId="77777777" w:rsidR="00375FE9" w:rsidRDefault="00375FE9" w:rsidP="00D2310E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6587E18D" w14:textId="6C1DA4E7" w:rsidR="002156EF" w:rsidRPr="002E6A03" w:rsidRDefault="002156EF" w:rsidP="002156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2E6A03">
        <w:rPr>
          <w:rFonts w:ascii="Times New Roman" w:eastAsia="Times New Roman" w:hAnsi="Times New Roman" w:cs="Times New Roman"/>
          <w:bCs/>
        </w:rPr>
        <w:t xml:space="preserve">Приложение № 1 </w:t>
      </w:r>
    </w:p>
    <w:p w14:paraId="66F9403F" w14:textId="77777777" w:rsidR="002156EF" w:rsidRPr="002E6A03" w:rsidRDefault="002156EF" w:rsidP="002156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2E6A03">
        <w:rPr>
          <w:rFonts w:ascii="Times New Roman" w:eastAsia="Times New Roman" w:hAnsi="Times New Roman" w:cs="Times New Roman"/>
          <w:bCs/>
        </w:rPr>
        <w:t xml:space="preserve">к Положению о проведении </w:t>
      </w:r>
    </w:p>
    <w:p w14:paraId="043BD4AB" w14:textId="4B4D13B1" w:rsidR="002156EF" w:rsidRPr="002E6A03" w:rsidRDefault="002156EF" w:rsidP="002156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2E6A03">
        <w:rPr>
          <w:rFonts w:ascii="Times New Roman" w:eastAsia="Times New Roman" w:hAnsi="Times New Roman" w:cs="Times New Roman"/>
          <w:bCs/>
        </w:rPr>
        <w:t xml:space="preserve">16-х районных соревнований </w:t>
      </w:r>
    </w:p>
    <w:p w14:paraId="58B6992C" w14:textId="065A6191" w:rsidR="002156EF" w:rsidRPr="002E6A03" w:rsidRDefault="002156EF" w:rsidP="002156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2E6A03">
        <w:rPr>
          <w:rFonts w:ascii="Times New Roman" w:eastAsia="Times New Roman" w:hAnsi="Times New Roman" w:cs="Times New Roman"/>
          <w:bCs/>
        </w:rPr>
        <w:t xml:space="preserve"> по пешеходному туризму </w:t>
      </w:r>
    </w:p>
    <w:p w14:paraId="5FA0EE32" w14:textId="77777777" w:rsidR="002156EF" w:rsidRPr="002E6A03" w:rsidRDefault="002156EF" w:rsidP="002156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14:paraId="3F8BAE3D" w14:textId="77777777" w:rsidR="002156EF" w:rsidRPr="002E6A03" w:rsidRDefault="002156EF" w:rsidP="002156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01F14E8" w14:textId="72299024" w:rsidR="002156EF" w:rsidRPr="002E6A03" w:rsidRDefault="002156EF" w:rsidP="00215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/>
          <w:sz w:val="28"/>
          <w:szCs w:val="28"/>
        </w:rPr>
        <w:t>Состав организационного комитета</w:t>
      </w:r>
    </w:p>
    <w:p w14:paraId="73720602" w14:textId="77777777" w:rsidR="002156EF" w:rsidRPr="002E6A03" w:rsidRDefault="002156EF" w:rsidP="002156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F09A4EB" w14:textId="77777777" w:rsidR="002156EF" w:rsidRPr="002E6A03" w:rsidRDefault="002156EF" w:rsidP="002156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3C2DC4D" w14:textId="77777777" w:rsidR="002156EF" w:rsidRPr="002E6A03" w:rsidRDefault="002156EF" w:rsidP="002156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85D7322" w14:textId="2669D034" w:rsidR="002156EF" w:rsidRPr="002E6A03" w:rsidRDefault="002156EF" w:rsidP="002156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Председатель организационного комитета</w:t>
      </w:r>
    </w:p>
    <w:p w14:paraId="3416DBA9" w14:textId="77777777" w:rsidR="002156EF" w:rsidRPr="002E6A03" w:rsidRDefault="002156EF" w:rsidP="002156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BF5A30E" w14:textId="0A3C088F" w:rsidR="002156EF" w:rsidRPr="002E6A03" w:rsidRDefault="002156EF" w:rsidP="002156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>Зябкина Наталья                                                         Директор МОУ ДО ДЮЦ</w:t>
      </w:r>
    </w:p>
    <w:p w14:paraId="497D46EC" w14:textId="77777777" w:rsidR="002156EF" w:rsidRPr="002E6A03" w:rsidRDefault="002156EF" w:rsidP="002156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>Ефимовна</w:t>
      </w:r>
    </w:p>
    <w:p w14:paraId="6616A8DE" w14:textId="77777777" w:rsidR="002156EF" w:rsidRPr="002E6A03" w:rsidRDefault="002156EF" w:rsidP="002156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5E4A6CC" w14:textId="77777777" w:rsidR="002156EF" w:rsidRPr="002E6A03" w:rsidRDefault="002156EF" w:rsidP="002156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9E9B79B" w14:textId="77777777" w:rsidR="002156EF" w:rsidRPr="002E6A03" w:rsidRDefault="002156EF" w:rsidP="002156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E594463" w14:textId="67864DF6" w:rsidR="002156EF" w:rsidRPr="002E6A03" w:rsidRDefault="002156EF" w:rsidP="002156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>Члены организационного комитета</w:t>
      </w:r>
    </w:p>
    <w:p w14:paraId="11A1477C" w14:textId="77777777" w:rsidR="002156EF" w:rsidRPr="002E6A03" w:rsidRDefault="002156EF" w:rsidP="002156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"/>
        <w:gridCol w:w="9919"/>
      </w:tblGrid>
      <w:tr w:rsidR="002156EF" w:rsidRPr="002E6A03" w14:paraId="33C1C1F2" w14:textId="77777777" w:rsidTr="00D2310E">
        <w:trPr>
          <w:trHeight w:val="2032"/>
        </w:trPr>
        <w:tc>
          <w:tcPr>
            <w:tcW w:w="2" w:type="dxa"/>
            <w:hideMark/>
          </w:tcPr>
          <w:p w14:paraId="7CF4A4F1" w14:textId="7D598BF9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9" w:type="dxa"/>
            <w:hideMark/>
          </w:tcPr>
          <w:p w14:paraId="605F21D7" w14:textId="0195E326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Золотарева                               Заместитель директора по УВР МОУ ДО ДЮЦ </w:t>
            </w:r>
          </w:p>
          <w:p w14:paraId="43BCE8FB" w14:textId="5EDF6694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Александра Олеговна</w:t>
            </w:r>
          </w:p>
          <w:p w14:paraId="3CA22712" w14:textId="17527A1D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156EF" w:rsidRPr="002E6A03" w14:paraId="68D60063" w14:textId="77777777" w:rsidTr="00D2310E">
        <w:trPr>
          <w:trHeight w:val="1656"/>
        </w:trPr>
        <w:tc>
          <w:tcPr>
            <w:tcW w:w="2" w:type="dxa"/>
            <w:hideMark/>
          </w:tcPr>
          <w:p w14:paraId="7077779D" w14:textId="0CEED5D5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9" w:type="dxa"/>
            <w:hideMark/>
          </w:tcPr>
          <w:p w14:paraId="009273B9" w14:textId="3952AA3C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Фабер Оксана                                                               Методист МОУ ДО ДЮЦ</w:t>
            </w:r>
          </w:p>
          <w:p w14:paraId="18F5C579" w14:textId="0D6E3436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Владимировна</w:t>
            </w:r>
          </w:p>
          <w:p w14:paraId="2FA1AF7C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156EF" w:rsidRPr="002E6A03" w14:paraId="0EDDF488" w14:textId="77777777" w:rsidTr="00D2310E">
        <w:trPr>
          <w:trHeight w:val="1931"/>
        </w:trPr>
        <w:tc>
          <w:tcPr>
            <w:tcW w:w="2" w:type="dxa"/>
            <w:hideMark/>
          </w:tcPr>
          <w:p w14:paraId="5F1D594A" w14:textId="032DA5D5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19" w:type="dxa"/>
            <w:hideMark/>
          </w:tcPr>
          <w:p w14:paraId="5E58F5B0" w14:textId="7B620E58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Рахматуллина Альфия        Педагог дополнительного образования МОУ ДО ДЮЦ</w:t>
            </w:r>
          </w:p>
          <w:p w14:paraId="0F5C5468" w14:textId="15D6450B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E6A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Махмудовна</w:t>
            </w:r>
            <w:proofErr w:type="spellEnd"/>
          </w:p>
          <w:p w14:paraId="43203A83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D4C3A83" w14:textId="77777777" w:rsidR="002156EF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0E1DCB52" w14:textId="77777777" w:rsidR="00BC7AB0" w:rsidRDefault="00BC7AB0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CA22A5A" w14:textId="5CFE9561" w:rsidR="00D2310E" w:rsidRDefault="00D2310E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2310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Большаков Владислав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</w:t>
            </w:r>
            <w:r w:rsidRPr="00D2310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Педагог дополнительного образования МОУ ДО ДЮЦ</w:t>
            </w:r>
          </w:p>
          <w:p w14:paraId="467197EB" w14:textId="143F7685" w:rsidR="00D2310E" w:rsidRPr="002E6A03" w:rsidRDefault="00D2310E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310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Станиславович</w:t>
            </w:r>
          </w:p>
        </w:tc>
      </w:tr>
      <w:tr w:rsidR="002156EF" w:rsidRPr="002E6A03" w14:paraId="27A5CF2A" w14:textId="77777777" w:rsidTr="00D2310E">
        <w:trPr>
          <w:trHeight w:val="276"/>
        </w:trPr>
        <w:tc>
          <w:tcPr>
            <w:tcW w:w="2" w:type="dxa"/>
            <w:hideMark/>
          </w:tcPr>
          <w:p w14:paraId="73FAB6EE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19" w:type="dxa"/>
            <w:hideMark/>
          </w:tcPr>
          <w:p w14:paraId="7448CB22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156EF" w:rsidRPr="002E6A03" w14:paraId="7B878CB5" w14:textId="77777777" w:rsidTr="00D2310E">
        <w:trPr>
          <w:trHeight w:val="1932"/>
        </w:trPr>
        <w:tc>
          <w:tcPr>
            <w:tcW w:w="2" w:type="dxa"/>
            <w:hideMark/>
          </w:tcPr>
          <w:p w14:paraId="41552D7C" w14:textId="40CFC786" w:rsidR="002156EF" w:rsidRPr="002E6A03" w:rsidRDefault="002156EF" w:rsidP="002156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19" w:type="dxa"/>
          </w:tcPr>
          <w:p w14:paraId="5E218280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6985D50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5E40A6B8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148C6D2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F1F0AB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65D913" w14:textId="77777777" w:rsidR="00F43E17" w:rsidRDefault="00F43E17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F24C36" w14:textId="77777777" w:rsidR="00F43E17" w:rsidRDefault="00F43E17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27AEBC" w14:textId="77777777" w:rsidR="00375FE9" w:rsidRPr="002E6A03" w:rsidRDefault="00375FE9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00A0AB" w14:textId="24F38E1D" w:rsidR="002156EF" w:rsidRPr="002E6A03" w:rsidRDefault="002156EF" w:rsidP="00215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E6A03">
              <w:rPr>
                <w:rFonts w:ascii="Times New Roman" w:eastAsia="Times New Roman" w:hAnsi="Times New Roman" w:cs="Times New Roman"/>
              </w:rPr>
              <w:t xml:space="preserve">Приложение № 2 </w:t>
            </w:r>
          </w:p>
          <w:p w14:paraId="7220A340" w14:textId="77777777" w:rsidR="002156EF" w:rsidRPr="002E6A03" w:rsidRDefault="002156EF" w:rsidP="00215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E6A03">
              <w:rPr>
                <w:rFonts w:ascii="Times New Roman" w:eastAsia="Times New Roman" w:hAnsi="Times New Roman" w:cs="Times New Roman"/>
              </w:rPr>
              <w:t xml:space="preserve">к Положению о проведении </w:t>
            </w:r>
          </w:p>
          <w:p w14:paraId="6923B400" w14:textId="77777777" w:rsidR="002156EF" w:rsidRPr="002E6A03" w:rsidRDefault="002156EF" w:rsidP="00215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E6A03">
              <w:rPr>
                <w:rFonts w:ascii="Times New Roman" w:eastAsia="Times New Roman" w:hAnsi="Times New Roman" w:cs="Times New Roman"/>
              </w:rPr>
              <w:t xml:space="preserve">16-х районных соревнований </w:t>
            </w:r>
          </w:p>
          <w:p w14:paraId="19BD579E" w14:textId="77777777" w:rsidR="002156EF" w:rsidRPr="002E6A03" w:rsidRDefault="002156EF" w:rsidP="00215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E6A03">
              <w:rPr>
                <w:rFonts w:ascii="Times New Roman" w:eastAsia="Times New Roman" w:hAnsi="Times New Roman" w:cs="Times New Roman"/>
              </w:rPr>
              <w:t xml:space="preserve"> по пешеходному туризму </w:t>
            </w:r>
          </w:p>
          <w:p w14:paraId="7465452A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8C530C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D2D392" w14:textId="77777777" w:rsidR="002156EF" w:rsidRPr="002E6A03" w:rsidRDefault="002156EF" w:rsidP="002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ПРЕДВАРИТЕЛЬНАЯ ЗАЯВКА</w:t>
            </w:r>
          </w:p>
          <w:p w14:paraId="2D0B51C5" w14:textId="77777777" w:rsidR="002156EF" w:rsidRPr="002E6A03" w:rsidRDefault="002156EF" w:rsidP="002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на участие</w:t>
            </w:r>
          </w:p>
          <w:p w14:paraId="264CC238" w14:textId="2C777CE1" w:rsidR="002156EF" w:rsidRPr="002E6A03" w:rsidRDefault="002156EF" w:rsidP="002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в 16-х районных соревнований по пешеходному туризму</w:t>
            </w:r>
          </w:p>
          <w:p w14:paraId="69C3950A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399167" w14:textId="6AAC5DC7" w:rsidR="002156EF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Команда: __________________________________</w:t>
            </w:r>
            <w:r w:rsidR="00375FE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</w:t>
            </w:r>
          </w:p>
          <w:p w14:paraId="3AAF673D" w14:textId="33092ED5" w:rsidR="00375FE9" w:rsidRPr="002E6A03" w:rsidRDefault="00375FE9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14:paraId="2E8BDE0E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(наименование организации)</w:t>
            </w:r>
          </w:p>
          <w:p w14:paraId="46D29D6C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_______________________________________________________ </w:t>
            </w: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 Ленинградской области</w:t>
            </w:r>
          </w:p>
          <w:p w14:paraId="18EE0603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  <w:p w14:paraId="7E696964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gramStart"/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команды:_</w:t>
            </w:r>
            <w:proofErr w:type="gramEnd"/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2CFD2C66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Представитель (судья) от </w:t>
            </w:r>
            <w:proofErr w:type="gramStart"/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команды:_</w:t>
            </w:r>
            <w:proofErr w:type="gramEnd"/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5F118CA7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участников (детей</w:t>
            </w:r>
            <w:proofErr w:type="gramStart"/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):_</w:t>
            </w:r>
            <w:proofErr w:type="gramEnd"/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  <w:p w14:paraId="079CFD54" w14:textId="4ED771E5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Возрастная группа__________________________</w:t>
            </w:r>
          </w:p>
          <w:p w14:paraId="2CAF42CE" w14:textId="08C7CA40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учреждения:_____________________________________________________________________________________________________________________________________________________________________________</w:t>
            </w:r>
          </w:p>
          <w:p w14:paraId="2BAF3207" w14:textId="1640EAC0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Телефон/факс учреждения, контактного </w:t>
            </w:r>
            <w:proofErr w:type="gramStart"/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лица:_</w:t>
            </w:r>
            <w:proofErr w:type="gramEnd"/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</w:t>
            </w:r>
            <w:r w:rsid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 </w:t>
            </w:r>
          </w:p>
          <w:p w14:paraId="5AA290A8" w14:textId="29B2E5DB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E</w:t>
            </w: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учреждения, контактного </w:t>
            </w:r>
            <w:proofErr w:type="gramStart"/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лица:_</w:t>
            </w:r>
            <w:proofErr w:type="gramEnd"/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  <w:r w:rsid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</w:p>
          <w:p w14:paraId="2994633C" w14:textId="24734DBF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_____________________________________________________________________</w:t>
            </w:r>
          </w:p>
          <w:p w14:paraId="4D78068D" w14:textId="77777777" w:rsidR="002E6A03" w:rsidRDefault="002E6A03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5F9BF7" w14:textId="77777777" w:rsidR="002E6A03" w:rsidRDefault="002E6A03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AFC558" w14:textId="10A0295D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М.П.</w:t>
            </w:r>
          </w:p>
          <w:p w14:paraId="3E32A4EC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EDD76A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Директор организации ____________ /                            /</w:t>
            </w:r>
          </w:p>
          <w:p w14:paraId="3A6DC3A4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00484C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E25590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F959DF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D63141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8FF06B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877233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A9D383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F87D36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389A55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2B9FEB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89A8C7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4AF7BF" w14:textId="77777777" w:rsidR="002156EF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841909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1C2910" w14:textId="6165B774" w:rsidR="008202AA" w:rsidRPr="002E6A03" w:rsidRDefault="008202AA" w:rsidP="00820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E6A03">
              <w:rPr>
                <w:rFonts w:ascii="Times New Roman" w:eastAsia="Times New Roman" w:hAnsi="Times New Roman" w:cs="Times New Roman"/>
              </w:rPr>
              <w:t xml:space="preserve">Приложение № 3 </w:t>
            </w:r>
          </w:p>
          <w:p w14:paraId="68600D92" w14:textId="77777777" w:rsidR="008202AA" w:rsidRPr="002E6A03" w:rsidRDefault="008202AA" w:rsidP="00820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E6A03">
              <w:rPr>
                <w:rFonts w:ascii="Times New Roman" w:eastAsia="Times New Roman" w:hAnsi="Times New Roman" w:cs="Times New Roman"/>
              </w:rPr>
              <w:t xml:space="preserve">к Положению о проведении </w:t>
            </w:r>
          </w:p>
          <w:p w14:paraId="47F5942C" w14:textId="77777777" w:rsidR="008202AA" w:rsidRPr="002E6A03" w:rsidRDefault="008202AA" w:rsidP="00820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E6A03">
              <w:rPr>
                <w:rFonts w:ascii="Times New Roman" w:eastAsia="Times New Roman" w:hAnsi="Times New Roman" w:cs="Times New Roman"/>
              </w:rPr>
              <w:t xml:space="preserve">16-х районных соревнований </w:t>
            </w:r>
          </w:p>
          <w:p w14:paraId="334238AC" w14:textId="77777777" w:rsidR="008202AA" w:rsidRPr="002E6A03" w:rsidRDefault="008202AA" w:rsidP="00820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E6A03">
              <w:rPr>
                <w:rFonts w:ascii="Times New Roman" w:eastAsia="Times New Roman" w:hAnsi="Times New Roman" w:cs="Times New Roman"/>
              </w:rPr>
              <w:t xml:space="preserve"> по пешеходному туризму </w:t>
            </w:r>
          </w:p>
          <w:p w14:paraId="275B0BB3" w14:textId="77777777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6A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бланке образовательной организации</w:t>
            </w:r>
          </w:p>
          <w:p w14:paraId="27ADC63A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B0A748" w14:textId="22FF9111" w:rsidR="008202AA" w:rsidRPr="002E6A03" w:rsidRDefault="008202AA" w:rsidP="00820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главную судейскую коллегию</w:t>
            </w:r>
          </w:p>
          <w:p w14:paraId="500E6B9E" w14:textId="77777777" w:rsidR="008202AA" w:rsidRPr="002E6A03" w:rsidRDefault="008202AA" w:rsidP="00820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МОУ ДО «Детско-юношеский центр»</w:t>
            </w:r>
          </w:p>
          <w:p w14:paraId="54436CFB" w14:textId="77777777" w:rsidR="008202AA" w:rsidRPr="002E6A03" w:rsidRDefault="008202AA" w:rsidP="00820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7F15ED" w14:textId="36852835" w:rsidR="008202AA" w:rsidRPr="002E6A03" w:rsidRDefault="008202AA" w:rsidP="0082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79150A" w14:textId="1AFABB26" w:rsidR="008202AA" w:rsidRPr="002E6A03" w:rsidRDefault="008202AA" w:rsidP="008202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D45ACDF" w14:textId="77777777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505D5D6" w14:textId="77777777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BE918A8" w14:textId="77777777" w:rsidR="008202AA" w:rsidRPr="002E6A03" w:rsidRDefault="008202AA" w:rsidP="0082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x-none"/>
              </w:rPr>
            </w:pP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x-none"/>
              </w:rPr>
              <w:t>ЗАЯВКА</w:t>
            </w:r>
          </w:p>
          <w:p w14:paraId="4863BB6C" w14:textId="77777777" w:rsidR="008202AA" w:rsidRPr="002E6A03" w:rsidRDefault="008202AA" w:rsidP="0082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  <w:t>на участие в соревнованиях</w:t>
            </w:r>
          </w:p>
          <w:p w14:paraId="351A08A2" w14:textId="2D64556B" w:rsidR="008202AA" w:rsidRPr="002E6A03" w:rsidRDefault="008202AA" w:rsidP="0082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Просим допустить к участию в соревнованиях команду</w:t>
            </w:r>
          </w:p>
          <w:p w14:paraId="42CA05FE" w14:textId="77777777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B54C4A1" w14:textId="4F6DF3D4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6A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(название </w:t>
            </w:r>
            <w:proofErr w:type="gramStart"/>
            <w:r w:rsidRPr="002E6A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команды)</w:t>
            </w: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 </w:t>
            </w:r>
            <w:proofErr w:type="gramEnd"/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___________</w:t>
            </w: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следующем составе:</w:t>
            </w:r>
          </w:p>
          <w:p w14:paraId="5E0828C8" w14:textId="77777777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476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5"/>
              <w:gridCol w:w="3136"/>
              <w:gridCol w:w="1278"/>
              <w:gridCol w:w="517"/>
              <w:gridCol w:w="1815"/>
              <w:gridCol w:w="1745"/>
            </w:tblGrid>
            <w:tr w:rsidR="008202AA" w:rsidRPr="002E6A03" w14:paraId="213F75C3" w14:textId="77777777" w:rsidTr="00375FE9">
              <w:trPr>
                <w:cantSplit/>
                <w:trHeight w:val="1479"/>
                <w:jc w:val="center"/>
              </w:trPr>
              <w:tc>
                <w:tcPr>
                  <w:tcW w:w="482" w:type="pct"/>
                  <w:tcBorders>
                    <w:top w:val="thinThickLargeGap" w:sz="24" w:space="0" w:color="auto"/>
                    <w:left w:val="thinThickLargeGap" w:sz="24" w:space="0" w:color="auto"/>
                    <w:bottom w:val="thinThickLargeGap" w:sz="24" w:space="0" w:color="auto"/>
                    <w:right w:val="single" w:sz="4" w:space="0" w:color="auto"/>
                  </w:tcBorders>
                  <w:shd w:val="clear" w:color="auto" w:fill="F3F3F3"/>
                  <w:textDirection w:val="btLr"/>
                  <w:vAlign w:val="center"/>
                  <w:hideMark/>
                </w:tcPr>
                <w:p w14:paraId="7A1167C1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E6A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№ п/п</w:t>
                  </w:r>
                </w:p>
              </w:tc>
              <w:tc>
                <w:tcPr>
                  <w:tcW w:w="1669" w:type="pct"/>
                  <w:tcBorders>
                    <w:top w:val="thinThickLargeGap" w:sz="24" w:space="0" w:color="auto"/>
                    <w:left w:val="single" w:sz="4" w:space="0" w:color="auto"/>
                    <w:bottom w:val="thinThickLargeGap" w:sz="2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08C654EC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E6A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Фамилия Имя отчество</w:t>
                  </w:r>
                  <w:r w:rsidRPr="002E6A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участника</w:t>
                  </w:r>
                </w:p>
              </w:tc>
              <w:tc>
                <w:tcPr>
                  <w:tcW w:w="680" w:type="pct"/>
                  <w:tcBorders>
                    <w:top w:val="thinThickLargeGap" w:sz="24" w:space="0" w:color="auto"/>
                    <w:left w:val="single" w:sz="4" w:space="0" w:color="auto"/>
                    <w:bottom w:val="thinThickLargeGap" w:sz="2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  <w:hideMark/>
                </w:tcPr>
                <w:p w14:paraId="3BB49450" w14:textId="78E6BADF" w:rsidR="008202AA" w:rsidRPr="002E6A03" w:rsidRDefault="00375FE9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</w:t>
                  </w:r>
                  <w:r w:rsidR="008202AA" w:rsidRPr="002E6A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ата и Год</w:t>
                  </w:r>
                  <w:r w:rsidR="008202AA" w:rsidRPr="002E6A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рождения</w:t>
                  </w:r>
                </w:p>
              </w:tc>
              <w:tc>
                <w:tcPr>
                  <w:tcW w:w="275" w:type="pct"/>
                  <w:tcBorders>
                    <w:top w:val="thinThickLargeGap" w:sz="24" w:space="0" w:color="auto"/>
                    <w:left w:val="single" w:sz="4" w:space="0" w:color="auto"/>
                    <w:bottom w:val="thinThickLargeGap" w:sz="24" w:space="0" w:color="auto"/>
                    <w:right w:val="single" w:sz="4" w:space="0" w:color="auto"/>
                  </w:tcBorders>
                  <w:shd w:val="clear" w:color="auto" w:fill="F3F3F3"/>
                  <w:textDirection w:val="btLr"/>
                  <w:hideMark/>
                </w:tcPr>
                <w:p w14:paraId="19AA8BD8" w14:textId="77777777" w:rsidR="008202AA" w:rsidRPr="002E6A03" w:rsidRDefault="008202AA" w:rsidP="00375F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E6A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966" w:type="pct"/>
                  <w:tcBorders>
                    <w:top w:val="thinThickLargeGap" w:sz="24" w:space="0" w:color="auto"/>
                    <w:left w:val="single" w:sz="4" w:space="0" w:color="auto"/>
                    <w:bottom w:val="thinThickLargeGap" w:sz="2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7D069D31" w14:textId="35B0928D" w:rsidR="008202AA" w:rsidRPr="002E6A03" w:rsidRDefault="00375FE9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75F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Домашний адрес</w:t>
                  </w:r>
                </w:p>
              </w:tc>
              <w:tc>
                <w:tcPr>
                  <w:tcW w:w="929" w:type="pct"/>
                  <w:tcBorders>
                    <w:top w:val="thinThickLargeGap" w:sz="24" w:space="0" w:color="auto"/>
                    <w:left w:val="single" w:sz="4" w:space="0" w:color="auto"/>
                    <w:bottom w:val="thinThickLargeGap" w:sz="24" w:space="0" w:color="auto"/>
                    <w:right w:val="single" w:sz="4" w:space="0" w:color="auto"/>
                  </w:tcBorders>
                  <w:shd w:val="clear" w:color="auto" w:fill="F3F3F3"/>
                  <w:hideMark/>
                </w:tcPr>
                <w:p w14:paraId="4D61C417" w14:textId="469BF353" w:rsidR="00375FE9" w:rsidRPr="00375FE9" w:rsidRDefault="00375FE9" w:rsidP="00375FE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75F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Медицинский</w:t>
                  </w:r>
                  <w:r w:rsidRPr="00375F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допуск</w:t>
                  </w:r>
                </w:p>
                <w:p w14:paraId="3AAC75A1" w14:textId="77777777" w:rsidR="00375FE9" w:rsidRPr="00375FE9" w:rsidRDefault="00375FE9" w:rsidP="00375FE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375FE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слово “допущен”</w:t>
                  </w:r>
                  <w:r w:rsidRPr="00375FE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  <w:br/>
                    <w:t>подпись и печать врача</w:t>
                  </w:r>
                </w:p>
                <w:p w14:paraId="245663CD" w14:textId="05298213" w:rsidR="008202AA" w:rsidRPr="002E6A03" w:rsidRDefault="00375FE9" w:rsidP="00375FE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75FE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напротив каждого участника</w:t>
                  </w:r>
                </w:p>
              </w:tc>
            </w:tr>
            <w:tr w:rsidR="008202AA" w:rsidRPr="002E6A03" w14:paraId="2F4C4DC1" w14:textId="77777777" w:rsidTr="00375FE9">
              <w:trPr>
                <w:cantSplit/>
                <w:trHeight w:val="20"/>
                <w:jc w:val="center"/>
              </w:trPr>
              <w:tc>
                <w:tcPr>
                  <w:tcW w:w="482" w:type="pct"/>
                  <w:tcBorders>
                    <w:top w:val="thinThickLargeGap" w:sz="24" w:space="0" w:color="auto"/>
                    <w:left w:val="thinThickLargeGap" w:sz="2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956C7E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E6A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669" w:type="pct"/>
                  <w:tcBorders>
                    <w:top w:val="thinThickLarge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FEF84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80" w:type="pct"/>
                  <w:tcBorders>
                    <w:top w:val="thinThickLarge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4A1AC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5" w:type="pct"/>
                  <w:tcBorders>
                    <w:top w:val="thinThickLarge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FB341A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E6A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966" w:type="pct"/>
                  <w:tcBorders>
                    <w:top w:val="thinThickLarge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AA396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9" w:type="pct"/>
                  <w:tcBorders>
                    <w:top w:val="thinThickLarge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278AC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202AA" w:rsidRPr="002E6A03" w14:paraId="1095993A" w14:textId="77777777" w:rsidTr="00375FE9">
              <w:trPr>
                <w:cantSplit/>
                <w:trHeight w:val="20"/>
                <w:jc w:val="center"/>
              </w:trPr>
              <w:tc>
                <w:tcPr>
                  <w:tcW w:w="482" w:type="pct"/>
                  <w:tcBorders>
                    <w:top w:val="single" w:sz="4" w:space="0" w:color="auto"/>
                    <w:left w:val="thinThickLargeGap" w:sz="2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4FB4D7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E6A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959C6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5C736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84AFE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1CD16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5A487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202AA" w:rsidRPr="002E6A03" w14:paraId="40889904" w14:textId="77777777" w:rsidTr="00375FE9">
              <w:trPr>
                <w:cantSplit/>
                <w:trHeight w:val="20"/>
                <w:jc w:val="center"/>
              </w:trPr>
              <w:tc>
                <w:tcPr>
                  <w:tcW w:w="482" w:type="pct"/>
                  <w:tcBorders>
                    <w:top w:val="single" w:sz="4" w:space="0" w:color="auto"/>
                    <w:left w:val="thinThickLargeGap" w:sz="2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23F2CD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E6A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68D2C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29DA3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64916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EA6C9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14609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202AA" w:rsidRPr="002E6A03" w14:paraId="2E401502" w14:textId="77777777" w:rsidTr="00375FE9">
              <w:trPr>
                <w:cantSplit/>
                <w:trHeight w:val="20"/>
                <w:jc w:val="center"/>
              </w:trPr>
              <w:tc>
                <w:tcPr>
                  <w:tcW w:w="482" w:type="pct"/>
                  <w:tcBorders>
                    <w:top w:val="single" w:sz="4" w:space="0" w:color="auto"/>
                    <w:left w:val="thinThickLargeGap" w:sz="2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630ECF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E6A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C0BAB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86B40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73EB5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D7209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C734D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202AA" w:rsidRPr="002E6A03" w14:paraId="64DCDE74" w14:textId="77777777" w:rsidTr="00375FE9">
              <w:trPr>
                <w:cantSplit/>
                <w:trHeight w:val="20"/>
                <w:jc w:val="center"/>
              </w:trPr>
              <w:tc>
                <w:tcPr>
                  <w:tcW w:w="482" w:type="pct"/>
                  <w:tcBorders>
                    <w:top w:val="single" w:sz="4" w:space="0" w:color="auto"/>
                    <w:left w:val="thinThickLargeGap" w:sz="2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72C4DE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E6A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75C01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166CF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1E1DF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31D93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26A17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202AA" w:rsidRPr="002E6A03" w14:paraId="7EFAF9B0" w14:textId="77777777" w:rsidTr="00375FE9">
              <w:trPr>
                <w:cantSplit/>
                <w:trHeight w:val="20"/>
                <w:jc w:val="center"/>
              </w:trPr>
              <w:tc>
                <w:tcPr>
                  <w:tcW w:w="482" w:type="pct"/>
                  <w:tcBorders>
                    <w:top w:val="single" w:sz="4" w:space="0" w:color="auto"/>
                    <w:left w:val="thinThickLargeGap" w:sz="2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4EE9C7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E6A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B1E68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A4E93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55296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E47FE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CACB9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202AA" w:rsidRPr="002E6A03" w14:paraId="6EC0B494" w14:textId="77777777" w:rsidTr="00375FE9">
              <w:trPr>
                <w:cantSplit/>
                <w:trHeight w:val="20"/>
                <w:jc w:val="center"/>
              </w:trPr>
              <w:tc>
                <w:tcPr>
                  <w:tcW w:w="482" w:type="pct"/>
                  <w:tcBorders>
                    <w:top w:val="single" w:sz="4" w:space="0" w:color="auto"/>
                    <w:left w:val="thinThickLargeGap" w:sz="2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49D5E3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E6A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F5689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77CFE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2F117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7F0DF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07BF7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202AA" w:rsidRPr="002E6A03" w14:paraId="62EB52BF" w14:textId="77777777" w:rsidTr="00375FE9">
              <w:trPr>
                <w:cantSplit/>
                <w:trHeight w:val="20"/>
                <w:jc w:val="center"/>
              </w:trPr>
              <w:tc>
                <w:tcPr>
                  <w:tcW w:w="482" w:type="pct"/>
                  <w:tcBorders>
                    <w:top w:val="single" w:sz="4" w:space="0" w:color="auto"/>
                    <w:left w:val="thinThickLargeGap" w:sz="2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DC89B9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E6A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C7711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0A090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CA8E6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871AB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D9F76" w14:textId="77777777" w:rsidR="008202AA" w:rsidRPr="002E6A03" w:rsidRDefault="008202AA" w:rsidP="008202A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F0AED9F" w14:textId="77777777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4AD391" w14:textId="77777777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A31D3E" w14:textId="77777777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допущено к соревнованиям ________ человек. Не допущено к соревнованиям </w:t>
            </w: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               </w:t>
            </w: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человек, в том числе __________________________________________________________</w:t>
            </w:r>
          </w:p>
          <w:p w14:paraId="2D0438E1" w14:textId="77777777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М.П.        </w:t>
            </w:r>
          </w:p>
          <w:p w14:paraId="2069F964" w14:textId="77777777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A5BCDF" w14:textId="1C9133CB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Врач </w:t>
            </w: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                    </w:t>
            </w: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/</w:t>
            </w:r>
          </w:p>
          <w:p w14:paraId="6CC2F4D4" w14:textId="77777777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6A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</w:p>
          <w:p w14:paraId="0B4B9FB1" w14:textId="1D735650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E6A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Печать медицинского учреждения         подпись врача                 расшифровка подписи врача</w:t>
            </w:r>
          </w:p>
          <w:p w14:paraId="7F0E7830" w14:textId="77777777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9F342" w14:textId="0FD66277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Представитель команды </w:t>
            </w: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ab/>
              <w:t>_________________________________________________________</w:t>
            </w:r>
          </w:p>
          <w:p w14:paraId="5B2C8C2D" w14:textId="54A36E43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________________________________________________________________________________</w:t>
            </w:r>
          </w:p>
          <w:p w14:paraId="1D362064" w14:textId="08FFEEA7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E6A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(ФИО полностью, домашний адрес, телефон, </w:t>
            </w:r>
            <w:r w:rsidRPr="002E6A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e</w:t>
            </w:r>
            <w:r w:rsidRPr="002E6A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2E6A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mail</w:t>
            </w:r>
            <w:r w:rsidRPr="002E6A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58F6B99B" w14:textId="77777777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3B5032" w14:textId="0FF54FB9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E6A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 </w:t>
            </w:r>
            <w:r w:rsidR="0077302F" w:rsidRPr="007730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инструкцией по соблюдению мер безопасности </w:t>
            </w:r>
            <w:r w:rsidR="007730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2E6A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знаком</w:t>
            </w:r>
            <w:r w:rsidR="007730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лен</w:t>
            </w: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ab/>
            </w: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ab/>
            </w:r>
            <w:r w:rsidR="00773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___</w:t>
            </w:r>
          </w:p>
          <w:p w14:paraId="5A803C52" w14:textId="77777777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6A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подпись представителя                              расшифровка подписи</w:t>
            </w:r>
          </w:p>
          <w:p w14:paraId="0496EB70" w14:textId="77777777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D2CC67" w14:textId="5282038B" w:rsidR="008202AA" w:rsidRPr="002E6A03" w:rsidRDefault="00375FE9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  <w:r w:rsidR="008202AA"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команды </w:t>
            </w:r>
            <w:r w:rsidR="008202AA"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ab/>
              <w:t>_______________________________________________________</w:t>
            </w:r>
            <w:r w:rsidR="008202AA"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br/>
              <w:t>_______________________________________________________________________________</w:t>
            </w:r>
          </w:p>
          <w:p w14:paraId="2DF86569" w14:textId="4AC4E4CB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(Должность, ФИО полностью, домашний адрес)</w:t>
            </w:r>
          </w:p>
          <w:p w14:paraId="3C7A5A3D" w14:textId="77777777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572664" w14:textId="7AF5A2FA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Капитан команды </w:t>
            </w: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ab/>
              <w:t>_____________________________________________________________</w:t>
            </w:r>
          </w:p>
          <w:p w14:paraId="60C0DBFE" w14:textId="5BEE6024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14:paraId="03689B7B" w14:textId="394E1A72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(ФИО полностью, домашний адрес) </w:t>
            </w:r>
          </w:p>
          <w:p w14:paraId="74104C61" w14:textId="77777777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81649B" w14:textId="77777777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21664B" w14:textId="03CA9D62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 ОУ</w:t>
            </w: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ab/>
            </w: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ab/>
            </w: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ab/>
            </w:r>
          </w:p>
          <w:p w14:paraId="1F5E3652" w14:textId="77777777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56B0EA" w14:textId="77777777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6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М.П.              </w:t>
            </w:r>
            <w:r w:rsidRPr="002E6A0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                   </w:t>
            </w:r>
            <w:r w:rsidRPr="002E6A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подпись руководителя                             расшифровка подписи</w:t>
            </w:r>
          </w:p>
          <w:p w14:paraId="24CE0C00" w14:textId="77777777" w:rsidR="008202AA" w:rsidRPr="002E6A03" w:rsidRDefault="008202AA" w:rsidP="00820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79A3BC" w14:textId="77777777" w:rsidR="008202AA" w:rsidRPr="002E6A03" w:rsidRDefault="008202AA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F96A7F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77639A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434E025" w14:textId="77777777" w:rsidR="002156EF" w:rsidRPr="002E6A03" w:rsidRDefault="002156EF" w:rsidP="0021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1DE754D1" w14:textId="77777777" w:rsidR="0079146C" w:rsidRPr="002E6A03" w:rsidRDefault="0079146C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B11BC9" w14:textId="77777777" w:rsidR="008202AA" w:rsidRPr="002E6A03" w:rsidRDefault="008202AA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1880759" w14:textId="77777777" w:rsidR="008202AA" w:rsidRPr="002E6A03" w:rsidRDefault="008202AA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466CDDA" w14:textId="77777777" w:rsidR="008202AA" w:rsidRPr="002E6A03" w:rsidRDefault="008202AA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20F694" w14:textId="77777777" w:rsidR="008202AA" w:rsidRPr="002E6A03" w:rsidRDefault="008202AA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516EEA4" w14:textId="77777777" w:rsidR="008202AA" w:rsidRPr="002E6A03" w:rsidRDefault="008202AA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5F901C4" w14:textId="77777777" w:rsidR="008202AA" w:rsidRPr="002E6A03" w:rsidRDefault="008202AA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26D7D6D" w14:textId="77777777" w:rsidR="008202AA" w:rsidRPr="002E6A03" w:rsidRDefault="008202AA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C6FF5A7" w14:textId="77777777" w:rsidR="008202AA" w:rsidRPr="002E6A03" w:rsidRDefault="008202AA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8FA42CD" w14:textId="77777777" w:rsidR="008202AA" w:rsidRPr="002E6A03" w:rsidRDefault="008202AA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4659EC" w14:textId="77777777" w:rsidR="008202AA" w:rsidRPr="002E6A03" w:rsidRDefault="008202AA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1E43387" w14:textId="77777777" w:rsidR="008202AA" w:rsidRPr="002E6A03" w:rsidRDefault="008202AA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A8394E8" w14:textId="77777777" w:rsidR="008202AA" w:rsidRPr="002E6A03" w:rsidRDefault="008202AA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F25A845" w14:textId="77777777" w:rsidR="008202AA" w:rsidRPr="002E6A03" w:rsidRDefault="008202AA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C215BCB" w14:textId="77777777" w:rsidR="008202AA" w:rsidRPr="002E6A03" w:rsidRDefault="008202AA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E7F126F" w14:textId="77777777" w:rsidR="008202AA" w:rsidRPr="002E6A03" w:rsidRDefault="008202AA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E0ECBE" w14:textId="77777777" w:rsidR="008202AA" w:rsidRPr="002E6A03" w:rsidRDefault="008202AA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D62E3C2" w14:textId="77777777" w:rsidR="008202AA" w:rsidRPr="002E6A03" w:rsidRDefault="008202AA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88613C" w14:textId="77777777" w:rsidR="008202AA" w:rsidRPr="002E6A03" w:rsidRDefault="008202AA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D7BC538" w14:textId="77777777" w:rsidR="008202AA" w:rsidRPr="002E6A03" w:rsidRDefault="008202AA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46B5723" w14:textId="77777777" w:rsidR="008202AA" w:rsidRDefault="008202AA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097E28A" w14:textId="77777777" w:rsidR="0077302F" w:rsidRDefault="0077302F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9C1BAA8" w14:textId="77777777" w:rsidR="00F43E17" w:rsidRDefault="00F43E17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27D715" w14:textId="77777777" w:rsidR="0043521F" w:rsidRDefault="0043521F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240EE75" w14:textId="77777777" w:rsidR="0043521F" w:rsidRDefault="0043521F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C01D7FC" w14:textId="77777777" w:rsidR="007E7859" w:rsidRDefault="007E7859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7ECC2DC" w14:textId="77777777" w:rsidR="00F43E17" w:rsidRPr="002E6A03" w:rsidRDefault="00F43E17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627E314" w14:textId="77777777" w:rsidR="007A7545" w:rsidRPr="007A7545" w:rsidRDefault="007A7545" w:rsidP="007A754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7A7545">
        <w:rPr>
          <w:rFonts w:ascii="Times New Roman" w:eastAsia="Times New Roman" w:hAnsi="Times New Roman" w:cs="Times New Roman"/>
          <w:bCs/>
        </w:rPr>
        <w:t xml:space="preserve">Приложение № 4 </w:t>
      </w:r>
    </w:p>
    <w:p w14:paraId="733F71AB" w14:textId="77777777" w:rsidR="007A7545" w:rsidRPr="007A7545" w:rsidRDefault="007A7545" w:rsidP="007A754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7A7545">
        <w:rPr>
          <w:rFonts w:ascii="Times New Roman" w:eastAsia="Times New Roman" w:hAnsi="Times New Roman" w:cs="Times New Roman"/>
          <w:bCs/>
        </w:rPr>
        <w:t xml:space="preserve">к Положению о проведении </w:t>
      </w:r>
    </w:p>
    <w:p w14:paraId="63F8B39E" w14:textId="77777777" w:rsidR="007A7545" w:rsidRPr="007A7545" w:rsidRDefault="007A7545" w:rsidP="007A754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7A7545">
        <w:rPr>
          <w:rFonts w:ascii="Times New Roman" w:eastAsia="Times New Roman" w:hAnsi="Times New Roman" w:cs="Times New Roman"/>
          <w:bCs/>
        </w:rPr>
        <w:t xml:space="preserve">16-х районных соревнований </w:t>
      </w:r>
    </w:p>
    <w:p w14:paraId="570F9009" w14:textId="77777777" w:rsidR="007A7545" w:rsidRPr="007A7545" w:rsidRDefault="007A7545" w:rsidP="007A754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7A7545">
        <w:rPr>
          <w:rFonts w:ascii="Times New Roman" w:eastAsia="Times New Roman" w:hAnsi="Times New Roman" w:cs="Times New Roman"/>
          <w:bCs/>
        </w:rPr>
        <w:t xml:space="preserve"> по пешеходному туризму </w:t>
      </w:r>
    </w:p>
    <w:p w14:paraId="5A490329" w14:textId="77777777" w:rsidR="008202AA" w:rsidRDefault="008202AA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E362215" w14:textId="77777777" w:rsidR="007A7545" w:rsidRPr="009F36C8" w:rsidRDefault="007A7545" w:rsidP="009F36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ИНСТРУКЦИЯ</w:t>
      </w:r>
    </w:p>
    <w:p w14:paraId="6DC64383" w14:textId="77777777" w:rsidR="007A7545" w:rsidRPr="009F36C8" w:rsidRDefault="007A7545" w:rsidP="009F36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по соблюдению мер безопасности при проведении Соревнований</w:t>
      </w:r>
    </w:p>
    <w:p w14:paraId="3FD99286" w14:textId="6A18E828" w:rsidR="007A7545" w:rsidRPr="009F36C8" w:rsidRDefault="007A7545" w:rsidP="009F36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(для руководителей и участников)</w:t>
      </w:r>
    </w:p>
    <w:p w14:paraId="00A20AE5" w14:textId="77777777" w:rsidR="007A7545" w:rsidRPr="009F36C8" w:rsidRDefault="007A7545" w:rsidP="009F3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F302CA" w14:textId="11944830" w:rsidR="007A7545" w:rsidRPr="009F36C8" w:rsidRDefault="007A7545" w:rsidP="009F3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14:paraId="0BC2478F" w14:textId="77777777" w:rsidR="007A7545" w:rsidRPr="009F36C8" w:rsidRDefault="007A7545" w:rsidP="009F3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BED5B3" w14:textId="77777777" w:rsidR="007A7545" w:rsidRPr="009F36C8" w:rsidRDefault="007A7545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1.1. Все виды Соревнований проводятся в строгом соответствии с настоящей Инструкцией.</w:t>
      </w:r>
    </w:p>
    <w:p w14:paraId="1F191776" w14:textId="2DFAB3A3" w:rsidR="007A7545" w:rsidRPr="009F36C8" w:rsidRDefault="007A7545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1.2. Руководитель команды несет ответственность за жизнь и здоровье, безопасность участников команды и соблюдение правил Соревнований с момента выезда и до прибытия обратно.</w:t>
      </w:r>
    </w:p>
    <w:p w14:paraId="242C9C84" w14:textId="2D35823D" w:rsidR="00BA7403" w:rsidRPr="009F36C8" w:rsidRDefault="00BA7403" w:rsidP="009F36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1.3.</w:t>
      </w:r>
      <w:r w:rsidRPr="009F36C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9F36C8">
        <w:rPr>
          <w:rFonts w:ascii="Times New Roman" w:eastAsia="Times New Roman" w:hAnsi="Times New Roman" w:cs="Times New Roman"/>
          <w:sz w:val="28"/>
          <w:szCs w:val="28"/>
        </w:rPr>
        <w:t>Команда несет полную ответственность за всех людей и события, которые происходят на территории лагеря команды.</w:t>
      </w:r>
    </w:p>
    <w:p w14:paraId="3023530F" w14:textId="546CFA34" w:rsidR="00BA7403" w:rsidRPr="009F36C8" w:rsidRDefault="00BA7403" w:rsidP="009F36C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sz w:val="28"/>
          <w:szCs w:val="28"/>
        </w:rPr>
        <w:t>1.4.</w:t>
      </w:r>
      <w:r w:rsidRPr="009F36C8">
        <w:rPr>
          <w:rFonts w:ascii="Times New Roman" w:hAnsi="Times New Roman" w:cs="Times New Roman"/>
          <w:sz w:val="28"/>
          <w:szCs w:val="28"/>
        </w:rPr>
        <w:t xml:space="preserve"> </w:t>
      </w:r>
      <w:r w:rsidRPr="009F36C8">
        <w:rPr>
          <w:rFonts w:ascii="Times New Roman" w:eastAsia="Times New Roman" w:hAnsi="Times New Roman" w:cs="Times New Roman"/>
          <w:sz w:val="28"/>
          <w:szCs w:val="28"/>
        </w:rPr>
        <w:t xml:space="preserve">Перед отъездом с базы участники </w:t>
      </w: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Соревнований</w:t>
      </w:r>
      <w:r w:rsidRPr="009F36C8">
        <w:rPr>
          <w:rFonts w:ascii="Times New Roman" w:eastAsia="Times New Roman" w:hAnsi="Times New Roman" w:cs="Times New Roman"/>
          <w:sz w:val="28"/>
          <w:szCs w:val="28"/>
        </w:rPr>
        <w:t xml:space="preserve"> приводят места стоянок в порядок и сдают ответственному судье</w:t>
      </w:r>
    </w:p>
    <w:p w14:paraId="501C2F14" w14:textId="1F2C28B8" w:rsidR="007A7545" w:rsidRPr="009F36C8" w:rsidRDefault="007A7545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BA7403" w:rsidRPr="009F36C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. За безопасность участников на видах Соревнований отвечает Главная судейская коллегия.</w:t>
      </w:r>
    </w:p>
    <w:p w14:paraId="28D414FD" w14:textId="77777777" w:rsidR="007A7545" w:rsidRPr="009F36C8" w:rsidRDefault="007A7545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640739E" w14:textId="329652C4" w:rsidR="00BA7403" w:rsidRPr="009F36C8" w:rsidRDefault="00BA7403" w:rsidP="009F3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/>
          <w:sz w:val="28"/>
          <w:szCs w:val="28"/>
        </w:rPr>
        <w:t>2. Руководитель команды</w:t>
      </w:r>
    </w:p>
    <w:p w14:paraId="1B46B2E2" w14:textId="77777777" w:rsidR="00BA7403" w:rsidRPr="009F36C8" w:rsidRDefault="00BA7403" w:rsidP="009F3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A0611F" w14:textId="02493E21" w:rsidR="00BA7403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2.1. Перед выездом на Соревнования руководитель команды должен проверить соответствие экипировки и личного снаряжения участников условиям Соревнований.</w:t>
      </w:r>
    </w:p>
    <w:p w14:paraId="20BAAB52" w14:textId="4EE12A0A" w:rsidR="00BA7403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2.2. Руководитель команды несет ответственность за достоверность медицинского допуска, исправность снаряжения.</w:t>
      </w:r>
    </w:p>
    <w:p w14:paraId="344B2016" w14:textId="77777777" w:rsidR="00BA7403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2.3. Отсутствие кого-либо из участников по неизвестной причине во время проведения Соревнований должно рассматриваться как чрезвычайное происшествие, требующее принятие срочных мер.</w:t>
      </w:r>
    </w:p>
    <w:p w14:paraId="411AC7C8" w14:textId="2F16A85D" w:rsidR="00BA7403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2.4. Руководитель команды имеет право:</w:t>
      </w:r>
    </w:p>
    <w:p w14:paraId="3B6F0AB0" w14:textId="7665915E" w:rsidR="00BA7403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получать сведения о ходе и результатах Соревнований в Главной судейской коллегии;</w:t>
      </w:r>
    </w:p>
    <w:p w14:paraId="2DF9E345" w14:textId="168BCD47" w:rsidR="00BA7403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подавать протесты и заявления в письменном виде после обнародования официального протокола в течение 1 часа.</w:t>
      </w:r>
    </w:p>
    <w:p w14:paraId="6690A608" w14:textId="0C4EDA16" w:rsidR="00BA7403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2.5. Руководитель команды обязан:</w:t>
      </w:r>
    </w:p>
    <w:p w14:paraId="112215F4" w14:textId="59FC33BA" w:rsidR="007A7545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знать и выполнять требования настоящей Инструкции, Положения и Порядка проведения Соревнований;</w:t>
      </w:r>
    </w:p>
    <w:p w14:paraId="77369F7A" w14:textId="2AF959BE" w:rsidR="00BA7403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осуществлять организационно-педагогическое руководство командой;</w:t>
      </w:r>
    </w:p>
    <w:p w14:paraId="0591145E" w14:textId="533DE478" w:rsidR="00BA7403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присутствовать на заседаниях Главной судейской коллегии, проводимых совместно с представителями Оргкомитета, доводить до участников все полученные сведения;</w:t>
      </w:r>
    </w:p>
    <w:p w14:paraId="29C7162B" w14:textId="348F99D4" w:rsidR="00BA7403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выполнять все требования Оргкомитета и Главной судейской коллегии, соблюдать педагогическую этику;</w:t>
      </w:r>
    </w:p>
    <w:p w14:paraId="55AA360D" w14:textId="0A1DC3A3" w:rsidR="00BA7403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обеспечивать своевременную явку участников на старт;</w:t>
      </w:r>
    </w:p>
    <w:p w14:paraId="7DE88708" w14:textId="64A75137" w:rsidR="00BA7403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находиться в период Соревнований в отведенном для этого месте;</w:t>
      </w:r>
    </w:p>
    <w:p w14:paraId="5C9136D7" w14:textId="15E31EFB" w:rsidR="00BA7403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не покидать место проведения Соревнований, не убедившись, что все участники команды благополучно закончили прохождения видов Соревнований;</w:t>
      </w:r>
    </w:p>
    <w:p w14:paraId="49F1B68A" w14:textId="5E6AA1CF" w:rsidR="00BA7403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сообщать Главному судье на финише об участниках, сошедших или не вернувшихся по истечении контрольного времени;</w:t>
      </w:r>
    </w:p>
    <w:p w14:paraId="58F49D34" w14:textId="7706D94B" w:rsidR="00BA7403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под руководством представителя Главной судейской коллегии принимать участие в поисках не вернувшихся участников Соревнований;</w:t>
      </w:r>
    </w:p>
    <w:p w14:paraId="1588F39B" w14:textId="73988E14" w:rsidR="007A7545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по окончанию Соревнований получить разрешение на отъезд от организаторов.</w:t>
      </w:r>
    </w:p>
    <w:p w14:paraId="1F8CFB16" w14:textId="77777777" w:rsidR="007A7545" w:rsidRPr="009F36C8" w:rsidRDefault="007A7545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C26ED5C" w14:textId="77777777" w:rsidR="00BA7403" w:rsidRPr="009F36C8" w:rsidRDefault="00BA7403" w:rsidP="009F3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 Обязанности участников Соревнований</w:t>
      </w:r>
    </w:p>
    <w:p w14:paraId="2C6CC2C8" w14:textId="77777777" w:rsidR="00BA7403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3.1. Участник обязан:</w:t>
      </w:r>
    </w:p>
    <w:p w14:paraId="63793CE9" w14:textId="399DA9E6" w:rsidR="00BA7403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соблюдать морально-этические нормы поведения спортсмена, быть дисциплинированным и вежливым;</w:t>
      </w:r>
    </w:p>
    <w:p w14:paraId="3D2290B5" w14:textId="3796D842" w:rsidR="00BA7403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выполнять требования Положения, Порядка о данных Соревнованиях и Инструкции;</w:t>
      </w:r>
    </w:p>
    <w:p w14:paraId="72165654" w14:textId="7A50C808" w:rsidR="00BA7403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быть подготовленным к Соревнованиям и своевременно являться на старт;</w:t>
      </w:r>
    </w:p>
    <w:p w14:paraId="5DFAC7E7" w14:textId="6C8DB932" w:rsidR="00BA7403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соблюдать меры безопасности, оказывать помощь участникам, получившим травму или попавшим в опасное положение;</w:t>
      </w:r>
    </w:p>
    <w:p w14:paraId="78D3DEA1" w14:textId="5FEB112B" w:rsidR="00BA7403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бережно относиться к инвентарю и оборудованию, а также к снаряжению, выданному Оргкомитетом;</w:t>
      </w:r>
    </w:p>
    <w:p w14:paraId="7310AE09" w14:textId="4798E58E" w:rsidR="00BA7403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знать и выполнять правила охраны природы;</w:t>
      </w:r>
    </w:p>
    <w:p w14:paraId="1102419C" w14:textId="202696D6" w:rsidR="008837F8" w:rsidRPr="009F36C8" w:rsidRDefault="008837F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соблюдать чистоту и порядок на территории и местах общественного пользования;</w:t>
      </w:r>
    </w:p>
    <w:p w14:paraId="61F190AB" w14:textId="7B7A4646" w:rsidR="00BA7403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соблюдать требования пожарной и антитеррористической безопасности;</w:t>
      </w:r>
    </w:p>
    <w:p w14:paraId="0B47E4A3" w14:textId="636F08F4" w:rsidR="00BA7403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соблюдать распорядок дня</w:t>
      </w:r>
      <w:r w:rsidR="008837F8" w:rsidRPr="009F36C8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tbl>
      <w:tblPr>
        <w:tblW w:w="97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900"/>
        <w:gridCol w:w="6945"/>
      </w:tblGrid>
      <w:tr w:rsidR="008837F8" w:rsidRPr="008837F8" w14:paraId="3025C288" w14:textId="77777777">
        <w:trPr>
          <w:tblCellSpacing w:w="0" w:type="dxa"/>
        </w:trPr>
        <w:tc>
          <w:tcPr>
            <w:tcW w:w="1890" w:type="dxa"/>
            <w:hideMark/>
          </w:tcPr>
          <w:p w14:paraId="6747893D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8.00</w:t>
            </w:r>
          </w:p>
        </w:tc>
        <w:tc>
          <w:tcPr>
            <w:tcW w:w="900" w:type="dxa"/>
            <w:hideMark/>
          </w:tcPr>
          <w:p w14:paraId="3E68E372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945" w:type="dxa"/>
            <w:hideMark/>
          </w:tcPr>
          <w:p w14:paraId="58EA50AC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Подъем, завтрак</w:t>
            </w:r>
          </w:p>
        </w:tc>
      </w:tr>
      <w:tr w:rsidR="008837F8" w:rsidRPr="008837F8" w14:paraId="5F971620" w14:textId="77777777">
        <w:trPr>
          <w:tblCellSpacing w:w="0" w:type="dxa"/>
        </w:trPr>
        <w:tc>
          <w:tcPr>
            <w:tcW w:w="1890" w:type="dxa"/>
            <w:hideMark/>
          </w:tcPr>
          <w:p w14:paraId="33A4B266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9.00-10.00</w:t>
            </w:r>
          </w:p>
        </w:tc>
        <w:tc>
          <w:tcPr>
            <w:tcW w:w="900" w:type="dxa"/>
            <w:hideMark/>
          </w:tcPr>
          <w:p w14:paraId="505CC879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945" w:type="dxa"/>
            <w:hideMark/>
          </w:tcPr>
          <w:p w14:paraId="1283A67F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 к соревнованиям</w:t>
            </w:r>
          </w:p>
        </w:tc>
      </w:tr>
      <w:tr w:rsidR="008837F8" w:rsidRPr="008837F8" w14:paraId="7C8DD17E" w14:textId="77777777">
        <w:trPr>
          <w:tblCellSpacing w:w="0" w:type="dxa"/>
        </w:trPr>
        <w:tc>
          <w:tcPr>
            <w:tcW w:w="1890" w:type="dxa"/>
            <w:hideMark/>
          </w:tcPr>
          <w:p w14:paraId="4238A81C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10.00-10.30</w:t>
            </w:r>
          </w:p>
        </w:tc>
        <w:tc>
          <w:tcPr>
            <w:tcW w:w="900" w:type="dxa"/>
            <w:hideMark/>
          </w:tcPr>
          <w:p w14:paraId="129615E3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945" w:type="dxa"/>
            <w:hideMark/>
          </w:tcPr>
          <w:p w14:paraId="22D26588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Совещание руководителей команд</w:t>
            </w:r>
          </w:p>
        </w:tc>
      </w:tr>
      <w:tr w:rsidR="008837F8" w:rsidRPr="008837F8" w14:paraId="29999A4B" w14:textId="77777777">
        <w:trPr>
          <w:tblCellSpacing w:w="0" w:type="dxa"/>
        </w:trPr>
        <w:tc>
          <w:tcPr>
            <w:tcW w:w="1890" w:type="dxa"/>
            <w:hideMark/>
          </w:tcPr>
          <w:p w14:paraId="67AACCBA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10.00 – 13.00</w:t>
            </w:r>
          </w:p>
        </w:tc>
        <w:tc>
          <w:tcPr>
            <w:tcW w:w="900" w:type="dxa"/>
            <w:hideMark/>
          </w:tcPr>
          <w:p w14:paraId="1E7CE273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945" w:type="dxa"/>
            <w:hideMark/>
          </w:tcPr>
          <w:p w14:paraId="38081851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Соревнования</w:t>
            </w:r>
          </w:p>
        </w:tc>
      </w:tr>
      <w:tr w:rsidR="008837F8" w:rsidRPr="008837F8" w14:paraId="4710CA60" w14:textId="77777777">
        <w:trPr>
          <w:tblCellSpacing w:w="0" w:type="dxa"/>
        </w:trPr>
        <w:tc>
          <w:tcPr>
            <w:tcW w:w="1890" w:type="dxa"/>
            <w:hideMark/>
          </w:tcPr>
          <w:p w14:paraId="04C0F1F0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13.00 – 14.00</w:t>
            </w:r>
          </w:p>
        </w:tc>
        <w:tc>
          <w:tcPr>
            <w:tcW w:w="900" w:type="dxa"/>
            <w:hideMark/>
          </w:tcPr>
          <w:p w14:paraId="790E2A9F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945" w:type="dxa"/>
            <w:hideMark/>
          </w:tcPr>
          <w:p w14:paraId="2F861CEF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Обед</w:t>
            </w:r>
          </w:p>
        </w:tc>
      </w:tr>
      <w:tr w:rsidR="008837F8" w:rsidRPr="008837F8" w14:paraId="46A7FCF9" w14:textId="77777777">
        <w:trPr>
          <w:tblCellSpacing w:w="0" w:type="dxa"/>
        </w:trPr>
        <w:tc>
          <w:tcPr>
            <w:tcW w:w="1890" w:type="dxa"/>
            <w:hideMark/>
          </w:tcPr>
          <w:p w14:paraId="6A309EA3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14.00 – 15.00</w:t>
            </w:r>
          </w:p>
        </w:tc>
        <w:tc>
          <w:tcPr>
            <w:tcW w:w="900" w:type="dxa"/>
            <w:hideMark/>
          </w:tcPr>
          <w:p w14:paraId="6642C448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945" w:type="dxa"/>
            <w:hideMark/>
          </w:tcPr>
          <w:p w14:paraId="2A70DBAB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 к соревнованиям</w:t>
            </w:r>
          </w:p>
        </w:tc>
      </w:tr>
      <w:tr w:rsidR="008837F8" w:rsidRPr="008837F8" w14:paraId="7057FE7E" w14:textId="77777777">
        <w:trPr>
          <w:tblCellSpacing w:w="0" w:type="dxa"/>
        </w:trPr>
        <w:tc>
          <w:tcPr>
            <w:tcW w:w="1890" w:type="dxa"/>
            <w:hideMark/>
          </w:tcPr>
          <w:p w14:paraId="35A0ABBB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15.00 – 19.00</w:t>
            </w:r>
          </w:p>
        </w:tc>
        <w:tc>
          <w:tcPr>
            <w:tcW w:w="900" w:type="dxa"/>
            <w:hideMark/>
          </w:tcPr>
          <w:p w14:paraId="6FE90583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945" w:type="dxa"/>
            <w:hideMark/>
          </w:tcPr>
          <w:p w14:paraId="598577F6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Соревнования</w:t>
            </w:r>
          </w:p>
        </w:tc>
      </w:tr>
      <w:tr w:rsidR="008837F8" w:rsidRPr="008837F8" w14:paraId="2F4E0B23" w14:textId="77777777">
        <w:trPr>
          <w:tblCellSpacing w:w="0" w:type="dxa"/>
        </w:trPr>
        <w:tc>
          <w:tcPr>
            <w:tcW w:w="1890" w:type="dxa"/>
            <w:hideMark/>
          </w:tcPr>
          <w:p w14:paraId="7ACB17B7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19.30 – 20.00</w:t>
            </w:r>
          </w:p>
        </w:tc>
        <w:tc>
          <w:tcPr>
            <w:tcW w:w="900" w:type="dxa"/>
            <w:hideMark/>
          </w:tcPr>
          <w:p w14:paraId="5C59AFB4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945" w:type="dxa"/>
            <w:hideMark/>
          </w:tcPr>
          <w:p w14:paraId="77B67FB4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Ужин</w:t>
            </w:r>
          </w:p>
        </w:tc>
      </w:tr>
      <w:tr w:rsidR="008837F8" w:rsidRPr="008837F8" w14:paraId="49CF6A39" w14:textId="77777777">
        <w:trPr>
          <w:tblCellSpacing w:w="0" w:type="dxa"/>
        </w:trPr>
        <w:tc>
          <w:tcPr>
            <w:tcW w:w="1890" w:type="dxa"/>
            <w:hideMark/>
          </w:tcPr>
          <w:p w14:paraId="600E032C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20.30 – 22.00</w:t>
            </w:r>
          </w:p>
        </w:tc>
        <w:tc>
          <w:tcPr>
            <w:tcW w:w="900" w:type="dxa"/>
            <w:hideMark/>
          </w:tcPr>
          <w:p w14:paraId="149C9770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945" w:type="dxa"/>
            <w:hideMark/>
          </w:tcPr>
          <w:p w14:paraId="566A5F1B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Конкурсы</w:t>
            </w:r>
          </w:p>
        </w:tc>
      </w:tr>
      <w:tr w:rsidR="008837F8" w:rsidRPr="008837F8" w14:paraId="58B532F8" w14:textId="77777777">
        <w:trPr>
          <w:tblCellSpacing w:w="0" w:type="dxa"/>
        </w:trPr>
        <w:tc>
          <w:tcPr>
            <w:tcW w:w="1890" w:type="dxa"/>
            <w:hideMark/>
          </w:tcPr>
          <w:p w14:paraId="352AD743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22.00</w:t>
            </w:r>
          </w:p>
        </w:tc>
        <w:tc>
          <w:tcPr>
            <w:tcW w:w="900" w:type="dxa"/>
            <w:hideMark/>
          </w:tcPr>
          <w:p w14:paraId="4790F4EA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945" w:type="dxa"/>
            <w:hideMark/>
          </w:tcPr>
          <w:p w14:paraId="1F108B1A" w14:textId="7634DD79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Оргвопросы. Подготовка ко сну.</w:t>
            </w:r>
          </w:p>
        </w:tc>
      </w:tr>
      <w:tr w:rsidR="008837F8" w:rsidRPr="008837F8" w14:paraId="551C7E93" w14:textId="77777777">
        <w:trPr>
          <w:tblCellSpacing w:w="0" w:type="dxa"/>
        </w:trPr>
        <w:tc>
          <w:tcPr>
            <w:tcW w:w="1890" w:type="dxa"/>
            <w:hideMark/>
          </w:tcPr>
          <w:p w14:paraId="3A713BB8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23.00</w:t>
            </w:r>
          </w:p>
        </w:tc>
        <w:tc>
          <w:tcPr>
            <w:tcW w:w="900" w:type="dxa"/>
            <w:hideMark/>
          </w:tcPr>
          <w:p w14:paraId="250CE3B4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945" w:type="dxa"/>
            <w:hideMark/>
          </w:tcPr>
          <w:p w14:paraId="7A882C68" w14:textId="77777777" w:rsidR="008837F8" w:rsidRPr="008837F8" w:rsidRDefault="008837F8" w:rsidP="0088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7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Отбой</w:t>
            </w:r>
          </w:p>
        </w:tc>
      </w:tr>
    </w:tbl>
    <w:p w14:paraId="02CA662D" w14:textId="4FDF3D72" w:rsidR="008837F8" w:rsidRPr="009F36C8" w:rsidRDefault="008837F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разводить костры только в отведённых для этого, специально оборудованных местах;</w:t>
      </w:r>
    </w:p>
    <w:p w14:paraId="7DD5FA3D" w14:textId="75D67FB3" w:rsidR="008837F8" w:rsidRPr="009F36C8" w:rsidRDefault="008837F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топоры, пилы и другие колющие и режущие предметы упаковывать в чехлы и рюкзаки, соблюдать особую осторожность при работе ножами и топорами, не разбрасывать их;</w:t>
      </w:r>
    </w:p>
    <w:p w14:paraId="01152954" w14:textId="26692933" w:rsidR="008837F8" w:rsidRPr="009F36C8" w:rsidRDefault="008837F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постоянно проводить профилактические осмотры на предмет обнаружения клещей;</w:t>
      </w:r>
    </w:p>
    <w:p w14:paraId="5AD84FB4" w14:textId="642A98C2" w:rsidR="008837F8" w:rsidRPr="009F36C8" w:rsidRDefault="008837F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о малейших признаках заболеваний, утомления и т.п. немедленно докладывать руководителю и судейской бригаде;</w:t>
      </w:r>
    </w:p>
    <w:p w14:paraId="354C6356" w14:textId="4D2693B2" w:rsidR="008837F8" w:rsidRPr="009F36C8" w:rsidRDefault="008837F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при движении находиться в составе группы;</w:t>
      </w:r>
    </w:p>
    <w:p w14:paraId="601B05FF" w14:textId="08E9B6CC" w:rsidR="00BA7403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неукоснительно выполнять все указания руководителя команды;</w:t>
      </w:r>
    </w:p>
    <w:p w14:paraId="73EA53AC" w14:textId="39A4126D" w:rsidR="007A7545" w:rsidRPr="009F36C8" w:rsidRDefault="00BA7403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знать пути эвакуации и уметь пользоваться первичными средствами пожаротушения;</w:t>
      </w:r>
    </w:p>
    <w:p w14:paraId="5E055091" w14:textId="772BC688" w:rsidR="008837F8" w:rsidRPr="009F36C8" w:rsidRDefault="008837F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участник должен знать границы территории Соревнований и уметь ими пользоваться на случай потери ориентировки;</w:t>
      </w:r>
    </w:p>
    <w:p w14:paraId="443BF18B" w14:textId="69AD0156" w:rsidR="008837F8" w:rsidRPr="009F36C8" w:rsidRDefault="008837F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 xml:space="preserve">- строго соблюдать правила страховки и </w:t>
      </w:r>
      <w:proofErr w:type="spellStart"/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самостраховки</w:t>
      </w:r>
      <w:proofErr w:type="spellEnd"/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. Выходить на маршрут строго в той форме и с тем снаряжением, которое указано судьей. Перед выходом на дистанцию проверить исправность снаряжения;</w:t>
      </w:r>
    </w:p>
    <w:p w14:paraId="0CF0A857" w14:textId="656C366E" w:rsidR="008837F8" w:rsidRPr="009F36C8" w:rsidRDefault="008837F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команды или участники, сошедшие с участия в видах Соревнований, должны сообщить об этом в Главную судейскую коллегию.</w:t>
      </w:r>
    </w:p>
    <w:p w14:paraId="0776C708" w14:textId="77777777" w:rsidR="008837F8" w:rsidRPr="009F36C8" w:rsidRDefault="008837F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3.2. Участнику запрещается:</w:t>
      </w:r>
    </w:p>
    <w:p w14:paraId="72BE44EF" w14:textId="23A11EF8" w:rsidR="008837F8" w:rsidRPr="009F36C8" w:rsidRDefault="008837F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выходить на место проведения Соревнований без разрешения Главной судейской коллегии;</w:t>
      </w:r>
    </w:p>
    <w:p w14:paraId="50611CE2" w14:textId="2FED768E" w:rsidR="009F36C8" w:rsidRPr="009F36C8" w:rsidRDefault="009F36C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 xml:space="preserve">- находиться на технических этапах без инструкторов </w:t>
      </w:r>
      <w:proofErr w:type="gramStart"/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во</w:t>
      </w:r>
      <w:r w:rsidR="007730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время</w:t>
      </w:r>
      <w:proofErr w:type="gramEnd"/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не отведенное для соревнований;  </w:t>
      </w:r>
    </w:p>
    <w:p w14:paraId="08678C86" w14:textId="337AB547" w:rsidR="008837F8" w:rsidRPr="009F36C8" w:rsidRDefault="008837F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вмешиваться в работу Главной судейской коллегии;</w:t>
      </w:r>
    </w:p>
    <w:p w14:paraId="0786A25C" w14:textId="7D4B9D7C" w:rsidR="008837F8" w:rsidRPr="009F36C8" w:rsidRDefault="008837F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курить на территории проведения Соревнований;</w:t>
      </w:r>
    </w:p>
    <w:p w14:paraId="09064891" w14:textId="7BCE7EF5" w:rsidR="009F36C8" w:rsidRPr="009F36C8" w:rsidRDefault="009F36C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купаться в близлежащих водоёмах;</w:t>
      </w:r>
    </w:p>
    <w:p w14:paraId="04AF2BE0" w14:textId="5BE22EA2" w:rsidR="009F36C8" w:rsidRPr="009F36C8" w:rsidRDefault="009F36C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пользоваться открытым огнем, свечами, пиротехническими средствами и т.п. внутри палаток:</w:t>
      </w:r>
    </w:p>
    <w:p w14:paraId="7196206E" w14:textId="2ECFE5C3" w:rsidR="009F36C8" w:rsidRPr="009F36C8" w:rsidRDefault="009F36C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 xml:space="preserve">- рубить зеленые насаждения (живые деревья, кусты); </w:t>
      </w:r>
    </w:p>
    <w:p w14:paraId="530F674E" w14:textId="7CB28675" w:rsidR="008837F8" w:rsidRPr="009F36C8" w:rsidRDefault="008837F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проводить на место проведения Соревнований посторонних без разрешения Оргкомитета;</w:t>
      </w:r>
    </w:p>
    <w:p w14:paraId="10FB0AE8" w14:textId="2CFE6A20" w:rsidR="008837F8" w:rsidRPr="009F36C8" w:rsidRDefault="008837F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- отлучаться от группы, не поставив в известность руководителя команды.</w:t>
      </w:r>
    </w:p>
    <w:p w14:paraId="2C8DD8CE" w14:textId="77777777" w:rsidR="009F36C8" w:rsidRDefault="009F36C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DE2B85" w14:textId="1FE197EB" w:rsidR="008837F8" w:rsidRDefault="008837F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/>
          <w:sz w:val="28"/>
          <w:szCs w:val="28"/>
        </w:rPr>
        <w:t>За указанные нарушения Оргкомитет и Главная судейская коллегия имеют право наказать как отдельного участника, так и всю команду, вплоть до дисквалификации.</w:t>
      </w:r>
    </w:p>
    <w:p w14:paraId="51B3BF97" w14:textId="77777777" w:rsidR="009F36C8" w:rsidRDefault="009F36C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41FC37" w14:textId="77777777" w:rsidR="009F36C8" w:rsidRDefault="009F36C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AA9185" w14:textId="77777777" w:rsidR="009F36C8" w:rsidRDefault="009F36C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6364C0" w14:textId="77777777" w:rsidR="009F36C8" w:rsidRDefault="009F36C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2D6266" w14:textId="77777777" w:rsidR="009F36C8" w:rsidRDefault="009F36C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4DF57B" w14:textId="77777777" w:rsidR="009F36C8" w:rsidRDefault="009F36C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73C55C" w14:textId="77777777" w:rsidR="009F36C8" w:rsidRDefault="009F36C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5B8A5A" w14:textId="77777777" w:rsidR="009F36C8" w:rsidRDefault="009F36C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FB48AE" w14:textId="77777777" w:rsidR="009F36C8" w:rsidRDefault="009F36C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A18145" w14:textId="77777777" w:rsidR="009F36C8" w:rsidRDefault="009F36C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FD9652" w14:textId="77777777" w:rsidR="009F36C8" w:rsidRDefault="009F36C8" w:rsidP="00F43E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514F7E" w14:textId="77777777" w:rsidR="00F43E17" w:rsidRDefault="00F43E17" w:rsidP="00F43E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4E5B8F" w14:textId="3BEF21B7" w:rsidR="009F36C8" w:rsidRPr="009F36C8" w:rsidRDefault="009F36C8" w:rsidP="009F36C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 w:rsidRPr="009F36C8">
        <w:rPr>
          <w:rFonts w:ascii="Times New Roman" w:eastAsia="Times New Roman" w:hAnsi="Times New Roman" w:cs="Times New Roman"/>
        </w:rPr>
        <w:t xml:space="preserve">Приложение № </w:t>
      </w:r>
      <w:r w:rsidRPr="00F43E17">
        <w:rPr>
          <w:rFonts w:ascii="Times New Roman" w:eastAsia="Times New Roman" w:hAnsi="Times New Roman" w:cs="Times New Roman"/>
        </w:rPr>
        <w:t>5</w:t>
      </w:r>
    </w:p>
    <w:p w14:paraId="5F1B6553" w14:textId="77777777" w:rsidR="009F36C8" w:rsidRPr="009F36C8" w:rsidRDefault="009F36C8" w:rsidP="009F36C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 w:rsidRPr="009F36C8">
        <w:rPr>
          <w:rFonts w:ascii="Times New Roman" w:eastAsia="Times New Roman" w:hAnsi="Times New Roman" w:cs="Times New Roman"/>
        </w:rPr>
        <w:t xml:space="preserve">к Положению о проведении </w:t>
      </w:r>
    </w:p>
    <w:p w14:paraId="390AFBF7" w14:textId="77777777" w:rsidR="009F36C8" w:rsidRPr="009F36C8" w:rsidRDefault="009F36C8" w:rsidP="009F36C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 w:rsidRPr="009F36C8">
        <w:rPr>
          <w:rFonts w:ascii="Times New Roman" w:eastAsia="Times New Roman" w:hAnsi="Times New Roman" w:cs="Times New Roman"/>
        </w:rPr>
        <w:t xml:space="preserve">16-х районных соревнований </w:t>
      </w:r>
    </w:p>
    <w:p w14:paraId="75711243" w14:textId="77777777" w:rsidR="009F36C8" w:rsidRPr="009F36C8" w:rsidRDefault="009F36C8" w:rsidP="009F36C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 w:rsidRPr="009F36C8">
        <w:rPr>
          <w:rFonts w:ascii="Times New Roman" w:eastAsia="Times New Roman" w:hAnsi="Times New Roman" w:cs="Times New Roman"/>
        </w:rPr>
        <w:t xml:space="preserve"> по пешеходному туризму </w:t>
      </w:r>
    </w:p>
    <w:p w14:paraId="7A051559" w14:textId="77777777" w:rsidR="009F36C8" w:rsidRDefault="009F36C8" w:rsidP="009F36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36891CD" w14:textId="77777777" w:rsidR="009F36C8" w:rsidRDefault="009F36C8" w:rsidP="009F36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BB31D66" w14:textId="3010E687" w:rsidR="009F36C8" w:rsidRPr="009F36C8" w:rsidRDefault="009F36C8" w:rsidP="009F36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РАСПИСКА</w:t>
      </w:r>
    </w:p>
    <w:p w14:paraId="317BB868" w14:textId="36AB7E47" w:rsidR="009F36C8" w:rsidRPr="009F36C8" w:rsidRDefault="009F36C8" w:rsidP="009F3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Я,_</w:t>
      </w:r>
      <w:proofErr w:type="gramEnd"/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</w:t>
      </w:r>
    </w:p>
    <w:p w14:paraId="725E4C43" w14:textId="77777777" w:rsidR="009F36C8" w:rsidRPr="009F36C8" w:rsidRDefault="009F36C8" w:rsidP="009F36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9F36C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(ФИО руководителя)</w:t>
      </w:r>
    </w:p>
    <w:p w14:paraId="26A0A86B" w14:textId="7B95B0E8" w:rsidR="009F36C8" w:rsidRPr="009F36C8" w:rsidRDefault="009F36C8" w:rsidP="009F3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руководитель команды_______________________________________________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</w:t>
      </w:r>
    </w:p>
    <w:p w14:paraId="7C69D0EE" w14:textId="38B0ACFE" w:rsidR="009F36C8" w:rsidRDefault="009F36C8" w:rsidP="009F3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Наименование образовательной организации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_____________________________</w:t>
      </w:r>
    </w:p>
    <w:p w14:paraId="68AA5095" w14:textId="6CE957B9" w:rsidR="009F36C8" w:rsidRPr="009F36C8" w:rsidRDefault="009F36C8" w:rsidP="009F3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</w:t>
      </w:r>
    </w:p>
    <w:p w14:paraId="354CB7C9" w14:textId="77777777" w:rsidR="009F36C8" w:rsidRDefault="009F36C8" w:rsidP="009F36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88928C" w14:textId="36964E96" w:rsidR="009F36C8" w:rsidRPr="009F36C8" w:rsidRDefault="009F36C8" w:rsidP="009F36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ознакомил участников команды с Инструкцией по соблюдению мер безопасности при </w:t>
      </w: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проведении 16-х районных соревнований по пешеходному туризму среди школьников образовательных организаций Волосовского района</w:t>
      </w:r>
    </w:p>
    <w:p w14:paraId="6101A44E" w14:textId="77777777" w:rsidR="009F36C8" w:rsidRPr="009F36C8" w:rsidRDefault="009F36C8" w:rsidP="009F36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18FB26" w14:textId="77777777" w:rsidR="009F36C8" w:rsidRPr="009F36C8" w:rsidRDefault="009F36C8" w:rsidP="009F3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«___</w:t>
      </w:r>
      <w:proofErr w:type="gramStart"/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_»_</w:t>
      </w:r>
      <w:proofErr w:type="gramEnd"/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_______20__ года _____________/_________________/</w:t>
      </w:r>
    </w:p>
    <w:p w14:paraId="0667AB23" w14:textId="7AF602E5" w:rsidR="009F36C8" w:rsidRPr="009F36C8" w:rsidRDefault="009F36C8" w:rsidP="009F36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9F36C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(подпись) (расшифровка подписи)</w:t>
      </w:r>
    </w:p>
    <w:p w14:paraId="39F21CB5" w14:textId="77777777" w:rsidR="009F36C8" w:rsidRDefault="009F36C8" w:rsidP="009F3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E18434" w14:textId="77777777" w:rsidR="009F36C8" w:rsidRDefault="009F36C8" w:rsidP="009F3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21D1862" w14:textId="184428E4" w:rsidR="009F36C8" w:rsidRDefault="009F36C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6C8">
        <w:rPr>
          <w:rFonts w:ascii="Times New Roman" w:eastAsia="Times New Roman" w:hAnsi="Times New Roman" w:cs="Times New Roman"/>
          <w:bCs/>
          <w:sz w:val="28"/>
          <w:szCs w:val="28"/>
        </w:rPr>
        <w:t>Мы, нижеперечисленные участники, представители команды ознакомились с Инструкцией по соблюдению мер безопасности при проведении Соревнований, берем на себя обязанности неукоснительно выполнять данную Инструкцию:</w:t>
      </w:r>
    </w:p>
    <w:p w14:paraId="51284C37" w14:textId="77777777" w:rsidR="009F36C8" w:rsidRPr="009F36C8" w:rsidRDefault="009F36C8" w:rsidP="009F3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179"/>
        <w:gridCol w:w="2364"/>
      </w:tblGrid>
      <w:tr w:rsidR="009F36C8" w14:paraId="168FB942" w14:textId="77777777" w:rsidTr="009F36C8">
        <w:tc>
          <w:tcPr>
            <w:tcW w:w="534" w:type="dxa"/>
          </w:tcPr>
          <w:p w14:paraId="02D97D4A" w14:textId="1B05EB6C" w:rsidR="009F36C8" w:rsidRDefault="009F36C8" w:rsidP="00F43E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229" w:type="dxa"/>
          </w:tcPr>
          <w:p w14:paraId="6CA83FA5" w14:textId="7685253A" w:rsidR="009F36C8" w:rsidRDefault="009F36C8" w:rsidP="00F43E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36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Фамилия, имя участника (полностью)</w:t>
            </w:r>
          </w:p>
        </w:tc>
        <w:tc>
          <w:tcPr>
            <w:tcW w:w="2374" w:type="dxa"/>
          </w:tcPr>
          <w:p w14:paraId="0D9E8CE4" w14:textId="717CAE41" w:rsidR="009F36C8" w:rsidRDefault="009F36C8" w:rsidP="00F43E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36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Подпись</w:t>
            </w:r>
          </w:p>
        </w:tc>
      </w:tr>
      <w:tr w:rsidR="009F36C8" w14:paraId="43950336" w14:textId="77777777" w:rsidTr="009F36C8">
        <w:tc>
          <w:tcPr>
            <w:tcW w:w="534" w:type="dxa"/>
          </w:tcPr>
          <w:p w14:paraId="22C2D5D2" w14:textId="2624F640" w:rsidR="009F36C8" w:rsidRDefault="00F43E17" w:rsidP="00F43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14:paraId="27919FA6" w14:textId="77777777" w:rsidR="009F36C8" w:rsidRDefault="009F36C8" w:rsidP="00F43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74" w:type="dxa"/>
          </w:tcPr>
          <w:p w14:paraId="18A66C4A" w14:textId="77777777" w:rsidR="009F36C8" w:rsidRDefault="009F36C8" w:rsidP="00F43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36C8" w14:paraId="45AA2E4F" w14:textId="77777777" w:rsidTr="009F36C8">
        <w:tc>
          <w:tcPr>
            <w:tcW w:w="534" w:type="dxa"/>
          </w:tcPr>
          <w:p w14:paraId="46A90E86" w14:textId="7307B443" w:rsidR="009F36C8" w:rsidRDefault="00F43E17" w:rsidP="00F43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14:paraId="5E9F17B3" w14:textId="77777777" w:rsidR="009F36C8" w:rsidRDefault="009F36C8" w:rsidP="00F43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74" w:type="dxa"/>
          </w:tcPr>
          <w:p w14:paraId="185D12E2" w14:textId="77777777" w:rsidR="009F36C8" w:rsidRDefault="009F36C8" w:rsidP="00F43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36C8" w14:paraId="06DFB0C7" w14:textId="77777777" w:rsidTr="009F36C8">
        <w:tc>
          <w:tcPr>
            <w:tcW w:w="534" w:type="dxa"/>
          </w:tcPr>
          <w:p w14:paraId="2CBF6E1C" w14:textId="099B6554" w:rsidR="009F36C8" w:rsidRDefault="00F43E17" w:rsidP="00F43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14:paraId="46EFE0BE" w14:textId="77777777" w:rsidR="009F36C8" w:rsidRDefault="009F36C8" w:rsidP="00F43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74" w:type="dxa"/>
          </w:tcPr>
          <w:p w14:paraId="7B8DB82E" w14:textId="77777777" w:rsidR="009F36C8" w:rsidRDefault="009F36C8" w:rsidP="00F43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36C8" w14:paraId="15C3B62A" w14:textId="77777777" w:rsidTr="009F36C8">
        <w:tc>
          <w:tcPr>
            <w:tcW w:w="534" w:type="dxa"/>
          </w:tcPr>
          <w:p w14:paraId="4E8D83B4" w14:textId="298B0C14" w:rsidR="009F36C8" w:rsidRDefault="00F43E17" w:rsidP="00F43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14:paraId="2602802F" w14:textId="77777777" w:rsidR="009F36C8" w:rsidRDefault="009F36C8" w:rsidP="00F43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74" w:type="dxa"/>
          </w:tcPr>
          <w:p w14:paraId="48FC6536" w14:textId="77777777" w:rsidR="009F36C8" w:rsidRDefault="009F36C8" w:rsidP="00F43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36C8" w14:paraId="6BC64543" w14:textId="77777777" w:rsidTr="009F36C8">
        <w:tc>
          <w:tcPr>
            <w:tcW w:w="534" w:type="dxa"/>
          </w:tcPr>
          <w:p w14:paraId="1030322B" w14:textId="565B1675" w:rsidR="009F36C8" w:rsidRDefault="00F43E17" w:rsidP="00F43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14:paraId="240144FC" w14:textId="77777777" w:rsidR="009F36C8" w:rsidRDefault="009F36C8" w:rsidP="00F43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74" w:type="dxa"/>
          </w:tcPr>
          <w:p w14:paraId="5FC03536" w14:textId="77777777" w:rsidR="009F36C8" w:rsidRDefault="009F36C8" w:rsidP="00F43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36C8" w14:paraId="4A8A26BA" w14:textId="77777777" w:rsidTr="009F36C8">
        <w:tc>
          <w:tcPr>
            <w:tcW w:w="534" w:type="dxa"/>
          </w:tcPr>
          <w:p w14:paraId="305C03B7" w14:textId="7F79735F" w:rsidR="009F36C8" w:rsidRDefault="00F43E17" w:rsidP="00F43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14:paraId="55075E5E" w14:textId="77777777" w:rsidR="009F36C8" w:rsidRDefault="009F36C8" w:rsidP="00F43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74" w:type="dxa"/>
          </w:tcPr>
          <w:p w14:paraId="16BC22A7" w14:textId="77777777" w:rsidR="009F36C8" w:rsidRDefault="009F36C8" w:rsidP="00F43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36C8" w14:paraId="041A476B" w14:textId="77777777" w:rsidTr="009F36C8">
        <w:tc>
          <w:tcPr>
            <w:tcW w:w="534" w:type="dxa"/>
          </w:tcPr>
          <w:p w14:paraId="30FC810B" w14:textId="77777777" w:rsidR="009F36C8" w:rsidRDefault="009F36C8" w:rsidP="00F43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29" w:type="dxa"/>
          </w:tcPr>
          <w:p w14:paraId="0CB70EC9" w14:textId="1B60F08D" w:rsidR="00F43E17" w:rsidRPr="00F43E17" w:rsidRDefault="00F43E17" w:rsidP="00F43E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3E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ФИО руководителя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43E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команды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представителя школы</w:t>
            </w:r>
          </w:p>
          <w:p w14:paraId="61EF43CF" w14:textId="77777777" w:rsidR="009F36C8" w:rsidRDefault="009F36C8" w:rsidP="00F43E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74" w:type="dxa"/>
          </w:tcPr>
          <w:p w14:paraId="5B861504" w14:textId="77777777" w:rsidR="00F43E17" w:rsidRPr="00F43E17" w:rsidRDefault="00F43E17" w:rsidP="00F43E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3E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Подпись</w:t>
            </w:r>
          </w:p>
          <w:p w14:paraId="33093A9C" w14:textId="77777777" w:rsidR="009F36C8" w:rsidRDefault="009F36C8" w:rsidP="00F43E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36C8" w14:paraId="65BF256D" w14:textId="77777777" w:rsidTr="009F36C8">
        <w:tc>
          <w:tcPr>
            <w:tcW w:w="534" w:type="dxa"/>
          </w:tcPr>
          <w:p w14:paraId="7F32980D" w14:textId="171783CB" w:rsidR="009F36C8" w:rsidRDefault="00F43E17" w:rsidP="00F43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14:paraId="5300362A" w14:textId="77777777" w:rsidR="009F36C8" w:rsidRDefault="009F36C8" w:rsidP="00F43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74" w:type="dxa"/>
          </w:tcPr>
          <w:p w14:paraId="4A2AC472" w14:textId="77777777" w:rsidR="009F36C8" w:rsidRDefault="009F36C8" w:rsidP="00F43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36C8" w14:paraId="796D6334" w14:textId="77777777" w:rsidTr="009F36C8">
        <w:tc>
          <w:tcPr>
            <w:tcW w:w="534" w:type="dxa"/>
          </w:tcPr>
          <w:p w14:paraId="710BA288" w14:textId="7C27BBEA" w:rsidR="009F36C8" w:rsidRDefault="00F43E17" w:rsidP="00F43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14:paraId="666736BC" w14:textId="77777777" w:rsidR="009F36C8" w:rsidRDefault="009F36C8" w:rsidP="00F43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74" w:type="dxa"/>
          </w:tcPr>
          <w:p w14:paraId="20ABC9E7" w14:textId="77777777" w:rsidR="009F36C8" w:rsidRDefault="009F36C8" w:rsidP="00F43E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7FA3374" w14:textId="77777777" w:rsidR="00F43E17" w:rsidRDefault="00F43E17" w:rsidP="00F43E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910C70" w14:textId="77777777" w:rsidR="00F43E17" w:rsidRDefault="00F43E17" w:rsidP="00F43E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69E8C9" w14:textId="77777777" w:rsidR="009F36C8" w:rsidRPr="009F36C8" w:rsidRDefault="009F36C8" w:rsidP="00F43E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FBD522" w14:textId="61EF1266" w:rsidR="008202AA" w:rsidRPr="002E6A03" w:rsidRDefault="008202AA" w:rsidP="008202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2E6A03">
        <w:rPr>
          <w:rFonts w:ascii="Times New Roman" w:eastAsia="Times New Roman" w:hAnsi="Times New Roman" w:cs="Times New Roman"/>
          <w:bCs/>
        </w:rPr>
        <w:t>Приложение №</w:t>
      </w:r>
      <w:r w:rsidR="001950F7" w:rsidRPr="002E6A03">
        <w:rPr>
          <w:rFonts w:ascii="Times New Roman" w:eastAsia="Times New Roman" w:hAnsi="Times New Roman" w:cs="Times New Roman"/>
          <w:bCs/>
        </w:rPr>
        <w:t xml:space="preserve"> </w:t>
      </w:r>
      <w:r w:rsidR="00F43E17">
        <w:rPr>
          <w:rFonts w:ascii="Times New Roman" w:eastAsia="Times New Roman" w:hAnsi="Times New Roman" w:cs="Times New Roman"/>
          <w:bCs/>
        </w:rPr>
        <w:t>6</w:t>
      </w:r>
      <w:r w:rsidRPr="002E6A03">
        <w:rPr>
          <w:rFonts w:ascii="Times New Roman" w:eastAsia="Times New Roman" w:hAnsi="Times New Roman" w:cs="Times New Roman"/>
          <w:bCs/>
        </w:rPr>
        <w:t xml:space="preserve"> </w:t>
      </w:r>
    </w:p>
    <w:p w14:paraId="052C35E6" w14:textId="77777777" w:rsidR="008202AA" w:rsidRPr="002E6A03" w:rsidRDefault="008202AA" w:rsidP="008202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2E6A03">
        <w:rPr>
          <w:rFonts w:ascii="Times New Roman" w:eastAsia="Times New Roman" w:hAnsi="Times New Roman" w:cs="Times New Roman"/>
          <w:bCs/>
        </w:rPr>
        <w:t xml:space="preserve">к Положению о проведении </w:t>
      </w:r>
    </w:p>
    <w:p w14:paraId="0C1C630B" w14:textId="77777777" w:rsidR="008202AA" w:rsidRPr="002E6A03" w:rsidRDefault="008202AA" w:rsidP="008202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2E6A03">
        <w:rPr>
          <w:rFonts w:ascii="Times New Roman" w:eastAsia="Times New Roman" w:hAnsi="Times New Roman" w:cs="Times New Roman"/>
          <w:bCs/>
        </w:rPr>
        <w:t xml:space="preserve">16-х районных соревнований </w:t>
      </w:r>
    </w:p>
    <w:p w14:paraId="3FE01744" w14:textId="12E95D14" w:rsidR="007A7545" w:rsidRPr="002E6A03" w:rsidRDefault="008202AA" w:rsidP="007A754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2E6A03">
        <w:rPr>
          <w:rFonts w:ascii="Times New Roman" w:eastAsia="Times New Roman" w:hAnsi="Times New Roman" w:cs="Times New Roman"/>
          <w:bCs/>
        </w:rPr>
        <w:t xml:space="preserve"> по пешеходному туризму </w:t>
      </w:r>
    </w:p>
    <w:p w14:paraId="4BA0CFB5" w14:textId="77777777" w:rsidR="008202AA" w:rsidRPr="002E6A03" w:rsidRDefault="008202AA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927A834" w14:textId="77777777" w:rsidR="00350528" w:rsidRPr="002E6A03" w:rsidRDefault="00350528" w:rsidP="0035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</w:t>
      </w:r>
    </w:p>
    <w:p w14:paraId="216C8C96" w14:textId="0E7AD5FA" w:rsidR="00350528" w:rsidRPr="002E6A03" w:rsidRDefault="00350528" w:rsidP="0035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педагога на обработку персональных данных</w:t>
      </w:r>
    </w:p>
    <w:p w14:paraId="5C5A2B16" w14:textId="77777777" w:rsidR="00350528" w:rsidRPr="002E6A03" w:rsidRDefault="00350528" w:rsidP="003505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«____</w:t>
      </w:r>
      <w:proofErr w:type="gramStart"/>
      <w:r w:rsidRPr="002E6A03">
        <w:rPr>
          <w:rFonts w:ascii="Times New Roman" w:eastAsia="Times New Roman" w:hAnsi="Times New Roman" w:cs="Times New Roman"/>
          <w:b/>
          <w:bCs/>
          <w:sz w:val="24"/>
          <w:szCs w:val="24"/>
        </w:rPr>
        <w:t>_»_</w:t>
      </w:r>
      <w:proofErr w:type="gramEnd"/>
      <w:r w:rsidRPr="002E6A03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 202__г.</w:t>
      </w:r>
    </w:p>
    <w:p w14:paraId="0A33C79B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F7D4C43" w14:textId="543FAB31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Я, _______________________________________________________________________________,</w:t>
      </w:r>
    </w:p>
    <w:p w14:paraId="04E3A712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(ФИО)</w:t>
      </w:r>
    </w:p>
    <w:p w14:paraId="2C8D136A" w14:textId="21DCC622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 xml:space="preserve"> паспорт______ ___________</w:t>
      </w:r>
      <w:proofErr w:type="gramStart"/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 xml:space="preserve">_,   </w:t>
      </w:r>
      <w:proofErr w:type="gramEnd"/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выдан ________________________________________________</w:t>
      </w:r>
    </w:p>
    <w:p w14:paraId="3B2E93FD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(серия, </w:t>
      </w:r>
      <w:proofErr w:type="gramStart"/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номер)   </w:t>
      </w:r>
      <w:proofErr w:type="gramEnd"/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</w:t>
      </w: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ab/>
        <w:t>(когда, кем)</w:t>
      </w:r>
    </w:p>
    <w:p w14:paraId="04F01985" w14:textId="17336188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14:paraId="0A0FB72C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Адрес проживания:</w:t>
      </w:r>
    </w:p>
    <w:p w14:paraId="17F2BAC6" w14:textId="592940CD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14:paraId="55F402B6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D18F695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Даю согласие на обработку персональных данных в порядке, установленном законодательством Российской Федерации.</w:t>
      </w:r>
    </w:p>
    <w:p w14:paraId="11B86C47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Даю согласие на участие в краеведческих, туристских и иных мероприятиях.</w:t>
      </w:r>
    </w:p>
    <w:p w14:paraId="0EBF92D8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Даю согласие на участие в интервью,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(в соответствии с ФЗ № 152-ФЗ от 27.07.2006 г. и ст.152.1 ГК РФ).</w:t>
      </w:r>
    </w:p>
    <w:p w14:paraId="667131D2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обработки персональных данных</w:t>
      </w: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: обеспечение наиболее полного исполнения оргкомитетом своих обязанностей, обязательств и компетенций, определенных Федеральным законом "Об образовании", а также принимаемыми в соответствии с ним другими законами и иными нормативными правовыми актами Российской Федерации в области образования.</w:t>
      </w:r>
    </w:p>
    <w:p w14:paraId="1F913ED3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 с персональными данными, которые может совершать оператор:</w:t>
      </w: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 xml:space="preserve"> сбор, систематизация, накопление, хранение, уточнение, использование, блокирование, передача третьим лицам (в рамках учебного процесса), обезличивание, уничтожение персональных данных.</w:t>
      </w:r>
    </w:p>
    <w:p w14:paraId="2223EFF5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/>
          <w:bCs/>
          <w:sz w:val="24"/>
          <w:szCs w:val="24"/>
        </w:rPr>
        <w:t>Оператор вправе:</w:t>
      </w: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административным и педагогическим работникам учреждения;</w:t>
      </w:r>
    </w:p>
    <w:p w14:paraId="57B95289" w14:textId="52E80DEE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- размещать фотографии, фамилию, имя, отчество на доске почета, на стендах в помещениях учреждения и на официальном сайте учреждения;</w:t>
      </w:r>
    </w:p>
    <w:p w14:paraId="7BA02503" w14:textId="16C94526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- предоставлять данные для участия в школьных, районных, областных и всероссийских мероприятиях;</w:t>
      </w:r>
    </w:p>
    <w:p w14:paraId="49B8DCB9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обработки персональных данных</w:t>
      </w: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: ручной, автоматизированный.</w:t>
      </w:r>
    </w:p>
    <w:p w14:paraId="53F89021" w14:textId="426E832B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Настоящее согласие дано мной «______» _________________ 20____ г. и действует бессрочно.</w:t>
      </w:r>
    </w:p>
    <w:p w14:paraId="01BE238D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Порядок отзыва согласия: согласие может быть отозвано в письменной форме.</w:t>
      </w:r>
    </w:p>
    <w:p w14:paraId="54248511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811C2B5" w14:textId="67D14E92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 xml:space="preserve">«____» _____________ 20___г.          </w:t>
      </w:r>
    </w:p>
    <w:p w14:paraId="6D68BB61" w14:textId="77777777" w:rsidR="00350528" w:rsidRPr="002E6A03" w:rsidRDefault="00350528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8770E7" w14:textId="65E96688" w:rsidR="008202AA" w:rsidRPr="002E6A03" w:rsidRDefault="00350528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Подпись                                             ФИО </w:t>
      </w:r>
    </w:p>
    <w:p w14:paraId="4AE9B899" w14:textId="77777777" w:rsidR="00350528" w:rsidRPr="002E6A03" w:rsidRDefault="00350528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2A8AF2" w14:textId="77777777" w:rsidR="00350528" w:rsidRPr="002E6A03" w:rsidRDefault="00350528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102FFE" w14:textId="77777777" w:rsidR="00350528" w:rsidRPr="002E6A03" w:rsidRDefault="00350528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4F20DC" w14:textId="77777777" w:rsidR="00350528" w:rsidRDefault="00350528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EB0D19" w14:textId="77777777" w:rsidR="00F43E17" w:rsidRPr="002E6A03" w:rsidRDefault="00F43E17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4955E3" w14:textId="77777777" w:rsidR="00350528" w:rsidRPr="002E6A03" w:rsidRDefault="00350528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9EB03A" w14:textId="7635EA8E" w:rsidR="00350528" w:rsidRPr="00F43E17" w:rsidRDefault="00350528" w:rsidP="003505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F43E17">
        <w:rPr>
          <w:rFonts w:ascii="Times New Roman" w:eastAsia="Times New Roman" w:hAnsi="Times New Roman" w:cs="Times New Roman"/>
          <w:bCs/>
        </w:rPr>
        <w:t xml:space="preserve">Приложение № </w:t>
      </w:r>
      <w:r w:rsidR="00F43E17" w:rsidRPr="00F43E17">
        <w:rPr>
          <w:rFonts w:ascii="Times New Roman" w:eastAsia="Times New Roman" w:hAnsi="Times New Roman" w:cs="Times New Roman"/>
          <w:bCs/>
        </w:rPr>
        <w:t>7</w:t>
      </w:r>
      <w:r w:rsidRPr="00F43E17">
        <w:rPr>
          <w:rFonts w:ascii="Times New Roman" w:eastAsia="Times New Roman" w:hAnsi="Times New Roman" w:cs="Times New Roman"/>
          <w:bCs/>
        </w:rPr>
        <w:t xml:space="preserve"> </w:t>
      </w:r>
    </w:p>
    <w:p w14:paraId="2BDB9762" w14:textId="77777777" w:rsidR="00350528" w:rsidRPr="00F43E17" w:rsidRDefault="00350528" w:rsidP="003505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F43E17">
        <w:rPr>
          <w:rFonts w:ascii="Times New Roman" w:eastAsia="Times New Roman" w:hAnsi="Times New Roman" w:cs="Times New Roman"/>
          <w:bCs/>
        </w:rPr>
        <w:t xml:space="preserve">к Положению о проведении </w:t>
      </w:r>
    </w:p>
    <w:p w14:paraId="224B5D2D" w14:textId="77777777" w:rsidR="00350528" w:rsidRPr="00F43E17" w:rsidRDefault="00350528" w:rsidP="003505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F43E17">
        <w:rPr>
          <w:rFonts w:ascii="Times New Roman" w:eastAsia="Times New Roman" w:hAnsi="Times New Roman" w:cs="Times New Roman"/>
          <w:bCs/>
        </w:rPr>
        <w:t xml:space="preserve">16-х районных соревнований </w:t>
      </w:r>
    </w:p>
    <w:p w14:paraId="40424144" w14:textId="77777777" w:rsidR="00350528" w:rsidRPr="00F43E17" w:rsidRDefault="00350528" w:rsidP="003505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F43E17">
        <w:rPr>
          <w:rFonts w:ascii="Times New Roman" w:eastAsia="Times New Roman" w:hAnsi="Times New Roman" w:cs="Times New Roman"/>
          <w:bCs/>
        </w:rPr>
        <w:t xml:space="preserve"> по пешеходному туризму </w:t>
      </w:r>
    </w:p>
    <w:p w14:paraId="7B62FAF6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42A1F0" w14:textId="74525DE5" w:rsidR="00350528" w:rsidRPr="002E6A03" w:rsidRDefault="00350528" w:rsidP="003505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СОГЛАСИЕ РОДИТЕЛЯ/ЗАКОННОГО ПРЕДСТАВИТЕЛЯ</w:t>
      </w:r>
    </w:p>
    <w:p w14:paraId="5A4B3440" w14:textId="16E907AB" w:rsidR="00350528" w:rsidRPr="002E6A03" w:rsidRDefault="00350528" w:rsidP="003505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НА ОБРАБОТКУ ПЕРСОНАЛЬНЫХ ДАННЫХ НЕСОВЕРШЕННОГОЛЕТНЕГО</w:t>
      </w:r>
    </w:p>
    <w:p w14:paraId="122060B5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F2AB0FA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D473FD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proofErr w:type="gramStart"/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Я,</w:t>
      </w:r>
      <w:r w:rsidRPr="002E6A0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</w:t>
      </w:r>
      <w:proofErr w:type="gramEnd"/>
      <w:r w:rsidRPr="002E6A0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_____________________________________________________</w:t>
      </w:r>
    </w:p>
    <w:p w14:paraId="28726C7B" w14:textId="75B04534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E6A03">
        <w:rPr>
          <w:rFonts w:ascii="Times New Roman" w:eastAsia="Times New Roman" w:hAnsi="Times New Roman" w:cs="Times New Roman"/>
          <w:bCs/>
          <w:i/>
          <w:sz w:val="24"/>
          <w:szCs w:val="24"/>
        </w:rPr>
        <w:t>(ФИО родителя или законного представителя)</w:t>
      </w: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 xml:space="preserve"> паспорт______ ____________, выдан_____________________________________________________________________________</w:t>
      </w:r>
    </w:p>
    <w:p w14:paraId="48B86DAB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E6A03">
        <w:rPr>
          <w:rFonts w:ascii="Times New Roman" w:eastAsia="Times New Roman" w:hAnsi="Times New Roman" w:cs="Times New Roman"/>
          <w:bCs/>
          <w:i/>
          <w:sz w:val="24"/>
          <w:szCs w:val="24"/>
        </w:rPr>
        <w:t>(серия, номер)</w:t>
      </w:r>
      <w:r w:rsidRPr="002E6A03"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  <w:t>(когда, кем)</w:t>
      </w:r>
    </w:p>
    <w:p w14:paraId="665421CB" w14:textId="7AE023C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i/>
          <w:sz w:val="24"/>
          <w:szCs w:val="24"/>
        </w:rPr>
        <w:t>_________________________________________________________________________________</w:t>
      </w:r>
    </w:p>
    <w:p w14:paraId="44A15F6F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(</w:t>
      </w:r>
      <w:r w:rsidRPr="002E6A03">
        <w:rPr>
          <w:rFonts w:ascii="Times New Roman" w:eastAsia="Times New Roman" w:hAnsi="Times New Roman" w:cs="Times New Roman"/>
          <w:bCs/>
          <w:i/>
          <w:sz w:val="24"/>
          <w:szCs w:val="24"/>
        </w:rPr>
        <w:t>в случае опекунства / попечительства указать реквизиты документа, на основании которого</w:t>
      </w:r>
    </w:p>
    <w:p w14:paraId="7DD6F45F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i/>
          <w:sz w:val="24"/>
          <w:szCs w:val="24"/>
        </w:rPr>
        <w:t>осуществляется опека или попечительство)</w:t>
      </w:r>
    </w:p>
    <w:p w14:paraId="3A69D28E" w14:textId="04511913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i/>
          <w:sz w:val="24"/>
          <w:szCs w:val="24"/>
        </w:rPr>
        <w:t>________________________________________________________________________________</w:t>
      </w:r>
    </w:p>
    <w:p w14:paraId="41A7FAD5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i/>
          <w:sz w:val="24"/>
          <w:szCs w:val="24"/>
        </w:rPr>
        <w:t>(адрес)</w:t>
      </w:r>
    </w:p>
    <w:p w14:paraId="2F6FA9F7" w14:textId="2E0912D1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Паспорт (свидетельство о рождении) _______ __________, выдан _______________________</w:t>
      </w:r>
    </w:p>
    <w:p w14:paraId="69D834A1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</w:r>
      <w:r w:rsidRPr="002E6A03"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  <w:t xml:space="preserve">       (серия, номер)</w:t>
      </w:r>
      <w:r w:rsidRPr="002E6A03"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  <w:t xml:space="preserve">      </w:t>
      </w:r>
      <w:proofErr w:type="gramStart"/>
      <w:r w:rsidRPr="002E6A0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(</w:t>
      </w:r>
      <w:proofErr w:type="gramEnd"/>
      <w:r w:rsidRPr="002E6A03">
        <w:rPr>
          <w:rFonts w:ascii="Times New Roman" w:eastAsia="Times New Roman" w:hAnsi="Times New Roman" w:cs="Times New Roman"/>
          <w:bCs/>
          <w:i/>
          <w:sz w:val="24"/>
          <w:szCs w:val="24"/>
        </w:rPr>
        <w:t>когда, кем)</w:t>
      </w:r>
    </w:p>
    <w:p w14:paraId="266804C4" w14:textId="1347F6F0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ФИО ребенка____________________________________________________________________</w:t>
      </w:r>
    </w:p>
    <w:p w14:paraId="7F8BABD7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C4C52BD" w14:textId="5202EF5F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 проживания </w:t>
      </w:r>
      <w:proofErr w:type="gramStart"/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ребенка:_</w:t>
      </w:r>
      <w:proofErr w:type="gramEnd"/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</w:t>
      </w:r>
    </w:p>
    <w:p w14:paraId="070EEB6A" w14:textId="6074F835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14:paraId="6269F14F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Подтверждаю________________________________________________________</w:t>
      </w:r>
    </w:p>
    <w:p w14:paraId="155B5F8F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Даю согласие на обработку персональных данных ребенка в порядке, установленном законодательством Российской Федерации.</w:t>
      </w:r>
    </w:p>
    <w:p w14:paraId="6D6DAE17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Даю согласие на участие ребенка в краеведческих, туристских и иных мероприятиях.</w:t>
      </w:r>
    </w:p>
    <w:p w14:paraId="23BC8A97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Даю информированное добровольное согласие в случае наличия угрозы жизни и здоровью ребенка на оказание медицинской помощи в неотложной и экстренной формах, в стационарных условиях, трансфузию (переливание) донорской крови и (или) ее компонентов, а также иную медицинскую помощь, необходимую для сохранения жизни и здоровья ребенка, включая доставление ребенка в медицинское учреждение и возвращение обратно.</w:t>
      </w:r>
    </w:p>
    <w:p w14:paraId="131D7B6E" w14:textId="50C9715E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Даю согласие на участие ребенка в интервью, фото и видео съемке, на редактирование и использование фото-, видеозаписей, исследовательских работ в некоммерческих целях, а также в рекламе, включая печатную продукцию, размещение в сети Интернет и других средствах (в соответствии с ФЗ № 152-ФЗ от 2</w:t>
      </w:r>
      <w:r w:rsidR="0077302F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.07.2006 г. и ст.152.1 ГК РФ)</w:t>
      </w:r>
    </w:p>
    <w:p w14:paraId="6D14E3C1" w14:textId="2EFD8E7A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</w:t>
      </w:r>
    </w:p>
    <w:p w14:paraId="5572572D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личная подпись</w:t>
      </w: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ab/>
        <w:t>фамилия, имя, отчество родителя</w:t>
      </w:r>
    </w:p>
    <w:p w14:paraId="1E874120" w14:textId="700DB555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(законного представителя)               </w:t>
      </w:r>
    </w:p>
    <w:p w14:paraId="45DA320E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BF1D39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D10140" w14:textId="77777777" w:rsidR="00350528" w:rsidRPr="002E6A03" w:rsidRDefault="00350528" w:rsidP="00350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6A03">
        <w:rPr>
          <w:rFonts w:ascii="Times New Roman" w:eastAsia="Times New Roman" w:hAnsi="Times New Roman" w:cs="Times New Roman"/>
          <w:bCs/>
          <w:sz w:val="24"/>
          <w:szCs w:val="24"/>
        </w:rPr>
        <w:t>Дата</w:t>
      </w:r>
    </w:p>
    <w:p w14:paraId="2CDA5D4E" w14:textId="77777777" w:rsidR="00350528" w:rsidRPr="002E6A03" w:rsidRDefault="00350528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23F13C" w14:textId="77777777" w:rsidR="00350528" w:rsidRPr="002E6A03" w:rsidRDefault="00350528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A9FEC5" w14:textId="77777777" w:rsidR="00350528" w:rsidRPr="002E6A03" w:rsidRDefault="00350528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DBCC80" w14:textId="77777777" w:rsidR="00350528" w:rsidRPr="002E6A03" w:rsidRDefault="00350528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082733" w14:textId="77777777" w:rsidR="00350528" w:rsidRPr="002E6A03" w:rsidRDefault="00350528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65F3CB" w14:textId="77777777" w:rsidR="00350528" w:rsidRPr="002E6A03" w:rsidRDefault="00350528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9623DC" w14:textId="77777777" w:rsidR="00350528" w:rsidRPr="002E6A03" w:rsidRDefault="00350528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42FD3B" w14:textId="77777777" w:rsidR="00350528" w:rsidRDefault="00350528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BAD285D" w14:textId="77777777" w:rsidR="007A7545" w:rsidRPr="002E6A03" w:rsidRDefault="007A7545" w:rsidP="007914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F82E58" w14:textId="41F4B40F" w:rsidR="00350528" w:rsidRPr="00F43E17" w:rsidRDefault="00350528" w:rsidP="003505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F43E17">
        <w:rPr>
          <w:rFonts w:ascii="Times New Roman" w:eastAsia="Times New Roman" w:hAnsi="Times New Roman" w:cs="Times New Roman"/>
          <w:bCs/>
        </w:rPr>
        <w:t xml:space="preserve">Приложение № </w:t>
      </w:r>
      <w:r w:rsidR="00F43E17">
        <w:rPr>
          <w:rFonts w:ascii="Times New Roman" w:eastAsia="Times New Roman" w:hAnsi="Times New Roman" w:cs="Times New Roman"/>
          <w:bCs/>
        </w:rPr>
        <w:t>8</w:t>
      </w:r>
    </w:p>
    <w:p w14:paraId="2516ADAD" w14:textId="77777777" w:rsidR="00350528" w:rsidRPr="00F43E17" w:rsidRDefault="00350528" w:rsidP="003505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F43E17">
        <w:rPr>
          <w:rFonts w:ascii="Times New Roman" w:eastAsia="Times New Roman" w:hAnsi="Times New Roman" w:cs="Times New Roman"/>
          <w:bCs/>
        </w:rPr>
        <w:t xml:space="preserve">к Положению о проведении </w:t>
      </w:r>
    </w:p>
    <w:p w14:paraId="7211992A" w14:textId="77777777" w:rsidR="00350528" w:rsidRPr="00F43E17" w:rsidRDefault="00350528" w:rsidP="003505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F43E17">
        <w:rPr>
          <w:rFonts w:ascii="Times New Roman" w:eastAsia="Times New Roman" w:hAnsi="Times New Roman" w:cs="Times New Roman"/>
          <w:bCs/>
        </w:rPr>
        <w:t xml:space="preserve">16-х районных соревнований </w:t>
      </w:r>
    </w:p>
    <w:p w14:paraId="0F8EF062" w14:textId="77777777" w:rsidR="007E7859" w:rsidRPr="00F43E17" w:rsidRDefault="00350528" w:rsidP="003505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F43E17">
        <w:rPr>
          <w:rFonts w:ascii="Times New Roman" w:eastAsia="Times New Roman" w:hAnsi="Times New Roman" w:cs="Times New Roman"/>
          <w:bCs/>
        </w:rPr>
        <w:t xml:space="preserve"> по пешеходному туризму</w:t>
      </w:r>
    </w:p>
    <w:p w14:paraId="282DDFDD" w14:textId="79A888F5" w:rsidR="00350528" w:rsidRPr="002E6A03" w:rsidRDefault="00350528" w:rsidP="007E78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88FF46A" w14:textId="77777777" w:rsidR="007E7859" w:rsidRPr="002E6A03" w:rsidRDefault="007E7859" w:rsidP="007E78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61656E" w14:textId="614460AB" w:rsidR="007E7859" w:rsidRPr="002E6A03" w:rsidRDefault="007E7859" w:rsidP="007E7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штрафных баллов</w:t>
      </w:r>
    </w:p>
    <w:p w14:paraId="14890FB6" w14:textId="62F2F5D0" w:rsidR="007E7859" w:rsidRPr="002E6A03" w:rsidRDefault="007E7859" w:rsidP="007E7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>«Контрольный туристский маршрут»</w:t>
      </w:r>
    </w:p>
    <w:p w14:paraId="706148C8" w14:textId="77777777" w:rsidR="007E7859" w:rsidRPr="002E6A03" w:rsidRDefault="007E7859" w:rsidP="007E7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693"/>
      </w:tblGrid>
      <w:tr w:rsidR="007E7859" w:rsidRPr="002E6A03" w14:paraId="593B34F7" w14:textId="77777777" w:rsidTr="00A5648E">
        <w:tc>
          <w:tcPr>
            <w:tcW w:w="6629" w:type="dxa"/>
          </w:tcPr>
          <w:p w14:paraId="34CF8774" w14:textId="3A83E42D" w:rsidR="007E7859" w:rsidRPr="002E6A03" w:rsidRDefault="007E7859" w:rsidP="007E7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Ошибки при выполнении</w:t>
            </w:r>
          </w:p>
        </w:tc>
        <w:tc>
          <w:tcPr>
            <w:tcW w:w="2693" w:type="dxa"/>
          </w:tcPr>
          <w:p w14:paraId="2E7BA06D" w14:textId="77777777" w:rsidR="007E7859" w:rsidRPr="002E6A03" w:rsidRDefault="007E7859" w:rsidP="007E7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Штрафные баллы</w:t>
            </w:r>
          </w:p>
          <w:p w14:paraId="188C4B8E" w14:textId="23F2405C" w:rsidR="007E7859" w:rsidRPr="002E6A03" w:rsidRDefault="007E7859" w:rsidP="007E7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7859" w:rsidRPr="002E6A03" w14:paraId="149C9021" w14:textId="77777777" w:rsidTr="00A5648E">
        <w:tc>
          <w:tcPr>
            <w:tcW w:w="6629" w:type="dxa"/>
          </w:tcPr>
          <w:p w14:paraId="4F6BD247" w14:textId="1AD31A58" w:rsidR="007E7859" w:rsidRPr="002E6A03" w:rsidRDefault="00A5648E" w:rsidP="007E78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падение</w:t>
            </w:r>
          </w:p>
        </w:tc>
        <w:tc>
          <w:tcPr>
            <w:tcW w:w="2693" w:type="dxa"/>
          </w:tcPr>
          <w:p w14:paraId="766ED2DE" w14:textId="413A3506" w:rsidR="007E7859" w:rsidRPr="002E6A03" w:rsidRDefault="00A5648E" w:rsidP="007E78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E7859" w:rsidRPr="002E6A03" w14:paraId="3A95A94E" w14:textId="77777777" w:rsidTr="00A5648E">
        <w:tc>
          <w:tcPr>
            <w:tcW w:w="6629" w:type="dxa"/>
          </w:tcPr>
          <w:p w14:paraId="5551F0AB" w14:textId="6AD9E58D" w:rsidR="007E7859" w:rsidRPr="002E6A03" w:rsidRDefault="00A5648E" w:rsidP="007E78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отсутствие </w:t>
            </w:r>
            <w:proofErr w:type="spellStart"/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самостраховки</w:t>
            </w:r>
            <w:proofErr w:type="spellEnd"/>
          </w:p>
        </w:tc>
        <w:tc>
          <w:tcPr>
            <w:tcW w:w="2693" w:type="dxa"/>
          </w:tcPr>
          <w:p w14:paraId="438AB02E" w14:textId="5F4F298C" w:rsidR="007E7859" w:rsidRPr="002E6A03" w:rsidRDefault="00A5648E" w:rsidP="007E78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7859" w:rsidRPr="002E6A03" w14:paraId="7ED0DE28" w14:textId="77777777" w:rsidTr="00A5648E">
        <w:tc>
          <w:tcPr>
            <w:tcW w:w="6629" w:type="dxa"/>
          </w:tcPr>
          <w:p w14:paraId="1A8CF1F3" w14:textId="187BC44B" w:rsidR="007E7859" w:rsidRPr="002E6A03" w:rsidRDefault="00A5648E" w:rsidP="007E78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потеря личного снаряжения</w:t>
            </w:r>
          </w:p>
        </w:tc>
        <w:tc>
          <w:tcPr>
            <w:tcW w:w="2693" w:type="dxa"/>
          </w:tcPr>
          <w:p w14:paraId="2C2ABE3C" w14:textId="26D13E98" w:rsidR="007E7859" w:rsidRPr="002E6A03" w:rsidRDefault="00A5648E" w:rsidP="007E78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7859" w:rsidRPr="002E6A03" w14:paraId="65DAF912" w14:textId="77777777" w:rsidTr="00A5648E">
        <w:tc>
          <w:tcPr>
            <w:tcW w:w="6629" w:type="dxa"/>
          </w:tcPr>
          <w:p w14:paraId="2DE7A6FC" w14:textId="47D4B17D" w:rsidR="007E7859" w:rsidRPr="002E6A03" w:rsidRDefault="00A5648E" w:rsidP="007E78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потеря командного снаряжения</w:t>
            </w:r>
          </w:p>
        </w:tc>
        <w:tc>
          <w:tcPr>
            <w:tcW w:w="2693" w:type="dxa"/>
          </w:tcPr>
          <w:p w14:paraId="2AFDCE2A" w14:textId="141687ED" w:rsidR="007E7859" w:rsidRPr="002E6A03" w:rsidRDefault="00A5648E" w:rsidP="007E78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7859" w:rsidRPr="002E6A03" w14:paraId="302E359D" w14:textId="77777777" w:rsidTr="00A5648E">
        <w:tc>
          <w:tcPr>
            <w:tcW w:w="6629" w:type="dxa"/>
          </w:tcPr>
          <w:p w14:paraId="1C922340" w14:textId="5E31AB62" w:rsidR="007E7859" w:rsidRPr="002E6A03" w:rsidRDefault="00A5648E" w:rsidP="007E78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потеря карточки КТМ и</w:t>
            </w:r>
            <w:r w:rsidR="008A33AD"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/или</w:t>
            </w: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карты</w:t>
            </w:r>
          </w:p>
        </w:tc>
        <w:tc>
          <w:tcPr>
            <w:tcW w:w="2693" w:type="dxa"/>
          </w:tcPr>
          <w:p w14:paraId="2D5EFD75" w14:textId="6803A176" w:rsidR="007E7859" w:rsidRPr="002E6A03" w:rsidRDefault="00A5648E" w:rsidP="007E78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снятие</w:t>
            </w:r>
          </w:p>
        </w:tc>
      </w:tr>
      <w:tr w:rsidR="007E7859" w:rsidRPr="002E6A03" w14:paraId="6F069997" w14:textId="77777777" w:rsidTr="00A5648E">
        <w:tc>
          <w:tcPr>
            <w:tcW w:w="6629" w:type="dxa"/>
          </w:tcPr>
          <w:p w14:paraId="50B80A97" w14:textId="7C435639" w:rsidR="00A5648E" w:rsidRPr="002E6A03" w:rsidRDefault="00A5648E" w:rsidP="007E78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погрешность измерения азимута – 5 градусов, </w:t>
            </w:r>
          </w:p>
          <w:p w14:paraId="77CBA624" w14:textId="5659DE75" w:rsidR="007E7859" w:rsidRPr="002E6A03" w:rsidRDefault="00A5648E" w:rsidP="007E78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далее каждые 5 градусов</w:t>
            </w:r>
          </w:p>
        </w:tc>
        <w:tc>
          <w:tcPr>
            <w:tcW w:w="2693" w:type="dxa"/>
          </w:tcPr>
          <w:p w14:paraId="5AB1B8AD" w14:textId="1E55A2F9" w:rsidR="007E7859" w:rsidRPr="002E6A03" w:rsidRDefault="00A5648E" w:rsidP="007E78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7859" w:rsidRPr="002E6A03" w14:paraId="58184711" w14:textId="77777777" w:rsidTr="00A5648E">
        <w:tc>
          <w:tcPr>
            <w:tcW w:w="6629" w:type="dxa"/>
          </w:tcPr>
          <w:p w14:paraId="6B3F2067" w14:textId="6C7A7643" w:rsidR="007E7859" w:rsidRPr="002E6A03" w:rsidRDefault="00A5648E" w:rsidP="007E78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погрешность более 30 градусов</w:t>
            </w:r>
          </w:p>
        </w:tc>
        <w:tc>
          <w:tcPr>
            <w:tcW w:w="2693" w:type="dxa"/>
          </w:tcPr>
          <w:p w14:paraId="6FCAF4A5" w14:textId="6BF1A190" w:rsidR="007E7859" w:rsidRPr="002E6A03" w:rsidRDefault="00A5648E" w:rsidP="007E78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снятие с этапа</w:t>
            </w:r>
          </w:p>
        </w:tc>
      </w:tr>
      <w:tr w:rsidR="007E7859" w:rsidRPr="002E6A03" w14:paraId="6328E5C2" w14:textId="77777777" w:rsidTr="00A5648E">
        <w:tc>
          <w:tcPr>
            <w:tcW w:w="6629" w:type="dxa"/>
          </w:tcPr>
          <w:p w14:paraId="4DF440F7" w14:textId="16FDB742" w:rsidR="00A5648E" w:rsidRPr="002E6A03" w:rsidRDefault="00A5648E" w:rsidP="007E78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погрешность измерения расстояния – 5 метров, </w:t>
            </w:r>
          </w:p>
          <w:p w14:paraId="366B2B05" w14:textId="6AA16D8A" w:rsidR="007E7859" w:rsidRPr="002E6A03" w:rsidRDefault="00A5648E" w:rsidP="007E78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далее за каждый метр</w:t>
            </w:r>
          </w:p>
        </w:tc>
        <w:tc>
          <w:tcPr>
            <w:tcW w:w="2693" w:type="dxa"/>
          </w:tcPr>
          <w:p w14:paraId="485E4279" w14:textId="2E6D2AE8" w:rsidR="007E7859" w:rsidRPr="002E6A03" w:rsidRDefault="00A5648E" w:rsidP="007E78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7859" w:rsidRPr="002E6A03" w14:paraId="2B5A5D32" w14:textId="77777777" w:rsidTr="00A5648E">
        <w:tc>
          <w:tcPr>
            <w:tcW w:w="6629" w:type="dxa"/>
          </w:tcPr>
          <w:p w14:paraId="33034075" w14:textId="782AC8E6" w:rsidR="007E7859" w:rsidRPr="002E6A03" w:rsidRDefault="00A5648E" w:rsidP="007E78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погрешность более 15 метров</w:t>
            </w:r>
          </w:p>
        </w:tc>
        <w:tc>
          <w:tcPr>
            <w:tcW w:w="2693" w:type="dxa"/>
          </w:tcPr>
          <w:p w14:paraId="1ECCA172" w14:textId="47A66162" w:rsidR="007E7859" w:rsidRPr="002E6A03" w:rsidRDefault="00A5648E" w:rsidP="007E78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снятие с этапа</w:t>
            </w:r>
          </w:p>
        </w:tc>
      </w:tr>
      <w:tr w:rsidR="008A33AD" w:rsidRPr="002E6A03" w14:paraId="3FFECBAF" w14:textId="77777777" w:rsidTr="00FF2333">
        <w:tc>
          <w:tcPr>
            <w:tcW w:w="9322" w:type="dxa"/>
            <w:gridSpan w:val="2"/>
          </w:tcPr>
          <w:p w14:paraId="2BA6FB2E" w14:textId="3CB5C548" w:rsidR="008A33AD" w:rsidRPr="002E6A03" w:rsidRDefault="008A33AD" w:rsidP="008A3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sz w:val="28"/>
                <w:szCs w:val="28"/>
              </w:rPr>
              <w:t>1 балл = 30 секунд</w:t>
            </w:r>
          </w:p>
        </w:tc>
      </w:tr>
    </w:tbl>
    <w:p w14:paraId="55AE62FC" w14:textId="77777777" w:rsidR="007E7859" w:rsidRPr="002E6A03" w:rsidRDefault="007E7859" w:rsidP="008A33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16451B" w14:textId="7D7A3E21" w:rsidR="007E7859" w:rsidRPr="002E6A03" w:rsidRDefault="007E7859" w:rsidP="007E7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штрафных баллов</w:t>
      </w:r>
    </w:p>
    <w:p w14:paraId="611BDFFC" w14:textId="31648CFC" w:rsidR="007E7859" w:rsidRPr="002E6A03" w:rsidRDefault="007E7859" w:rsidP="007E7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2E6A0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«Туристская полоса препятствий»</w:t>
      </w:r>
    </w:p>
    <w:p w14:paraId="0042506E" w14:textId="77777777" w:rsidR="007E7859" w:rsidRPr="002E6A03" w:rsidRDefault="007E7859" w:rsidP="007E7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4254"/>
      </w:tblGrid>
      <w:tr w:rsidR="007E7859" w:rsidRPr="002E6A03" w14:paraId="5DAC45F0" w14:textId="77777777" w:rsidTr="007E7859">
        <w:tc>
          <w:tcPr>
            <w:tcW w:w="5068" w:type="dxa"/>
          </w:tcPr>
          <w:p w14:paraId="7A3F9AD6" w14:textId="77777777" w:rsidR="007E7859" w:rsidRPr="002E6A03" w:rsidRDefault="007E7859" w:rsidP="007E7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Ошибки при выполнении</w:t>
            </w:r>
          </w:p>
          <w:p w14:paraId="40AFCDDF" w14:textId="77777777" w:rsidR="007E7859" w:rsidRPr="002E6A03" w:rsidRDefault="007E7859" w:rsidP="007E7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4" w:type="dxa"/>
          </w:tcPr>
          <w:p w14:paraId="3379AB45" w14:textId="288E791A" w:rsidR="007E7859" w:rsidRPr="002E6A03" w:rsidRDefault="007E7859" w:rsidP="007E78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Штрафные баллы</w:t>
            </w:r>
          </w:p>
        </w:tc>
      </w:tr>
      <w:tr w:rsidR="007E7859" w:rsidRPr="002E6A03" w14:paraId="4E8A602A" w14:textId="77777777" w:rsidTr="007E7859">
        <w:tc>
          <w:tcPr>
            <w:tcW w:w="5068" w:type="dxa"/>
          </w:tcPr>
          <w:p w14:paraId="3503FA28" w14:textId="7EE5CC23" w:rsidR="007E7859" w:rsidRPr="002E6A03" w:rsidRDefault="007E7859" w:rsidP="007E78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падение</w:t>
            </w:r>
          </w:p>
        </w:tc>
        <w:tc>
          <w:tcPr>
            <w:tcW w:w="4254" w:type="dxa"/>
          </w:tcPr>
          <w:p w14:paraId="74A08E92" w14:textId="12D341A1" w:rsidR="007E7859" w:rsidRPr="002E6A03" w:rsidRDefault="007E7859" w:rsidP="007E78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7E7859" w:rsidRPr="002E6A03" w14:paraId="3299EB40" w14:textId="77777777" w:rsidTr="007E7859">
        <w:tc>
          <w:tcPr>
            <w:tcW w:w="5068" w:type="dxa"/>
          </w:tcPr>
          <w:p w14:paraId="2D97FF1B" w14:textId="4F786519" w:rsidR="007E7859" w:rsidRPr="002E6A03" w:rsidRDefault="007E7859" w:rsidP="007E78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отсутствие </w:t>
            </w:r>
            <w:proofErr w:type="spellStart"/>
            <w:r w:rsidRPr="002E6A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самостраховки</w:t>
            </w:r>
            <w:proofErr w:type="spellEnd"/>
          </w:p>
        </w:tc>
        <w:tc>
          <w:tcPr>
            <w:tcW w:w="4254" w:type="dxa"/>
          </w:tcPr>
          <w:p w14:paraId="3B226C1A" w14:textId="40D50D00" w:rsidR="007E7859" w:rsidRPr="002E6A03" w:rsidRDefault="007E7859" w:rsidP="007E78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A33AD" w:rsidRPr="002E6A03" w14:paraId="66E020A2" w14:textId="77777777" w:rsidTr="00123281">
        <w:tc>
          <w:tcPr>
            <w:tcW w:w="9322" w:type="dxa"/>
            <w:gridSpan w:val="2"/>
          </w:tcPr>
          <w:p w14:paraId="78DA3996" w14:textId="0E08782E" w:rsidR="008A33AD" w:rsidRPr="002E6A03" w:rsidRDefault="008A33AD" w:rsidP="008A33A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балл = 15 секунд</w:t>
            </w:r>
          </w:p>
        </w:tc>
      </w:tr>
    </w:tbl>
    <w:p w14:paraId="244DEC4B" w14:textId="77777777" w:rsidR="007E7859" w:rsidRPr="002E6A03" w:rsidRDefault="007E7859" w:rsidP="007E7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0006B4" w14:textId="77777777" w:rsidR="008A33AD" w:rsidRPr="002E6A03" w:rsidRDefault="008A33AD" w:rsidP="008A3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штрафных баллов</w:t>
      </w:r>
    </w:p>
    <w:p w14:paraId="1F0E0CD9" w14:textId="08770241" w:rsidR="008A33AD" w:rsidRPr="002E6A03" w:rsidRDefault="008A33AD" w:rsidP="008A3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2E6A0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«Ориентирование»</w:t>
      </w:r>
    </w:p>
    <w:p w14:paraId="44C2DBBB" w14:textId="77777777" w:rsidR="008A33AD" w:rsidRPr="002E6A03" w:rsidRDefault="008A33AD" w:rsidP="008A3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4254"/>
      </w:tblGrid>
      <w:tr w:rsidR="008A33AD" w:rsidRPr="002E6A03" w14:paraId="6A1AF67A" w14:textId="77777777" w:rsidTr="00657AC3">
        <w:tc>
          <w:tcPr>
            <w:tcW w:w="5068" w:type="dxa"/>
          </w:tcPr>
          <w:p w14:paraId="3FA076E2" w14:textId="77777777" w:rsidR="008A33AD" w:rsidRPr="002E6A03" w:rsidRDefault="008A33AD" w:rsidP="00657A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Ошибки при выполнении</w:t>
            </w:r>
          </w:p>
          <w:p w14:paraId="09FD853C" w14:textId="77777777" w:rsidR="008A33AD" w:rsidRPr="002E6A03" w:rsidRDefault="008A33AD" w:rsidP="00657A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4" w:type="dxa"/>
          </w:tcPr>
          <w:p w14:paraId="5DED0D10" w14:textId="77777777" w:rsidR="008A33AD" w:rsidRPr="002E6A03" w:rsidRDefault="008A33AD" w:rsidP="00657A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Штрафные баллы</w:t>
            </w:r>
          </w:p>
        </w:tc>
      </w:tr>
      <w:tr w:rsidR="008A33AD" w:rsidRPr="002E6A03" w14:paraId="60F678FB" w14:textId="77777777" w:rsidTr="00657AC3">
        <w:tc>
          <w:tcPr>
            <w:tcW w:w="5068" w:type="dxa"/>
          </w:tcPr>
          <w:p w14:paraId="276E9418" w14:textId="5F57C646" w:rsidR="008A33AD" w:rsidRPr="002E6A03" w:rsidRDefault="008A33AD" w:rsidP="00657AC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КП внесен в неправильный столбец</w:t>
            </w:r>
          </w:p>
        </w:tc>
        <w:tc>
          <w:tcPr>
            <w:tcW w:w="4254" w:type="dxa"/>
          </w:tcPr>
          <w:p w14:paraId="5834142A" w14:textId="16E8EC4C" w:rsidR="008A33AD" w:rsidRPr="002E6A03" w:rsidRDefault="008A33AD" w:rsidP="00657AC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Снятие данного КП</w:t>
            </w:r>
          </w:p>
        </w:tc>
      </w:tr>
      <w:tr w:rsidR="008A33AD" w:rsidRPr="002E6A03" w14:paraId="43E63C13" w14:textId="77777777" w:rsidTr="00657AC3">
        <w:tc>
          <w:tcPr>
            <w:tcW w:w="5068" w:type="dxa"/>
          </w:tcPr>
          <w:p w14:paraId="6A8C1A56" w14:textId="5035F4FA" w:rsidR="008A33AD" w:rsidRPr="002E6A03" w:rsidRDefault="008A33AD" w:rsidP="00657AC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Превышение контрольного время</w:t>
            </w:r>
          </w:p>
        </w:tc>
        <w:tc>
          <w:tcPr>
            <w:tcW w:w="4254" w:type="dxa"/>
          </w:tcPr>
          <w:p w14:paraId="1BDB3753" w14:textId="3CC546E9" w:rsidR="008A33AD" w:rsidRPr="002E6A03" w:rsidRDefault="008A33AD" w:rsidP="00657AC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6A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Каждые </w:t>
            </w:r>
            <w:r w:rsidR="007730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2E6A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минут – снятие 1 </w:t>
            </w:r>
            <w:r w:rsidR="007730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балла</w:t>
            </w:r>
          </w:p>
        </w:tc>
      </w:tr>
    </w:tbl>
    <w:p w14:paraId="44F33452" w14:textId="77777777" w:rsidR="008A33AD" w:rsidRPr="002E6A03" w:rsidRDefault="008A33AD" w:rsidP="008A3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8C76F0" w14:textId="41FAE478" w:rsidR="008A33AD" w:rsidRPr="007E7859" w:rsidRDefault="008A33AD" w:rsidP="008A33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6A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ВНИМАНИЕ! </w:t>
      </w:r>
      <w:r w:rsidRPr="002E6A03">
        <w:rPr>
          <w:rFonts w:ascii="Times New Roman" w:eastAsia="Times New Roman" w:hAnsi="Times New Roman" w:cs="Times New Roman"/>
          <w:sz w:val="28"/>
          <w:szCs w:val="28"/>
        </w:rPr>
        <w:t xml:space="preserve">Допускается одно исправление КП, </w:t>
      </w:r>
      <w:proofErr w:type="gramStart"/>
      <w:r w:rsidRPr="002E6A03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F43E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6A03">
        <w:rPr>
          <w:rFonts w:ascii="Times New Roman" w:eastAsia="Times New Roman" w:hAnsi="Times New Roman" w:cs="Times New Roman"/>
          <w:sz w:val="28"/>
          <w:szCs w:val="28"/>
        </w:rPr>
        <w:t>потери</w:t>
      </w:r>
      <w:proofErr w:type="gramEnd"/>
      <w:r w:rsidRPr="002E6A03">
        <w:rPr>
          <w:rFonts w:ascii="Times New Roman" w:eastAsia="Times New Roman" w:hAnsi="Times New Roman" w:cs="Times New Roman"/>
          <w:sz w:val="28"/>
          <w:szCs w:val="28"/>
        </w:rPr>
        <w:t xml:space="preserve"> карточки «Ориентирования» - участник снимается с соревнований. За прохождение участником соревнований с помощником или руководителем – участник снимается с соревнований.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sectPr w:rsidR="008A33AD" w:rsidRPr="007E7859" w:rsidSect="005A487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BEE31" w14:textId="77777777" w:rsidR="006E08E5" w:rsidRDefault="006E08E5" w:rsidP="00E90CD9">
      <w:pPr>
        <w:spacing w:after="0" w:line="240" w:lineRule="auto"/>
      </w:pPr>
      <w:r>
        <w:separator/>
      </w:r>
    </w:p>
  </w:endnote>
  <w:endnote w:type="continuationSeparator" w:id="0">
    <w:p w14:paraId="64F8DA39" w14:textId="77777777" w:rsidR="006E08E5" w:rsidRDefault="006E08E5" w:rsidP="00E90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E4D9" w14:textId="77777777" w:rsidR="006E08E5" w:rsidRDefault="006E08E5" w:rsidP="00E90CD9">
      <w:pPr>
        <w:spacing w:after="0" w:line="240" w:lineRule="auto"/>
      </w:pPr>
      <w:r>
        <w:separator/>
      </w:r>
    </w:p>
  </w:footnote>
  <w:footnote w:type="continuationSeparator" w:id="0">
    <w:p w14:paraId="5C843DB0" w14:textId="77777777" w:rsidR="006E08E5" w:rsidRDefault="006E08E5" w:rsidP="00E90CD9">
      <w:pPr>
        <w:spacing w:after="0" w:line="240" w:lineRule="auto"/>
      </w:pPr>
      <w:r>
        <w:continuationSeparator/>
      </w:r>
    </w:p>
  </w:footnote>
  <w:footnote w:id="1">
    <w:p w14:paraId="0A5AC9C9" w14:textId="543ECA61" w:rsidR="003E202F" w:rsidRDefault="0077302F" w:rsidP="003E202F">
      <w:pPr>
        <w:pStyle w:val="a6"/>
        <w:jc w:val="both"/>
      </w:pPr>
      <w:r>
        <w:t xml:space="preserve">1. </w:t>
      </w:r>
      <w:r w:rsidR="003E202F">
        <w:t>Возможно сокращение количества этапов и их сложность в зависимости от погодных условий и количества команд-участниц</w:t>
      </w:r>
    </w:p>
  </w:footnote>
  <w:footnote w:id="2">
    <w:p w14:paraId="2FB8A4D5" w14:textId="0EC2EE30" w:rsidR="00A9571E" w:rsidRDefault="0077302F" w:rsidP="00A9571E">
      <w:pPr>
        <w:pStyle w:val="a6"/>
        <w:jc w:val="both"/>
      </w:pPr>
      <w:r>
        <w:t xml:space="preserve">2. </w:t>
      </w:r>
      <w:r w:rsidR="00A9571E">
        <w:t>Возможно сокращение количества этапов и их сложность в зависимости от погодных условий и количества команд-участниц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6F7"/>
    <w:multiLevelType w:val="hybridMultilevel"/>
    <w:tmpl w:val="AC14F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2AA7"/>
    <w:multiLevelType w:val="hybridMultilevel"/>
    <w:tmpl w:val="3A7E4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C5D27"/>
    <w:multiLevelType w:val="hybridMultilevel"/>
    <w:tmpl w:val="8EC0DE6C"/>
    <w:lvl w:ilvl="0" w:tplc="6A1C4A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445ECA"/>
    <w:multiLevelType w:val="hybridMultilevel"/>
    <w:tmpl w:val="7F7ADEC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F4C4D97"/>
    <w:multiLevelType w:val="hybridMultilevel"/>
    <w:tmpl w:val="0AB2AAB4"/>
    <w:lvl w:ilvl="0" w:tplc="5EA8D3D6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0AC257B"/>
    <w:multiLevelType w:val="hybridMultilevel"/>
    <w:tmpl w:val="325427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40B6745"/>
    <w:multiLevelType w:val="hybridMultilevel"/>
    <w:tmpl w:val="31805A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8C596E"/>
    <w:multiLevelType w:val="hybridMultilevel"/>
    <w:tmpl w:val="0528183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D3344F5"/>
    <w:multiLevelType w:val="hybridMultilevel"/>
    <w:tmpl w:val="7990E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958E6"/>
    <w:multiLevelType w:val="hybridMultilevel"/>
    <w:tmpl w:val="E416C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E5058"/>
    <w:multiLevelType w:val="hybridMultilevel"/>
    <w:tmpl w:val="27F07718"/>
    <w:lvl w:ilvl="0" w:tplc="7400A6CA">
      <w:start w:val="1"/>
      <w:numFmt w:val="bullet"/>
      <w:lvlText w:val="-"/>
      <w:lvlJc w:val="left"/>
      <w:pPr>
        <w:ind w:left="1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3C21A8A">
      <w:start w:val="1"/>
      <w:numFmt w:val="bullet"/>
      <w:lvlText w:val="o"/>
      <w:lvlJc w:val="left"/>
      <w:pPr>
        <w:ind w:left="1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9B21274">
      <w:start w:val="1"/>
      <w:numFmt w:val="bullet"/>
      <w:lvlText w:val="▪"/>
      <w:lvlJc w:val="left"/>
      <w:pPr>
        <w:ind w:left="1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F2B01C">
      <w:start w:val="1"/>
      <w:numFmt w:val="bullet"/>
      <w:lvlText w:val="•"/>
      <w:lvlJc w:val="left"/>
      <w:pPr>
        <w:ind w:left="2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942E8E">
      <w:start w:val="1"/>
      <w:numFmt w:val="bullet"/>
      <w:lvlText w:val="o"/>
      <w:lvlJc w:val="left"/>
      <w:pPr>
        <w:ind w:left="3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A2ACEE8">
      <w:start w:val="1"/>
      <w:numFmt w:val="bullet"/>
      <w:lvlText w:val="▪"/>
      <w:lvlJc w:val="left"/>
      <w:pPr>
        <w:ind w:left="4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0E8E458">
      <w:start w:val="1"/>
      <w:numFmt w:val="bullet"/>
      <w:lvlText w:val="•"/>
      <w:lvlJc w:val="left"/>
      <w:pPr>
        <w:ind w:left="4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95AC25A">
      <w:start w:val="1"/>
      <w:numFmt w:val="bullet"/>
      <w:lvlText w:val="o"/>
      <w:lvlJc w:val="left"/>
      <w:pPr>
        <w:ind w:left="5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F682FC0">
      <w:start w:val="1"/>
      <w:numFmt w:val="bullet"/>
      <w:lvlText w:val="▪"/>
      <w:lvlJc w:val="left"/>
      <w:pPr>
        <w:ind w:left="6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DF47DBB"/>
    <w:multiLevelType w:val="multilevel"/>
    <w:tmpl w:val="C42EA3D8"/>
    <w:lvl w:ilvl="0">
      <w:start w:val="5"/>
      <w:numFmt w:val="decimal"/>
      <w:lvlText w:val="%1."/>
      <w:lvlJc w:val="left"/>
      <w:pPr>
        <w:ind w:left="900" w:hanging="360"/>
      </w:pPr>
    </w:lvl>
    <w:lvl w:ilvl="1">
      <w:start w:val="4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12" w15:restartNumberingAfterBreak="0">
    <w:nsid w:val="3FCE7DF5"/>
    <w:multiLevelType w:val="multilevel"/>
    <w:tmpl w:val="E53832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2502F23"/>
    <w:multiLevelType w:val="hybridMultilevel"/>
    <w:tmpl w:val="7334EC6A"/>
    <w:lvl w:ilvl="0" w:tplc="BF20BD1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202BF"/>
    <w:multiLevelType w:val="hybridMultilevel"/>
    <w:tmpl w:val="A3E4C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65B3E"/>
    <w:multiLevelType w:val="hybridMultilevel"/>
    <w:tmpl w:val="E416C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D5CAF"/>
    <w:multiLevelType w:val="hybridMultilevel"/>
    <w:tmpl w:val="E83E3DCE"/>
    <w:lvl w:ilvl="0" w:tplc="6D04D19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92037ED"/>
    <w:multiLevelType w:val="hybridMultilevel"/>
    <w:tmpl w:val="31A63A64"/>
    <w:lvl w:ilvl="0" w:tplc="49DA83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B15440"/>
    <w:multiLevelType w:val="hybridMultilevel"/>
    <w:tmpl w:val="E416C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97333">
    <w:abstractNumId w:val="13"/>
  </w:num>
  <w:num w:numId="2" w16cid:durableId="1529223128">
    <w:abstractNumId w:val="17"/>
  </w:num>
  <w:num w:numId="3" w16cid:durableId="1096171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6276377">
    <w:abstractNumId w:val="7"/>
  </w:num>
  <w:num w:numId="5" w16cid:durableId="1836870534">
    <w:abstractNumId w:val="16"/>
  </w:num>
  <w:num w:numId="6" w16cid:durableId="42995232">
    <w:abstractNumId w:val="12"/>
  </w:num>
  <w:num w:numId="7" w16cid:durableId="1648509930">
    <w:abstractNumId w:val="18"/>
  </w:num>
  <w:num w:numId="8" w16cid:durableId="626859936">
    <w:abstractNumId w:val="2"/>
  </w:num>
  <w:num w:numId="9" w16cid:durableId="72364651">
    <w:abstractNumId w:val="15"/>
  </w:num>
  <w:num w:numId="10" w16cid:durableId="841357245">
    <w:abstractNumId w:val="9"/>
  </w:num>
  <w:num w:numId="11" w16cid:durableId="1395276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6801954">
    <w:abstractNumId w:val="14"/>
  </w:num>
  <w:num w:numId="13" w16cid:durableId="2102291496">
    <w:abstractNumId w:val="10"/>
  </w:num>
  <w:num w:numId="14" w16cid:durableId="1865167579">
    <w:abstractNumId w:val="1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35500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6035628">
    <w:abstractNumId w:val="8"/>
  </w:num>
  <w:num w:numId="17" w16cid:durableId="323508423">
    <w:abstractNumId w:val="8"/>
  </w:num>
  <w:num w:numId="18" w16cid:durableId="167183334">
    <w:abstractNumId w:val="1"/>
  </w:num>
  <w:num w:numId="19" w16cid:durableId="150365474">
    <w:abstractNumId w:val="0"/>
  </w:num>
  <w:num w:numId="20" w16cid:durableId="685209967">
    <w:abstractNumId w:val="3"/>
  </w:num>
  <w:num w:numId="21" w16cid:durableId="542711003">
    <w:abstractNumId w:val="6"/>
  </w:num>
  <w:num w:numId="22" w16cid:durableId="100416736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8518733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DA"/>
    <w:rsid w:val="000011A0"/>
    <w:rsid w:val="00010EA3"/>
    <w:rsid w:val="00014FF2"/>
    <w:rsid w:val="000223EE"/>
    <w:rsid w:val="00026C7C"/>
    <w:rsid w:val="000338E5"/>
    <w:rsid w:val="00033900"/>
    <w:rsid w:val="000452C1"/>
    <w:rsid w:val="00051C7A"/>
    <w:rsid w:val="000609C5"/>
    <w:rsid w:val="00074D90"/>
    <w:rsid w:val="000765F6"/>
    <w:rsid w:val="00076BC9"/>
    <w:rsid w:val="000819B8"/>
    <w:rsid w:val="000840BE"/>
    <w:rsid w:val="000841E0"/>
    <w:rsid w:val="00087991"/>
    <w:rsid w:val="000A2639"/>
    <w:rsid w:val="000A6972"/>
    <w:rsid w:val="000C07DF"/>
    <w:rsid w:val="000C31CB"/>
    <w:rsid w:val="000D1F43"/>
    <w:rsid w:val="000D4D8D"/>
    <w:rsid w:val="000D53EF"/>
    <w:rsid w:val="000E1E31"/>
    <w:rsid w:val="000F0C5B"/>
    <w:rsid w:val="00102C1A"/>
    <w:rsid w:val="0010379C"/>
    <w:rsid w:val="00107274"/>
    <w:rsid w:val="001145F0"/>
    <w:rsid w:val="00116BD5"/>
    <w:rsid w:val="0011738C"/>
    <w:rsid w:val="00120ACC"/>
    <w:rsid w:val="00127EF0"/>
    <w:rsid w:val="00131BD1"/>
    <w:rsid w:val="0013791E"/>
    <w:rsid w:val="00146E2C"/>
    <w:rsid w:val="00157EB8"/>
    <w:rsid w:val="00160541"/>
    <w:rsid w:val="00166CDE"/>
    <w:rsid w:val="00177930"/>
    <w:rsid w:val="001779F7"/>
    <w:rsid w:val="001842A2"/>
    <w:rsid w:val="001862F1"/>
    <w:rsid w:val="001950F7"/>
    <w:rsid w:val="001A43A0"/>
    <w:rsid w:val="001A545A"/>
    <w:rsid w:val="001D21ED"/>
    <w:rsid w:val="001D76C3"/>
    <w:rsid w:val="001D7994"/>
    <w:rsid w:val="001E1B87"/>
    <w:rsid w:val="001E2BCC"/>
    <w:rsid w:val="001E47C9"/>
    <w:rsid w:val="001F2704"/>
    <w:rsid w:val="001F3B64"/>
    <w:rsid w:val="001F3F1B"/>
    <w:rsid w:val="001F56E8"/>
    <w:rsid w:val="00214298"/>
    <w:rsid w:val="002156EF"/>
    <w:rsid w:val="00216D3E"/>
    <w:rsid w:val="00217E65"/>
    <w:rsid w:val="00222C51"/>
    <w:rsid w:val="002300FB"/>
    <w:rsid w:val="00230BD7"/>
    <w:rsid w:val="00240B63"/>
    <w:rsid w:val="00247C37"/>
    <w:rsid w:val="002556BE"/>
    <w:rsid w:val="00255FA9"/>
    <w:rsid w:val="0025651A"/>
    <w:rsid w:val="00256E59"/>
    <w:rsid w:val="002613AB"/>
    <w:rsid w:val="002615ED"/>
    <w:rsid w:val="00272AE8"/>
    <w:rsid w:val="00272D8A"/>
    <w:rsid w:val="002733ED"/>
    <w:rsid w:val="00295306"/>
    <w:rsid w:val="00296CB6"/>
    <w:rsid w:val="00297333"/>
    <w:rsid w:val="002A652F"/>
    <w:rsid w:val="002B2283"/>
    <w:rsid w:val="002B5DCB"/>
    <w:rsid w:val="002C1153"/>
    <w:rsid w:val="002C1AF6"/>
    <w:rsid w:val="002C51F3"/>
    <w:rsid w:val="002D4DF5"/>
    <w:rsid w:val="002E69E8"/>
    <w:rsid w:val="002E6A03"/>
    <w:rsid w:val="002F4C40"/>
    <w:rsid w:val="002F57BF"/>
    <w:rsid w:val="00312263"/>
    <w:rsid w:val="00313417"/>
    <w:rsid w:val="00316F52"/>
    <w:rsid w:val="00324802"/>
    <w:rsid w:val="003264D6"/>
    <w:rsid w:val="00331809"/>
    <w:rsid w:val="00333FD4"/>
    <w:rsid w:val="00336CE9"/>
    <w:rsid w:val="00341B9E"/>
    <w:rsid w:val="00350528"/>
    <w:rsid w:val="00352AD8"/>
    <w:rsid w:val="0036176D"/>
    <w:rsid w:val="00375FE9"/>
    <w:rsid w:val="003805ED"/>
    <w:rsid w:val="003829D2"/>
    <w:rsid w:val="003837BF"/>
    <w:rsid w:val="00395462"/>
    <w:rsid w:val="003B7750"/>
    <w:rsid w:val="003C384B"/>
    <w:rsid w:val="003C401B"/>
    <w:rsid w:val="003C48ED"/>
    <w:rsid w:val="003D61B4"/>
    <w:rsid w:val="003E00A2"/>
    <w:rsid w:val="003E202F"/>
    <w:rsid w:val="003F12D7"/>
    <w:rsid w:val="003F579E"/>
    <w:rsid w:val="00400816"/>
    <w:rsid w:val="004010D1"/>
    <w:rsid w:val="00402DBC"/>
    <w:rsid w:val="00404111"/>
    <w:rsid w:val="00416C6D"/>
    <w:rsid w:val="00417640"/>
    <w:rsid w:val="004279AC"/>
    <w:rsid w:val="0043521F"/>
    <w:rsid w:val="00436F6A"/>
    <w:rsid w:val="00451924"/>
    <w:rsid w:val="00452B17"/>
    <w:rsid w:val="0046705C"/>
    <w:rsid w:val="004810A4"/>
    <w:rsid w:val="00485CED"/>
    <w:rsid w:val="004A66D5"/>
    <w:rsid w:val="004A7DCC"/>
    <w:rsid w:val="004B5511"/>
    <w:rsid w:val="004B684B"/>
    <w:rsid w:val="004E0191"/>
    <w:rsid w:val="004E2453"/>
    <w:rsid w:val="004E3286"/>
    <w:rsid w:val="004E44DF"/>
    <w:rsid w:val="004F0E32"/>
    <w:rsid w:val="004F4CAE"/>
    <w:rsid w:val="004F71BD"/>
    <w:rsid w:val="0050626A"/>
    <w:rsid w:val="00520D8C"/>
    <w:rsid w:val="0053268E"/>
    <w:rsid w:val="005335A4"/>
    <w:rsid w:val="00534998"/>
    <w:rsid w:val="00544A9F"/>
    <w:rsid w:val="0055343E"/>
    <w:rsid w:val="00562FFD"/>
    <w:rsid w:val="005730CD"/>
    <w:rsid w:val="00574811"/>
    <w:rsid w:val="00576ACC"/>
    <w:rsid w:val="00577DEE"/>
    <w:rsid w:val="00586B76"/>
    <w:rsid w:val="00594865"/>
    <w:rsid w:val="0059568D"/>
    <w:rsid w:val="005A4207"/>
    <w:rsid w:val="005A4391"/>
    <w:rsid w:val="005A4876"/>
    <w:rsid w:val="005B238D"/>
    <w:rsid w:val="005B69F9"/>
    <w:rsid w:val="005C78B0"/>
    <w:rsid w:val="005D1E43"/>
    <w:rsid w:val="005E288D"/>
    <w:rsid w:val="0060176F"/>
    <w:rsid w:val="00603A5E"/>
    <w:rsid w:val="00604044"/>
    <w:rsid w:val="006078B7"/>
    <w:rsid w:val="00610C55"/>
    <w:rsid w:val="0062101B"/>
    <w:rsid w:val="0063718E"/>
    <w:rsid w:val="0064731E"/>
    <w:rsid w:val="006661A5"/>
    <w:rsid w:val="006676CD"/>
    <w:rsid w:val="0068635C"/>
    <w:rsid w:val="00692253"/>
    <w:rsid w:val="006B6A43"/>
    <w:rsid w:val="006C14B4"/>
    <w:rsid w:val="006D01B0"/>
    <w:rsid w:val="006D35BA"/>
    <w:rsid w:val="006D5C61"/>
    <w:rsid w:val="006E08E5"/>
    <w:rsid w:val="006E1D75"/>
    <w:rsid w:val="006E3513"/>
    <w:rsid w:val="006E4228"/>
    <w:rsid w:val="006E57F5"/>
    <w:rsid w:val="006E69AE"/>
    <w:rsid w:val="006F7479"/>
    <w:rsid w:val="00700999"/>
    <w:rsid w:val="0070229F"/>
    <w:rsid w:val="00703F5A"/>
    <w:rsid w:val="007164E0"/>
    <w:rsid w:val="00721684"/>
    <w:rsid w:val="00730EF7"/>
    <w:rsid w:val="00731C19"/>
    <w:rsid w:val="00737ADB"/>
    <w:rsid w:val="0074079C"/>
    <w:rsid w:val="00743A37"/>
    <w:rsid w:val="00767B09"/>
    <w:rsid w:val="0077108F"/>
    <w:rsid w:val="0077302F"/>
    <w:rsid w:val="007863EB"/>
    <w:rsid w:val="0079145C"/>
    <w:rsid w:val="0079146C"/>
    <w:rsid w:val="00795A3B"/>
    <w:rsid w:val="007A7545"/>
    <w:rsid w:val="007C2A96"/>
    <w:rsid w:val="007C552D"/>
    <w:rsid w:val="007E7859"/>
    <w:rsid w:val="007E7B9D"/>
    <w:rsid w:val="007F1FF1"/>
    <w:rsid w:val="00801516"/>
    <w:rsid w:val="00801DED"/>
    <w:rsid w:val="0080240E"/>
    <w:rsid w:val="008113A2"/>
    <w:rsid w:val="0081247A"/>
    <w:rsid w:val="00814528"/>
    <w:rsid w:val="008202AA"/>
    <w:rsid w:val="00821ABF"/>
    <w:rsid w:val="00823E71"/>
    <w:rsid w:val="00836795"/>
    <w:rsid w:val="00845EE1"/>
    <w:rsid w:val="008471BA"/>
    <w:rsid w:val="008611E4"/>
    <w:rsid w:val="00863FC9"/>
    <w:rsid w:val="008738FC"/>
    <w:rsid w:val="00882754"/>
    <w:rsid w:val="008837F8"/>
    <w:rsid w:val="008917C0"/>
    <w:rsid w:val="008952CE"/>
    <w:rsid w:val="008A06A5"/>
    <w:rsid w:val="008A33AD"/>
    <w:rsid w:val="008A463D"/>
    <w:rsid w:val="008A4B81"/>
    <w:rsid w:val="008B0FB2"/>
    <w:rsid w:val="008D32D1"/>
    <w:rsid w:val="008D70B1"/>
    <w:rsid w:val="008E58F3"/>
    <w:rsid w:val="009228CC"/>
    <w:rsid w:val="00922B8F"/>
    <w:rsid w:val="00942E91"/>
    <w:rsid w:val="00957F26"/>
    <w:rsid w:val="00971C19"/>
    <w:rsid w:val="00974B05"/>
    <w:rsid w:val="00991F7A"/>
    <w:rsid w:val="009B38B1"/>
    <w:rsid w:val="009C0FB0"/>
    <w:rsid w:val="009C3F1F"/>
    <w:rsid w:val="009D0D0C"/>
    <w:rsid w:val="009E40BB"/>
    <w:rsid w:val="009F0DBD"/>
    <w:rsid w:val="009F36C8"/>
    <w:rsid w:val="009F5B66"/>
    <w:rsid w:val="00A002D9"/>
    <w:rsid w:val="00A02314"/>
    <w:rsid w:val="00A04302"/>
    <w:rsid w:val="00A051F7"/>
    <w:rsid w:val="00A0722B"/>
    <w:rsid w:val="00A13AED"/>
    <w:rsid w:val="00A2503D"/>
    <w:rsid w:val="00A2735E"/>
    <w:rsid w:val="00A33626"/>
    <w:rsid w:val="00A35BF1"/>
    <w:rsid w:val="00A4514C"/>
    <w:rsid w:val="00A472F2"/>
    <w:rsid w:val="00A47CF6"/>
    <w:rsid w:val="00A47EDB"/>
    <w:rsid w:val="00A5648E"/>
    <w:rsid w:val="00A573F1"/>
    <w:rsid w:val="00A5747A"/>
    <w:rsid w:val="00A6131A"/>
    <w:rsid w:val="00A61950"/>
    <w:rsid w:val="00A728F9"/>
    <w:rsid w:val="00A7505A"/>
    <w:rsid w:val="00A84C24"/>
    <w:rsid w:val="00A85B21"/>
    <w:rsid w:val="00A85B27"/>
    <w:rsid w:val="00A9571E"/>
    <w:rsid w:val="00A972BD"/>
    <w:rsid w:val="00AA3194"/>
    <w:rsid w:val="00AB16FF"/>
    <w:rsid w:val="00AC2FE1"/>
    <w:rsid w:val="00AC3744"/>
    <w:rsid w:val="00AD42DA"/>
    <w:rsid w:val="00AD530A"/>
    <w:rsid w:val="00AE2B93"/>
    <w:rsid w:val="00AE4A3B"/>
    <w:rsid w:val="00B040DC"/>
    <w:rsid w:val="00B0557B"/>
    <w:rsid w:val="00B07253"/>
    <w:rsid w:val="00B12392"/>
    <w:rsid w:val="00B17491"/>
    <w:rsid w:val="00B20D8F"/>
    <w:rsid w:val="00B23678"/>
    <w:rsid w:val="00B41651"/>
    <w:rsid w:val="00B44B0A"/>
    <w:rsid w:val="00B46701"/>
    <w:rsid w:val="00B47B4D"/>
    <w:rsid w:val="00B47E9C"/>
    <w:rsid w:val="00B67133"/>
    <w:rsid w:val="00B67FE3"/>
    <w:rsid w:val="00B74FFA"/>
    <w:rsid w:val="00B77A18"/>
    <w:rsid w:val="00B84811"/>
    <w:rsid w:val="00B92D19"/>
    <w:rsid w:val="00BA030B"/>
    <w:rsid w:val="00BA39DB"/>
    <w:rsid w:val="00BA5546"/>
    <w:rsid w:val="00BA6B8F"/>
    <w:rsid w:val="00BA6D9F"/>
    <w:rsid w:val="00BA6DBC"/>
    <w:rsid w:val="00BA7403"/>
    <w:rsid w:val="00BC799F"/>
    <w:rsid w:val="00BC7AB0"/>
    <w:rsid w:val="00BD4972"/>
    <w:rsid w:val="00BD5FD1"/>
    <w:rsid w:val="00BF2AD1"/>
    <w:rsid w:val="00BF67BB"/>
    <w:rsid w:val="00BF7BE2"/>
    <w:rsid w:val="00C112EC"/>
    <w:rsid w:val="00C21A01"/>
    <w:rsid w:val="00C2490D"/>
    <w:rsid w:val="00C43D6D"/>
    <w:rsid w:val="00C46EC3"/>
    <w:rsid w:val="00C51A9B"/>
    <w:rsid w:val="00C528ED"/>
    <w:rsid w:val="00C54555"/>
    <w:rsid w:val="00C55BB2"/>
    <w:rsid w:val="00C56B15"/>
    <w:rsid w:val="00C711EE"/>
    <w:rsid w:val="00C74093"/>
    <w:rsid w:val="00C841ED"/>
    <w:rsid w:val="00C87D69"/>
    <w:rsid w:val="00C87FCD"/>
    <w:rsid w:val="00C97FCB"/>
    <w:rsid w:val="00CA3357"/>
    <w:rsid w:val="00CA404E"/>
    <w:rsid w:val="00CA762C"/>
    <w:rsid w:val="00CC0B89"/>
    <w:rsid w:val="00CC1790"/>
    <w:rsid w:val="00CC354C"/>
    <w:rsid w:val="00CE24BC"/>
    <w:rsid w:val="00CF0F79"/>
    <w:rsid w:val="00CF3BD0"/>
    <w:rsid w:val="00CF6DDD"/>
    <w:rsid w:val="00D01C07"/>
    <w:rsid w:val="00D05978"/>
    <w:rsid w:val="00D14DA9"/>
    <w:rsid w:val="00D15BE4"/>
    <w:rsid w:val="00D1616F"/>
    <w:rsid w:val="00D161E8"/>
    <w:rsid w:val="00D17092"/>
    <w:rsid w:val="00D21F9E"/>
    <w:rsid w:val="00D22E09"/>
    <w:rsid w:val="00D2310E"/>
    <w:rsid w:val="00D31FAF"/>
    <w:rsid w:val="00D33618"/>
    <w:rsid w:val="00D34D10"/>
    <w:rsid w:val="00D360CC"/>
    <w:rsid w:val="00D454AB"/>
    <w:rsid w:val="00D51906"/>
    <w:rsid w:val="00D573CA"/>
    <w:rsid w:val="00D708A8"/>
    <w:rsid w:val="00D8682B"/>
    <w:rsid w:val="00D87AD2"/>
    <w:rsid w:val="00D9158C"/>
    <w:rsid w:val="00DB2182"/>
    <w:rsid w:val="00DB417F"/>
    <w:rsid w:val="00DB4967"/>
    <w:rsid w:val="00DB79BF"/>
    <w:rsid w:val="00DC290A"/>
    <w:rsid w:val="00DC6DD7"/>
    <w:rsid w:val="00DD244D"/>
    <w:rsid w:val="00DD740F"/>
    <w:rsid w:val="00DE16EC"/>
    <w:rsid w:val="00DF456F"/>
    <w:rsid w:val="00DF580E"/>
    <w:rsid w:val="00E02D73"/>
    <w:rsid w:val="00E03789"/>
    <w:rsid w:val="00E040BA"/>
    <w:rsid w:val="00E20EB6"/>
    <w:rsid w:val="00E37FA6"/>
    <w:rsid w:val="00E43819"/>
    <w:rsid w:val="00E4560D"/>
    <w:rsid w:val="00E46044"/>
    <w:rsid w:val="00E50DD0"/>
    <w:rsid w:val="00E64652"/>
    <w:rsid w:val="00E75F8D"/>
    <w:rsid w:val="00E90CD9"/>
    <w:rsid w:val="00E944D4"/>
    <w:rsid w:val="00E96F17"/>
    <w:rsid w:val="00EB0CFF"/>
    <w:rsid w:val="00EB2BE9"/>
    <w:rsid w:val="00EB7F87"/>
    <w:rsid w:val="00EC0F93"/>
    <w:rsid w:val="00EC22BB"/>
    <w:rsid w:val="00EC622E"/>
    <w:rsid w:val="00ED7740"/>
    <w:rsid w:val="00EE009A"/>
    <w:rsid w:val="00EE2CDF"/>
    <w:rsid w:val="00EF1350"/>
    <w:rsid w:val="00EF6DA7"/>
    <w:rsid w:val="00EF7B3E"/>
    <w:rsid w:val="00F06A3E"/>
    <w:rsid w:val="00F2285A"/>
    <w:rsid w:val="00F27FB9"/>
    <w:rsid w:val="00F301F3"/>
    <w:rsid w:val="00F35B0C"/>
    <w:rsid w:val="00F43229"/>
    <w:rsid w:val="00F43E17"/>
    <w:rsid w:val="00F43FD7"/>
    <w:rsid w:val="00F45C4D"/>
    <w:rsid w:val="00F51376"/>
    <w:rsid w:val="00F5413E"/>
    <w:rsid w:val="00F56503"/>
    <w:rsid w:val="00F6073E"/>
    <w:rsid w:val="00F62B22"/>
    <w:rsid w:val="00F6630E"/>
    <w:rsid w:val="00F929E2"/>
    <w:rsid w:val="00F9386B"/>
    <w:rsid w:val="00FB7675"/>
    <w:rsid w:val="00FD5A44"/>
    <w:rsid w:val="00FE03A7"/>
    <w:rsid w:val="00FE099D"/>
    <w:rsid w:val="00FE0D93"/>
    <w:rsid w:val="00F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668AF"/>
  <w15:docId w15:val="{9288177C-8E0A-4E8E-863A-8778A8EA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F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6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9A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8113A2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note text"/>
    <w:basedOn w:val="a"/>
    <w:link w:val="a7"/>
    <w:uiPriority w:val="99"/>
    <w:unhideWhenUsed/>
    <w:rsid w:val="00E90CD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E90CD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90CD9"/>
    <w:rPr>
      <w:vertAlign w:val="superscript"/>
    </w:rPr>
  </w:style>
  <w:style w:type="paragraph" w:styleId="a9">
    <w:name w:val="No Spacing"/>
    <w:uiPriority w:val="99"/>
    <w:qFormat/>
    <w:rsid w:val="00544A9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404111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F18B1"/>
    <w:rPr>
      <w:color w:val="808080"/>
    </w:rPr>
  </w:style>
  <w:style w:type="paragraph" w:customStyle="1" w:styleId="21">
    <w:name w:val="Основной текст с отступом 21"/>
    <w:basedOn w:val="a"/>
    <w:rsid w:val="008A463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Title"/>
    <w:basedOn w:val="a"/>
    <w:link w:val="ad"/>
    <w:qFormat/>
    <w:rsid w:val="008A46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d">
    <w:name w:val="Заголовок Знак"/>
    <w:basedOn w:val="a0"/>
    <w:link w:val="ac"/>
    <w:rsid w:val="008A463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8A4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467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6705C"/>
  </w:style>
  <w:style w:type="paragraph" w:styleId="af1">
    <w:name w:val="footer"/>
    <w:basedOn w:val="a"/>
    <w:link w:val="af2"/>
    <w:uiPriority w:val="99"/>
    <w:unhideWhenUsed/>
    <w:rsid w:val="00467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6705C"/>
  </w:style>
  <w:style w:type="paragraph" w:styleId="af3">
    <w:name w:val="Body Text"/>
    <w:basedOn w:val="a"/>
    <w:link w:val="af4"/>
    <w:uiPriority w:val="99"/>
    <w:semiHidden/>
    <w:unhideWhenUsed/>
    <w:rsid w:val="001F270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1F2704"/>
  </w:style>
  <w:style w:type="character" w:styleId="af5">
    <w:name w:val="Hyperlink"/>
    <w:basedOn w:val="a0"/>
    <w:uiPriority w:val="99"/>
    <w:unhideWhenUsed/>
    <w:rsid w:val="001F2704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1F2704"/>
    <w:rPr>
      <w:color w:val="605E5C"/>
      <w:shd w:val="clear" w:color="auto" w:fill="E1DFDD"/>
    </w:rPr>
  </w:style>
  <w:style w:type="paragraph" w:styleId="af7">
    <w:name w:val="Body Text Indent"/>
    <w:basedOn w:val="a"/>
    <w:link w:val="af8"/>
    <w:uiPriority w:val="99"/>
    <w:semiHidden/>
    <w:unhideWhenUsed/>
    <w:rsid w:val="008202AA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820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c.rakhmatullina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ladislavbolshakov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c.rakhmatullin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3F4C2-E1DB-44E9-B148-2EFC4C88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19</Pages>
  <Words>4644</Words>
  <Characters>26473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Melnikova</dc:creator>
  <cp:lastModifiedBy>Пользователь</cp:lastModifiedBy>
  <cp:revision>34</cp:revision>
  <cp:lastPrinted>2026-05-04T13:12:00Z</cp:lastPrinted>
  <dcterms:created xsi:type="dcterms:W3CDTF">2024-06-05T14:20:00Z</dcterms:created>
  <dcterms:modified xsi:type="dcterms:W3CDTF">2026-05-08T08:09:00Z</dcterms:modified>
</cp:coreProperties>
</file>