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03" w:rsidRPr="00D94EDB" w:rsidRDefault="005F4E03" w:rsidP="005F4E03">
      <w:pPr>
        <w:pStyle w:val="a3"/>
        <w:jc w:val="center"/>
        <w:rPr>
          <w:b/>
          <w:sz w:val="32"/>
          <w:szCs w:val="36"/>
        </w:rPr>
      </w:pPr>
      <w:r w:rsidRPr="00D94EDB">
        <w:rPr>
          <w:b/>
          <w:sz w:val="32"/>
          <w:szCs w:val="36"/>
        </w:rPr>
        <w:t>Муниципальное бюджетное</w:t>
      </w:r>
    </w:p>
    <w:p w:rsidR="005F4E03" w:rsidRPr="00D94EDB" w:rsidRDefault="005F4E03" w:rsidP="005F4E03">
      <w:pPr>
        <w:pStyle w:val="a3"/>
        <w:jc w:val="center"/>
        <w:rPr>
          <w:b/>
          <w:sz w:val="32"/>
          <w:szCs w:val="36"/>
        </w:rPr>
      </w:pPr>
      <w:r w:rsidRPr="00D94EDB">
        <w:rPr>
          <w:b/>
          <w:sz w:val="32"/>
          <w:szCs w:val="36"/>
        </w:rPr>
        <w:t>учреждение дополнительного образования</w:t>
      </w:r>
    </w:p>
    <w:p w:rsidR="005F4E03" w:rsidRPr="00D94EDB" w:rsidRDefault="005F4E03" w:rsidP="005F4E03">
      <w:pPr>
        <w:pStyle w:val="a3"/>
        <w:jc w:val="center"/>
        <w:rPr>
          <w:b/>
          <w:sz w:val="32"/>
          <w:szCs w:val="36"/>
        </w:rPr>
      </w:pPr>
      <w:r w:rsidRPr="00D94EDB">
        <w:rPr>
          <w:b/>
          <w:sz w:val="32"/>
          <w:szCs w:val="36"/>
        </w:rPr>
        <w:t>«Киквидзенская детская музыкальная школа»</w:t>
      </w:r>
    </w:p>
    <w:p w:rsidR="005F4E03" w:rsidRPr="00D94EDB" w:rsidRDefault="005F4E03" w:rsidP="005F4E03">
      <w:pPr>
        <w:pStyle w:val="a3"/>
        <w:jc w:val="center"/>
        <w:rPr>
          <w:b/>
          <w:sz w:val="32"/>
          <w:szCs w:val="36"/>
        </w:rPr>
      </w:pPr>
      <w:r w:rsidRPr="00D94EDB">
        <w:rPr>
          <w:b/>
          <w:sz w:val="32"/>
          <w:szCs w:val="36"/>
        </w:rPr>
        <w:t>Киквидзенского муниципального района</w:t>
      </w:r>
    </w:p>
    <w:p w:rsidR="005F4E03" w:rsidRPr="00D94EDB" w:rsidRDefault="005F4E03" w:rsidP="005F4E03">
      <w:pPr>
        <w:pStyle w:val="a3"/>
        <w:jc w:val="center"/>
        <w:rPr>
          <w:b/>
          <w:sz w:val="32"/>
          <w:szCs w:val="36"/>
        </w:rPr>
      </w:pPr>
      <w:r w:rsidRPr="00D94EDB">
        <w:rPr>
          <w:b/>
          <w:sz w:val="32"/>
          <w:szCs w:val="36"/>
        </w:rPr>
        <w:t>Волгоградской области</w:t>
      </w:r>
    </w:p>
    <w:p w:rsidR="005F4E03" w:rsidRPr="00D94EDB" w:rsidRDefault="005F4E03" w:rsidP="005F4E03">
      <w:pPr>
        <w:pStyle w:val="a3"/>
        <w:jc w:val="both"/>
        <w:rPr>
          <w:b/>
          <w:sz w:val="32"/>
          <w:szCs w:val="36"/>
        </w:rPr>
      </w:pPr>
    </w:p>
    <w:p w:rsidR="005F4E03" w:rsidRPr="00D94EDB" w:rsidRDefault="005F4E03" w:rsidP="005F4E03">
      <w:pPr>
        <w:pStyle w:val="a3"/>
        <w:jc w:val="both"/>
        <w:rPr>
          <w:b/>
          <w:sz w:val="32"/>
          <w:szCs w:val="28"/>
        </w:rPr>
      </w:pPr>
    </w:p>
    <w:p w:rsidR="005F4E03" w:rsidRPr="00D94EDB" w:rsidRDefault="005F4E03" w:rsidP="005F4E03">
      <w:pPr>
        <w:pStyle w:val="a3"/>
        <w:jc w:val="both"/>
        <w:rPr>
          <w:b/>
          <w:sz w:val="32"/>
          <w:szCs w:val="28"/>
        </w:rPr>
      </w:pPr>
    </w:p>
    <w:p w:rsidR="005F4E03" w:rsidRPr="00D94EDB" w:rsidRDefault="005F4E03" w:rsidP="005F4E03">
      <w:pPr>
        <w:pStyle w:val="a3"/>
        <w:jc w:val="both"/>
        <w:rPr>
          <w:b/>
          <w:sz w:val="32"/>
          <w:szCs w:val="28"/>
        </w:rPr>
      </w:pPr>
    </w:p>
    <w:p w:rsidR="005F4E03" w:rsidRPr="00D94EDB" w:rsidRDefault="005F4E03" w:rsidP="005F4E03">
      <w:pPr>
        <w:pStyle w:val="a3"/>
        <w:jc w:val="both"/>
        <w:rPr>
          <w:b/>
          <w:sz w:val="32"/>
          <w:szCs w:val="28"/>
        </w:rPr>
      </w:pPr>
    </w:p>
    <w:p w:rsidR="005F4E03" w:rsidRPr="00D94EDB" w:rsidRDefault="005F4E03" w:rsidP="005F4E03">
      <w:pPr>
        <w:pStyle w:val="a3"/>
        <w:jc w:val="center"/>
        <w:rPr>
          <w:b/>
          <w:sz w:val="56"/>
          <w:szCs w:val="72"/>
        </w:rPr>
      </w:pPr>
      <w:r w:rsidRPr="00D94EDB">
        <w:rPr>
          <w:b/>
          <w:sz w:val="56"/>
          <w:szCs w:val="72"/>
        </w:rPr>
        <w:t>Правила внутреннего трудового распорядка</w:t>
      </w: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56"/>
          <w:szCs w:val="72"/>
        </w:rPr>
      </w:pPr>
    </w:p>
    <w:p w:rsidR="005F4E03" w:rsidRPr="00D94EDB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Pr="00D94EDB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Pr="00D94EDB" w:rsidRDefault="005F4E03" w:rsidP="005F4E03">
      <w:pPr>
        <w:pStyle w:val="a3"/>
        <w:jc w:val="both"/>
        <w:rPr>
          <w:b/>
          <w:sz w:val="22"/>
          <w:szCs w:val="28"/>
        </w:rPr>
      </w:pPr>
    </w:p>
    <w:p w:rsidR="005F4E03" w:rsidRPr="00D94EDB" w:rsidRDefault="005F4E03" w:rsidP="005F4E03">
      <w:pPr>
        <w:pStyle w:val="a3"/>
        <w:jc w:val="center"/>
        <w:rPr>
          <w:b/>
          <w:sz w:val="22"/>
          <w:szCs w:val="28"/>
        </w:rPr>
      </w:pPr>
      <w:r w:rsidRPr="00D94EDB">
        <w:rPr>
          <w:b/>
          <w:sz w:val="22"/>
          <w:szCs w:val="28"/>
        </w:rPr>
        <w:t>ст. Преображенская.</w:t>
      </w:r>
    </w:p>
    <w:p w:rsidR="005F4E03" w:rsidRPr="00D94EDB" w:rsidRDefault="005F4E03" w:rsidP="005F4E03">
      <w:pPr>
        <w:pStyle w:val="a3"/>
        <w:jc w:val="center"/>
        <w:rPr>
          <w:b/>
          <w:sz w:val="22"/>
          <w:szCs w:val="28"/>
        </w:rPr>
      </w:pPr>
    </w:p>
    <w:p w:rsidR="00BA5D7F" w:rsidRDefault="00BA5D7F" w:rsidP="00BA5D7F">
      <w:pPr>
        <w:pStyle w:val="a3"/>
        <w:jc w:val="center"/>
        <w:rPr>
          <w:b/>
          <w:szCs w:val="28"/>
        </w:rPr>
      </w:pPr>
    </w:p>
    <w:p w:rsidR="00BA5D7F" w:rsidRPr="00D94EDB" w:rsidRDefault="00BA5D7F" w:rsidP="00BA5D7F">
      <w:pPr>
        <w:pStyle w:val="a3"/>
        <w:jc w:val="both"/>
        <w:rPr>
          <w:b/>
          <w:sz w:val="32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5D7F" w:rsidRPr="001C461A" w:rsidTr="00180C02">
        <w:tc>
          <w:tcPr>
            <w:tcW w:w="4785" w:type="dxa"/>
          </w:tcPr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lastRenderedPageBreak/>
              <w:t xml:space="preserve"> Принято общим собранием  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t>трудового коллектива</w:t>
            </w:r>
          </w:p>
          <w:p w:rsidR="00BA5D7F" w:rsidRPr="005F4E03" w:rsidRDefault="005F4E03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F4E03">
              <w:rPr>
                <w:sz w:val="26"/>
                <w:szCs w:val="26"/>
                <w:u w:val="single"/>
              </w:rPr>
              <w:t>протокол № 1</w:t>
            </w:r>
          </w:p>
          <w:p w:rsidR="00BA5D7F" w:rsidRPr="005F4E03" w:rsidRDefault="005F4E03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  <w:u w:val="single"/>
              </w:rPr>
            </w:pPr>
            <w:r w:rsidRPr="005F4E03">
              <w:rPr>
                <w:sz w:val="26"/>
                <w:szCs w:val="26"/>
                <w:u w:val="single"/>
              </w:rPr>
              <w:t xml:space="preserve">от   25 августа </w:t>
            </w:r>
            <w:r w:rsidR="00BA5D7F" w:rsidRPr="005F4E03">
              <w:rPr>
                <w:sz w:val="26"/>
                <w:szCs w:val="26"/>
                <w:u w:val="single"/>
              </w:rPr>
              <w:t xml:space="preserve"> 2016 г.  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1C461A">
              <w:rPr>
                <w:b/>
                <w:sz w:val="26"/>
                <w:szCs w:val="26"/>
              </w:rPr>
              <w:t>УТВЕРЖДАЮ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t xml:space="preserve">Директор 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t xml:space="preserve">МБУ ДО 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t>«Киквидзенская ДМШ»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t>_________________________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 w:rsidRPr="001C461A">
              <w:rPr>
                <w:sz w:val="26"/>
                <w:szCs w:val="26"/>
              </w:rPr>
              <w:t>И.В. Ерёмичев</w:t>
            </w:r>
          </w:p>
          <w:p w:rsidR="00BA5D7F" w:rsidRPr="001C461A" w:rsidRDefault="001C461A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_____________201 </w:t>
            </w:r>
            <w:r w:rsidR="00BA5D7F" w:rsidRPr="001C461A">
              <w:rPr>
                <w:sz w:val="26"/>
                <w:szCs w:val="26"/>
              </w:rPr>
              <w:t xml:space="preserve"> г.</w:t>
            </w:r>
          </w:p>
          <w:p w:rsidR="00BA5D7F" w:rsidRPr="001C461A" w:rsidRDefault="00BA5D7F" w:rsidP="00180C02">
            <w:pPr>
              <w:pStyle w:val="a3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BA5D7F" w:rsidRPr="001C461A" w:rsidRDefault="00BA5D7F" w:rsidP="00BA5D7F">
      <w:pPr>
        <w:pStyle w:val="Default"/>
        <w:jc w:val="right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BA5D7F" w:rsidRPr="001C461A" w:rsidRDefault="00BA5D7F" w:rsidP="00BA5D7F">
      <w:pPr>
        <w:pStyle w:val="Default"/>
        <w:jc w:val="center"/>
        <w:rPr>
          <w:b/>
          <w:bCs/>
          <w:i/>
          <w:sz w:val="26"/>
          <w:szCs w:val="26"/>
        </w:rPr>
      </w:pP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</w:p>
    <w:p w:rsidR="00BA5D7F" w:rsidRPr="001C461A" w:rsidRDefault="00BA5D7F" w:rsidP="00BA5D7F">
      <w:pPr>
        <w:pStyle w:val="Default"/>
        <w:jc w:val="center"/>
        <w:rPr>
          <w:sz w:val="32"/>
          <w:szCs w:val="32"/>
        </w:rPr>
      </w:pPr>
      <w:r w:rsidRPr="001C461A">
        <w:rPr>
          <w:b/>
          <w:bCs/>
          <w:sz w:val="32"/>
          <w:szCs w:val="32"/>
        </w:rPr>
        <w:t>ПРАВИЛА</w:t>
      </w:r>
    </w:p>
    <w:p w:rsidR="00BA5D7F" w:rsidRPr="001C461A" w:rsidRDefault="00BA5D7F" w:rsidP="00BA5D7F">
      <w:pPr>
        <w:pStyle w:val="Default"/>
        <w:jc w:val="center"/>
        <w:rPr>
          <w:b/>
          <w:bCs/>
          <w:sz w:val="32"/>
          <w:szCs w:val="32"/>
        </w:rPr>
      </w:pPr>
      <w:r w:rsidRPr="001C461A">
        <w:rPr>
          <w:b/>
          <w:bCs/>
          <w:sz w:val="32"/>
          <w:szCs w:val="32"/>
        </w:rPr>
        <w:t xml:space="preserve">внутреннего трудового распорядка  </w:t>
      </w:r>
    </w:p>
    <w:p w:rsidR="00BA5D7F" w:rsidRPr="001C461A" w:rsidRDefault="00BA5D7F" w:rsidP="00BA5D7F">
      <w:pPr>
        <w:pStyle w:val="Default"/>
        <w:jc w:val="center"/>
        <w:rPr>
          <w:sz w:val="26"/>
          <w:szCs w:val="26"/>
        </w:rPr>
      </w:pPr>
    </w:p>
    <w:p w:rsidR="00BA5D7F" w:rsidRPr="001C461A" w:rsidRDefault="00BA5D7F" w:rsidP="00BA5D7F">
      <w:pPr>
        <w:pStyle w:val="Default"/>
        <w:rPr>
          <w:b/>
          <w:bCs/>
          <w:sz w:val="26"/>
          <w:szCs w:val="26"/>
        </w:rPr>
      </w:pP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r w:rsidRPr="001C461A">
        <w:rPr>
          <w:b/>
          <w:bCs/>
          <w:sz w:val="26"/>
          <w:szCs w:val="26"/>
        </w:rPr>
        <w:t>1. ОБЩИЕ ПОЛОЖЕНИЯ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1.1. Настоящие Правила внутреннего трудового распорядка (далее — Правила) являются локальным нормативным актом Муниципального бюджетного  учреждения дополнительного образования  «Киквидзенская детская музыкальная школа» Киквидзенского муниципального района Волгоградской области  (далее — Школа) и регламентируют порядок деятельности, поведение, взаимодействие и взаимоотношения обучающихся, работников и администрации Школы в ходе образовательного процесса и иной деятельности.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1.2. Трудовая и учебная дисциплина в Школе основывается на сознательных, добросовестных и творческих отношениях работников и обучающихся к своим трудовым и учебным обязанностям. Соблюдение дисциплины в труде и учебе, бережное отношение к учебно-материальным ценностям, выполнение учебного режима и норм труда - самые необходимые правила и обязанности каждого члена коллектива.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Трудовая дисциплина обеспечивается созданием необходимых организационных и производственных условий для нормальной работы, сознательным отношением к труду, а также поощрением за добросовестный труд. К нарушителям правил трудового распорядка применяются меры дисциплинарного воздействия.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1.3. Правила разработаны в соответствии с Трудовым кодексом РФ, Законом  «Об образовании в Российской Федерации» и Уставом Школы.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 xml:space="preserve">. </w:t>
      </w: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r w:rsidRPr="001C461A">
        <w:rPr>
          <w:b/>
          <w:bCs/>
          <w:sz w:val="26"/>
          <w:szCs w:val="26"/>
        </w:rPr>
        <w:t>2. ПОРЯДОК ПРИЕМА И УВОЛЬНЕНИЯ РАБОТНИКОВ ШКОЛЫ</w:t>
      </w:r>
    </w:p>
    <w:p w:rsidR="00BA5D7F" w:rsidRPr="001C461A" w:rsidRDefault="00BA5D7F" w:rsidP="00BA5D7F">
      <w:pPr>
        <w:pStyle w:val="Default"/>
        <w:jc w:val="center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 Прием на работу.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2.1.1. Работники реализуют свое право на труд путем заключения трудового договора со Школой в лице директора МБУ ДО «Киквидзенская ДМШ» И.В.</w:t>
      </w:r>
      <w:r w:rsidR="001C461A" w:rsidRPr="001C461A">
        <w:rPr>
          <w:sz w:val="26"/>
          <w:szCs w:val="26"/>
        </w:rPr>
        <w:t xml:space="preserve"> </w:t>
      </w:r>
      <w:r w:rsidRPr="001C461A">
        <w:rPr>
          <w:sz w:val="26"/>
          <w:szCs w:val="26"/>
        </w:rPr>
        <w:t xml:space="preserve">Ерёмичева.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lastRenderedPageBreak/>
        <w:tab/>
        <w:t xml:space="preserve">2.1.2. Трудовой договор заключается в письменной форме и составляется в двух экземплярах - по одному для каждой из сторон.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2.1.3. При приеме на работу заключение срочного трудового договора допускается только в случаях, предусмотренных статьями 58 и 59 Трудового кодекса РФ.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2.1.4. При заключении трудового договора работник предоставляет администрации  Школы следующие документы: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а) паспорт или иной документ, удостоверяющий личность;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б) 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в) страховое свидетельство государственного пенсионного страхования;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г) документ об образовании, квалификации, наличии специальных знаний при необходимости; </w:t>
      </w:r>
    </w:p>
    <w:p w:rsidR="00BA5D7F" w:rsidRPr="001C461A" w:rsidRDefault="00BA5D7F" w:rsidP="00BA5D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461A">
        <w:rPr>
          <w:rFonts w:ascii="Times New Roman" w:hAnsi="Times New Roman"/>
          <w:sz w:val="26"/>
          <w:szCs w:val="26"/>
        </w:rPr>
        <w:tab/>
        <w:t>д) документы воинского учета — для военнообязанных и лиц, подлежащих призыву на военную службу;</w:t>
      </w:r>
    </w:p>
    <w:p w:rsidR="00BA5D7F" w:rsidRPr="001C461A" w:rsidRDefault="00BA5D7F" w:rsidP="00BA5D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461A">
        <w:rPr>
          <w:rFonts w:ascii="Times New Roman" w:hAnsi="Times New Roman"/>
          <w:sz w:val="26"/>
          <w:szCs w:val="26"/>
        </w:rPr>
        <w:tab/>
        <w:t>е) личную медицинскую книжку установленного образца с результатами медосмотров и профессиональной гигиенической подготовки (Сан ПиН );</w:t>
      </w:r>
    </w:p>
    <w:p w:rsidR="00BA5D7F" w:rsidRPr="001C461A" w:rsidRDefault="00BA5D7F" w:rsidP="00BA5D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461A">
        <w:rPr>
          <w:rFonts w:ascii="Times New Roman" w:hAnsi="Times New Roman"/>
          <w:sz w:val="26"/>
          <w:szCs w:val="26"/>
        </w:rPr>
        <w:tab/>
        <w:t>ж) справка об отсутствии судимости;</w:t>
      </w:r>
    </w:p>
    <w:p w:rsidR="00BA5D7F" w:rsidRPr="001C461A" w:rsidRDefault="00BA5D7F" w:rsidP="00BA5D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461A">
        <w:rPr>
          <w:rFonts w:ascii="Times New Roman" w:hAnsi="Times New Roman"/>
          <w:sz w:val="26"/>
          <w:szCs w:val="26"/>
        </w:rPr>
        <w:tab/>
        <w:t xml:space="preserve">з) письменное заявление о приеме на работу.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2.1.5. Прием на работу оформляется приказом директора  Школы и объявляется работнику под расписку в трехдневный срок со дня подписания трудового договора.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2.1.6. При приеме на работу администрация  Школы обязана ознакомить работника: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с Уставом  Школы;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 с настоящими Правилами;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с порученной работой, должностной инструкцией работника, условиями и оплатой труда, разъяснить его права и обязанности;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 с иными локальными актами, регламентирующими трудовую деятельность работника;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проинструктировать принятого работника по технике безопасности и производственной санитарии, охране труда и противопожарной безопасности.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2.1.7. При приеме на работу может устанавливаться испытательный срок - не более трех месяцев, а для заместителей директора Школы, главного бухгалтера - не более шести месяцев. Отсутствие в трудовом договоре условия об испытании означает, что работник принят без испытания.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2.1.8. На каждого работника  Школы  не позже пяти дней после приема на работу оформляется трудовая книжка в соответствии с требованиями Инструкции о порядке ведения трудовых книжек и личная карточка. Трудовые книжки работников  Школы хранятся в  канцелярии Школы. </w:t>
      </w:r>
      <w:r w:rsidRPr="001C461A">
        <w:rPr>
          <w:sz w:val="26"/>
          <w:szCs w:val="26"/>
        </w:rPr>
        <w:tab/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2.1.9. С каждой записью, вносимой на основании приказа директора  Школы в трудовую книжку, администрация  Школы обязана ознакомить ее владельца под роспись в личной карточке.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2.1.10. На каждого преподавателя и сотрудника, за исключением рабочего персонала ведется личное дело, которое состоит из анкеты, автобиографии, копии документа об образовании, материалов по результатам аттестации, выписок из </w:t>
      </w:r>
      <w:r w:rsidRPr="001C461A">
        <w:rPr>
          <w:sz w:val="26"/>
          <w:szCs w:val="26"/>
        </w:rPr>
        <w:lastRenderedPageBreak/>
        <w:t xml:space="preserve">приказов о назначении, переводе, поощрении, дисциплинарном взыскании и увольнении. Личное дело хранится в  Школе в канцелярии. После увольнения работника его дело остается в  Школе.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2.2. Отказ в приеме на работу.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2.2.1. Не допускается необоснованный отказ в заключении трудового договора.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2.2.2. Прием на работу осуществляется только исходя из деловых качеств работника.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2.2.3. Лицо, лишенное решением суда права работать в образовательном учреждении в течение определенного срока, не может быть принято на работу  в течение этого срока.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2.2.4. 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 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2.3.  К педагогической деятельности по дополнительным предпрофессиональным программам  и дополнительным общеобразовательным программам художественно-эстетической направленности допускаются лица, имеющие среднее и высшее профессиональное образование.</w:t>
      </w:r>
      <w:r w:rsidRPr="001C461A">
        <w:rPr>
          <w:sz w:val="26"/>
          <w:szCs w:val="26"/>
        </w:rPr>
        <w:tab/>
        <w:t>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 xml:space="preserve"> </w:t>
      </w:r>
      <w:r w:rsidRPr="001C461A">
        <w:rPr>
          <w:sz w:val="26"/>
          <w:szCs w:val="26"/>
        </w:rPr>
        <w:tab/>
        <w:t>2.4.  К педагогической деятельности в Школе  не допускаются лица: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имеющие (имевшие) судимость,  подвергающиеся (подвергавшиеся) уголовному преследованию (за 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имеющие неснятую  или непогашенную судимость за умышленные тяжкие и особо тяжкие преступления;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признанные недееспособными в установленном федеральным законом порядке;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2.5.Увольнение работников. 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2.5.1. Увольнение работника - прекращение трудового договора осуществляется только по основаниям, предусмотренным Трудовым кодексом РФ. 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2.5.2. Помимо оснований прекращения трудового договора по инициативе администрации, предусмотренных Трудовым кодексом РФ и иными федеральными законами, основаниями прекращения трудового договора с педагогическим работником по инициативе администрации до истечения действия трудового договора являются: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lastRenderedPageBreak/>
        <w:tab/>
        <w:t xml:space="preserve">- повторное в течение года грубое нарушение устава  Школы;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применение, в том числе, однократное, методов воспитания, связанных с физическим и (или) психическим насилием над личностью обучающегося.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2.5.4. Работник имеет право в любое время расторгнуть трудовой договор по собственному желанию, предупредив об этом администрацию  Школы письменно за две недели. По истечении указанного срока предупреждения работник вправе прекратить работу, а администрация Школы обязана выдать ему трудовую книжку и произвести с ним расчет. По взаимной договоренности трудовой договор (контракт) может быть расторгнут и до истечения срока предупреждения об увольнении.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2.6. При расторжении трудового договора директор  Школы издает приказ об увольнении с указанием основания увольнения в соответствии с Трудовым кодексом РФ. </w:t>
      </w:r>
      <w:r w:rsidRPr="001C461A">
        <w:rPr>
          <w:sz w:val="26"/>
          <w:szCs w:val="26"/>
        </w:rPr>
        <w:tab/>
        <w:t xml:space="preserve">2.7. Днем увольнения работника является последний день работы. В последний день работы администрация 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 Записи о причинах увольнения в трудовую книжку должны производиться в точном соответствии с формулировкой действующего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 xml:space="preserve">законодательства и со ссылкой на соответствующие статьи ТК РФ.  В случае если в день увольнения работника выдать трудовую книжку невозможно в связи с отсутствием работника, либо его отказом от получения трудовой книжки на руки, администрация  Школы направляет работнику уведомление о необходимости явиться за трудовой книжкой, либо дать согласие на отправление ее по почте. Со дня направления уведомления администрация  Школы освобождается от ответственности за задержку выдачи трудовой книжки. </w:t>
      </w:r>
    </w:p>
    <w:p w:rsidR="00BA5D7F" w:rsidRPr="001C461A" w:rsidRDefault="00BA5D7F" w:rsidP="00BA5D7F">
      <w:pPr>
        <w:pStyle w:val="Default"/>
        <w:jc w:val="both"/>
        <w:rPr>
          <w:b/>
          <w:bCs/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b/>
          <w:bCs/>
          <w:sz w:val="26"/>
          <w:szCs w:val="26"/>
        </w:rPr>
      </w:pP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r w:rsidRPr="001C461A">
        <w:rPr>
          <w:b/>
          <w:bCs/>
          <w:sz w:val="26"/>
          <w:szCs w:val="26"/>
        </w:rPr>
        <w:t>3. ОСНОВНЫЕ ОБЯЗАННОСТИ И ПРАВА РАБОТНИКОВ ШКОЛЫ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3.1. Все работники Школы обязаны: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соблюдать Устав  Школы и настоящие Правила;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выполнять установленные нормы охраны труда, техники безопасности, производственной санитарии, гигиены труда и противопожарной безопасности;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добросовестно исполнять трудовые обязанности, возложенные на него трудовым договором и должностной инструкцией;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соблюдать трудовую дисциплину - основу порядка в  Школе: вовремя приходить на работу, соблюдать установленную продолжительность рабочего времени, своевременно и точно исполнять все распоряжения администрации, использовать свое рабочее время для выполнения должностных обязанностей и порученного дела;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поддерживать дисциплину в  Школе на основе уважения человеческого достоинства обучающихся без применения методов физического и психического насилия;</w:t>
      </w:r>
      <w:r w:rsidRPr="001C461A">
        <w:rPr>
          <w:sz w:val="26"/>
          <w:szCs w:val="26"/>
        </w:rPr>
        <w:tab/>
        <w:t xml:space="preserve">- бережно относиться к оборудованию и имуществу  Школы, эффективно использовать оборудование, аппаратуру, инструменты. Содержать принятые под материальную ответственность мебель, учебное оборудование и приспособления в исправном состоянии, обеспечивать их сохранность и </w:t>
      </w:r>
      <w:r w:rsidRPr="001C461A">
        <w:rPr>
          <w:sz w:val="26"/>
          <w:szCs w:val="26"/>
        </w:rPr>
        <w:lastRenderedPageBreak/>
        <w:t xml:space="preserve">эффективное использование, а также поддерживать в кабинетах, на рабочих местах чистоту, соблюдать установленный порядок хранения материальных ценностей и документов. Экономно и рационально расходовать  электроэнергию;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обеспечивать выполнение установленных требований к качеству выполняемых работ и оказываемых услуг;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</w:r>
      <w:r w:rsidRPr="001C461A">
        <w:rPr>
          <w:sz w:val="26"/>
          <w:szCs w:val="26"/>
        </w:rPr>
        <w:tab/>
        <w:t>-вести себя достойно, соблюдать правила этикета и установленные в обществе нормы поведения;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незамедлительно сообщать директору  Школы о возникновении ситуации, представляющей угрозу жизни и здоровью участников образовательного процесса, сохранности оборудования и имущества  Школы;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проходить периодические медицинские осмотры;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выполнять другие обязанности, предусмотренные действующим законодательством.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3.2. Преподаватели Школы обязаны: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составлять необходимую  учебную документацию;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вести  учебную и методическую работу и обеспечивать выполнение учебных планов и программ;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постоянно совершенствовать свои профессиональные знания и педагогическое мастерство;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осуществлять меры по сохранности контингента обучающихся.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проводить обучение в духе национальных традиций Российской Федерации;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самостоятельно определять формы и методы проведения учебных занятий, систематически вести учет успеваемости обучающихся, организовывать и контролировать их самостоятельную работу;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анализировать освоение учебных программ предметов, дисциплин, выявлять причины их неуспеваемости и вносить предложения по улучшению учебно-воспитательного процесса.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уважать честь и достоинство обучающихся, воспитывать их в духе гуманизма и уважения к труду и закону;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владеть высокими моральными качествами, не использовать свое служебное положение, учебный процесс в политических целях или для побуждения к действиям, которые противоречат Конституции и законам Российской Федерации;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участвовать в заседаниях цикловых комиссий, педагогического (методического) совета и других мероприятиях согласно планам, утвержденным на учебный год.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выполнять настоящие Правила и Устав  Школы.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3.3. Преподавателям  Школы в период организации образовательного процесса запрещается: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а) изменять по своему усмотрению расписание уроков (занятий), экзаменов;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б) отменять, удлинять или сокращать продолжительность уроков и (занятий) и перерывов (перемен) между ними;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в)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lastRenderedPageBreak/>
        <w:tab/>
        <w:t>3.4. Конкретные обязанности работников   определяются должностными инструкциями и положениями, которые утверждаются директором  Школы.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3.5. Работники  Школы имеют право на: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предоставление им работы, обусловленной трудовым договором;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своевременную и в полном объеме выплату заработной платы в соответствии с трудовым договором;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отдых, обеспечиваемый установлением нормальной продолжительности рабочего времени, сокращенного рабочего 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полную достоверную информацию об условиях труда и требованиях охраны труда на рабочем месте;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профессиональную подготовку, переподготовку и повышение своей квалификации; 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-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14 дней в учебном году при отсутствии отрицательных последствий для образовательного процесса;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</w:r>
      <w:r w:rsidRPr="001C461A">
        <w:rPr>
          <w:sz w:val="26"/>
          <w:szCs w:val="26"/>
        </w:rPr>
        <w:tab/>
        <w:t>3.6. Педагогические работники  Школы, кроме перечисленных в п. 3.5. прав, имеют право на: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 Школой;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сокращенную продолжительность рабочего времени в соответствии со ст. 333 ТК РФ и постановлением Правительства РФ от 03.04.2003 г. № 191;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- удлиненный оплачиваемый отпуск в соответствии с законодательством РФ;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длительный неоплачиваемый отпуск сроком до одного года, предоставляемый не реже чем через каждые 10 лет непрерывной преподавательской работы;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b/>
          <w:bCs/>
          <w:sz w:val="26"/>
          <w:szCs w:val="26"/>
        </w:rPr>
      </w:pPr>
      <w:r w:rsidRPr="001C461A">
        <w:rPr>
          <w:sz w:val="26"/>
          <w:szCs w:val="26"/>
        </w:rPr>
        <w:tab/>
      </w: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r w:rsidRPr="001C461A">
        <w:rPr>
          <w:b/>
          <w:bCs/>
          <w:sz w:val="26"/>
          <w:szCs w:val="26"/>
        </w:rPr>
        <w:t>4. ОСНОВНЫЕ ОБЯЗАННОСТИ АДМИНИСТРАЦИИ ШКОЛЫ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Администрация  Школы обязана: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4.1. Создавать условия для улучшения качества подготовки специалистов с учетом передовых методов обучения и приемов труда.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4.2. Создать необходимые условия для учебы, труда, быта, воспитательной работы. Принимать меры по обеспечению учебного процесса, культурно-</w:t>
      </w:r>
      <w:r w:rsidRPr="001C461A">
        <w:rPr>
          <w:sz w:val="26"/>
          <w:szCs w:val="26"/>
        </w:rPr>
        <w:lastRenderedPageBreak/>
        <w:t xml:space="preserve">воспитательной, физкультурно-массовой, оздоровительной работы необходимым материалом, оборудованием, инвентарем, инструментом.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4.3. Осуществлять контроль за выполнением работниками возложенных на них обязанностей, настоящих Правил, Устава  Школы, за выполнением учебных планов и программ, соблюдением расписания учебных занятий.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4.4. Своевременно рассматривать и внедрять предложения преподавателей и других работников, направленные на улучшение работы Школы;  поддерживать и поощрять лучших работников  Школы.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4.5. Обеспечивать своевременное предоставление отпусков всем работникам  Школы; выдавать зарплату работникам.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4.6. Обеспечивать строгое соблюдение трудовой, производственной и учебной дисциплины, в соответствии с трудовым законодательством принимать меры воздействия к нарушителям трудовой дисциплины.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4.7. Улучшать условия труда, учебы и отдыха сотрудников и обучающихся, обеспечивать необходимым санитарно-техническим оборудованием все рабочие места и комнаты отдыха для работников  Школы, создавать условия для работы, соответствующие правилам охраны труда, санитарным нормам.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4.8. Постоянно контролировать знание и соблюдение работниками, требований инструкции по технике безопасности, противопожарной охраны.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4.10. Обеспечивать систематическое повышение квалификации преподавателей и других работников  Школы.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4.11. Решать вопросы о поощрении передовых работников, обеспечивать распространение передового педагогического опыта преподавателей.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4.12. Способствовать созданию в коллективе творческой обстановки, поддерживать и развивать инициативу и активность, направленную на совершенствование учебно-воспитательного процесса, обеспечивать участие преподавателей в управлении учебным заведением, своевременно рассматривать критические замечания работников.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r w:rsidRPr="001C461A">
        <w:rPr>
          <w:b/>
          <w:bCs/>
          <w:sz w:val="26"/>
          <w:szCs w:val="26"/>
        </w:rPr>
        <w:t>5. РАБОЧЕЕ ВРЕМЯ И ОРГАНИЗАЦИЯ УЧЕБНЫХ ЗАНЯТИЙ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</w:t>
      </w:r>
    </w:p>
    <w:p w:rsidR="00BA5D7F" w:rsidRPr="001C461A" w:rsidRDefault="00BA5D7F" w:rsidP="00BA5D7F">
      <w:pPr>
        <w:pStyle w:val="Default"/>
        <w:jc w:val="both"/>
        <w:rPr>
          <w:color w:val="auto"/>
          <w:sz w:val="26"/>
          <w:szCs w:val="26"/>
        </w:rPr>
      </w:pPr>
      <w:r w:rsidRPr="001C461A">
        <w:rPr>
          <w:sz w:val="26"/>
          <w:szCs w:val="26"/>
        </w:rPr>
        <w:tab/>
      </w:r>
      <w:r w:rsidRPr="001C461A">
        <w:rPr>
          <w:color w:val="auto"/>
          <w:sz w:val="26"/>
          <w:szCs w:val="26"/>
        </w:rPr>
        <w:t>5.1. Для административно-хозяйственного и учебно-вспомогательного персонала за исключением отдельных категорий работников устанавливается шестидневная рабочая неделя с одним выходным  днем.</w:t>
      </w:r>
      <w:r w:rsidRPr="001C461A">
        <w:rPr>
          <w:color w:val="auto"/>
          <w:sz w:val="26"/>
          <w:szCs w:val="26"/>
        </w:rPr>
        <w:tab/>
        <w:t xml:space="preserve">График работы административно-управленческого и административно-хозяйственного персонала утверждается директором Школы. </w:t>
      </w:r>
    </w:p>
    <w:p w:rsidR="00BA5D7F" w:rsidRPr="001C461A" w:rsidRDefault="00BA5D7F" w:rsidP="00BA5D7F">
      <w:pPr>
        <w:pStyle w:val="Default"/>
        <w:jc w:val="both"/>
        <w:rPr>
          <w:color w:val="auto"/>
          <w:sz w:val="26"/>
          <w:szCs w:val="26"/>
        </w:rPr>
      </w:pPr>
      <w:r w:rsidRPr="001C461A">
        <w:rPr>
          <w:color w:val="auto"/>
          <w:sz w:val="26"/>
          <w:szCs w:val="26"/>
        </w:rPr>
        <w:tab/>
        <w:t>Отдельным работникам может быть составлен индивидуальный график работы, который утверждается директором Школы и является приложением к настоящим Правилам.</w:t>
      </w:r>
    </w:p>
    <w:p w:rsidR="00BA5D7F" w:rsidRPr="001C461A" w:rsidRDefault="00BA5D7F" w:rsidP="00BA5D7F">
      <w:pPr>
        <w:pStyle w:val="Default"/>
        <w:jc w:val="both"/>
        <w:rPr>
          <w:color w:val="auto"/>
          <w:sz w:val="26"/>
          <w:szCs w:val="26"/>
        </w:rPr>
      </w:pPr>
      <w:r w:rsidRPr="001C461A">
        <w:rPr>
          <w:color w:val="auto"/>
          <w:sz w:val="26"/>
          <w:szCs w:val="26"/>
        </w:rPr>
        <w:tab/>
        <w:t xml:space="preserve">Продолжительность рабочего времени всех категорий работников не должна превышать 40 часов в неделю.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5.2.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 Продолжительность рабочего времени педагогических работников включает преподавательскую (учебную) работу, воспитательную, а </w:t>
      </w:r>
      <w:r w:rsidRPr="001C461A">
        <w:rPr>
          <w:sz w:val="26"/>
          <w:szCs w:val="26"/>
        </w:rPr>
        <w:lastRenderedPageBreak/>
        <w:t xml:space="preserve">также другую педагогическую работу, предусмотренную должностными обязанностями и настоящими Правилами. 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5.3. Администрация обязана организовать учет прихода на работу и ухода с рабочего места всех преподавателей и работников Школы. В случае неявки по болезни работники Школы обязаны представить листок нетрудоспособности, выданный лечебным заведением. При неявке преподавателя на учебные занятия администрация обязана немедленно принять меры по замене его другим преподавателем, а далее выяснить причину его неявки на работу. 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5.4. Учебные занятия в  Школе проводятся по учебному расписанию, утвержденному директором, которое составляется заместителем директора по учебно-воспитательной работе.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5.5. Сверхурочные работы, как правило, не допускаются. Использование сверхурочных работ администрацией может проводиться в исключительных случаях, которые предусмотрены законодательством Российской Федерации.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5.6. Преподаватели во время зимних каникул, а также до начала отпуска и после его окончания в летний период, в соответствии с утвержденными планами воспитательных и методических мероприятий привлекаются к участию в работе цикловых комиссий, педагогического, методического совета, связанных  с вопросами методики преподавания, обсуждения календарно-тематических планов, учебных программ и методических разработок, на педагогические чтения, семинары и ряд других мероприятий, направленных на повышение квалификации и совершенствование теоретических знаний преподавателей.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5.7. Вход в учебный кабинет во время занятия запрещается до перерыва. В исключительных случаях правом входа в учебный кабинет пользуется директор и его заместители. Посторонние лица (не работники  Школы) могут присутствовать на уроках только с разрешения директора или его заместителя по учебно-воспитательной работе. Никому во время урока не разрешается делать замечания преподавателям по поводу их работы.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5.8. Запрещается в рабочее время и во время учебных занятий: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отвлекать преподавателей и концертмейстеров от их непосредственной работы, вызывать или снимать их с работы для выполнения общественных обязанностей и проведения разного рода мероприятий;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5.9. Очередность предоставления ежегодных отпусков устанавливается администрацией   Школы с учетом необходимости обеспечения нормального хода учебно-воспитательного процесса и подготовки Школы к учебному году. График отпусков составляется на каждый календарный год не позднее  марта текущего года и доводится до сведения всех работников Школы. Ежегодные отпуска преподавателям предоставляются, как правило, в летний каникулярный период.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5.10. Ответственность за благоустройство здания, сооружений и помещений,  исправное состояние музыкальных инструментов и другого учебное оборудование, исправное состояние строительных конструкций (кровли, окон, дверей, лестничных маршей и т.д.), поддержание нормальной температуры и чистоты, наличие исправной мебели и оборудования, рациональное использование энергоресурсов несет заместитель директора по административно-хозяйственной работе. Ответственность за порядок и чистоту в аудитории во время занятия и после него несет преподаватель, ведущий занятие.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lastRenderedPageBreak/>
        <w:tab/>
        <w:t>5.11. Ключи от всех аудиторий, кабинетов должны находиться у дежурного гардеробщика и выдаваться лицам по списку под подпись.</w:t>
      </w:r>
    </w:p>
    <w:p w:rsidR="00BA5D7F" w:rsidRPr="001C461A" w:rsidRDefault="00BA5D7F" w:rsidP="00BA5D7F">
      <w:pPr>
        <w:pStyle w:val="Default"/>
        <w:jc w:val="both"/>
        <w:rPr>
          <w:b/>
          <w:bCs/>
          <w:sz w:val="26"/>
          <w:szCs w:val="26"/>
        </w:rPr>
      </w:pPr>
      <w:r w:rsidRPr="001C461A">
        <w:rPr>
          <w:sz w:val="26"/>
          <w:szCs w:val="26"/>
        </w:rPr>
        <w:t xml:space="preserve"> </w:t>
      </w:r>
    </w:p>
    <w:p w:rsidR="00BA5D7F" w:rsidRPr="001C461A" w:rsidRDefault="00BA5D7F" w:rsidP="00BA5D7F">
      <w:pPr>
        <w:pStyle w:val="Default"/>
        <w:jc w:val="center"/>
        <w:rPr>
          <w:b/>
          <w:bCs/>
          <w:sz w:val="26"/>
          <w:szCs w:val="26"/>
        </w:rPr>
      </w:pPr>
      <w:r w:rsidRPr="001C461A">
        <w:rPr>
          <w:b/>
          <w:bCs/>
          <w:sz w:val="26"/>
          <w:szCs w:val="26"/>
        </w:rPr>
        <w:t xml:space="preserve">6. ПООЩРЕНИЯ ЗА УСПЕХИ В РАБОТЕ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>6.1. За качественное выполнение трудовых обязанностей, продолжительную и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>безупречную работу, успехи в обучении и воспитании, новаторство в труде и за другие достижения в работе применяются следующие поощрения преподавателей и работников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 xml:space="preserve"> Школы: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объявление благодарности,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награждение ценным подарком или денежной премией;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- награждение Почетной грамотой и другими наградами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При применении мер поощрения обеспечивается сочетание материального и морального стимулирования труда. При применении поощрения учитываются мнения трудового коллектива и его органов. Поощрения объявляются в приказе, доводятся до сведения всего коллектива и заносятся в трудовую книжку работника.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6.2. Работникам, качественно и добросовестно выполняющим свои трудовые обязанности, предоставляются преимущества и льготы в области социально-культурного обслуживания согласно существующим законодательным актам.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6.3. За особые трудовые заслуги работники  </w:t>
      </w:r>
      <w:r w:rsidRPr="001C461A">
        <w:rPr>
          <w:rFonts w:ascii="Times New Roman" w:hAnsi="Times New Roman"/>
          <w:sz w:val="26"/>
          <w:szCs w:val="26"/>
        </w:rPr>
        <w:t>Школы</w:t>
      </w:r>
      <w:r w:rsidRPr="001C461A">
        <w:rPr>
          <w:rFonts w:ascii="Times New Roman" w:hAnsi="Times New Roman"/>
          <w:color w:val="000000"/>
          <w:sz w:val="26"/>
          <w:szCs w:val="26"/>
        </w:rPr>
        <w:t xml:space="preserve"> представляются в вышестоящие органы к поощрениям, к награждению общественными и государственными наградами, Почетными грамотами, нагрудными знаками, а также для присвоения почетных званий.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461A">
        <w:rPr>
          <w:rFonts w:ascii="Times New Roman" w:hAnsi="Times New Roman"/>
          <w:b/>
          <w:bCs/>
          <w:color w:val="000000"/>
          <w:sz w:val="26"/>
          <w:szCs w:val="26"/>
        </w:rPr>
        <w:t>7. ОТВЕТСТВЕННОСТЬ ЗА НАРУШЕНИЕ ТРУДОВОЙ  ДИСЦИПЛИНЫ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7.1. Нарушение трудовой дисциплины, т.е.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или общественного воздействия, а также применение мер, предусмотренных действующим законодательством.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7.2. За нарушение трудовой дисциплины, в том числе норм по охране труда администрация Школы  применяет следующие дисциплинарные взыскания: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- замечание;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- выговор; </w:t>
      </w:r>
    </w:p>
    <w:p w:rsidR="00BA5D7F" w:rsidRPr="001C461A" w:rsidRDefault="00BA5D7F" w:rsidP="00B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461A">
        <w:rPr>
          <w:rFonts w:ascii="Times New Roman" w:hAnsi="Times New Roman"/>
          <w:color w:val="000000"/>
          <w:sz w:val="26"/>
          <w:szCs w:val="26"/>
        </w:rPr>
        <w:tab/>
        <w:t xml:space="preserve">- увольнение.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7.3. Дисциплинарные взыскания налагаются  директором Школы.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7.4. До применения взыскания от нарушителя трудовой дисциплины должно быть затребовано письменное объяснение. Отказ работника дать объяснение не может служить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 xml:space="preserve">препятствием для применения взыскания. Дисциплинарное взыскание применяется непосредственно за обнаружением проступка, но не позднее одного месяца со дня его обнаружения, не считая времени болезни работника или пребывания его в отпуске. Дисциплинарное взыскание не может быть применено позднее шести месяцев со дня совершения проступка.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lastRenderedPageBreak/>
        <w:tab/>
        <w:t xml:space="preserve">7.5. За каждое нарушение трудовой дисциплины может быть применено только одно дисциплинарное взыскание.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7.6. При применении 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7.7. Приказ о применении дисциплинарного взыскания с указанием мотивов его применения объявляется (сообщается) работнику, подвергнутому взысканию, под роспись в трехдневный срок. Приказ доводится до сведения работников  Школы. В течение срока действия дисциплинарного взыскания меры поощрения, указанные в настоящих Правилах, к работнику не применяются. Срок действия дисциплинарного взыскания ограничивается одним годом при условии, что в это время работник снова не нарушит трудовую дисциплину. </w:t>
      </w:r>
    </w:p>
    <w:p w:rsidR="00BA5D7F" w:rsidRPr="001C461A" w:rsidRDefault="00BA5D7F" w:rsidP="00BA5D7F">
      <w:pPr>
        <w:pStyle w:val="Default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7.8.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подвергавшимся дисциплинарному взысканию. Если работник добросовестно относится к выполнению своих обязанностей, не допускает нарушений трудовой дисциплины, то директор может снять взыскание досрочно. Это решение оформляется приказом.   </w:t>
      </w:r>
    </w:p>
    <w:p w:rsidR="00BA5D7F" w:rsidRPr="001C461A" w:rsidRDefault="00BA5D7F" w:rsidP="00BA5D7F">
      <w:pPr>
        <w:pStyle w:val="a3"/>
        <w:jc w:val="both"/>
        <w:rPr>
          <w:sz w:val="26"/>
          <w:szCs w:val="26"/>
        </w:rPr>
      </w:pPr>
      <w:r w:rsidRPr="001C461A">
        <w:rPr>
          <w:sz w:val="26"/>
          <w:szCs w:val="26"/>
        </w:rPr>
        <w:tab/>
        <w:t xml:space="preserve"> </w:t>
      </w:r>
    </w:p>
    <w:p w:rsidR="00BA5D7F" w:rsidRDefault="00BA5D7F" w:rsidP="00BA5D7F">
      <w:pPr>
        <w:pStyle w:val="a3"/>
        <w:jc w:val="both"/>
      </w:pPr>
      <w:r w:rsidRPr="00CA561B">
        <w:tab/>
      </w: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BA5D7F" w:rsidRDefault="00BA5D7F" w:rsidP="00BA5D7F">
      <w:pPr>
        <w:pStyle w:val="a3"/>
        <w:jc w:val="both"/>
      </w:pPr>
    </w:p>
    <w:p w:rsidR="000919BE" w:rsidRDefault="000919BE"/>
    <w:sectPr w:rsidR="000919BE" w:rsidSect="00A4616B">
      <w:footerReference w:type="even" r:id="rId8"/>
      <w:foot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CC" w:rsidRDefault="001201CC">
      <w:pPr>
        <w:spacing w:after="0" w:line="240" w:lineRule="auto"/>
      </w:pPr>
      <w:r>
        <w:separator/>
      </w:r>
    </w:p>
  </w:endnote>
  <w:endnote w:type="continuationSeparator" w:id="0">
    <w:p w:rsidR="001201CC" w:rsidRDefault="0012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16B" w:rsidRDefault="00BA5D7F" w:rsidP="00EE35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616B" w:rsidRDefault="001201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16B" w:rsidRDefault="00BA5D7F" w:rsidP="00EE35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4E03">
      <w:rPr>
        <w:rStyle w:val="a6"/>
        <w:noProof/>
      </w:rPr>
      <w:t>2</w:t>
    </w:r>
    <w:r>
      <w:rPr>
        <w:rStyle w:val="a6"/>
      </w:rPr>
      <w:fldChar w:fldCharType="end"/>
    </w:r>
  </w:p>
  <w:p w:rsidR="00A4616B" w:rsidRDefault="001201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CC" w:rsidRDefault="001201CC">
      <w:pPr>
        <w:spacing w:after="0" w:line="240" w:lineRule="auto"/>
      </w:pPr>
      <w:r>
        <w:separator/>
      </w:r>
    </w:p>
  </w:footnote>
  <w:footnote w:type="continuationSeparator" w:id="0">
    <w:p w:rsidR="001201CC" w:rsidRDefault="00120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0B1"/>
    <w:rsid w:val="000919BE"/>
    <w:rsid w:val="001201CC"/>
    <w:rsid w:val="001C461A"/>
    <w:rsid w:val="005F4E03"/>
    <w:rsid w:val="007670B1"/>
    <w:rsid w:val="00BA5D7F"/>
    <w:rsid w:val="00C16782"/>
    <w:rsid w:val="00DC1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BA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A5D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A5D7F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BA5D7F"/>
  </w:style>
  <w:style w:type="paragraph" w:styleId="a7">
    <w:name w:val="Balloon Text"/>
    <w:basedOn w:val="a"/>
    <w:link w:val="a8"/>
    <w:uiPriority w:val="99"/>
    <w:semiHidden/>
    <w:unhideWhenUsed/>
    <w:rsid w:val="001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6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D738-24B3-43E2-9FC6-4A1E44B8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cp:lastPrinted>2016-08-23T06:43:00Z</cp:lastPrinted>
  <dcterms:created xsi:type="dcterms:W3CDTF">2016-08-18T10:04:00Z</dcterms:created>
  <dcterms:modified xsi:type="dcterms:W3CDTF">2016-08-23T06:44:00Z</dcterms:modified>
</cp:coreProperties>
</file>