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4B" w:rsidRDefault="00F02A4B" w:rsidP="00731B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 учреждение </w:t>
      </w:r>
    </w:p>
    <w:p w:rsidR="00F02A4B" w:rsidRDefault="00F02A4B" w:rsidP="00731B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дополнительного образования </w:t>
      </w:r>
    </w:p>
    <w:p w:rsidR="00F02A4B" w:rsidRDefault="00F02A4B" w:rsidP="00731B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«Киквидзенская  детская музыкальная школа»</w:t>
      </w:r>
    </w:p>
    <w:p w:rsidR="007E55E7" w:rsidRDefault="007E55E7" w:rsidP="00731B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2A4B" w:rsidRDefault="00F02A4B" w:rsidP="008901E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Дополнительная предпрофессиональная</w:t>
      </w:r>
    </w:p>
    <w:p w:rsidR="00F02A4B" w:rsidRDefault="00F02A4B" w:rsidP="008901E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общеобразовательная программа в области музыкального искусства</w:t>
      </w:r>
    </w:p>
    <w:p w:rsidR="00F02A4B" w:rsidRDefault="00F02A4B" w:rsidP="008901E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«народные инструменты»</w:t>
      </w:r>
    </w:p>
    <w:p w:rsidR="00F02A4B" w:rsidRDefault="00F02A4B" w:rsidP="00F02A4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2A4B" w:rsidRDefault="00F02A4B" w:rsidP="00F02A4B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УП.01.</w:t>
      </w:r>
    </w:p>
    <w:p w:rsidR="00F02A4B" w:rsidRDefault="00F02A4B" w:rsidP="00F02A4B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Специальность  и чтение с листа</w:t>
      </w:r>
    </w:p>
    <w:p w:rsidR="00F02A4B" w:rsidRDefault="00F02A4B" w:rsidP="00F02A4B">
      <w:pPr>
        <w:jc w:val="center"/>
        <w:rPr>
          <w:rFonts w:ascii="Times New Roman" w:eastAsia="Calibri" w:hAnsi="Times New Roman" w:cs="Times New Roman"/>
          <w:b/>
          <w:sz w:val="94"/>
          <w:szCs w:val="94"/>
        </w:rPr>
      </w:pPr>
      <w:r>
        <w:rPr>
          <w:rFonts w:ascii="Times New Roman" w:eastAsia="Calibri" w:hAnsi="Times New Roman" w:cs="Times New Roman"/>
          <w:b/>
          <w:sz w:val="94"/>
          <w:szCs w:val="94"/>
        </w:rPr>
        <w:t>Аккордеон</w:t>
      </w:r>
    </w:p>
    <w:p w:rsidR="00F02A4B" w:rsidRDefault="00F02A4B" w:rsidP="00F02A4B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5 летнее обучение</w:t>
      </w:r>
    </w:p>
    <w:p w:rsidR="00F02A4B" w:rsidRDefault="00F02A4B" w:rsidP="00F02A4B">
      <w:pPr>
        <w:jc w:val="center"/>
        <w:rPr>
          <w:rFonts w:ascii="Times New Roman" w:eastAsia="Calibri" w:hAnsi="Times New Roman" w:cs="Times New Roman"/>
          <w:b/>
          <w:sz w:val="94"/>
          <w:szCs w:val="94"/>
        </w:rPr>
      </w:pPr>
    </w:p>
    <w:p w:rsidR="00F02A4B" w:rsidRDefault="00F02A4B" w:rsidP="00F02A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2A4B" w:rsidRDefault="00F02A4B" w:rsidP="00F02A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2A4B" w:rsidRDefault="00F02A4B" w:rsidP="00F02A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2A4B" w:rsidRDefault="00F02A4B" w:rsidP="00F02A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4D65" w:rsidRDefault="00324D65" w:rsidP="00F02A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4D65" w:rsidRDefault="00324D65" w:rsidP="00F02A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4D65" w:rsidRDefault="00324D65" w:rsidP="00F02A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4D65" w:rsidRDefault="00324D65" w:rsidP="00F02A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4D65" w:rsidRDefault="00324D65" w:rsidP="00F02A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2A4B" w:rsidRDefault="00F02A4B" w:rsidP="00F02A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2A4B" w:rsidRDefault="00F02A4B" w:rsidP="00F02A4B">
      <w:pPr>
        <w:jc w:val="center"/>
        <w:rPr>
          <w:rFonts w:ascii="Times New Roman" w:eastAsia="Calibri" w:hAnsi="Times New Roman" w:cs="Times New Roman"/>
          <w:sz w:val="94"/>
          <w:szCs w:val="94"/>
        </w:rPr>
      </w:pPr>
      <w:r>
        <w:rPr>
          <w:rFonts w:ascii="Times New Roman" w:eastAsia="Calibri" w:hAnsi="Times New Roman" w:cs="Times New Roman"/>
          <w:sz w:val="28"/>
          <w:szCs w:val="28"/>
        </w:rPr>
        <w:t>ст. Преображенская</w:t>
      </w:r>
      <w:r>
        <w:rPr>
          <w:rFonts w:ascii="Times New Roman" w:eastAsia="Calibri" w:hAnsi="Times New Roman" w:cs="Times New Roman"/>
          <w:sz w:val="94"/>
          <w:szCs w:val="94"/>
        </w:rPr>
        <w:t xml:space="preserve"> </w:t>
      </w:r>
    </w:p>
    <w:p w:rsidR="00F02A4B" w:rsidRDefault="00F02A4B" w:rsidP="00F02A4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360" w:lineRule="auto"/>
        <w:ind w:left="567" w:right="282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bookmarkStart w:id="0" w:name="_GoBack"/>
      <w:bookmarkEnd w:id="0"/>
    </w:p>
    <w:p w:rsidR="00F02A4B" w:rsidRDefault="00F02A4B" w:rsidP="00F02A4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360" w:lineRule="auto"/>
        <w:ind w:left="567" w:right="28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tbl>
      <w:tblPr>
        <w:tblpPr w:leftFromText="180" w:rightFromText="180" w:bottomFromText="200" w:vertAnchor="page" w:horzAnchor="margin" w:tblpXSpec="center" w:tblpY="900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1"/>
        <w:gridCol w:w="4409"/>
      </w:tblGrid>
      <w:tr w:rsidR="00F02A4B" w:rsidTr="00F02A4B">
        <w:trPr>
          <w:trHeight w:val="3044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4B" w:rsidRDefault="00F02A4B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«Одобрено» </w:t>
            </w:r>
          </w:p>
          <w:p w:rsidR="00F02A4B" w:rsidRDefault="00F02A4B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Методическим советом</w:t>
            </w:r>
          </w:p>
          <w:p w:rsidR="00F02A4B" w:rsidRDefault="00F02A4B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 «КДМШ»</w:t>
            </w:r>
          </w:p>
          <w:p w:rsidR="00F02A4B" w:rsidRDefault="00F02A4B">
            <w:pPr>
              <w:spacing w:after="0" w:line="360" w:lineRule="auto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2A4B" w:rsidRDefault="00F02A4B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«____»______________20   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4B" w:rsidRDefault="00F02A4B">
            <w:pPr>
              <w:spacing w:after="0" w:line="360" w:lineRule="auto"/>
              <w:ind w:left="284"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F02A4B" w:rsidRDefault="00F02A4B">
            <w:pPr>
              <w:spacing w:after="0" w:line="36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Директор</w:t>
            </w:r>
          </w:p>
          <w:p w:rsidR="00F02A4B" w:rsidRDefault="00F02A4B">
            <w:pPr>
              <w:spacing w:after="0" w:line="36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Ерёмичев И.В.</w:t>
            </w:r>
          </w:p>
          <w:p w:rsidR="00F02A4B" w:rsidRDefault="00F02A4B">
            <w:pPr>
              <w:spacing w:after="0" w:line="36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2A4B" w:rsidRDefault="00F02A4B">
            <w:pPr>
              <w:spacing w:after="0" w:line="24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«____»______________20    г.</w:t>
            </w:r>
          </w:p>
        </w:tc>
      </w:tr>
    </w:tbl>
    <w:p w:rsidR="00F02A4B" w:rsidRDefault="00F02A4B" w:rsidP="00F0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4B" w:rsidRDefault="00F02A4B" w:rsidP="00F02A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4B" w:rsidRDefault="00F02A4B" w:rsidP="00F02A4B">
      <w:pPr>
        <w:spacing w:after="0" w:line="360" w:lineRule="auto"/>
        <w:ind w:left="567"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Разработчики –    </w:t>
      </w:r>
    </w:p>
    <w:p w:rsidR="00F02A4B" w:rsidRDefault="00F02A4B" w:rsidP="00F02A4B">
      <w:pPr>
        <w:spacing w:after="0" w:line="360" w:lineRule="auto"/>
        <w:ind w:left="567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F02A4B" w:rsidRDefault="00F02A4B" w:rsidP="00F02A4B">
      <w:pPr>
        <w:spacing w:after="0" w:line="360" w:lineRule="auto"/>
        <w:ind w:left="567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F02A4B" w:rsidRDefault="00F02A4B" w:rsidP="00F02A4B">
      <w:pPr>
        <w:spacing w:after="0" w:line="36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4B" w:rsidRDefault="00F02A4B" w:rsidP="00F02A4B">
      <w:pPr>
        <w:spacing w:after="0" w:line="360" w:lineRule="auto"/>
        <w:ind w:left="567"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Рецензент – </w:t>
      </w:r>
    </w:p>
    <w:p w:rsidR="00F02A4B" w:rsidRDefault="00F02A4B" w:rsidP="00F02A4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zh-CN" w:bidi="en-US"/>
        </w:rPr>
      </w:pPr>
    </w:p>
    <w:p w:rsidR="00F02A4B" w:rsidRDefault="00F02A4B" w:rsidP="00F02A4B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zh-CN" w:bidi="en-US"/>
        </w:rPr>
      </w:pPr>
    </w:p>
    <w:p w:rsidR="00F02A4B" w:rsidRDefault="00F02A4B" w:rsidP="00F02A4B"/>
    <w:p w:rsidR="00F02A4B" w:rsidRDefault="00F02A4B" w:rsidP="00F02A4B"/>
    <w:p w:rsidR="00F02A4B" w:rsidRDefault="00F02A4B" w:rsidP="00F02A4B"/>
    <w:p w:rsidR="000919BE" w:rsidRDefault="000919BE"/>
    <w:p w:rsidR="00F02A4B" w:rsidRDefault="00F02A4B"/>
    <w:p w:rsidR="00F02A4B" w:rsidRDefault="00F02A4B"/>
    <w:p w:rsidR="00F02A4B" w:rsidRDefault="00F02A4B"/>
    <w:p w:rsidR="00F02A4B" w:rsidRDefault="00F02A4B"/>
    <w:p w:rsidR="00F02A4B" w:rsidRDefault="00F02A4B"/>
    <w:p w:rsidR="00F02A4B" w:rsidRDefault="00F02A4B"/>
    <w:p w:rsidR="008901EE" w:rsidRDefault="008901EE"/>
    <w:p w:rsidR="00F02A4B" w:rsidRDefault="00F02A4B"/>
    <w:p w:rsidR="00F02A4B" w:rsidRDefault="00F02A4B"/>
    <w:p w:rsidR="00F02A4B" w:rsidRPr="00F02A4B" w:rsidRDefault="00F02A4B" w:rsidP="007E55E7">
      <w:pPr>
        <w:suppressAutoHyphens/>
        <w:spacing w:after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Структура программы учебного предмета</w:t>
      </w: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  <w:t>Пояснительная записка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Цели и задачи учебного предмета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Формы и методы контроля, система оценок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F02A4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критерии оценок при прохождении аттестации.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Методическое обеспечение учебного предмета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-методические рекомендации преподавателям;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-методические рекомендации по организации самостоятельной 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    работы </w:t>
      </w:r>
      <w:proofErr w:type="gramStart"/>
      <w:r w:rsidRPr="00F02A4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обучающихся</w:t>
      </w:r>
      <w:proofErr w:type="gramEnd"/>
      <w:r w:rsidRPr="00F02A4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.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Условия для реализации программы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Содержание учебного предмета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-сведения о затратах учебного времени;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-требования по годам обучения;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-примерные репертуарные списки;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-требования к уровню подготовки </w:t>
      </w:r>
      <w:proofErr w:type="gramStart"/>
      <w:r w:rsidRPr="00F02A4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обучающихся</w:t>
      </w:r>
      <w:proofErr w:type="gramEnd"/>
      <w:r w:rsidRPr="00F02A4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.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Списки рекомендуемой нотной и методической литературы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-список рекомендуемой нотной литературы;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-список рекомендуемой методической литературы.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2A4B" w:rsidRPr="00F02A4B" w:rsidRDefault="00F02A4B" w:rsidP="00F02A4B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 xml:space="preserve">Пояснительная записка </w:t>
      </w:r>
    </w:p>
    <w:p w:rsidR="00F02A4B" w:rsidRPr="00F02A4B" w:rsidRDefault="00F02A4B" w:rsidP="00F02A4B">
      <w:pPr>
        <w:tabs>
          <w:tab w:val="left" w:pos="9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Настоящая программа предполагает обучение детей предмету «Специальность и чтение с листа» (Аккордеон) дополнительной предпрофессиональной общеобразовательной программы «Народные инструменты». Срок освоения программы  составляет 5 лет, возраст поступающих в первый класс от десяти до двенадцати лет.</w:t>
      </w:r>
    </w:p>
    <w:p w:rsidR="00F02A4B" w:rsidRPr="00F02A4B" w:rsidRDefault="00F02A4B" w:rsidP="00F02A4B">
      <w:pPr>
        <w:tabs>
          <w:tab w:val="left" w:pos="480"/>
        </w:tabs>
        <w:suppressAutoHyphens/>
        <w:spacing w:after="0" w:line="240" w:lineRule="auto"/>
        <w:ind w:right="3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Программа создана с учётом учебных планов 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«Народные инструменты».</w:t>
      </w:r>
    </w:p>
    <w:p w:rsidR="00F02A4B" w:rsidRPr="00F02A4B" w:rsidRDefault="00F02A4B" w:rsidP="00F02A4B">
      <w:pPr>
        <w:tabs>
          <w:tab w:val="left" w:pos="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Необходимость создания программы обусловлена отсутствием типовой образовательной программы по специальности «Аккордеон» по данному сроку обучения.</w:t>
      </w:r>
    </w:p>
    <w:p w:rsidR="00F02A4B" w:rsidRPr="00F02A4B" w:rsidRDefault="00F02A4B" w:rsidP="00F02A4B">
      <w:pPr>
        <w:tabs>
          <w:tab w:val="left" w:pos="4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Программа составлена с учётом возрастных особенностей обучающихся и</w:t>
      </w:r>
    </w:p>
    <w:p w:rsidR="00F02A4B" w:rsidRPr="00F02A4B" w:rsidRDefault="00F02A4B" w:rsidP="00F02A4B">
      <w:pPr>
        <w:tabs>
          <w:tab w:val="left" w:pos="4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направлена на:</w:t>
      </w:r>
    </w:p>
    <w:p w:rsidR="00F02A4B" w:rsidRPr="00F02A4B" w:rsidRDefault="00F02A4B" w:rsidP="00F02A4B">
      <w:pPr>
        <w:widowControl w:val="0"/>
        <w:tabs>
          <w:tab w:val="left" w:pos="480"/>
          <w:tab w:val="left" w:pos="9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выявление одаренных детей в области музыкального искусства в раннем детском возрасте;</w:t>
      </w:r>
    </w:p>
    <w:p w:rsidR="00F02A4B" w:rsidRPr="00F02A4B" w:rsidRDefault="00F02A4B" w:rsidP="00F02A4B">
      <w:pPr>
        <w:widowControl w:val="0"/>
        <w:tabs>
          <w:tab w:val="left" w:pos="480"/>
          <w:tab w:val="left" w:pos="9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F02A4B" w:rsidRPr="00F02A4B" w:rsidRDefault="00F02A4B" w:rsidP="00F02A4B">
      <w:pPr>
        <w:widowControl w:val="0"/>
        <w:tabs>
          <w:tab w:val="left" w:pos="480"/>
          <w:tab w:val="left" w:pos="9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приобретение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обучающимися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знаний, умений и навыков игры на аккордеоне, позволяющих творчески исполнять музыкальные произведения в соответствии с необходимым уровнем музыкальной грамотности;</w:t>
      </w:r>
    </w:p>
    <w:p w:rsidR="00F02A4B" w:rsidRPr="00F02A4B" w:rsidRDefault="00F02A4B" w:rsidP="00F02A4B">
      <w:pPr>
        <w:widowControl w:val="0"/>
        <w:tabs>
          <w:tab w:val="left" w:pos="480"/>
          <w:tab w:val="left" w:pos="9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приобретение обучающимися детьми опыта творческой деятельности;</w:t>
      </w:r>
    </w:p>
    <w:p w:rsidR="00F02A4B" w:rsidRPr="00F02A4B" w:rsidRDefault="00F02A4B" w:rsidP="00F02A4B">
      <w:pPr>
        <w:widowControl w:val="0"/>
        <w:tabs>
          <w:tab w:val="left" w:pos="480"/>
          <w:tab w:val="left" w:pos="9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F02A4B" w:rsidRPr="00F02A4B" w:rsidRDefault="00F02A4B" w:rsidP="00F02A4B">
      <w:pPr>
        <w:widowControl w:val="0"/>
        <w:tabs>
          <w:tab w:val="left" w:pos="480"/>
          <w:tab w:val="left" w:pos="9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Цель программы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приобщение обучающихся к искусству, развитие их творческих способностей,  приобретение ими начальных профессиональных навыков.</w:t>
      </w:r>
    </w:p>
    <w:p w:rsidR="00F02A4B" w:rsidRPr="00F02A4B" w:rsidRDefault="00F02A4B" w:rsidP="00F02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Задачи программы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F02A4B" w:rsidRPr="00F02A4B" w:rsidRDefault="00F02A4B" w:rsidP="00F02A4B">
      <w:pPr>
        <w:tabs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F02A4B" w:rsidRPr="00F02A4B" w:rsidRDefault="00F02A4B" w:rsidP="00F02A4B">
      <w:pPr>
        <w:tabs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воспитание у обучающихся навыков самостоятельной творческой деятельности, как способа самовыражения личности;</w:t>
      </w:r>
    </w:p>
    <w:p w:rsidR="00F02A4B" w:rsidRPr="00F02A4B" w:rsidRDefault="00F02A4B" w:rsidP="00F02A4B">
      <w:pPr>
        <w:tabs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формирование у детей комплекса знаний, умений и навыков, позволяющих в дальнейшем осваивать профессиональные образовательные программы в области искусства</w:t>
      </w:r>
    </w:p>
    <w:p w:rsidR="00F02A4B" w:rsidRPr="00F02A4B" w:rsidRDefault="00F02A4B" w:rsidP="00F02A4B">
      <w:pPr>
        <w:tabs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Программа предполагает индивидуальный подход к учащимся.</w:t>
      </w:r>
    </w:p>
    <w:p w:rsidR="00F02A4B" w:rsidRPr="00F02A4B" w:rsidRDefault="00F02A4B" w:rsidP="00F02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Форма проведения аудиторного учебного занятия -</w:t>
      </w: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индивидуальный урок. Занятия проводятся в соответствии с учебным планом. Продолжительность занятия – 45 минут.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Формы и методы контроля, критерии оценок 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ab/>
        <w:t xml:space="preserve">Виды аттестации  и учёта успеваемости: текущий контроль, промежуточная аттестация, итоговая аттестация. 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Текущий контроль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знаний и умений осуществляется в рамках урока в целях оперативного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качеством освоения программы.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Промежуточная аттестация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является основной формой контроля учебной работы обучающихся по дополнительным предпрофессиональным общеобразовательным программам в области искусств и проводится с целью определения: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качества реализации образовательного процесса;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качества теоретической и практической подготовки по учебному предмету;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уровня знаний, умений и навыков, сформированных у обучающегося на определённом этапе обучения.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Основными формами промежуточной аттестации являются: экзамен, зачёт, контрольный урок. 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промежуточная аттестация проходит в виде выступлений на контрольных уроках, технических зачётах, академических концертах, экзаменах, исполнения концертных программ.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120" w:line="240" w:lineRule="auto"/>
        <w:ind w:right="1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Контрольные прослушивания проводятся в соответствии с графиком проведения. Сольные концерты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обучающихся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приравниваются к выступлению на академическом концерте или экзамене (по решению методического совета школы).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Выступления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обучающихся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оцениваются характеристикой, в которой отражаются достигнутые успехи и имеющиеся недостатки, а также оценкой по пятибалльной системе, которая выставляется коллегиально.</w:t>
      </w:r>
    </w:p>
    <w:p w:rsidR="00F02A4B" w:rsidRPr="00F02A4B" w:rsidRDefault="00F02A4B" w:rsidP="00F02A4B">
      <w:pPr>
        <w:tabs>
          <w:tab w:val="left" w:pos="567"/>
          <w:tab w:val="left" w:pos="72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F02A4B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en-US"/>
        </w:rPr>
        <w:tab/>
      </w:r>
      <w:r w:rsidRPr="00F02A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en-US"/>
        </w:rPr>
        <w:t>Итоговая аттестация</w:t>
      </w:r>
      <w:r w:rsidRPr="00F02A4B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en-US"/>
        </w:rPr>
        <w:t xml:space="preserve"> выпускников осуществляется с целью  контроля (оценки) освоения дополнительных предпрофессиональных общеобразовательных программ в области иску</w:t>
      </w:r>
      <w:proofErr w:type="gramStart"/>
      <w:r w:rsidRPr="00F02A4B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en-US"/>
        </w:rPr>
        <w:t>сств в с</w:t>
      </w:r>
      <w:proofErr w:type="gramEnd"/>
      <w:r w:rsidRPr="00F02A4B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en-US"/>
        </w:rPr>
        <w:t>оответствии с федеральными государственными требованиями, установленными к минимуму содержания, структуре и условиям реализации указанных образовательных программ, а также срокам их реализации.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Итоговая аттестация проводится в форме выпускного экзамена, программа которого должна соответствовать требованиям вступительных экзаменов в средние специальные музыкальные учреждения. </w:t>
      </w:r>
      <w:r w:rsidRPr="00F02A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По итогам выпускного экзамена выставляется оценка «отлично», «хорошо», «удовлетворительно», «неудовлетворительно», которая заносится в свидетельство об окончании школы.</w:t>
      </w:r>
    </w:p>
    <w:p w:rsidR="00F02A4B" w:rsidRPr="00F02A4B" w:rsidRDefault="00F02A4B" w:rsidP="00F02A4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График промежуточной и итоговой аттестации</w:t>
      </w:r>
    </w:p>
    <w:p w:rsidR="00F02A4B" w:rsidRPr="00F02A4B" w:rsidRDefault="00F02A4B" w:rsidP="00F02A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4250"/>
        <w:gridCol w:w="4374"/>
      </w:tblGrid>
      <w:tr w:rsidR="00F02A4B" w:rsidRPr="00F02A4B" w:rsidTr="00324D6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Класс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Первое полугодие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Второе полугодие</w:t>
            </w:r>
          </w:p>
        </w:tc>
      </w:tr>
      <w:tr w:rsidR="00F02A4B" w:rsidRPr="00F02A4B" w:rsidTr="00324D6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Академический концерт (декабрь):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Две пьесы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Экзамен (апрель-май):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Две разнохарактерные пьесы</w:t>
            </w:r>
          </w:p>
        </w:tc>
      </w:tr>
      <w:tr w:rsidR="00F02A4B" w:rsidRPr="00F02A4B" w:rsidTr="00324D6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Технический зачёт (октябрь):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Гаммы 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Этюд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Чтение с листа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Академический концерт (декабрь):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Две разнохарактерные пьесы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Технический зачёт (февраль):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Гаммы 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Этюд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Термины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Экзамен (апрель-май):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Пьеса с  элементами полифонии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Обработка народной песни, танца или оригинальное произведение</w:t>
            </w:r>
          </w:p>
        </w:tc>
      </w:tr>
      <w:tr w:rsidR="00F02A4B" w:rsidRPr="00F02A4B" w:rsidTr="00324D6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Технический зачёт (октябрь):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Гаммы 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Этюд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Пьеса, подобранная по слуху 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Академический концерт (декабрь):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Два разнохарактерных произведения (обработка народной песни или танца, пьеса по выбору)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Технический зачёт (февраль):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Гаммы 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Этюд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Термины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Самостоятельно выученная пьеса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Экзамен (апрель-май):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Полифония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Обработка народной песни, танца или оригинальное произведение</w:t>
            </w:r>
          </w:p>
        </w:tc>
      </w:tr>
      <w:tr w:rsidR="00F02A4B" w:rsidRPr="00F02A4B" w:rsidTr="00324D6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Технический зачёт (октябрь):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Гаммы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Этюд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Чтение с листа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Академический концерт (декабрь):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Обработка народной песни, танца или эстрадная пьеса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Произведение по выбору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Экзамен (май):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Полифония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Крупная форма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Виртуозное произведение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02A4B" w:rsidRPr="00F02A4B" w:rsidTr="00324D6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Технический зачёт (октябрь)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Гаммы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Два этюда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Итоговая аттестация.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Выпускной экзамен (май-июнь)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Полифония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Крупная форма 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Обработка народной песни, танца или </w:t>
            </w:r>
            <w:proofErr w:type="spellStart"/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эстрадно</w:t>
            </w:r>
            <w:proofErr w:type="spellEnd"/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-джазовая пьеса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Пьеса по выбору</w:t>
            </w:r>
          </w:p>
        </w:tc>
      </w:tr>
    </w:tbl>
    <w:p w:rsidR="00F02A4B" w:rsidRPr="00F02A4B" w:rsidRDefault="00F02A4B" w:rsidP="00F02A4B">
      <w:pPr>
        <w:tabs>
          <w:tab w:val="right" w:pos="48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2A4B" w:rsidRPr="00F02A4B" w:rsidRDefault="00F02A4B" w:rsidP="00F02A4B">
      <w:pPr>
        <w:tabs>
          <w:tab w:val="right" w:pos="48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2A4B" w:rsidRPr="00F02A4B" w:rsidRDefault="00F02A4B" w:rsidP="00F02A4B">
      <w:pPr>
        <w:tabs>
          <w:tab w:val="right" w:pos="567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Критерии оценок текущего контроля успеваемости,  промежуточной и итоговой аттестации  обучающихся</w:t>
      </w:r>
    </w:p>
    <w:p w:rsidR="00F02A4B" w:rsidRPr="00F02A4B" w:rsidRDefault="00F02A4B" w:rsidP="00F02A4B">
      <w:pPr>
        <w:tabs>
          <w:tab w:val="right" w:pos="567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righ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Оценка «5» («отлично»):</w:t>
      </w:r>
    </w:p>
    <w:p w:rsidR="00F02A4B" w:rsidRPr="00F02A4B" w:rsidRDefault="00F02A4B" w:rsidP="00F02A4B">
      <w:pPr>
        <w:tabs>
          <w:tab w:val="righ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- 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артистичное поведение на сцене;</w:t>
      </w:r>
    </w:p>
    <w:p w:rsidR="00F02A4B" w:rsidRPr="00F02A4B" w:rsidRDefault="00F02A4B" w:rsidP="00F02A4B">
      <w:pPr>
        <w:tabs>
          <w:tab w:val="righ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увлечённость исполнением;</w:t>
      </w:r>
    </w:p>
    <w:p w:rsidR="00F02A4B" w:rsidRPr="00F02A4B" w:rsidRDefault="00F02A4B" w:rsidP="00F02A4B">
      <w:pPr>
        <w:tabs>
          <w:tab w:val="righ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 художественное исполнение средств музыкальной выразительности в соответствии с содержанием музыкального произведения;</w:t>
      </w:r>
    </w:p>
    <w:p w:rsidR="00F02A4B" w:rsidRPr="00F02A4B" w:rsidRDefault="00F02A4B" w:rsidP="00F02A4B">
      <w:pPr>
        <w:tabs>
          <w:tab w:val="righ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 слуховой контроль собственного исполнения; </w:t>
      </w:r>
    </w:p>
    <w:p w:rsidR="00F02A4B" w:rsidRPr="00F02A4B" w:rsidRDefault="00F02A4B" w:rsidP="00F02A4B">
      <w:pPr>
        <w:tabs>
          <w:tab w:val="righ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 корректировка игры при необходимой ситуации; </w:t>
      </w:r>
    </w:p>
    <w:p w:rsidR="00F02A4B" w:rsidRPr="00F02A4B" w:rsidRDefault="00F02A4B" w:rsidP="00F02A4B">
      <w:pPr>
        <w:tabs>
          <w:tab w:val="righ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свободное владение специфическими технологическими видами исполнения;</w:t>
      </w:r>
    </w:p>
    <w:p w:rsidR="00F02A4B" w:rsidRPr="00F02A4B" w:rsidRDefault="00F02A4B" w:rsidP="00F02A4B">
      <w:pPr>
        <w:tabs>
          <w:tab w:val="righ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 убедительное понимание чувства формы; </w:t>
      </w:r>
    </w:p>
    <w:p w:rsidR="00F02A4B" w:rsidRPr="00F02A4B" w:rsidRDefault="00F02A4B" w:rsidP="00F02A4B">
      <w:pPr>
        <w:tabs>
          <w:tab w:val="righ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 выразительность интонирования; </w:t>
      </w:r>
    </w:p>
    <w:p w:rsidR="00F02A4B" w:rsidRPr="00F02A4B" w:rsidRDefault="00F02A4B" w:rsidP="00F02A4B">
      <w:pPr>
        <w:tabs>
          <w:tab w:val="righ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единство темпа;</w:t>
      </w:r>
    </w:p>
    <w:p w:rsidR="00F02A4B" w:rsidRPr="00F02A4B" w:rsidRDefault="00F02A4B" w:rsidP="00F02A4B">
      <w:pPr>
        <w:tabs>
          <w:tab w:val="righ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ясность ритмической пульсации;</w:t>
      </w:r>
    </w:p>
    <w:p w:rsidR="00F02A4B" w:rsidRPr="00F02A4B" w:rsidRDefault="00F02A4B" w:rsidP="00F02A4B">
      <w:pPr>
        <w:tabs>
          <w:tab w:val="righ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яркое динамическое разнообразие.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Оценка «4» («хорошо»)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F02A4B" w:rsidRPr="00F02A4B" w:rsidRDefault="00F02A4B" w:rsidP="00F02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незначительная нестабильность психологического поведения на сцене;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грамотное понимание формообразования произведения, музыкального языка, средств музыкальной выразительности;</w:t>
      </w:r>
    </w:p>
    <w:p w:rsidR="00F02A4B" w:rsidRPr="00F02A4B" w:rsidRDefault="00F02A4B" w:rsidP="00F02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 недостаточный слуховой контроль собственного исполнения;  </w:t>
      </w:r>
    </w:p>
    <w:p w:rsidR="00F02A4B" w:rsidRPr="00F02A4B" w:rsidRDefault="00F02A4B" w:rsidP="00F02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стабильность воспроизведения нотного текста;</w:t>
      </w:r>
    </w:p>
    <w:p w:rsidR="00F02A4B" w:rsidRPr="00F02A4B" w:rsidRDefault="00F02A4B" w:rsidP="00F02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выразительность интонирования;</w:t>
      </w:r>
    </w:p>
    <w:p w:rsidR="00F02A4B" w:rsidRPr="00F02A4B" w:rsidRDefault="00F02A4B" w:rsidP="00F02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 попытка передачи динамического разнообразия; </w:t>
      </w:r>
    </w:p>
    <w:p w:rsidR="00F02A4B" w:rsidRPr="00F02A4B" w:rsidRDefault="00F02A4B" w:rsidP="00F02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единство темпа.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Оценка «3» («удовлетворительно»):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неустойчивое психологическое состояние на сцене;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формальное прочтение авторского нотного текста без образного осмысления музыки;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слабый слуховой контроль собственного исполнения;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ограниченное понимание динамических, аппликатурных, технологических задач;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темпо-ритмическая неорганизованность;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слабое реагирование на изменения фактуры, артикуляционных штрихов;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однообразие и монотонность звучания.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Оценка «2» («неудовлетворительно»):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частые «срывы» и остановки при исполнении;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отсутствие слухового контроля собственного исполнения;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ошибки в воспроизведении нотного текста;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 низкое качество звукоизвлечения и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звуковедения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 отсутствие выразительного интонирования;</w:t>
      </w:r>
    </w:p>
    <w:p w:rsidR="00F02A4B" w:rsidRPr="00F02A4B" w:rsidRDefault="00F02A4B" w:rsidP="00F02A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метро-ритмическая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неустойчивость.</w:t>
      </w:r>
    </w:p>
    <w:p w:rsidR="00F02A4B" w:rsidRPr="00F02A4B" w:rsidRDefault="00F02A4B" w:rsidP="00F02A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Default="00F02A4B" w:rsidP="00F02A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72487" w:rsidRDefault="00172487" w:rsidP="00F02A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72487" w:rsidRDefault="00172487" w:rsidP="00F02A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Методические рекомендации</w:t>
      </w:r>
    </w:p>
    <w:p w:rsidR="00F02A4B" w:rsidRPr="00F02A4B" w:rsidRDefault="00F02A4B" w:rsidP="00F02A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Предмет «Специальность. Аккордеон», наряду с другими предметами учебного плана дополнительной предпрофессиональной общеобразовательной программы «Народные инструменты», ставит перед собой цель - приобщение обучающихся детей к сокровищам национальной и мировой музыкальной культуры, их музыкально-эстетическое воспитание и развитие. Не менее важной целью  является подготовка наиболее талантливых детей к продолжению музыкального образования в средних специальных учебных заведениях.</w:t>
      </w:r>
    </w:p>
    <w:p w:rsidR="00F02A4B" w:rsidRPr="00F02A4B" w:rsidRDefault="00F02A4B" w:rsidP="00F02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За время обучения в школе искусств обучающийся приобретает определённый программой объём навыков игры на инструменте, умение самостоятельно разучивать и исполнять  произведения из репертуара детской школы искусств, читать ноты с листа, играть по слуху, играть в ансамбле и оркестре. Знания, полученные в школе, «живое» интонирование, умение анализировать текст музыкального произведения дают возможность  понимать и выявлять художественную идею, стилистические и жанровые особенности музыки. </w:t>
      </w:r>
    </w:p>
    <w:p w:rsidR="00F02A4B" w:rsidRPr="00F02A4B" w:rsidRDefault="00F02A4B" w:rsidP="00F02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Главной целью в обучении ребёнка является развитие его музыкального мышления. Непрерывная связь между внутренним слухом, представлением и игровыми движениями является одним из основных методических направлений работы преподавателя.  В начальный период обучения необходимо обращать внимание  обучающегося на окраску звуков мелодии и аккомпанемента, построение фраз, мелодического оборота темы, отдельной части музыкального произведения, на использование средств музыкальной выразительности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содержанием музыкального произведения;</w:t>
      </w:r>
    </w:p>
    <w:p w:rsidR="00F02A4B" w:rsidRPr="00F02A4B" w:rsidRDefault="00F02A4B" w:rsidP="00F02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Особое внимание преподавателю следует уделять развитию исполнительского аппарата</w:t>
      </w:r>
      <w:r w:rsidRPr="00F02A4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.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связи с изменением физических данных ребёнка на протяжении всех лет обучения, возникает необходимость корректировки в постановке игрового аппарата и инструмента. 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Важным вопросом методики обучения игре на инструменте, требующим постоянного внимания преподавателя, является осуществление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межпредметных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связей. Знания, полученные обучаемыми на уроках сольфеджио, музыкальной литературы, обязательно должны увязываться с материалом, по специальности. Преподаватель должен интересоваться, что изучается на уроках по другим предметам, чтобы содействовать осуществлению комплексного подхода к обучению.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Постоянная тесная связь преподавателя с родителями помогает понять характер домашней атмосферы, степень влияния родителей на отношение ребёнка к занятиям.  Необходимо привлекать родителей к сотрудничеству с преподавателем. Совместное посещение родителями и детьми концертов класса, отделенческих, школьных концертов, различных конкурсов, выступлений известных музыкантов развивает уважительное отношение к музыкальному образованию.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lastRenderedPageBreak/>
        <w:t xml:space="preserve">Разнообразные формы и методы работы преподавателя должны не только приводить к развитию инструментальных умений и навыков, но и повышать у ребёнка музыкальную культуру и образованность, развивать воображение и творческую активность. Составной частью урока являются беседы о музыке и других видах искусств, прослушивание записей (аудио и видео) с последующим совместным их обсуждением. Кроме этого, изменение вида деятельности обучающегося на уроке даёт возможность рационального использования времени, так как в процессе инструментальной работы требуются перерывы для отдыха в связи со значительным весом и габаритами аккордеона. 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Каждый урок начинается с проверки домашнего задания, а заканчивается объяснением задания к следующему уроку.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Организация и содержание домашней подготовки к урокам специальности имеет большое значение для достижения успехов в обучении. Необходимо, чтобы домашнее задание соответствовало уровню развития обучающегося на данном этапе. Оказание помощи ребёнку в планировании распорядка дня, рациональном использовании времени подготовки, чёткая постановка задач и показ способов их решения вырабатывают рациональность и дисциплину самостоятельной работы, умение анализировать её результаты.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Музыкальное воспитание обучающегося и совершенствование его игрового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аппарата проходит в работе над музыкальным произведением. Успешность обучения во многом зависит от целесообразно составленного индивидуального плана. При составлении индивидуального плана для обучающегося необходимо учитывать требования программы для соответствующего класса, а также индивидуальные способности ученика, уровень общего развития, музыкально-техническую подготовку. При подборе репертуара необходимо руководствоваться принципом постепенности и последовательности обучения.</w:t>
      </w: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Репертуар необходимо формировать, принимая во внимание необходимость знакомства обучаемых с музыкой различных эпох, стилей, жанров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Недопустимо включать в план произведения, превышающие возможности ребёнка и несоответствующие его возрастным особенностям.</w:t>
      </w: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Внимание следует уделять искоренению недостатков, выявлению и развитию более слабых сторон его способностей. В индивидуальный план могут включаться произведения, которые уже изучались ранее, а также произведения для самостоятельного изучения.</w:t>
      </w:r>
    </w:p>
    <w:p w:rsidR="00F02A4B" w:rsidRPr="00F02A4B" w:rsidRDefault="00F02A4B" w:rsidP="00F02A4B">
      <w:pPr>
        <w:tabs>
          <w:tab w:val="left" w:pos="480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Процесс освоения музыкального произведения – творческий процесс преобразования звуковой реальности в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художественно-образную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Все виды деятельности направлены на освоение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обучающимися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этой реальности. Особую роль в этом процессе играют творческие виды деятельности: чтение нот  с листа, подбор по слуху, импровизация, транспонирование.</w:t>
      </w: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Чтение нот с листа</w:t>
      </w:r>
      <w:r w:rsidRPr="00F02A4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представляет собой сложный процесс деятельности целого комплекса человеческих органов: зрения, нервной системы слухового и опорно-двигательного аппарата.</w:t>
      </w:r>
    </w:p>
    <w:p w:rsidR="00F02A4B" w:rsidRPr="00F02A4B" w:rsidRDefault="00F02A4B" w:rsidP="00F02A4B">
      <w:pPr>
        <w:tabs>
          <w:tab w:val="left" w:pos="0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Систематические занятия чтением нот с листа ускоряют процесс освоения нотной грамоты, развивают музыкальное мышление, музыкальные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способности, расширяют музыкальный кругозор, помогают приобретать навыки анализа музыкального произведения с точки зрения формы, жанра, трактовки и т.д., ускоряют процесс разбора произведений, изучаемых по специальности.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Для приобретения навыков чтения нот с листа важную роль играет правильный подбор учебного репертуара, который должен проводиться с учетом общего музыкального развития обучающегося. Пьесы для чтения нот с листа должны быть значительно легче, изучаемых по программе. Лучший способ усвоения навыка чтения – систематическая практика</w:t>
      </w:r>
    </w:p>
    <w:p w:rsidR="00F02A4B" w:rsidRPr="00F02A4B" w:rsidRDefault="00F02A4B" w:rsidP="00F02A4B">
      <w:pPr>
        <w:tabs>
          <w:tab w:val="left" w:pos="720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Подбор по слуху мелодий</w:t>
      </w:r>
      <w:r w:rsidRPr="00F02A4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аккомпанементом активно развивает  внутренний, мелодический и гармонический слух и способствует освоению корректировки игры во время концертного исполнения произведения при необходимой ситуации. Начинать эту работу следует с самых простых мелодий: известных народных песен и танцев, популярных массовых песен. </w:t>
      </w: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Пьесы, предназначенные для чтения нот с листа и подбора по слуху можно использовать для транспонирования в другие тональности. Транспонирование, как и прочие творческие виды деятельности, развивает мелодический и гармонический музыкальный слух, память, внимание, ускоряет процесс овладения инструментом.</w:t>
      </w:r>
    </w:p>
    <w:p w:rsidR="00F02A4B" w:rsidRPr="00F02A4B" w:rsidRDefault="00F02A4B" w:rsidP="00F02A4B">
      <w:pPr>
        <w:tabs>
          <w:tab w:val="left" w:pos="600"/>
          <w:tab w:val="left" w:pos="720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Техническое развитие обучающегося осуществляется в большей степени с помощью изучения гамм, арпеджио, упражнений, специальной работы над освоением приёмов игры на аккордеоне. За годы обучения обучающийся должен освоить основные виды техники и познакомится с приёмами игры мехом.</w:t>
      </w: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Индивидуальный план составляется в начале каждого полугодия. </w:t>
      </w:r>
      <w:proofErr w:type="gramStart"/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В процессе работы  в репертуар обучающегося могут быть внесены изменения.</w:t>
      </w:r>
      <w:proofErr w:type="gramEnd"/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В характеристике обучающегося по итогам учебного года должны отражаться успехи и недостатки в его работе и развитии. Здесь же фиксируются и необходимые выводы для дальнейшей работы.</w:t>
      </w: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В программе предлагаются примерные репертуарные списки  и программы экзаменов для каждого года обучения, которые составлены из произведений различных по уровню сложности, и исполнительским задачам, позволяющим учитывать индивидуальные возможности обучающегося.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Репертуарные списки, приводимые в программе, не являются исчерпывающими. Преподаватель может пополнять индивидуальные планы по своему усмотрению другими произведениями, соответствующими индивидуальным возможностям ученика, как в сторону усложнения программы, так и наоборот.</w:t>
      </w: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Важна работа по воспитанию сценического самочувствия обучающегося. Непременным условием творческого самовыражения на сцене является отличное знание текста произведения, свободное исполнение технических приёмов. Это даёт возможность играть свободно, осмысленно, с творческим вдохновением, с пониманием характера, настроения, передачей авторского замысла. А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ртистичное поведение на сцене, увлечённость исполнением;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глубокая сосредоточенность, корректировка игры при необходимой ситуации – обязательные признаки сценического мастерства.</w:t>
      </w: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  <w:t>Необходимое техническое оснащение занятий</w:t>
      </w: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Учебная аудитория для индивидуальных занятий, аккордеоны: 3/4, 7/8, 4/4 (желательно концертные), пюпитр, стулья (разные по высоте), подставки для ног, нотная литература.</w:t>
      </w: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  <w:t>Содержание курса</w:t>
      </w: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Самостоятельная работа учащегося включает в себя следующие виды внеаудиторной деятельности: выполнение домашнего задания, посещение концертов, участие обучающихся в творческих мероприятиях и культурно-просветительской деятельности МБУ ДО «КДМШ» (далее по тексту – Школа).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ab/>
        <w:t xml:space="preserve">Домашняя работа обучающегося состоит из: самостоятельного разбора музыкальных произведений, работы над инструктивным материалом, выучивания репертуара наизусть, чтения нот с листа и других творческих видов работ. Увеличение количества часов, выделенных на самостоятельную работу в средних и старших классах, связано с усложнением  репертуара, необходимостью более тщательной работы над техническим, учебным и концертным материалом. 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Консультации проводятся с целью подготовки </w:t>
      </w:r>
      <w:proofErr w:type="gramStart"/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обучающихся</w:t>
      </w:r>
      <w:proofErr w:type="gramEnd"/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к контрольным урокам, зачётам, экзаменам и другим мероприятиям. Консультации могут проводиться рассредоточено или в счёт резерва учебного времени. В случае</w:t>
      </w:r>
      <w:proofErr w:type="gramStart"/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,</w:t>
      </w:r>
      <w:proofErr w:type="gramEnd"/>
      <w:r w:rsidRPr="00F02A4B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если консультации проводятся рассредоточено, резерв учебного времени используется на самостоятельную работу обучающегося. </w:t>
      </w: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</w:pPr>
    </w:p>
    <w:p w:rsidR="00F02A4B" w:rsidRPr="00F02A4B" w:rsidRDefault="00F02A4B" w:rsidP="00F02A4B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Объём учебного времени, предусмотренный</w:t>
      </w:r>
    </w:p>
    <w:p w:rsidR="00F02A4B" w:rsidRPr="00F02A4B" w:rsidRDefault="00F02A4B" w:rsidP="00F02A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 реализацию учебного предмета</w:t>
      </w:r>
    </w:p>
    <w:p w:rsidR="00F02A4B" w:rsidRPr="00F02A4B" w:rsidRDefault="00F02A4B" w:rsidP="00F02A4B">
      <w:pPr>
        <w:tabs>
          <w:tab w:val="left" w:pos="43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048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9"/>
        <w:gridCol w:w="2520"/>
        <w:gridCol w:w="816"/>
        <w:gridCol w:w="900"/>
        <w:gridCol w:w="900"/>
        <w:gridCol w:w="1080"/>
        <w:gridCol w:w="900"/>
        <w:gridCol w:w="954"/>
      </w:tblGrid>
      <w:tr w:rsidR="00F02A4B" w:rsidRPr="00F02A4B" w:rsidTr="00F02A4B"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Индекс, наименование учебного предмета</w:t>
            </w:r>
          </w:p>
          <w:p w:rsidR="00F02A4B" w:rsidRPr="00F02A4B" w:rsidRDefault="00F02A4B" w:rsidP="00F02A4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Трудоёмкость в часах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Распределение по годам обучения</w:t>
            </w:r>
          </w:p>
        </w:tc>
      </w:tr>
      <w:tr w:rsidR="00F02A4B" w:rsidRPr="00F02A4B" w:rsidTr="00F02A4B"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1-й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2-й класс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3-й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4-й класс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5-й класс</w:t>
            </w:r>
          </w:p>
        </w:tc>
      </w:tr>
      <w:tr w:rsidR="00F02A4B" w:rsidRPr="00F02A4B" w:rsidTr="00F02A4B"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количество недель аудиторных занятий</w:t>
            </w:r>
          </w:p>
        </w:tc>
      </w:tr>
      <w:tr w:rsidR="00F02A4B" w:rsidRPr="00F02A4B" w:rsidTr="00F02A4B"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33</w:t>
            </w:r>
          </w:p>
        </w:tc>
      </w:tr>
      <w:tr w:rsidR="00F02A4B" w:rsidRPr="00F02A4B" w:rsidTr="00F02A4B"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недельная нагрузка в часах</w:t>
            </w:r>
          </w:p>
        </w:tc>
      </w:tr>
      <w:tr w:rsidR="00F02A4B" w:rsidRPr="00F02A4B" w:rsidTr="00F02A4B"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F02A4B" w:rsidRPr="00F02A4B" w:rsidRDefault="00F02A4B" w:rsidP="00F02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ПО.01. УП.01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Специальность. 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Аккордеон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Аудиторные  занятия (в часах)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2,5</w:t>
            </w:r>
          </w:p>
        </w:tc>
      </w:tr>
      <w:tr w:rsidR="00F02A4B" w:rsidRPr="00F02A4B" w:rsidTr="00F02A4B"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Самостоятельная  работа (в часах)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</w:tr>
      <w:tr w:rsidR="00F02A4B" w:rsidRPr="00F02A4B" w:rsidTr="00F02A4B"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Максимальная</w:t>
            </w:r>
          </w:p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учебная нагрузка по предмету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6,5</w:t>
            </w:r>
          </w:p>
        </w:tc>
      </w:tr>
      <w:tr w:rsidR="00F02A4B" w:rsidRPr="00F02A4B" w:rsidTr="00F02A4B"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Консультации (количество часов в год)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4B" w:rsidRPr="00F02A4B" w:rsidRDefault="00F02A4B" w:rsidP="00F02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 w:rsidRPr="00F02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</w:t>
            </w:r>
          </w:p>
        </w:tc>
      </w:tr>
    </w:tbl>
    <w:p w:rsidR="00F02A4B" w:rsidRPr="00F02A4B" w:rsidRDefault="00F02A4B" w:rsidP="00F02A4B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Содержание программы по учебному предмету «Специальность и чтение с листа»   (Аккордеон)  направлено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на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F02A4B" w:rsidRPr="00F02A4B" w:rsidRDefault="00F02A4B" w:rsidP="00F02A4B">
      <w:pPr>
        <w:tabs>
          <w:tab w:val="left" w:pos="600"/>
          <w:tab w:val="left" w:pos="955"/>
        </w:tabs>
        <w:suppressAutoHyphens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выработку у обучающихся личностных качеств, способствующих восприятию в достаточном объеме учебной информации, </w:t>
      </w:r>
    </w:p>
    <w:p w:rsidR="00F02A4B" w:rsidRPr="00F02A4B" w:rsidRDefault="00F02A4B" w:rsidP="00F02A4B">
      <w:pPr>
        <w:tabs>
          <w:tab w:val="left" w:pos="600"/>
          <w:tab w:val="left" w:pos="955"/>
        </w:tabs>
        <w:suppressAutoHyphens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приобретение навыков творческой деятельности, </w:t>
      </w:r>
    </w:p>
    <w:p w:rsidR="00F02A4B" w:rsidRPr="00F02A4B" w:rsidRDefault="00F02A4B" w:rsidP="00F02A4B">
      <w:pPr>
        <w:tabs>
          <w:tab w:val="left" w:pos="600"/>
          <w:tab w:val="left" w:pos="955"/>
        </w:tabs>
        <w:suppressAutoHyphens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умение планировать свою домашнюю работу, </w:t>
      </w:r>
    </w:p>
    <w:p w:rsidR="00F02A4B" w:rsidRPr="00F02A4B" w:rsidRDefault="00F02A4B" w:rsidP="00F02A4B">
      <w:pPr>
        <w:tabs>
          <w:tab w:val="left" w:pos="600"/>
          <w:tab w:val="left" w:pos="955"/>
        </w:tabs>
        <w:suppressAutoHyphens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осуществление самостоятельного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своей учебной деятельностью, </w:t>
      </w:r>
    </w:p>
    <w:p w:rsidR="00F02A4B" w:rsidRPr="00F02A4B" w:rsidRDefault="00F02A4B" w:rsidP="00F02A4B">
      <w:pPr>
        <w:tabs>
          <w:tab w:val="left" w:pos="600"/>
          <w:tab w:val="left" w:pos="955"/>
        </w:tabs>
        <w:suppressAutoHyphens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умение давать объективную оценку своему труду, формированию навыков взаимодействия с преподавателями и обучающимися в образовательном процессе, </w:t>
      </w:r>
    </w:p>
    <w:p w:rsidR="00F02A4B" w:rsidRPr="00F02A4B" w:rsidRDefault="00F02A4B" w:rsidP="00F02A4B">
      <w:pPr>
        <w:tabs>
          <w:tab w:val="left" w:pos="567"/>
          <w:tab w:val="left" w:pos="955"/>
        </w:tabs>
        <w:suppressAutoHyphens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уважительное отношение к иному мнению и художественно-эстетическим взглядам, понимание причин успеха/неуспеха собственной учебной деятельности,</w:t>
      </w:r>
    </w:p>
    <w:p w:rsidR="00F02A4B" w:rsidRPr="00F02A4B" w:rsidRDefault="00F02A4B" w:rsidP="00F02A4B">
      <w:pPr>
        <w:tabs>
          <w:tab w:val="left" w:pos="567"/>
          <w:tab w:val="left" w:pos="955"/>
        </w:tabs>
        <w:suppressAutoHyphens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определение наиболее эффективных способов достижения результата. </w:t>
      </w:r>
    </w:p>
    <w:p w:rsidR="00F02A4B" w:rsidRPr="00F02A4B" w:rsidRDefault="00F02A4B" w:rsidP="00F02A4B">
      <w:pPr>
        <w:tabs>
          <w:tab w:val="left" w:pos="567"/>
          <w:tab w:val="left" w:pos="955"/>
        </w:tabs>
        <w:suppressAutoHyphens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567"/>
          <w:tab w:val="left" w:pos="955"/>
        </w:tabs>
        <w:suppressAutoHyphens/>
        <w:autoSpaceDE w:val="0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Годовые требования</w:t>
      </w:r>
    </w:p>
    <w:p w:rsidR="00F02A4B" w:rsidRPr="00F02A4B" w:rsidRDefault="00F02A4B" w:rsidP="00F02A4B">
      <w:pPr>
        <w:tabs>
          <w:tab w:val="left" w:pos="567"/>
          <w:tab w:val="left" w:pos="955"/>
        </w:tabs>
        <w:suppressAutoHyphens/>
        <w:autoSpaceDE w:val="0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567"/>
          <w:tab w:val="left" w:pos="1845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Первый год обучения</w:t>
      </w:r>
    </w:p>
    <w:p w:rsidR="00F02A4B" w:rsidRPr="00F02A4B" w:rsidRDefault="00F02A4B" w:rsidP="00F02A4B">
      <w:pPr>
        <w:tabs>
          <w:tab w:val="left" w:pos="567"/>
          <w:tab w:val="left" w:pos="1845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Знакомство с функциональными особенностями составляющих частей аккордеона.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Посадка, постановка рук и инструмента; изучение левой и правой клавиатуры аккордеона, упражнения на движение меха; начальное развитие музыкально-слуховых представлений; освоение первоначальных навыков игры двумя руками; контроль над качеством звука, точностью ритма и темпа;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Освоение нотной грамоты. Элементарные аппликатурные навыки. Изучение  музыкальной терминологии, используемой на практических занятиях. Знакомство с исполнением штрихов «легато», «стаккато», «нон легато». Начальные навыки транспонирования и подбора по слуху Приобретение навыков поведения на сцене и организации домашней подготовки. Чтение с листа ритмических упражнений.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В течение года учащийся должен пройти: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-18 – 20 различных музыкальных произведений: детские песенки, народные песни и танцы, этюды, пьесы;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гаммы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о, Соль мажор отдельно каждой рукой в медленном темпе (второе полугодие) в одну октаву. 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Примерный репертуарный список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Александров А. «Новогодняя полька»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Бекман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 «В лесу родилась ёлочка»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Белорусская народная песня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Перепёлочка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Блага В. «Чудак»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Блантер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 «Моя любимая»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Витлин В. «Серенькая кошечка»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Грузинская народная песня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Сулико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Иванов Аз. «Полька»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Иорданский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 «Голубые санки»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Итальянская народная песня «Карнавал в Венеции»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Карасева В. «Зима»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Книппер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 «Полюшко-поле»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Красев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 «Елочка»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Красев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 «Осень»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Паулс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 «Колыбельная»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Пушкарёва В. «Котик на прогулке»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Пушкарёва В. «Ксюшин вальс»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Пушкарёва В. «Нина мечтает»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Пушкарёва В. «С днём рождения»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«Коровушка»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 «Коробейники»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Куманечек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«Мой костер»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«По Дону гуляет казак молодой»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«Светит месяц»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Чернобровый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черноокий»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Тиличеева Е. «Маме в день 8 марта»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Украинская народная песня «Веселые гуси»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Украинская народная песня «Веснянка»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Украинская народная песня «Метелица»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Украинская народная песня «Ноченька лунная»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Филиппенко А. «Цыплята»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Эстонская народная песня «У каждого свой музыкальный инструмент»</w:t>
      </w:r>
    </w:p>
    <w:p w:rsidR="00F02A4B" w:rsidRPr="00F02A4B" w:rsidRDefault="00F02A4B" w:rsidP="00F02A4B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Эстонский народный танец «Деревянное колесо»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Этюды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Беренс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Беркович И. 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ab/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Этюд Соль мажор</w:t>
      </w:r>
    </w:p>
    <w:p w:rsidR="00F02A4B" w:rsidRPr="00F02A4B" w:rsidRDefault="00F02A4B" w:rsidP="00F02A4B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Бухвостов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 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ab/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Вольфарт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ab/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Жилинский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Лондонов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П. 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ab/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Ляховицкая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 Этюд Соль мажор</w:t>
      </w:r>
    </w:p>
    <w:p w:rsidR="00F02A4B" w:rsidRPr="00F02A4B" w:rsidRDefault="00F02A4B" w:rsidP="00F02A4B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Мотов В.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Панайотов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 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ab/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Черни К.  Этюд Соль мажор</w:t>
      </w:r>
    </w:p>
    <w:p w:rsidR="00F02A4B" w:rsidRPr="00F02A4B" w:rsidRDefault="00F02A4B" w:rsidP="00F02A4B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Черни К.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Примерные программы экзамена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 вариант</w:t>
      </w:r>
    </w:p>
    <w:p w:rsidR="00F02A4B" w:rsidRPr="00F02A4B" w:rsidRDefault="00F02A4B" w:rsidP="00F02A4B">
      <w:pPr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Блантер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 «Моя любимая»</w:t>
      </w:r>
    </w:p>
    <w:p w:rsidR="00F02A4B" w:rsidRPr="00F02A4B" w:rsidRDefault="00F02A4B" w:rsidP="00F02A4B">
      <w:pPr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Украинская народная песня «Метелица»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 вариант</w:t>
      </w:r>
    </w:p>
    <w:p w:rsidR="00F02A4B" w:rsidRPr="00F02A4B" w:rsidRDefault="00F02A4B" w:rsidP="00F02A4B">
      <w:pPr>
        <w:numPr>
          <w:ilvl w:val="0"/>
          <w:numId w:val="19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«Коровушка»</w:t>
      </w:r>
    </w:p>
    <w:p w:rsidR="00F02A4B" w:rsidRPr="00F02A4B" w:rsidRDefault="00F02A4B" w:rsidP="00F02A4B">
      <w:pPr>
        <w:numPr>
          <w:ilvl w:val="0"/>
          <w:numId w:val="19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Эстонская народная песня «У каждого свой музыкальный инструмент»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 вариант</w:t>
      </w:r>
    </w:p>
    <w:p w:rsidR="00F02A4B" w:rsidRPr="00F02A4B" w:rsidRDefault="00F02A4B" w:rsidP="00F02A4B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Белорусская народная песня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Перепёлочка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F02A4B" w:rsidRPr="00F02A4B" w:rsidRDefault="00F02A4B" w:rsidP="00F02A4B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Книппер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 «Полюшко-поле»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Второй год обучения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Воспитание музыкально-образного мышления, слухового контроля, эстетического вкуса.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Закрепление навыков постановки рук, инструмента, посадки за инструментом; контроль над качеством звука, точностью ритма и темпа; освоение начальных навыков смены позиций и аккордовой техники правой руки, координации левой руки; чтение нот с листа отдельно каждой рукой;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работа над развитием навыков подбора по слуху; дальнейшее изучение музыкальной терминологии. Первые шаги по самостоятельному изучению пьесы.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В течение года учащийся должен пройти: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14-16 различных музыкальных произведений: 4 этюда, 2 пьесы с элементами полифонии, 2 обработки народных песен или танцев, 5-7 пьес различного характера (одна из которых изучается самостоятельно), 1-2 пьесы для подбора по слуху; дальнейшее изучение музыкальной терминологии;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гамма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о мажор двумя руками вместе в две октавы;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гамма Ля минор отдельно каждой рукой в одну октаву;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короткие и длинные арпеджио, аккорды двумя руками вместе;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гамма Соль мажор двумя руками вместе в две октавы;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гамма Ми минор отдельно каждой рукой в одну октаву;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короткие и длинные арпеджио, аккорды двумя руками вместе.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Примерный репертуарный список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Ардити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Вальс «Поцелуй»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Аглицова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Е. «Русская песня»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Баснер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 «С чего начинается Родина»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Бах И.С. «Мюзет» Ре мажор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Бетховен Л. «Сурок»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Бетховен Л. «Экосез»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Гайдн И. «Хор из оратории»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Гайдн И. «Менуэт» Ре мажор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Гедике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«Сарабанда» ми минор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Глинка М. «Жаворонок»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Глинка М. «Ходит ветер у ворот»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Глюк К. «Мелодия»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Дунаевский И. «Колыбельная»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Кригер Н. «Менуэт» Соль мажор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Латвийский народный танец «Петушиная полька», обработка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Г.Подельского</w:t>
      </w:r>
      <w:proofErr w:type="spellEnd"/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Листов К. «В землянке»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Мокроусов Б. «Осенние листья»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Молчанов К. «Сердце, молчи»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Моцарт В. «Бурре» ми минор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Моцарт В. «Колыбельная»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Нефе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Х. «Аллегретто»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Пахмутова А. «Песня о тревожной молодости»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Перселл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«Ария» ре минор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Польская народная песня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Кукушечка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Пушкарёва В. «Слон»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Пушкарёва В. «До скорой встречи»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Пушкарёва В. «Ноктюрн»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Русская народная песня «Вдоль да по речке» обработка П.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Лондонова</w:t>
      </w:r>
      <w:proofErr w:type="spellEnd"/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саду ли, в огороде» обработка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Г.Бойцовой</w:t>
      </w:r>
      <w:proofErr w:type="spellEnd"/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Грушица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А.Мирека</w:t>
      </w:r>
      <w:proofErr w:type="spellEnd"/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Русская народная песня «Как под яблоней»,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Аз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.И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ванова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«Перевоз Дуня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ержала» обработка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А.Мирека</w:t>
      </w:r>
      <w:proofErr w:type="spellEnd"/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Русская народная песня «Я на горку шла»,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Аз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.И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ванова</w:t>
      </w:r>
      <w:proofErr w:type="spellEnd"/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Савельев Б. «Неприятность эту мы переживем»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Словацкая народная песня «Дуй пастух в дудочку» обработка 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П.Лондонова</w:t>
      </w:r>
      <w:proofErr w:type="spellEnd"/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Украинская народная песня «Ехал казак за Дунай» обработка  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Аз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.И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ванова</w:t>
      </w:r>
      <w:proofErr w:type="spellEnd"/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Хейд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«Чарльстон»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Хренников Т. «Колыбельная Светланы»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Циполи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 «Менуэт»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Чайковский П. «Старинная французская песенка»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Чешская народная песня «Аннушка»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Аз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.И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ванова</w:t>
      </w:r>
      <w:proofErr w:type="spellEnd"/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Шуберт Ф. «Лендлер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Штраус И. Вальс из оперетты «Цыганский барон»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Югославская народная песня «Лазурное море»</w:t>
      </w:r>
    </w:p>
    <w:p w:rsidR="00F02A4B" w:rsidRPr="00F02A4B" w:rsidRDefault="00F02A4B" w:rsidP="00F02A4B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Эстонский народный танец «Приседай»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Этюды</w:t>
      </w:r>
    </w:p>
    <w:p w:rsidR="00F02A4B" w:rsidRPr="00F02A4B" w:rsidRDefault="00F02A4B" w:rsidP="00F02A4B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Беренс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Бушуев Ф.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Вольфарт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Этюд Си-бемоль мажор</w:t>
      </w:r>
    </w:p>
    <w:p w:rsidR="00F02A4B" w:rsidRPr="00F02A4B" w:rsidRDefault="00F02A4B" w:rsidP="00F02A4B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Гедике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Грачев В. Этюд ля минор</w:t>
      </w:r>
    </w:p>
    <w:p w:rsidR="00F02A4B" w:rsidRPr="00F02A4B" w:rsidRDefault="00F02A4B" w:rsidP="00F02A4B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Камалдинов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Коняев С.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Лешгорн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Этюд ре минор</w:t>
      </w:r>
    </w:p>
    <w:p w:rsidR="00F02A4B" w:rsidRPr="00F02A4B" w:rsidRDefault="00F02A4B" w:rsidP="00F02A4B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Салин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Этюд ля минор</w:t>
      </w:r>
    </w:p>
    <w:p w:rsidR="00F02A4B" w:rsidRPr="00F02A4B" w:rsidRDefault="00F02A4B" w:rsidP="00F02A4B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Черни К.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Чиняков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Этюд ми минор</w:t>
      </w:r>
    </w:p>
    <w:p w:rsidR="00F02A4B" w:rsidRPr="00F02A4B" w:rsidRDefault="00F02A4B" w:rsidP="00F02A4B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Шитте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Шитте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 Этюд ми минор</w:t>
      </w:r>
    </w:p>
    <w:p w:rsidR="00F02A4B" w:rsidRPr="00F02A4B" w:rsidRDefault="00F02A4B" w:rsidP="00F02A4B">
      <w:pPr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Шитте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 Этюд ля минор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360"/>
          <w:tab w:val="left" w:pos="567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Примерные программы экзамена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:rsidR="00F02A4B" w:rsidRPr="00F02A4B" w:rsidRDefault="00F02A4B" w:rsidP="00F02A4B">
      <w:pPr>
        <w:tabs>
          <w:tab w:val="left" w:pos="360"/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 вариант</w:t>
      </w:r>
    </w:p>
    <w:p w:rsidR="00F02A4B" w:rsidRPr="00F02A4B" w:rsidRDefault="00F02A4B" w:rsidP="00F02A4B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Аглицова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Е. «Русская песня»</w:t>
      </w:r>
    </w:p>
    <w:p w:rsidR="00F02A4B" w:rsidRPr="00F02A4B" w:rsidRDefault="00F02A4B" w:rsidP="00F02A4B">
      <w:pPr>
        <w:numPr>
          <w:ilvl w:val="0"/>
          <w:numId w:val="21"/>
        </w:numPr>
        <w:suppressAutoHyphens/>
        <w:spacing w:after="0" w:line="240" w:lineRule="auto"/>
        <w:ind w:left="993"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«Перевоз Дуня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ержала» обработка     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А.Мирека</w:t>
      </w:r>
      <w:proofErr w:type="spellEnd"/>
    </w:p>
    <w:p w:rsidR="00F02A4B" w:rsidRPr="00F02A4B" w:rsidRDefault="00F02A4B" w:rsidP="00F02A4B">
      <w:pPr>
        <w:tabs>
          <w:tab w:val="left" w:pos="360"/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360"/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 вариант</w:t>
      </w:r>
    </w:p>
    <w:p w:rsidR="00F02A4B" w:rsidRPr="00F02A4B" w:rsidRDefault="00F02A4B" w:rsidP="00F02A4B">
      <w:pPr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Кригер Н. «Менуэт» Соль мажор</w:t>
      </w:r>
    </w:p>
    <w:p w:rsidR="00F02A4B" w:rsidRPr="00F02A4B" w:rsidRDefault="00F02A4B" w:rsidP="00F02A4B">
      <w:pPr>
        <w:numPr>
          <w:ilvl w:val="0"/>
          <w:numId w:val="6"/>
        </w:numPr>
        <w:suppressAutoHyphens/>
        <w:spacing w:after="0" w:line="240" w:lineRule="auto"/>
        <w:ind w:left="993"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Русская народная песня «Вдоль да по речке» обработка П.        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Лондонова</w:t>
      </w:r>
      <w:proofErr w:type="spellEnd"/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360"/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 вариант</w:t>
      </w:r>
    </w:p>
    <w:p w:rsidR="00F02A4B" w:rsidRPr="00F02A4B" w:rsidRDefault="00F02A4B" w:rsidP="00F02A4B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Нефе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Х. «Аллегретто»</w:t>
      </w:r>
    </w:p>
    <w:p w:rsidR="00F02A4B" w:rsidRPr="00F02A4B" w:rsidRDefault="00F02A4B" w:rsidP="00F02A4B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Ардити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Вальс «Поцелуй»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Третий год обучения</w:t>
      </w:r>
    </w:p>
    <w:p w:rsidR="00F02A4B" w:rsidRPr="00F02A4B" w:rsidRDefault="00F02A4B" w:rsidP="00F02A4B">
      <w:pPr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Развитие музыкально-образного мышления, слухового контроля, эстетического вкуса.</w:t>
      </w:r>
    </w:p>
    <w:p w:rsidR="00F02A4B" w:rsidRPr="00F02A4B" w:rsidRDefault="00F02A4B" w:rsidP="00F02A4B">
      <w:pPr>
        <w:tabs>
          <w:tab w:val="left" w:pos="13183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Постоянный контроль над постановкой рук, инструмента, качеством звука, точностью выполнения ритмических и темповых задач. Дальнейшее изучение музыкальной терминологии. Закрепление навыков смены позиций и аккордовой техники правой руки, координации левой руки; усложнение интонационных, динамических и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метро-ритмических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задач; формирование комплекса слуховых и двигательных ощущений в работе над полифонией. Чтение нот с листа двумя руками из репертуара первого класса, отдельно каждой рукой с применением смены позиций левой и правой руки; работа над развитием навыков подбора по слуху и самостоятельного изучения произведений.</w:t>
      </w:r>
    </w:p>
    <w:p w:rsidR="00F02A4B" w:rsidRPr="00F02A4B" w:rsidRDefault="00F02A4B" w:rsidP="00F02A4B">
      <w:pPr>
        <w:tabs>
          <w:tab w:val="left" w:pos="13183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В течение года учащийся должен пройти:</w:t>
      </w:r>
    </w:p>
    <w:p w:rsidR="00F02A4B" w:rsidRPr="00F02A4B" w:rsidRDefault="00F02A4B" w:rsidP="00F02A4B">
      <w:pPr>
        <w:tabs>
          <w:tab w:val="left" w:pos="13183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14-16 различных музыкальных произведений: 4 этюда, 2 полифонические пьесы, 2 обработки народных песен или танцев, 4-6 пьес различного характера (одна из которых изучается самостоятельно), 2 пьесы для подбора по слуху; чтение с листа  двумя руками пьес из репертуара первого класса;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гаммы Фа мажор, Ля минор двумя руками вместе;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короткие и длинные арпеджио, аккорды двумя руками вместе;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гаммы Ля мажор, Ре минор;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короткие и длинные арпеджио, аккорды двумя руками вместе.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Примерный репертуарный список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Бах И.С. «Бурре» ми минор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Белорусский народный танец «Юрочка»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А.Репникова</w:t>
      </w:r>
      <w:proofErr w:type="spellEnd"/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Бетховен Л. Менуэт Соль мажор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Богословский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 «Темная ночь»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Вебер К. «Хор охотников»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Верди Д. Марш из оперы «Аида»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Гайдн И. «Серенада»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Гендель Г. «Сарабанда» ре минор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Гендель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Фугетта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Глинка М. «Полифоническая пьеса»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Джоплин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 «Артист эстрады»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Дюбюк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«Романс»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«Дождь идет» (танго)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А.Мирека</w:t>
      </w:r>
      <w:proofErr w:type="spellEnd"/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Дрейзен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Е. «Березка»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А.Мирека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Корелли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«Сарабанда» ре минор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Ивановичи И. «Дунайские волны»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Любарский Н. «Песня» соль минор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Майкапар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 «Раздумье»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Моцарт В. «Бурре» ре минор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Моцарт В. Менуэт из оперы «Дон Жуан»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Пооп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«Манчестер-Ливерпуль»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Пушкарёва В. «Ноктюрн»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Пушкарёва В. «Падает снег»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Пушкарёва В. «Прогулка по берегу моря»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Пушкарёва В. «Хоровод золотых рыбок»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Репников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«В школу»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Репников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«Про волка»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Рот Г. «Вальс»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Русская народная песня «Как у месяца»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А.Заборного</w:t>
      </w:r>
      <w:proofErr w:type="spellEnd"/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Русская народная песня «Как у наших, у ворот»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Аз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.И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ванова</w:t>
      </w:r>
      <w:proofErr w:type="spellEnd"/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«Метёлки»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Русская народная песня «По улице мостовой»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Аз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.И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ванова</w:t>
      </w:r>
      <w:proofErr w:type="spellEnd"/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Сидоров В. «Тайна»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Табаньи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 «Игрушечный бал»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Украинская народная песня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Сусидка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Украинский народный танец «Казачок» обработка Аз. Иванова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Уоррен Г. «</w:t>
      </w:r>
      <w:proofErr w:type="spellStart"/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Чаттануга</w:t>
      </w:r>
      <w:proofErr w:type="spellEnd"/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чу-чу»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Цфасман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«Веселый вечер»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Чайковский П. «Итальянская песенка»</w:t>
      </w:r>
    </w:p>
    <w:p w:rsidR="00F02A4B" w:rsidRPr="00F02A4B" w:rsidRDefault="00F02A4B" w:rsidP="00F02A4B">
      <w:pPr>
        <w:numPr>
          <w:ilvl w:val="0"/>
          <w:numId w:val="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Штейбельт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 Сонатина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Этюды</w:t>
      </w:r>
    </w:p>
    <w:p w:rsidR="00F02A4B" w:rsidRPr="00F02A4B" w:rsidRDefault="00F02A4B" w:rsidP="00F02A4B">
      <w:pPr>
        <w:numPr>
          <w:ilvl w:val="0"/>
          <w:numId w:val="16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Агафонов О. Этюд соль минор</w:t>
      </w:r>
    </w:p>
    <w:p w:rsidR="00F02A4B" w:rsidRPr="00F02A4B" w:rsidRDefault="00F02A4B" w:rsidP="00F02A4B">
      <w:pPr>
        <w:numPr>
          <w:ilvl w:val="0"/>
          <w:numId w:val="16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Гаврилов Л.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6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Гедике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Мелодический этюд </w:t>
      </w:r>
    </w:p>
    <w:p w:rsidR="00F02A4B" w:rsidRPr="00F02A4B" w:rsidRDefault="00F02A4B" w:rsidP="00F02A4B">
      <w:pPr>
        <w:numPr>
          <w:ilvl w:val="0"/>
          <w:numId w:val="16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Грачев В. Этюд ля минор</w:t>
      </w:r>
    </w:p>
    <w:p w:rsidR="00F02A4B" w:rsidRPr="00F02A4B" w:rsidRDefault="00F02A4B" w:rsidP="00F02A4B">
      <w:pPr>
        <w:numPr>
          <w:ilvl w:val="0"/>
          <w:numId w:val="16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Денисов А. Этюд ля минор</w:t>
      </w:r>
    </w:p>
    <w:p w:rsidR="00F02A4B" w:rsidRPr="00F02A4B" w:rsidRDefault="00F02A4B" w:rsidP="00F02A4B">
      <w:pPr>
        <w:numPr>
          <w:ilvl w:val="0"/>
          <w:numId w:val="16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Лемуан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6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Тихомиров Г.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6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Черни-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Гермер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Этюд Ре мажор</w:t>
      </w:r>
    </w:p>
    <w:p w:rsidR="00F02A4B" w:rsidRPr="00F02A4B" w:rsidRDefault="00F02A4B" w:rsidP="00F02A4B">
      <w:pPr>
        <w:numPr>
          <w:ilvl w:val="0"/>
          <w:numId w:val="16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Черни К. Этюд Ре мажор</w:t>
      </w:r>
    </w:p>
    <w:p w:rsidR="00F02A4B" w:rsidRPr="00F02A4B" w:rsidRDefault="00F02A4B" w:rsidP="00F02A4B">
      <w:pPr>
        <w:numPr>
          <w:ilvl w:val="0"/>
          <w:numId w:val="16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Черни К.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6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Черни К. Этюд Соль мажор</w:t>
      </w:r>
    </w:p>
    <w:p w:rsidR="00F02A4B" w:rsidRPr="00F02A4B" w:rsidRDefault="00F02A4B" w:rsidP="00F02A4B">
      <w:pPr>
        <w:numPr>
          <w:ilvl w:val="0"/>
          <w:numId w:val="16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Шитте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6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Шитте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 Этюд ми минор</w:t>
      </w:r>
    </w:p>
    <w:p w:rsidR="00F02A4B" w:rsidRPr="00F02A4B" w:rsidRDefault="00F02A4B" w:rsidP="00F02A4B">
      <w:pPr>
        <w:numPr>
          <w:ilvl w:val="0"/>
          <w:numId w:val="16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Шитте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 Этюд Си-бемоль мажор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360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Примерные программы экзамена</w:t>
      </w:r>
    </w:p>
    <w:p w:rsidR="00F02A4B" w:rsidRPr="00F02A4B" w:rsidRDefault="00F02A4B" w:rsidP="00F02A4B">
      <w:pPr>
        <w:tabs>
          <w:tab w:val="left" w:pos="360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360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 вариант</w:t>
      </w:r>
    </w:p>
    <w:p w:rsidR="00F02A4B" w:rsidRPr="00F02A4B" w:rsidRDefault="00F02A4B" w:rsidP="00F02A4B">
      <w:pPr>
        <w:numPr>
          <w:ilvl w:val="0"/>
          <w:numId w:val="10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Гендель Г. «Сарабанда» ре минор</w:t>
      </w:r>
    </w:p>
    <w:p w:rsidR="00F02A4B" w:rsidRPr="00F02A4B" w:rsidRDefault="00F02A4B" w:rsidP="00F02A4B">
      <w:pPr>
        <w:numPr>
          <w:ilvl w:val="0"/>
          <w:numId w:val="10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Табаньи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 «Игрушечный бал»</w:t>
      </w:r>
    </w:p>
    <w:p w:rsidR="00F02A4B" w:rsidRPr="00F02A4B" w:rsidRDefault="00F02A4B" w:rsidP="00F02A4B">
      <w:pPr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360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 вариант</w:t>
      </w:r>
    </w:p>
    <w:p w:rsidR="00F02A4B" w:rsidRPr="00F02A4B" w:rsidRDefault="00F02A4B" w:rsidP="00F02A4B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Корелли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«Сарабанда» ре минор</w:t>
      </w:r>
    </w:p>
    <w:p w:rsidR="00F02A4B" w:rsidRPr="00F02A4B" w:rsidRDefault="00F02A4B" w:rsidP="00F02A4B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Русская народная песня «По улице мостовой»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Аз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.И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ванова</w:t>
      </w:r>
      <w:proofErr w:type="spellEnd"/>
    </w:p>
    <w:p w:rsidR="00F02A4B" w:rsidRPr="00F02A4B" w:rsidRDefault="00F02A4B" w:rsidP="00F02A4B">
      <w:pPr>
        <w:tabs>
          <w:tab w:val="left" w:pos="720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360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 вариант</w:t>
      </w:r>
    </w:p>
    <w:p w:rsidR="00F02A4B" w:rsidRPr="00F02A4B" w:rsidRDefault="00F02A4B" w:rsidP="00F02A4B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Моцарт В. «Бурре» ре минор</w:t>
      </w:r>
    </w:p>
    <w:p w:rsidR="00F02A4B" w:rsidRPr="00F02A4B" w:rsidRDefault="00F02A4B" w:rsidP="00F02A4B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Пушкарёва В. «Ноктюрн»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Четвёртый год обучения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Работа над воспитанием музыкально-образного мышления, слухового контроля, эстетического вкуса. Дальнейшее изучение музыкальной терминологии.</w:t>
      </w:r>
      <w:r w:rsidRPr="00F02A4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Понимание стилистических особенностей произведения. Продолжение работы над развитием аппликатурных и технических навыков, динамических приёмов, аккордовой техники, беглости пальцев, исполнения гармонических интервалов.  Дальнейшее формирование комплекса слуховых и двигательных ощущений в работе над полифонией. Знакомство с произведениями крупной формы. Совершенствование навыков подбора по слуху. Использование приобретённых знаний и умений для самостоятельного изучения музыкальных произведений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В течение года учащийся должен пройти: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12-14 различных музыкальных произведений: 4 этюда, 2 полифонические пьесы, 2 обработки народных песен или танцев,1-2 произведения крупной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формы, 2-4 пьесы различного характера (одна из которых изучается самостоятельно), 2 пьесы для подбора по слуху;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гаммы Си бемоль, Ре мажор, Ми минор;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короткие и длинные арпеджио, аккорды двумя руками вместе. 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Примерный репертуарный список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Бажилин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 «Золушка»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Бах И.С. «Менуэт» Соль мажор 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Бах И.С. «Песня»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Бетховен Л. «Романс» из Сонатины Соль мажор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Богословский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 «Темная ночь»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Бургмюллер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«Сказка»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Гайдн «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Allegro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 из Сонатины Ре мажор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Гарин А. «Королевство гномов»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Гендель Г. «Сарабанда» ре минор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Гедике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«Сонатина»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Гендель Г. Чакона Соль мажор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Гурилёв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«Полька–мазурка»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Джулиани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«Тарантелла»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Дога Е. «Ручейки»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Иорданский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 «Песенка про чибиса»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А.Репникова</w:t>
      </w:r>
      <w:proofErr w:type="spellEnd"/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Клементи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 «Сонатина» часть 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II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Лагидзе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 «Песня о Тбилиси»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Лихнер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«Сказка»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Молдавский народный танец «Молдовеняска»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А.Мирека</w:t>
      </w:r>
      <w:proofErr w:type="spellEnd"/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Новиков А. «Дороги»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Новиков А. «Смуглянка»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Полонский Д. «Цветущий май»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Пушкарёва В. «Весенний сад»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Пушкарёва В. «Лето уходит»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Пушкарёва В. «Перезвоны»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Пушкарёва В. «Солнечные блики»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кузнице» обработка Аз. Иванова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«Ой, да ты, калинушка» обработка</w:t>
      </w:r>
    </w:p>
    <w:p w:rsidR="00F02A4B" w:rsidRPr="00F02A4B" w:rsidRDefault="00F02A4B" w:rsidP="00F02A4B">
      <w:pPr>
        <w:tabs>
          <w:tab w:val="left" w:pos="567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П.Лондонова</w:t>
      </w:r>
      <w:proofErr w:type="spellEnd"/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Русская народная песня «Яблоня»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Аз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.И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ванова</w:t>
      </w:r>
      <w:proofErr w:type="spellEnd"/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«Словацкая народная песня»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А.Репникова</w:t>
      </w:r>
      <w:proofErr w:type="spellEnd"/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Старинный танец «Падеспань»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Г.Левкодимова</w:t>
      </w:r>
      <w:proofErr w:type="spellEnd"/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Телеман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«Фантазия»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минор 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II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часть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«Тирольский танец»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Й.Колы</w:t>
      </w:r>
      <w:proofErr w:type="spellEnd"/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Титов Н. «Вальс»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Украинская народная песня «Солнце низенько»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Аз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.И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ванова</w:t>
      </w:r>
      <w:proofErr w:type="spellEnd"/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Фоссен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Гризетта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 вальс-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мюзетт</w:t>
      </w:r>
      <w:proofErr w:type="spellEnd"/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Фоссен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«Медовый месяц» вальс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мюзетт</w:t>
      </w:r>
      <w:proofErr w:type="spellEnd"/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Украинский народный танец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Волыняночка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Н.Угринович</w:t>
      </w:r>
      <w:proofErr w:type="spellEnd"/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Хасленгер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«Сонатина»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Холминов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«Песня»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Чайковский П. «Неаполитанская песенка»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Чайковский П. «Сладкая грёза»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Чулаки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 «Весёлая прогулка»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Шостакович Д. Песня о встречном»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Штейбельт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 «Сонатина» 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II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часть</w:t>
      </w:r>
    </w:p>
    <w:p w:rsidR="00F02A4B" w:rsidRPr="00F02A4B" w:rsidRDefault="00F02A4B" w:rsidP="00F02A4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Штельцель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«Менуэт» Ре мажор</w:t>
      </w:r>
    </w:p>
    <w:p w:rsidR="00F02A4B" w:rsidRPr="00F02A4B" w:rsidRDefault="00F02A4B" w:rsidP="00F02A4B">
      <w:pPr>
        <w:tabs>
          <w:tab w:val="left" w:pos="709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709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Этюды 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Беренс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Этюд соль минор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Бухвостов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минор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Геллер М.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Гречанинов А. Этюд Соль мажор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Гурлит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Иванов В. Этюд ми минор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Кюнер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Лак Т.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Этюд ре минор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Лешгорн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Майкапар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 Этюд ля минор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Переселенцев В. Этюд ля минор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Черни К. Этюд Соль мажор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Черни К. Этюд ре минор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Черни К. Этюд Фа мажор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Черни К.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Шестериков И. Этюд ре минор</w:t>
      </w:r>
    </w:p>
    <w:p w:rsidR="00F02A4B" w:rsidRPr="00F02A4B" w:rsidRDefault="00F02A4B" w:rsidP="00F02A4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Шитте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 Этюд си минор</w:t>
      </w:r>
    </w:p>
    <w:p w:rsidR="00F02A4B" w:rsidRPr="00F02A4B" w:rsidRDefault="00F02A4B" w:rsidP="00F02A4B">
      <w:pPr>
        <w:tabs>
          <w:tab w:val="left" w:pos="360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2A4B" w:rsidRPr="00F02A4B" w:rsidRDefault="00F02A4B" w:rsidP="00F02A4B">
      <w:pPr>
        <w:tabs>
          <w:tab w:val="left" w:pos="709"/>
        </w:tabs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Примерные программы экзамена</w:t>
      </w:r>
    </w:p>
    <w:p w:rsidR="00F02A4B" w:rsidRPr="00F02A4B" w:rsidRDefault="00F02A4B" w:rsidP="00F02A4B">
      <w:pPr>
        <w:tabs>
          <w:tab w:val="left" w:pos="709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 вариант</w:t>
      </w:r>
    </w:p>
    <w:p w:rsidR="00F02A4B" w:rsidRPr="00F02A4B" w:rsidRDefault="00F02A4B" w:rsidP="00F02A4B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Бах И.С. «Песня»</w:t>
      </w:r>
    </w:p>
    <w:p w:rsidR="00F02A4B" w:rsidRPr="00F02A4B" w:rsidRDefault="00F02A4B" w:rsidP="00F02A4B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Хасленгер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«Сонатина»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Джулиани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«Тарантелла»</w:t>
      </w:r>
    </w:p>
    <w:p w:rsidR="00F02A4B" w:rsidRPr="00F02A4B" w:rsidRDefault="00F02A4B" w:rsidP="00F02A4B">
      <w:pPr>
        <w:tabs>
          <w:tab w:val="left" w:pos="709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709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 вариант</w:t>
      </w:r>
    </w:p>
    <w:p w:rsidR="00F02A4B" w:rsidRPr="00F02A4B" w:rsidRDefault="00F02A4B" w:rsidP="00F02A4B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Гендель Г. «Сарабанда» ре минор</w:t>
      </w:r>
    </w:p>
    <w:p w:rsidR="00F02A4B" w:rsidRPr="00F02A4B" w:rsidRDefault="00F02A4B" w:rsidP="00F02A4B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Бетховен Л. «Романс» из Сонатины Соль мажор</w:t>
      </w:r>
    </w:p>
    <w:p w:rsidR="00F02A4B" w:rsidRPr="00F02A4B" w:rsidRDefault="00F02A4B" w:rsidP="00F02A4B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Дога Е. «Ручейки»</w:t>
      </w:r>
    </w:p>
    <w:p w:rsidR="00F02A4B" w:rsidRPr="00F02A4B" w:rsidRDefault="00F02A4B" w:rsidP="00F02A4B">
      <w:pPr>
        <w:tabs>
          <w:tab w:val="left" w:pos="709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709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 вариант</w:t>
      </w:r>
    </w:p>
    <w:p w:rsidR="00F02A4B" w:rsidRPr="00F02A4B" w:rsidRDefault="00F02A4B" w:rsidP="00F02A4B">
      <w:pPr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Телеман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«Фантазия»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минор 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II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часть</w:t>
      </w:r>
    </w:p>
    <w:p w:rsidR="00F02A4B" w:rsidRPr="00F02A4B" w:rsidRDefault="00F02A4B" w:rsidP="00F02A4B">
      <w:pPr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Клементи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 «Сонатина» часть 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II</w:t>
      </w:r>
    </w:p>
    <w:p w:rsidR="00F02A4B" w:rsidRPr="00F02A4B" w:rsidRDefault="00F02A4B" w:rsidP="00F02A4B">
      <w:pPr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Гарин А. «Королевство гномов»</w:t>
      </w:r>
    </w:p>
    <w:p w:rsidR="00F02A4B" w:rsidRPr="00F02A4B" w:rsidRDefault="00F02A4B" w:rsidP="00F02A4B">
      <w:pPr>
        <w:tabs>
          <w:tab w:val="left" w:pos="709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709"/>
          <w:tab w:val="left" w:pos="1800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Пятый год обучения</w:t>
      </w:r>
    </w:p>
    <w:p w:rsidR="00F02A4B" w:rsidRPr="00F02A4B" w:rsidRDefault="00F02A4B" w:rsidP="00F02A4B">
      <w:pPr>
        <w:tabs>
          <w:tab w:val="left" w:pos="1800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Развитие музыкально-образного мышления, опережающего</w:t>
      </w:r>
      <w:r w:rsidRPr="00F02A4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слуха, связи между слухом и игровыми движениями. Навыки анализа формы исполняемых произведений. Понимание</w:t>
      </w:r>
      <w:r w:rsidRPr="00F02A4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стилистических особенностей исполняемых произведений</w:t>
      </w:r>
      <w:r w:rsidRPr="00F02A4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.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Совершенствование и использование знаний и умений полученных в период реализации программы пятилетнего срока обучения. Подготовка к показу результатов реализации  данной программы на выпускном экзамене.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В течение года учащийся должен пройти: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10-12 произведений: 2 этюда, 2 полифонических произведения, произведение крупной формы, обработку народной песни или танца, эстрадное произведение, 3 пьесы по выбору, (одна из которых изучается самостоятельно), 2 пьесы для подбора по слуху.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хроматическая гамма двумя руками в одну октаву;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 гамма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о мажор терциями и минорные гаммы до двух знаков в ключе двумя руками вместе.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- для поступающих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 средние специальные учебные заведения искусств</w:t>
      </w: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исполнение гамм всеми техническими формулами, соответствующими приёмным требованиям по специальным дисциплинам.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Примерный репертуарный список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Абрео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Ц.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Тико-тико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Алябьев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«Соловей»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А.Онегина</w:t>
      </w:r>
      <w:proofErr w:type="spellEnd"/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Бах И. «Ария» Фа мажор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Бах И.С.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Лярго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 ре минор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И-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.Б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ах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«Органная прелюдия» ре минор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Бетховен Л. «Рондо» Фа мажор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Бетховен Л. «Сонатина»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минор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Вебер К.М. «Сонатина»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Гарин А. «Королевство гномов»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Гендель Г.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Алеманда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 соль минор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Гендель Г. «Сарабанда» ре минор»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Гендель Г. «Пассакалия»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Глазунов А. «Сонатина»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Глинка М. «Двухголосная фуга»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Глиэр Р. «Рондо» Соль мажор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Диабелли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«Рондо»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Диабелли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А.«Сонатина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 Фа мажор,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Дога Е. «Ручейки»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Жиро З. «Под небом Парижа» 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Завальный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 «Мимолётное настроение»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Камилер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 «Долорес»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Корелли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«Сарабанда» ми минор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Корнев В. «Виртуоз» интермеццо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Кулау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Ф. «Рондо» из сонатины №2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Кулау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Ф. «Сонатина»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мажор, 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часть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Кулау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Ф. «Сонатина» соч.55 №3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Мотов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В.«Баркарола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Моцарт В. «Лёгкая сонатина» 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,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II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часть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Моцарт В. «Турецкий марш»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Петров А. вальс из кинофильма «Берегись автомобиля»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Пиццигони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П. «Свет и тени» (вальс-мюзет)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Плейель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И. «Сонатина» Ре мажор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Рахманинов С. «Итальянская полька»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«Ах, Самара-городок» обработка Аз. Иванова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«Вдоль да по речке» обработка В. Белова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Русская народная песня «Как повадилась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Дарюша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обработка В. </w:t>
      </w:r>
    </w:p>
    <w:p w:rsidR="00F02A4B" w:rsidRPr="00F02A4B" w:rsidRDefault="00F02A4B" w:rsidP="00F02A4B">
      <w:pPr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Мотова</w:t>
      </w:r>
      <w:proofErr w:type="spellEnd"/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Русская народная песня «Как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вечера пороша» обработка В.</w:t>
      </w:r>
    </w:p>
    <w:p w:rsidR="00F02A4B" w:rsidRPr="00F02A4B" w:rsidRDefault="00F02A4B" w:rsidP="00F02A4B">
      <w:pPr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Коростылёва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Русская народная песня «Метелица» обработка в.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Мотова</w:t>
      </w:r>
      <w:proofErr w:type="spellEnd"/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Русская народная песня «Мужик пашенку пахал» обработка С. </w:t>
      </w:r>
    </w:p>
    <w:p w:rsidR="00F02A4B" w:rsidRPr="00F02A4B" w:rsidRDefault="00F02A4B" w:rsidP="00F02A4B">
      <w:pPr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Смеркалова</w:t>
      </w:r>
      <w:proofErr w:type="spellEnd"/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Полосынька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обработка И.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Паницкого</w:t>
      </w:r>
      <w:proofErr w:type="spellEnd"/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 «Посею лебеду на берегу» обработка В. Иванова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Таутс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 «Аргентинское танго»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Табандис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 «Вальс-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мюзетт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Бажилина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</w:t>
      </w:r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Фоссен</w:t>
      </w:r>
      <w:proofErr w:type="spellEnd"/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Гризетта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 вальс-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мюзетт</w:t>
      </w:r>
      <w:proofErr w:type="spellEnd"/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Фоссен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«Медовый месяц» вальс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мюзетт</w:t>
      </w:r>
      <w:proofErr w:type="spellEnd"/>
    </w:p>
    <w:p w:rsidR="00F02A4B" w:rsidRPr="00F02A4B" w:rsidRDefault="00F02A4B" w:rsidP="00F02A4B">
      <w:pPr>
        <w:numPr>
          <w:ilvl w:val="0"/>
          <w:numId w:val="2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Чайковский П. «Сладкая грёза»</w:t>
      </w:r>
    </w:p>
    <w:p w:rsidR="00F02A4B" w:rsidRPr="00F02A4B" w:rsidRDefault="00F02A4B" w:rsidP="00F02A4B">
      <w:pPr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Этюды</w:t>
      </w:r>
    </w:p>
    <w:p w:rsidR="00F02A4B" w:rsidRPr="00F02A4B" w:rsidRDefault="00F02A4B" w:rsidP="00F02A4B">
      <w:pPr>
        <w:numPr>
          <w:ilvl w:val="0"/>
          <w:numId w:val="7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Аксюк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 Этюд Ре мажор</w:t>
      </w:r>
    </w:p>
    <w:p w:rsidR="00F02A4B" w:rsidRPr="00F02A4B" w:rsidRDefault="00F02A4B" w:rsidP="00F02A4B">
      <w:pPr>
        <w:numPr>
          <w:ilvl w:val="0"/>
          <w:numId w:val="7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Беренс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Этюд Соль мажор</w:t>
      </w:r>
    </w:p>
    <w:p w:rsidR="00F02A4B" w:rsidRPr="00F02A4B" w:rsidRDefault="00F02A4B" w:rsidP="00F02A4B">
      <w:pPr>
        <w:numPr>
          <w:ilvl w:val="0"/>
          <w:numId w:val="7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Бургмюллер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Ф. Этюд Ми-бемоль мажор</w:t>
      </w:r>
    </w:p>
    <w:p w:rsidR="00F02A4B" w:rsidRPr="00F02A4B" w:rsidRDefault="00F02A4B" w:rsidP="00F02A4B">
      <w:pPr>
        <w:numPr>
          <w:ilvl w:val="0"/>
          <w:numId w:val="7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Бургмюллер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7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Бухвостов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Этюд ля минор</w:t>
      </w:r>
    </w:p>
    <w:p w:rsidR="00F02A4B" w:rsidRPr="00F02A4B" w:rsidRDefault="00F02A4B" w:rsidP="00F02A4B">
      <w:pPr>
        <w:numPr>
          <w:ilvl w:val="0"/>
          <w:numId w:val="7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Лак Т.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Этюд ля минор</w:t>
      </w:r>
    </w:p>
    <w:p w:rsidR="00F02A4B" w:rsidRPr="00F02A4B" w:rsidRDefault="00F02A4B" w:rsidP="00F02A4B">
      <w:pPr>
        <w:numPr>
          <w:ilvl w:val="0"/>
          <w:numId w:val="7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Лешгорн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 Этюд Фа мажор</w:t>
      </w:r>
    </w:p>
    <w:p w:rsidR="00F02A4B" w:rsidRPr="00F02A4B" w:rsidRDefault="00F02A4B" w:rsidP="00F02A4B">
      <w:pPr>
        <w:numPr>
          <w:ilvl w:val="0"/>
          <w:numId w:val="7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Ляпунов С. Этюд си минор</w:t>
      </w:r>
    </w:p>
    <w:p w:rsidR="00F02A4B" w:rsidRPr="00F02A4B" w:rsidRDefault="00F02A4B" w:rsidP="00F02A4B">
      <w:pPr>
        <w:numPr>
          <w:ilvl w:val="0"/>
          <w:numId w:val="7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Переселенцев В. Этюд ля минор</w:t>
      </w:r>
    </w:p>
    <w:p w:rsidR="00F02A4B" w:rsidRPr="00F02A4B" w:rsidRDefault="00F02A4B" w:rsidP="00F02A4B">
      <w:pPr>
        <w:numPr>
          <w:ilvl w:val="0"/>
          <w:numId w:val="7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Холминов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Этюд Фа мажор</w:t>
      </w:r>
    </w:p>
    <w:p w:rsidR="00F02A4B" w:rsidRPr="00F02A4B" w:rsidRDefault="00F02A4B" w:rsidP="00F02A4B">
      <w:pPr>
        <w:numPr>
          <w:ilvl w:val="0"/>
          <w:numId w:val="7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Холминов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Этюд ля минор</w:t>
      </w:r>
    </w:p>
    <w:p w:rsidR="00F02A4B" w:rsidRPr="00F02A4B" w:rsidRDefault="00F02A4B" w:rsidP="00F02A4B">
      <w:pPr>
        <w:numPr>
          <w:ilvl w:val="0"/>
          <w:numId w:val="7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Шахов Г. Этюд ля минор</w:t>
      </w:r>
    </w:p>
    <w:p w:rsidR="00F02A4B" w:rsidRPr="00F02A4B" w:rsidRDefault="00F02A4B" w:rsidP="00F02A4B">
      <w:pPr>
        <w:numPr>
          <w:ilvl w:val="0"/>
          <w:numId w:val="7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Эк Г. Этюд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Примерные программы выпускного экзамена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360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 вариант</w:t>
      </w:r>
    </w:p>
    <w:p w:rsidR="00F02A4B" w:rsidRPr="00F02A4B" w:rsidRDefault="00F02A4B" w:rsidP="00F02A4B">
      <w:pPr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Бах И. «Ария» Фа мажор</w:t>
      </w:r>
    </w:p>
    <w:p w:rsidR="00F02A4B" w:rsidRPr="00F02A4B" w:rsidRDefault="00F02A4B" w:rsidP="00F02A4B">
      <w:pPr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Глиэр Р. «Рондо» Соль мажор</w:t>
      </w:r>
    </w:p>
    <w:p w:rsidR="00F02A4B" w:rsidRPr="00F02A4B" w:rsidRDefault="00F02A4B" w:rsidP="00F02A4B">
      <w:pPr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ind w:left="1276" w:right="32" w:hanging="28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Русская народная песня «Как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вечера пороша»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В.Коростелёва</w:t>
      </w:r>
      <w:proofErr w:type="spellEnd"/>
    </w:p>
    <w:p w:rsidR="00F02A4B" w:rsidRPr="00F02A4B" w:rsidRDefault="00F02A4B" w:rsidP="00F02A4B">
      <w:pPr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Таутс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 «Аргентинское танго»</w:t>
      </w:r>
    </w:p>
    <w:p w:rsidR="00F02A4B" w:rsidRPr="00F02A4B" w:rsidRDefault="00F02A4B" w:rsidP="00F02A4B">
      <w:pPr>
        <w:tabs>
          <w:tab w:val="left" w:pos="720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360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 вариант</w:t>
      </w:r>
    </w:p>
    <w:p w:rsidR="00F02A4B" w:rsidRPr="00F02A4B" w:rsidRDefault="00F02A4B" w:rsidP="00F02A4B">
      <w:pPr>
        <w:numPr>
          <w:ilvl w:val="0"/>
          <w:numId w:val="12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Бах И.С. «Органная прелюдия» ре минор</w:t>
      </w:r>
    </w:p>
    <w:p w:rsidR="00F02A4B" w:rsidRPr="00F02A4B" w:rsidRDefault="00F02A4B" w:rsidP="00F02A4B">
      <w:pPr>
        <w:numPr>
          <w:ilvl w:val="0"/>
          <w:numId w:val="12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Бетховен Л. «Рондо» Фа мажор</w:t>
      </w:r>
    </w:p>
    <w:p w:rsidR="00F02A4B" w:rsidRPr="00F02A4B" w:rsidRDefault="00F02A4B" w:rsidP="00F02A4B">
      <w:pPr>
        <w:numPr>
          <w:ilvl w:val="0"/>
          <w:numId w:val="12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Русская народная песня «Вдоль да по речке»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В.Белова</w:t>
      </w:r>
      <w:proofErr w:type="spellEnd"/>
    </w:p>
    <w:p w:rsidR="00F02A4B" w:rsidRPr="00F02A4B" w:rsidRDefault="00F02A4B" w:rsidP="00F02A4B">
      <w:pPr>
        <w:numPr>
          <w:ilvl w:val="0"/>
          <w:numId w:val="12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Абрео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Ц.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Тико-тико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F02A4B" w:rsidRPr="00F02A4B" w:rsidRDefault="00F02A4B" w:rsidP="00F02A4B">
      <w:pPr>
        <w:tabs>
          <w:tab w:val="left" w:pos="720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tabs>
          <w:tab w:val="left" w:pos="360"/>
        </w:tabs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 вариант</w:t>
      </w:r>
    </w:p>
    <w:p w:rsidR="00F02A4B" w:rsidRPr="00F02A4B" w:rsidRDefault="00F02A4B" w:rsidP="00F02A4B">
      <w:pPr>
        <w:numPr>
          <w:ilvl w:val="0"/>
          <w:numId w:val="9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Бах И.С.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Лярго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 ре минор</w:t>
      </w:r>
    </w:p>
    <w:p w:rsidR="00F02A4B" w:rsidRPr="00F02A4B" w:rsidRDefault="00F02A4B" w:rsidP="00F02A4B">
      <w:pPr>
        <w:numPr>
          <w:ilvl w:val="0"/>
          <w:numId w:val="9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Вебер К. «Сонатина»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мажор</w:t>
      </w:r>
    </w:p>
    <w:p w:rsidR="00F02A4B" w:rsidRPr="00F02A4B" w:rsidRDefault="00F02A4B" w:rsidP="00F02A4B">
      <w:pPr>
        <w:numPr>
          <w:ilvl w:val="0"/>
          <w:numId w:val="9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Русская народная песня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Полосынька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И.Паницкого</w:t>
      </w:r>
      <w:proofErr w:type="spellEnd"/>
    </w:p>
    <w:p w:rsidR="00F02A4B" w:rsidRPr="00F02A4B" w:rsidRDefault="00F02A4B" w:rsidP="00F02A4B">
      <w:pPr>
        <w:numPr>
          <w:ilvl w:val="0"/>
          <w:numId w:val="9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Табандис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 «Вальс-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мюзетт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обработка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Бажилина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</w:t>
      </w:r>
    </w:p>
    <w:p w:rsidR="00F02A4B" w:rsidRPr="00F02A4B" w:rsidRDefault="00F02A4B" w:rsidP="00F02A4B">
      <w:pPr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Ожидаемые результаты </w:t>
      </w:r>
      <w:proofErr w:type="gramStart"/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обучения по программе</w:t>
      </w:r>
      <w:proofErr w:type="gramEnd"/>
    </w:p>
    <w:p w:rsidR="00F02A4B" w:rsidRPr="00F02A4B" w:rsidRDefault="00F02A4B" w:rsidP="00F02A4B">
      <w:pPr>
        <w:suppressAutoHyphens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Результатом освоения программы учебного предмета «Специальность. Аккордеон» является: </w:t>
      </w:r>
    </w:p>
    <w:p w:rsidR="00F02A4B" w:rsidRPr="00F02A4B" w:rsidRDefault="00F02A4B" w:rsidP="00F02A4B">
      <w:pPr>
        <w:suppressAutoHyphens/>
        <w:overflowPunct w:val="0"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- наличие у обучающегося интереса к музыкальному искусству, самостоятельному музыкальному исполнительству;</w:t>
      </w:r>
    </w:p>
    <w:p w:rsidR="00F02A4B" w:rsidRPr="00F02A4B" w:rsidRDefault="00F02A4B" w:rsidP="00F02A4B">
      <w:pPr>
        <w:suppressAutoHyphens/>
        <w:overflowPunct w:val="0"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- умение самостоятельно разучивать и грамотно исполнять музыкальные произведения  различных жанров и стилей;</w:t>
      </w:r>
    </w:p>
    <w:p w:rsidR="00F02A4B" w:rsidRPr="00F02A4B" w:rsidRDefault="00F02A4B" w:rsidP="00F02A4B">
      <w:pPr>
        <w:widowControl w:val="0"/>
        <w:suppressAutoHyphens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знание аккордеонного репертуара, включающего произведения разных стилей и жанров в соответствии с программными требованиями;</w:t>
      </w:r>
    </w:p>
    <w:p w:rsidR="00F02A4B" w:rsidRPr="00F02A4B" w:rsidRDefault="00F02A4B" w:rsidP="00F02A4B">
      <w:pPr>
        <w:widowControl w:val="0"/>
        <w:suppressAutoHyphens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знание художественно-исполнительских возможностей инструмента;</w:t>
      </w:r>
    </w:p>
    <w:p w:rsidR="00F02A4B" w:rsidRPr="00F02A4B" w:rsidRDefault="00F02A4B" w:rsidP="00F02A4B">
      <w:pPr>
        <w:widowControl w:val="0"/>
        <w:suppressAutoHyphens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знание профессиональной терминологии; </w:t>
      </w:r>
    </w:p>
    <w:p w:rsidR="00F02A4B" w:rsidRPr="00F02A4B" w:rsidRDefault="00F02A4B" w:rsidP="00F02A4B">
      <w:pPr>
        <w:widowControl w:val="0"/>
        <w:suppressAutoHyphens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- умение читать с листа несложные музыкальные произведения;</w:t>
      </w:r>
    </w:p>
    <w:p w:rsidR="00F02A4B" w:rsidRPr="00F02A4B" w:rsidRDefault="00F02A4B" w:rsidP="00F02A4B">
      <w:pPr>
        <w:suppressAutoHyphens/>
        <w:overflowPunct w:val="0"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- приобретение навыков слухового контроля, умения управлять процессом исполнения музыкального произведения;</w:t>
      </w:r>
    </w:p>
    <w:p w:rsidR="00F02A4B" w:rsidRPr="00F02A4B" w:rsidRDefault="00F02A4B" w:rsidP="00F02A4B">
      <w:pPr>
        <w:suppressAutoHyphens/>
        <w:overflowPunct w:val="0"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- приобретение навыков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техники, использованию художественно оправданных технических приемов;</w:t>
      </w:r>
    </w:p>
    <w:p w:rsidR="00F02A4B" w:rsidRPr="00F02A4B" w:rsidRDefault="00F02A4B" w:rsidP="00F02A4B">
      <w:pPr>
        <w:suppressAutoHyphens/>
        <w:overflowPunct w:val="0"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–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F02A4B" w:rsidRPr="00F02A4B" w:rsidRDefault="00F02A4B" w:rsidP="00F02A4B">
      <w:pPr>
        <w:suppressAutoHyphens/>
        <w:overflowPunct w:val="0"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– наличие музыкальной памяти, развитого мелодического, ладогармонического, тембрового слуха;</w:t>
      </w:r>
    </w:p>
    <w:p w:rsidR="00F02A4B" w:rsidRPr="00F02A4B" w:rsidRDefault="00F02A4B" w:rsidP="00F02A4B">
      <w:pPr>
        <w:widowControl w:val="0"/>
        <w:suppressAutoHyphens/>
        <w:autoSpaceDE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наличие навыков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репетиционно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концертной работы в качестве солиста.</w:t>
      </w:r>
    </w:p>
    <w:p w:rsidR="00F02A4B" w:rsidRPr="00F02A4B" w:rsidRDefault="00F02A4B" w:rsidP="00F02A4B">
      <w:pPr>
        <w:tabs>
          <w:tab w:val="left" w:pos="600"/>
        </w:tabs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Список рекомендуемой нотной литературы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Азбука аккордеониста,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Т.Измайлова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Екатеринбург, 2000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я играю на баяне, выпуск 1,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А.Н.Романов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Н-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Окарина, 2008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я играю на баяне, выпуск 2,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А.Н.Романов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Н-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Окарина, 2011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Бажилин</w:t>
      </w:r>
      <w:proofErr w:type="spellEnd"/>
      <w:r w:rsidRPr="00F02A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Р. «Детский альбом для аккордеона» "Катанский В. Москва</w:t>
      </w:r>
      <w:proofErr w:type="gramStart"/>
      <w:r w:rsidRPr="00F02A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., </w:t>
      </w:r>
      <w:proofErr w:type="gramEnd"/>
      <w:r w:rsidRPr="00F02A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2005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Бажилин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 Концертные пьесы для аккордеона (баяна) в стиле мюзет. М., 2000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Бажилин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 Самоучитель игры на аккордеоне, баяне. Подбор по слуху. Импровизация. Аккомпанемент песен. "Катанский В. Москва, 2003 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Бажилин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 Самоучитель игры на баяне. Аккомпанемент песен. М.,2004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Бажилин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 «Учимся играть на аккордеоне» Тетрадь 1, Москва, 2006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Бажилин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 «Учимся играть на аккордеоне» Тетрадь 2, Москва, 2006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Бажилин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Р.«Школа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игры на аккордеоне», изд. В. Катанского, М., 2001 г. 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Баян, аккордеон из репертуара Международного конкурса юных исполнителей 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им.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В.В.Андреева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Выпуск 1,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Л.Комарова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Е.Михайлова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С-Пб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., 1994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Баян. 1-3 классы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Д.Самойлов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М.,2003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Баян. Учебный репертуар для 4 класса ДМШ, составитель И. Алексеев и Н. Корецкий 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Баян. 3-5 классы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Д.Самойлов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М.,2003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Баян. 5-7 классы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Д.Самойлов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М.,2003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Баян. Этюды. 1-3 класс ДМШ, редакция Д. Самойлова, М., «Кифара», 1997 г 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Бойцова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В мире танца: менуэты, гавоты, контрдансы, кадрили в переложении для аккордеона и баяна /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Г.Бойцова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–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СПб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., 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2005. 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Бортянков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 Эстрадные миниатюры «Ретро» для баяна или аккордеона.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С-Пб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1993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Весёлый аккордеон,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Ю.Горбунов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Нонпарель, 1998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Двилянский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 Альбом для детей и юношества. Аккордеон или баян /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М.Двилянский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–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М., 2001.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Дога Е. Парижский каскад, аккордеон, баян. «Союз художников»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С-Пб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2004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Доренский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Виртуозные пьесы. Педагогический репертуар баяниста.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Вып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3. Ростов-на-Дону, 1998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Доренский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Музыка для детей. Педагогический репертуар баяниста.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Вып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2. 2-3 класс. Ростов-на-Дону, 1998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Доренский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Пять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ступений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мастерства. Первая ступень. Этюды для баяна. Ростов-на-Дону, 2000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Доренский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Эстрадно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-джазовые сюиты для баяна или аккордеона. 1-3 классы ДМШ. Ростов-на-Дону, 2008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Доренский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Эстрадно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-джазовые сюиты для баяна или аккордеона. 3-5 классы ДМШ. Ростов-на-Дону, «Феникс» 2009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Забелов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П. Этюды для аккордеона /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П.Забелов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– Минск, 2005.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Завальный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 Музыкальная мозаика, Москва «Кифара» 1999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Завальный В. Музыкальный калейдоскоп. Пьесы для баяна и аккордеона М.,2004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Кароник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 Детские картинки. Маленькие сюиты (баян, аккордеон)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С-Пб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«Композитор» 2003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Кокорин А. «Детский альбом». Пьесы для баяна, аккордеона. ОМСК,2004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Композиции для аккордеона, выпуск 7, «Композитор»,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С-Пб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., 1999 г. 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Концертные пьесы для аккордеона (баяна) в стиле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мюзетт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изд. В. Катанского, М., 2000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Лунная серенада. Джазовые пьесы в обработке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М.Лихачёва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С-Пб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«Композитор» 2003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Николаев Г.Я. Альбом детских пьес для аккордеона (баяна). 2–3 классы. ДМШ /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Г.Я.Николаев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–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СПб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., 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2006.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Баха до Оффенбаха,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В.Петров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Москва, МУЗЫКА 2004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Педагогический репертуар аккордеониста, выпуск 2, М., «Музыка», 1972 г. 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Поползин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 «Экспромт» Концертные пьесы и джазовые обработки. Н-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«Классик-А»2002 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Произведения для баяна и аккордеона. Старшие классы ДМШ. –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Брест: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С.Лавров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2002.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Пушкарёва В.Г. «Поэтические картинки» Новосибирск, Окарина, 2009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Пьяццолла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«20 танго» тетрадь 1,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Ю.Лихачёв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С-Пб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Композитор» 2000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Пьяццолла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«20 танго» тетрадь 2,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Ю.Лихачёв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С-Пб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Композитор» 2000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Репников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«Альбом юного баяниста» Санкт-Петербург, Композитор, 2009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Корчевой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«Маленький виртуоз», Омск, фирма «Лео» 1997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Руководство игры на аккордеоне,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Аз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.И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ванов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Ленинград, 1959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Салют, аккордеон! Выпуск 1, составитель Г.П. Черничка, Н-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Окарина 2008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Салют, аккордеон! Выпуск 1, составитель Г.П. Черничка, Н-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Окарина 2008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Самойлов Д. 15 уроков игры на баяне. М., 2004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Самоучитель игры на аккордеоне,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А.Басурманов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Н.Чайкин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М., 1962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Самоучитель игры на аккордеоне,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М.Двилянский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М., 1992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Самоучитель игры на аккордеоне,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А.Мирек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М., 1966,1978, 1984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Самоучитель игры на аккордеоне,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В.Лушников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Москва «Музыка»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Сонатины и вариации. Выпуск 4,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Ф.Бушуев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М.,1972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Сонатины и вариации. Выпуск 6,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Ф.Бушуев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 1974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Сонатины и вариации. Выпуск 8, М., 1976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Сонатины и рондо в переложении для баяна, выпуск 2, ост.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В.Беньяминов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Л.,1968 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Учебное пособие. Ансамбли для баяна. 1-3 классы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Д.Самойлов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 1997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Учебное пособие. Ансамбли для баяна. 3-5 классы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Д.Самойлов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 1997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Учебное пособие. Народные песни. 1-3 классы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Д.Самойлов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 1997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Учебное пособие. Народные песни. 3-5 классы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Д.Самойлов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 1999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Учебное пособие. Полифонические пьесы. 1-3 классы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Д.Самойлов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 1997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Учебное пособие. Полифонические пьесы. 3-5 классы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Д.Самойлов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 1999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Учебное пособие. Пьесы. 1-3 классы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Д.Самойлов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 1997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Учебное пособие. Пьесы. 3-5 классы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Д.Самойлов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 1999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Учебное пособие. Сонатины и вариации. 1-3 классы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Д.Самойлов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 1997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Учебное пособие. Сонатины и вариации. 3-5 классы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Д.Самойлов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 1999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Учебное пособие. Этюды. 1-3 классы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Д.Самойлов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 1997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Учебное пособие. Этюды. 3-5 классы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Д.Самойлов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 1999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Хрестоматия аккордеониста. 3-4 класс,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Ю.Акимов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А.Талакин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М., 1984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Хрестоматия аккордеониста. 1-2 класс,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Ф.Бушуев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С.Павин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М., 1981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Хрестоматия аккордеониста. 3-4 класс,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Л.Гаврилов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М., 2002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Хрестоматия аккордеониста. 1-2 класс,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В.Гусев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М., 1993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Хрестоматия аккордеониста. 1-2 класс,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А.Мирек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М., 1966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Хрестоматия аккордеониста. 3-4 класс,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А.Мирек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Ю. Акимов. Москва «Музыка» 1966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Хрестоматия аккордеониста. 5 класс,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А.Мирек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М., 1968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Хрестоматия аккордеониста. 5 класс,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В.Лушников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М, «Музыка» 1990 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Хрестоматия аккордеониста. Старшие классы ДМШ. Этюды,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А.Талакин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М, «Музыка» 2002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Хрестоматия аккордеониста. 5-7 классы,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В.Мотов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Г.Шахов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«Кифара», 2003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Хрестоматия баяниста для музыкальных училищ,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вып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1, М., «Музыка», 1970 г. 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Хрестоматия баяниста. 3-4 классы ДМШ./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В.Грачев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– М.,1979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Хрестоматия баяниста. Старшие классы ДМШ. Часть 1,/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В.Грачев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В Петров. – М, «Музыка» 2002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Хрестоматия баяниста. Старшие классы ДМШ. Часть 2,/ составитель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ост.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В.Грачев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В Петров. – М, «Музыка» 2002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Хрестоматия–баян. 1-3 классы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Д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,С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амойлов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Москва, «Кифара» 2003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Хрестоматия педагогического репертуара 5-6 класс,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В.Ушенин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Ростов на Дону, «Феникс»,2010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Чайкин Н. Детский альбом для баяна. – М.,1969 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Чириков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 Золотые хиты: в переложении для аккордеона (баяна) составитель В.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Чириков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–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С-Пб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., 2005.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Чириков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 «Утомленное солнце» популярное танго для аккордеона (баяна)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В.Чириков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–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С-Пб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., 2004.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Школа игры на аккордеоне,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В.Лушников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М., 1975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Школа игры на аккордеоне,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А.Мирек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М., 1966, 1973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Школа игры на аккордеоне,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П.Лондонов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Москва, «Музыка» 1989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Школа игры на баяне,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Л.Говорушко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Л., 1981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Эстрадные миниатюры для аккордеона или баяна, выпуск 1,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С.Лихачёв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С-Пб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«Композитор» 1999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Эстрадные миниатюры для аккордеона или баяна, выпуск 2,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С.Лихачёв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С-Пб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«Композитор» 2002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Этюды для аккордеониста, выпуск 2, М., «Советский композитор», 1969 г. 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Этюды для баяна. Выпуск 2,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В.Буравлёв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М., 1970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Этюды для баяна. Выпуск 3,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Л.Гаврилов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В. Грачёв. М. 1971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Этюды для баяна. Выпуск 4,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Л.Гаврилов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В. Грачёв. М. 1973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Этюды для баяна. Выпуск 8, составитель М.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Цыбулин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М.,1979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Этюды для баяна 2 класс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А.Нечипоренко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В.Угринович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– Киев,1981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Этюды для баяна 3 класс ДМШ,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А.Нечипоренко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В.Угринович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– Киев,1981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Этюды для готово-выборного баяна. Выпуск 1, составитель В. Грачёв. М. 1977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Этюды для готово-выборного баяна. Выпуск 2, составитель В. Грачёв. М. 1978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Юный аккордеонист. Часть 1,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Г.Бойцова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М., 1994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Юный аккордеонист. Часть 2,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Г.Бойцова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М., 1994</w:t>
      </w:r>
    </w:p>
    <w:p w:rsidR="00F02A4B" w:rsidRPr="00F02A4B" w:rsidRDefault="00F02A4B" w:rsidP="00F02A4B">
      <w:pPr>
        <w:numPr>
          <w:ilvl w:val="0"/>
          <w:numId w:val="24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Юному аккордеонисту, составитель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Л.Заложнова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Н-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«Окарина» 2007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Список рекомендуемой методической литературы</w:t>
      </w:r>
    </w:p>
    <w:p w:rsidR="00F02A4B" w:rsidRPr="00F02A4B" w:rsidRDefault="00F02A4B" w:rsidP="00F02A4B">
      <w:pPr>
        <w:suppressAutoHyphens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Акимов Ю. Некоторые проблемы теории исполнительства на баяне /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Ю.Акимов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–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М., 1980.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Актуальные проблемы исполнительства на народных инструментах. –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Петрозаводск, 1992.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Бажилин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 Самоучитель игры на аккордеоне, баяне. Подбор по слуху. Импровизация. Аккомпанемент песен. "Катанский В.М., 2003 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Бажилин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Р.Н. Гаммы, арпеджио и аккорды для готово-выборного аккордеона. – М.: Издательство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В.Катанского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, 2002.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Баренбойм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 Путь к музицированию. «Советский композитор». Л.-М., 1973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Басурманов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Работа баяниста над мелодией и ее сопровождением. М., 1961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Басурманов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Справочник баяниста /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А.Басурманов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–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М., 1987.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Баян и баянисты: сборник методических статей. Выпуск 5. –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М., 1981.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Баян и баянисты: сборник методических статей. Выпуск 6. –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М., 1984.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Бесфамильнов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 Воспитание баяниста. Вопросы теории и практики. –  Киев, 1989. 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Брянская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Ф. Формирование и развитие навыка игры с листа в первые годы обучения пианиста. М, изд.  ЦМК Министерства культуры РСФСР, 1971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Бубен В.П. Проблема интерпретации музыки в исполнительском искусстве. / В.П. Бубен. - Минск – 2003.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Бубен В.П. Развитие и совершенствование двигательных навыков аккордеониста на начальном этапе обучения /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В.П.Бубен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– Минск, 1991.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Бубен В.П. Теория и практика обучения игре на аккордеоне, – Минск, БГПУ, 2006. 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Булыго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К. Проблемное обучение музыканта-исполнителя /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К.Булыго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– Минск, 1982.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Варфоломос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Музыкальная грамота для баянистов и аккордеонистов. Выпуск 4. «Музыка», М.-Л., 1964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Власов В.П. Методика работы баяниста над полифоническими произведениями. – М., 2004. 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Гинзбург Л. О работе над музыкальным произведением.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Музгиз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», М., 1953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Готсдинер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Музыкальная психология /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А.Готсдинер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–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М., 1993.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Ковалев А.И. Творческая активность педагога-музыканта: монография /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А.И.Ковалев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– Минск, 2006. 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Крупин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Мехопальцевая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артикуляция при атаке звука на баяне /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А.Крупин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// Сб. ст.: Проблемы педагогики и исполнительства на русских народных инструментах. – М., 1987.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Крупин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А., Романов А. Новое в теории и практике звукоизвлечения на баяне. «Классика», Новосибирск, 2002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Кузовлев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 Дидактический принцип доступности и искусство педагога.// Баян и баянисты. Выпуск 2 М.,1974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Липс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Ф. Искусство игры на баяне. М., 1983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Ляховицкая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 О педагогическом мастерстве. «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Музгиз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», Л., 1963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Мирек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Основы постановки аккордеониста /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А.Мирек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–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М., 1991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Мирек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Гармоника. Прошлое и настоящее. Научно-историческая энциклопедическая книга /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А.Мирек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– М., 1994.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Мотов В., Гаврилов Л. Работа над музыкальным произведением. М., 1961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Мотов В. Развитие навыков подбора аккомпанемента по слуху: (баян, аккордеон) М., Изд-во "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Канфра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", 2002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Нейгауз Г. Об искусстве фортепианной игры /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Г.Нейгауз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. – М., 1988.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«Некоторые вопросы слухового развития учащихся» Сборник статей. Л.,1959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Паньков О. О работе баяниста над ритмом. М., «Музыка», 1986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Пуриц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И. Методические статьи по обучению игре на баяне. М., 2001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Солопов М. Теория и практика обучения юного баяниста</w:t>
      </w:r>
      <w:r w:rsidRPr="00F02A4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-</w:t>
      </w: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аккордеониста </w:t>
      </w:r>
      <w:proofErr w:type="gram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творческому</w:t>
      </w:r>
      <w:proofErr w:type="gram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музицированию – Минск, 2003.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Судариков А. Основы начального обучения игре на баяне. М., 1978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Ушенин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 Школа художественного мастерства,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Шатковский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Развитие музыкального слуха: Учебное пособие. – М.: Музыка, 1996.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Чернов А. Формирование смены меха в работе над полифонией // Баян и баянисты. Выпуск 7. М.,1987</w:t>
      </w:r>
    </w:p>
    <w:p w:rsidR="00F02A4B" w:rsidRPr="00F02A4B" w:rsidRDefault="00F02A4B" w:rsidP="00F02A4B">
      <w:pPr>
        <w:numPr>
          <w:ilvl w:val="0"/>
          <w:numId w:val="5"/>
        </w:numPr>
        <w:suppressAutoHyphens/>
        <w:spacing w:after="0" w:line="240" w:lineRule="auto"/>
        <w:ind w:left="567" w:right="32" w:firstLine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Шахов Г. Игра по слуху, чтение с листа и транспонирование (баян, аккордеон), </w:t>
      </w:r>
      <w:proofErr w:type="spellStart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>Владос</w:t>
      </w:r>
      <w:proofErr w:type="spellEnd"/>
      <w:r w:rsidRPr="00F02A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–2004</w:t>
      </w:r>
    </w:p>
    <w:p w:rsidR="00F02A4B" w:rsidRDefault="00F02A4B"/>
    <w:sectPr w:rsidR="00F02A4B" w:rsidSect="0009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5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  <w:lang w:val="en-US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2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21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/>
      </w:rPr>
    </w:lvl>
  </w:abstractNum>
  <w:abstractNum w:abstractNumId="22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23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24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  <w:sz w:val="28"/>
        <w:szCs w:val="28"/>
      </w:rPr>
    </w:lvl>
  </w:abstractNum>
  <w:abstractNum w:abstractNumId="25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/>
      </w:rPr>
    </w:lvl>
  </w:abstractNum>
  <w:abstractNum w:abstractNumId="26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D55"/>
    <w:rsid w:val="000919BE"/>
    <w:rsid w:val="00172487"/>
    <w:rsid w:val="00324D65"/>
    <w:rsid w:val="003C0519"/>
    <w:rsid w:val="00731B3A"/>
    <w:rsid w:val="007E55E7"/>
    <w:rsid w:val="008901EE"/>
    <w:rsid w:val="00B22D55"/>
    <w:rsid w:val="00F02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A4B"/>
  </w:style>
  <w:style w:type="character" w:customStyle="1" w:styleId="FontStyle16">
    <w:name w:val="Font Style16"/>
    <w:rsid w:val="00F02A4B"/>
    <w:rPr>
      <w:rFonts w:ascii="Times New Roman" w:hAnsi="Times New Roman" w:cs="Times New Roman"/>
      <w:sz w:val="24"/>
      <w:szCs w:val="24"/>
    </w:rPr>
  </w:style>
  <w:style w:type="paragraph" w:customStyle="1" w:styleId="a3">
    <w:name w:val="Заголовок"/>
    <w:basedOn w:val="a"/>
    <w:next w:val="a4"/>
    <w:rsid w:val="00F02A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styleId="a4">
    <w:name w:val="Body Text"/>
    <w:basedOn w:val="a"/>
    <w:link w:val="a5"/>
    <w:rsid w:val="00F02A4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F02A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F02A4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">
    <w:name w:val="Style4"/>
    <w:basedOn w:val="a"/>
    <w:rsid w:val="00F02A4B"/>
    <w:pPr>
      <w:widowControl w:val="0"/>
      <w:suppressAutoHyphens/>
      <w:autoSpaceDE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rmal (Web)"/>
    <w:basedOn w:val="a"/>
    <w:rsid w:val="00F02A4B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31</Pages>
  <Words>7410</Words>
  <Characters>42243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9</cp:revision>
  <dcterms:created xsi:type="dcterms:W3CDTF">2016-04-14T07:23:00Z</dcterms:created>
  <dcterms:modified xsi:type="dcterms:W3CDTF">2017-10-04T06:15:00Z</dcterms:modified>
</cp:coreProperties>
</file>