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E6E" w:rsidRPr="007B5618" w:rsidRDefault="00834E6E" w:rsidP="00834E6E">
      <w:pPr>
        <w:jc w:val="center"/>
        <w:rPr>
          <w:rFonts w:ascii="Times New Roman" w:hAnsi="Times New Roman" w:cs="Times New Roman"/>
          <w:sz w:val="28"/>
          <w:szCs w:val="28"/>
        </w:rPr>
      </w:pPr>
      <w:r w:rsidRPr="007B5618">
        <w:rPr>
          <w:rFonts w:ascii="Times New Roman" w:hAnsi="Times New Roman" w:cs="Times New Roman"/>
          <w:sz w:val="28"/>
          <w:szCs w:val="28"/>
        </w:rPr>
        <w:t xml:space="preserve">Муниципальное бюджетное  учреждение </w:t>
      </w:r>
    </w:p>
    <w:p w:rsidR="00834E6E" w:rsidRPr="007B5618" w:rsidRDefault="00834E6E" w:rsidP="00834E6E">
      <w:pPr>
        <w:jc w:val="center"/>
        <w:rPr>
          <w:rFonts w:ascii="Times New Roman" w:hAnsi="Times New Roman" w:cs="Times New Roman"/>
          <w:sz w:val="28"/>
          <w:szCs w:val="28"/>
        </w:rPr>
      </w:pPr>
      <w:r w:rsidRPr="007B5618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</w:t>
      </w:r>
    </w:p>
    <w:p w:rsidR="00834E6E" w:rsidRDefault="00834E6E" w:rsidP="00834E6E">
      <w:pPr>
        <w:jc w:val="center"/>
        <w:rPr>
          <w:rFonts w:ascii="Times New Roman" w:hAnsi="Times New Roman" w:cs="Times New Roman"/>
          <w:sz w:val="28"/>
          <w:szCs w:val="28"/>
        </w:rPr>
      </w:pPr>
      <w:r w:rsidRPr="007B5618">
        <w:rPr>
          <w:rFonts w:ascii="Times New Roman" w:hAnsi="Times New Roman" w:cs="Times New Roman"/>
          <w:sz w:val="28"/>
          <w:szCs w:val="28"/>
        </w:rPr>
        <w:t>«Киквидзенская  детская музыкальная школа»</w:t>
      </w:r>
    </w:p>
    <w:p w:rsidR="00834E6E" w:rsidRPr="007B5618" w:rsidRDefault="00834E6E" w:rsidP="00834E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4E6E" w:rsidRPr="00394835" w:rsidRDefault="00834E6E" w:rsidP="00834E6E">
      <w:pPr>
        <w:pStyle w:val="210"/>
        <w:spacing w:after="0"/>
        <w:ind w:right="-826" w:firstLine="543"/>
      </w:pPr>
    </w:p>
    <w:p w:rsidR="00834E6E" w:rsidRPr="00CB59DC" w:rsidRDefault="00834E6E" w:rsidP="00834E6E">
      <w:pPr>
        <w:pStyle w:val="210"/>
        <w:spacing w:after="0"/>
        <w:ind w:right="-826" w:firstLine="543"/>
      </w:pPr>
    </w:p>
    <w:p w:rsidR="00834E6E" w:rsidRPr="00CB59DC" w:rsidRDefault="00834E6E" w:rsidP="00834E6E">
      <w:pPr>
        <w:pStyle w:val="210"/>
        <w:spacing w:after="0"/>
        <w:ind w:right="-826" w:firstLine="543"/>
      </w:pPr>
    </w:p>
    <w:p w:rsidR="00834E6E" w:rsidRDefault="00834E6E" w:rsidP="00834E6E">
      <w:pPr>
        <w:pStyle w:val="210"/>
        <w:spacing w:after="0"/>
        <w:ind w:right="-826" w:firstLine="543"/>
      </w:pPr>
    </w:p>
    <w:p w:rsidR="00834E6E" w:rsidRDefault="00834E6E" w:rsidP="00834E6E">
      <w:pPr>
        <w:pStyle w:val="210"/>
        <w:spacing w:after="0"/>
        <w:ind w:right="-826" w:firstLine="543"/>
      </w:pPr>
    </w:p>
    <w:p w:rsidR="00834E6E" w:rsidRPr="00CB59DC" w:rsidRDefault="00834E6E" w:rsidP="00834E6E">
      <w:pPr>
        <w:pStyle w:val="210"/>
        <w:spacing w:after="0"/>
        <w:ind w:right="-826" w:firstLine="543"/>
      </w:pPr>
    </w:p>
    <w:p w:rsidR="00834E6E" w:rsidRPr="00CB59DC" w:rsidRDefault="00834E6E" w:rsidP="00834E6E">
      <w:pPr>
        <w:pStyle w:val="210"/>
        <w:spacing w:after="0"/>
        <w:ind w:right="-826" w:firstLine="543"/>
      </w:pPr>
    </w:p>
    <w:p w:rsidR="00834E6E" w:rsidRDefault="00834E6E" w:rsidP="00834E6E">
      <w:pPr>
        <w:pStyle w:val="210"/>
        <w:spacing w:after="0"/>
        <w:ind w:right="-826" w:firstLine="543"/>
        <w:jc w:val="left"/>
        <w:rPr>
          <w:b/>
          <w:bCs/>
        </w:rPr>
      </w:pPr>
    </w:p>
    <w:p w:rsidR="00834E6E" w:rsidRPr="00834E6E" w:rsidRDefault="00834E6E" w:rsidP="00834E6E">
      <w:pPr>
        <w:pStyle w:val="210"/>
        <w:spacing w:after="0"/>
        <w:ind w:right="-826" w:firstLine="543"/>
        <w:rPr>
          <w:bCs/>
        </w:rPr>
      </w:pPr>
      <w:proofErr w:type="gramStart"/>
      <w:r w:rsidRPr="00834E6E">
        <w:rPr>
          <w:bCs/>
        </w:rPr>
        <w:t>ДОПОЛНИТЕЛЬНАЯ</w:t>
      </w:r>
      <w:proofErr w:type="gramEnd"/>
      <w:r w:rsidRPr="00834E6E">
        <w:rPr>
          <w:bCs/>
        </w:rPr>
        <w:t xml:space="preserve"> ПРЕДПРОФЕССИОНАЛЬНАЯ                                       ОБЩЕОБРАЗОВАТЕЛЬНЫЕ ПРОГРАММЫ В ОБЛАСТИ</w:t>
      </w:r>
    </w:p>
    <w:p w:rsidR="00834E6E" w:rsidRPr="00834E6E" w:rsidRDefault="00834E6E" w:rsidP="00834E6E">
      <w:pPr>
        <w:pStyle w:val="210"/>
        <w:spacing w:after="0"/>
        <w:ind w:right="-826" w:firstLine="543"/>
        <w:rPr>
          <w:bCs/>
        </w:rPr>
      </w:pPr>
      <w:r w:rsidRPr="00834E6E">
        <w:rPr>
          <w:bCs/>
        </w:rPr>
        <w:t>МУЗЫКАЛЬНОГО ИСКУССТВА</w:t>
      </w:r>
    </w:p>
    <w:p w:rsidR="00834E6E" w:rsidRPr="00834E6E" w:rsidRDefault="00834E6E" w:rsidP="00834E6E">
      <w:pPr>
        <w:pStyle w:val="210"/>
        <w:spacing w:after="0"/>
        <w:ind w:right="-826" w:firstLine="543"/>
        <w:rPr>
          <w:bCs/>
        </w:rPr>
      </w:pPr>
      <w:r w:rsidRPr="00834E6E">
        <w:rPr>
          <w:bCs/>
        </w:rPr>
        <w:t>«ДУХОВЫЕ И УДАРНЫЕ ИНСТРУМЕНТЫ»</w:t>
      </w:r>
    </w:p>
    <w:p w:rsidR="00834E6E" w:rsidRPr="00834E6E" w:rsidRDefault="00834E6E" w:rsidP="00834E6E">
      <w:pPr>
        <w:pStyle w:val="210"/>
        <w:spacing w:after="0"/>
        <w:ind w:right="-826" w:firstLine="543"/>
        <w:rPr>
          <w:bCs/>
        </w:rPr>
      </w:pPr>
    </w:p>
    <w:p w:rsidR="00834E6E" w:rsidRPr="00834E6E" w:rsidRDefault="00834E6E" w:rsidP="00834E6E">
      <w:pPr>
        <w:pStyle w:val="210"/>
        <w:spacing w:after="0"/>
        <w:ind w:right="-826" w:firstLine="543"/>
        <w:rPr>
          <w:bCs/>
        </w:rPr>
      </w:pPr>
      <w:r w:rsidRPr="00834E6E">
        <w:rPr>
          <w:bCs/>
        </w:rPr>
        <w:t>Предметная область</w:t>
      </w:r>
    </w:p>
    <w:p w:rsidR="00834E6E" w:rsidRPr="00834E6E" w:rsidRDefault="00834E6E" w:rsidP="00834E6E">
      <w:pPr>
        <w:pStyle w:val="210"/>
        <w:spacing w:after="0"/>
        <w:ind w:right="-826" w:firstLine="543"/>
        <w:rPr>
          <w:bCs/>
        </w:rPr>
      </w:pPr>
      <w:r w:rsidRPr="00834E6E">
        <w:rPr>
          <w:bCs/>
        </w:rPr>
        <w:t xml:space="preserve"> МУЗЫКАЛЬНОЕ ИСПОЛНИТЕЛЬСТВО</w:t>
      </w:r>
    </w:p>
    <w:p w:rsidR="00834E6E" w:rsidRPr="00834E6E" w:rsidRDefault="00834E6E" w:rsidP="00834E6E">
      <w:pPr>
        <w:pStyle w:val="11"/>
        <w:spacing w:before="0" w:after="0" w:line="413" w:lineRule="exact"/>
        <w:ind w:right="-826" w:firstLine="543"/>
        <w:rPr>
          <w:bCs/>
          <w:sz w:val="28"/>
          <w:szCs w:val="28"/>
        </w:rPr>
      </w:pPr>
      <w:bookmarkStart w:id="0" w:name="bookmark1"/>
    </w:p>
    <w:p w:rsidR="00834E6E" w:rsidRDefault="00834E6E" w:rsidP="00834E6E">
      <w:pPr>
        <w:pStyle w:val="11"/>
        <w:spacing w:before="0" w:after="0" w:line="413" w:lineRule="exact"/>
        <w:ind w:right="-826" w:firstLine="543"/>
        <w:rPr>
          <w:b/>
          <w:bCs/>
          <w:sz w:val="28"/>
          <w:szCs w:val="28"/>
        </w:rPr>
      </w:pPr>
    </w:p>
    <w:p w:rsidR="00834E6E" w:rsidRDefault="00834E6E" w:rsidP="00834E6E">
      <w:pPr>
        <w:pStyle w:val="11"/>
        <w:spacing w:before="0" w:after="0" w:line="413" w:lineRule="exact"/>
        <w:ind w:right="-826" w:firstLine="543"/>
        <w:rPr>
          <w:b/>
          <w:bCs/>
          <w:sz w:val="28"/>
          <w:szCs w:val="28"/>
        </w:rPr>
      </w:pPr>
    </w:p>
    <w:p w:rsidR="00834E6E" w:rsidRPr="00834E6E" w:rsidRDefault="00834E6E" w:rsidP="00834E6E">
      <w:pPr>
        <w:pStyle w:val="11"/>
        <w:spacing w:before="0" w:after="0" w:line="413" w:lineRule="exact"/>
        <w:ind w:right="-826" w:firstLine="543"/>
        <w:rPr>
          <w:bCs/>
          <w:sz w:val="28"/>
          <w:szCs w:val="28"/>
        </w:rPr>
      </w:pPr>
      <w:r w:rsidRPr="00834E6E">
        <w:rPr>
          <w:bCs/>
          <w:sz w:val="28"/>
          <w:szCs w:val="28"/>
        </w:rPr>
        <w:t>Программа по учебному предмету</w:t>
      </w:r>
    </w:p>
    <w:p w:rsidR="00834E6E" w:rsidRPr="00834E6E" w:rsidRDefault="00834E6E" w:rsidP="00834E6E">
      <w:pPr>
        <w:pStyle w:val="11"/>
        <w:spacing w:before="0" w:after="0" w:line="413" w:lineRule="exact"/>
        <w:ind w:right="-826" w:firstLine="543"/>
        <w:rPr>
          <w:bCs/>
          <w:sz w:val="28"/>
          <w:szCs w:val="28"/>
        </w:rPr>
      </w:pPr>
      <w:r w:rsidRPr="00834E6E">
        <w:rPr>
          <w:bCs/>
          <w:sz w:val="28"/>
          <w:szCs w:val="28"/>
        </w:rPr>
        <w:t>В</w:t>
      </w:r>
      <w:r w:rsidRPr="00834E6E">
        <w:rPr>
          <w:rStyle w:val="119pt"/>
          <w:bCs/>
          <w:szCs w:val="28"/>
        </w:rPr>
        <w:t>.03</w:t>
      </w:r>
      <w:r w:rsidRPr="00834E6E">
        <w:rPr>
          <w:bCs/>
          <w:sz w:val="28"/>
          <w:szCs w:val="28"/>
        </w:rPr>
        <w:t>.УП</w:t>
      </w:r>
      <w:r w:rsidRPr="00834E6E">
        <w:rPr>
          <w:rStyle w:val="119pt"/>
          <w:bCs/>
          <w:szCs w:val="28"/>
        </w:rPr>
        <w:t>.03</w:t>
      </w:r>
      <w:r w:rsidRPr="00834E6E">
        <w:rPr>
          <w:bCs/>
          <w:sz w:val="28"/>
          <w:szCs w:val="28"/>
        </w:rPr>
        <w:t>. ОРКЕСТРОВЫЙ КЛАСС</w:t>
      </w:r>
      <w:bookmarkEnd w:id="0"/>
    </w:p>
    <w:p w:rsidR="00834E6E" w:rsidRPr="00834E6E" w:rsidRDefault="00834E6E" w:rsidP="00834E6E">
      <w:pPr>
        <w:pStyle w:val="11"/>
        <w:spacing w:before="435" w:after="0" w:line="413" w:lineRule="exact"/>
        <w:ind w:right="-826" w:firstLine="543"/>
        <w:rPr>
          <w:bCs/>
          <w:sz w:val="28"/>
          <w:szCs w:val="28"/>
        </w:rPr>
      </w:pPr>
    </w:p>
    <w:p w:rsidR="00834E6E" w:rsidRPr="00CB59DC" w:rsidRDefault="00834E6E" w:rsidP="00834E6E">
      <w:pPr>
        <w:pStyle w:val="11"/>
        <w:spacing w:before="435" w:after="0" w:line="413" w:lineRule="exact"/>
        <w:ind w:right="-826" w:firstLine="543"/>
        <w:rPr>
          <w:b/>
          <w:bCs/>
          <w:sz w:val="28"/>
          <w:szCs w:val="28"/>
        </w:rPr>
      </w:pPr>
    </w:p>
    <w:p w:rsidR="00834E6E" w:rsidRDefault="00834E6E" w:rsidP="00834E6E">
      <w:pPr>
        <w:pStyle w:val="11"/>
        <w:spacing w:before="435" w:after="0" w:line="413" w:lineRule="exact"/>
        <w:ind w:right="-826" w:firstLine="543"/>
        <w:rPr>
          <w:b/>
          <w:bCs/>
          <w:sz w:val="28"/>
          <w:szCs w:val="28"/>
        </w:rPr>
      </w:pPr>
    </w:p>
    <w:p w:rsidR="00834E6E" w:rsidRDefault="00834E6E" w:rsidP="00834E6E">
      <w:pPr>
        <w:pStyle w:val="11"/>
        <w:spacing w:before="435" w:after="0" w:line="413" w:lineRule="exact"/>
        <w:ind w:right="-826" w:firstLine="543"/>
        <w:rPr>
          <w:b/>
          <w:bCs/>
          <w:sz w:val="28"/>
          <w:szCs w:val="28"/>
        </w:rPr>
      </w:pPr>
    </w:p>
    <w:p w:rsidR="00834E6E" w:rsidRPr="00CB59DC" w:rsidRDefault="00834E6E" w:rsidP="00834E6E">
      <w:pPr>
        <w:pStyle w:val="11"/>
        <w:spacing w:before="435" w:after="0" w:line="413" w:lineRule="exact"/>
        <w:ind w:right="-826" w:firstLine="543"/>
        <w:rPr>
          <w:b/>
          <w:bCs/>
          <w:sz w:val="28"/>
          <w:szCs w:val="28"/>
        </w:rPr>
      </w:pPr>
    </w:p>
    <w:p w:rsidR="00834E6E" w:rsidRPr="00CB59DC" w:rsidRDefault="00834E6E" w:rsidP="00834E6E">
      <w:pPr>
        <w:pStyle w:val="11"/>
        <w:spacing w:before="435" w:after="0" w:line="413" w:lineRule="exact"/>
        <w:ind w:right="-826" w:firstLine="543"/>
        <w:rPr>
          <w:b/>
          <w:bCs/>
          <w:sz w:val="28"/>
          <w:szCs w:val="28"/>
        </w:rPr>
      </w:pPr>
    </w:p>
    <w:p w:rsidR="00834E6E" w:rsidRPr="00834E6E" w:rsidRDefault="00834E6E" w:rsidP="00834E6E">
      <w:pPr>
        <w:pStyle w:val="11"/>
        <w:spacing w:before="435" w:after="0" w:line="413" w:lineRule="exact"/>
        <w:ind w:right="-826" w:firstLine="543"/>
        <w:jc w:val="left"/>
        <w:rPr>
          <w:bCs/>
          <w:sz w:val="28"/>
          <w:szCs w:val="28"/>
        </w:rPr>
      </w:pPr>
      <w:r w:rsidRPr="00834E6E">
        <w:rPr>
          <w:bCs/>
          <w:sz w:val="28"/>
          <w:szCs w:val="28"/>
        </w:rPr>
        <w:t xml:space="preserve">                                                </w:t>
      </w:r>
      <w:r w:rsidRPr="00834E6E">
        <w:rPr>
          <w:bCs/>
          <w:sz w:val="28"/>
          <w:szCs w:val="28"/>
        </w:rPr>
        <w:t>Ст-ца Преображенская</w:t>
      </w:r>
    </w:p>
    <w:p w:rsidR="00834E6E" w:rsidRPr="00CB59DC" w:rsidRDefault="00834E6E" w:rsidP="00834E6E">
      <w:pPr>
        <w:tabs>
          <w:tab w:val="left" w:pos="810"/>
        </w:tabs>
        <w:spacing w:line="276" w:lineRule="auto"/>
        <w:ind w:right="-826" w:firstLine="54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34E6E" w:rsidRPr="006171DE" w:rsidRDefault="00834E6E" w:rsidP="00834E6E">
      <w:pPr>
        <w:tabs>
          <w:tab w:val="left" w:pos="810"/>
        </w:tabs>
        <w:spacing w:line="276" w:lineRule="auto"/>
        <w:ind w:right="-826"/>
        <w:rPr>
          <w:rFonts w:cs="Times New Roman"/>
          <w:b/>
          <w:bCs/>
          <w:sz w:val="28"/>
          <w:szCs w:val="28"/>
        </w:rPr>
      </w:pPr>
    </w:p>
    <w:p w:rsidR="00834E6E" w:rsidRDefault="00834E6E" w:rsidP="00834E6E">
      <w:pPr>
        <w:pStyle w:val="41"/>
        <w:spacing w:after="0" w:line="240" w:lineRule="auto"/>
        <w:ind w:right="-826" w:firstLine="543"/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4672"/>
        <w:gridCol w:w="4673"/>
      </w:tblGrid>
      <w:tr w:rsidR="00834E6E" w:rsidTr="009C78AE">
        <w:trPr>
          <w:trHeight w:val="3393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6E" w:rsidRDefault="00834E6E" w:rsidP="009C78A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Одобрено</w:t>
            </w:r>
          </w:p>
          <w:p w:rsidR="00834E6E" w:rsidRDefault="00834E6E" w:rsidP="009C78A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34E6E" w:rsidRDefault="00834E6E" w:rsidP="009C78A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Методическим Советом</w:t>
            </w:r>
          </w:p>
          <w:p w:rsidR="00834E6E" w:rsidRDefault="00834E6E" w:rsidP="009C78A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МБУ ДО «КДМШ»</w:t>
            </w:r>
          </w:p>
          <w:p w:rsidR="00834E6E" w:rsidRDefault="00834E6E" w:rsidP="009C78A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34E6E" w:rsidRDefault="00834E6E" w:rsidP="009C78A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34E6E" w:rsidRDefault="00834E6E" w:rsidP="009C78AE">
            <w:pPr>
              <w:spacing w:after="65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«_» ___________20___</w:t>
            </w:r>
          </w:p>
          <w:p w:rsidR="00834E6E" w:rsidRDefault="00834E6E" w:rsidP="009C78AE">
            <w:pPr>
              <w:spacing w:after="652" w:line="26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6E" w:rsidRDefault="00834E6E" w:rsidP="009C78AE">
            <w:pPr>
              <w:spacing w:line="26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Утверждаю:</w:t>
            </w:r>
          </w:p>
          <w:p w:rsidR="00834E6E" w:rsidRDefault="00834E6E" w:rsidP="009C78AE">
            <w:pPr>
              <w:spacing w:line="26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34E6E" w:rsidRDefault="00834E6E" w:rsidP="009C78AE">
            <w:pPr>
              <w:spacing w:line="26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Директор ДМШ</w:t>
            </w:r>
          </w:p>
          <w:p w:rsidR="00834E6E" w:rsidRDefault="00834E6E" w:rsidP="009C78AE">
            <w:pPr>
              <w:spacing w:line="26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34E6E" w:rsidRDefault="00834E6E" w:rsidP="009C78AE">
            <w:pPr>
              <w:spacing w:line="26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______________И.В. Ерёмичев _____________</w:t>
            </w:r>
          </w:p>
          <w:p w:rsidR="00834E6E" w:rsidRDefault="00834E6E" w:rsidP="009C78AE">
            <w:pPr>
              <w:spacing w:line="26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34E6E" w:rsidRDefault="00834E6E" w:rsidP="009C78AE">
            <w:pPr>
              <w:spacing w:line="26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34E6E" w:rsidRDefault="00834E6E" w:rsidP="009C78AE">
            <w:pPr>
              <w:spacing w:line="26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34E6E" w:rsidRDefault="00834E6E" w:rsidP="009C78AE">
            <w:pPr>
              <w:spacing w:after="652" w:line="26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«__» ___________20___</w:t>
            </w:r>
          </w:p>
        </w:tc>
      </w:tr>
    </w:tbl>
    <w:p w:rsidR="00834E6E" w:rsidRDefault="00834E6E" w:rsidP="00834E6E">
      <w:pPr>
        <w:spacing w:after="652" w:line="260" w:lineRule="exact"/>
        <w:ind w:left="2000"/>
        <w:rPr>
          <w:rFonts w:ascii="Times New Roman" w:hAnsi="Times New Roman" w:cs="Times New Roman"/>
          <w:b/>
          <w:bCs/>
          <w:sz w:val="28"/>
          <w:szCs w:val="28"/>
        </w:rPr>
      </w:pPr>
    </w:p>
    <w:p w:rsidR="00834E6E" w:rsidRDefault="00834E6E" w:rsidP="00834E6E">
      <w:pPr>
        <w:spacing w:after="652" w:line="260" w:lineRule="exact"/>
        <w:ind w:left="200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Разработчик- </w:t>
      </w:r>
    </w:p>
    <w:p w:rsidR="00834E6E" w:rsidRDefault="00834E6E" w:rsidP="00834E6E">
      <w:pPr>
        <w:spacing w:after="652" w:line="260" w:lineRule="exact"/>
        <w:ind w:left="200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Рецензент-  </w:t>
      </w:r>
    </w:p>
    <w:p w:rsidR="00834E6E" w:rsidRDefault="00834E6E" w:rsidP="0091524A">
      <w:pPr>
        <w:pStyle w:val="41"/>
        <w:spacing w:after="0" w:line="240" w:lineRule="auto"/>
        <w:ind w:right="-826" w:firstLine="543"/>
        <w:jc w:val="center"/>
      </w:pPr>
      <w:r>
        <w:t>Структура программы учебного предмета</w:t>
      </w:r>
    </w:p>
    <w:p w:rsidR="00834E6E" w:rsidRDefault="00834E6E" w:rsidP="0091524A">
      <w:pPr>
        <w:pStyle w:val="41"/>
        <w:numPr>
          <w:ilvl w:val="0"/>
          <w:numId w:val="1"/>
        </w:numPr>
        <w:tabs>
          <w:tab w:val="left" w:pos="706"/>
        </w:tabs>
        <w:spacing w:before="681" w:after="0" w:line="240" w:lineRule="auto"/>
        <w:ind w:right="-826" w:firstLine="543"/>
        <w:jc w:val="center"/>
      </w:pPr>
      <w:r>
        <w:t>Пояснительная записка</w:t>
      </w:r>
    </w:p>
    <w:p w:rsidR="00834E6E" w:rsidRDefault="00834E6E" w:rsidP="00834E6E">
      <w:pPr>
        <w:pStyle w:val="51"/>
        <w:numPr>
          <w:ilvl w:val="0"/>
          <w:numId w:val="2"/>
        </w:numPr>
        <w:tabs>
          <w:tab w:val="left" w:pos="115"/>
        </w:tabs>
        <w:spacing w:before="169"/>
        <w:ind w:right="-826" w:firstLine="543"/>
      </w:pPr>
      <w:r>
        <w:t>Характеристика учебного предмета, его место и роль в образовательном процессе;</w:t>
      </w:r>
    </w:p>
    <w:p w:rsidR="00834E6E" w:rsidRDefault="00834E6E" w:rsidP="00834E6E">
      <w:pPr>
        <w:pStyle w:val="51"/>
        <w:numPr>
          <w:ilvl w:val="0"/>
          <w:numId w:val="2"/>
        </w:numPr>
        <w:tabs>
          <w:tab w:val="left" w:pos="139"/>
        </w:tabs>
        <w:spacing w:before="0"/>
        <w:ind w:right="-826" w:firstLine="543"/>
      </w:pPr>
      <w:r>
        <w:t>Срок реализации учебного предмета;</w:t>
      </w:r>
    </w:p>
    <w:p w:rsidR="00834E6E" w:rsidRDefault="00834E6E" w:rsidP="00834E6E">
      <w:pPr>
        <w:pStyle w:val="51"/>
        <w:numPr>
          <w:ilvl w:val="0"/>
          <w:numId w:val="2"/>
        </w:numPr>
        <w:tabs>
          <w:tab w:val="left" w:pos="139"/>
        </w:tabs>
        <w:spacing w:before="0"/>
        <w:ind w:right="-826" w:firstLine="543"/>
      </w:pPr>
      <w:r>
        <w:t>Объем учебной нагрузки и ее распределение</w:t>
      </w:r>
    </w:p>
    <w:p w:rsidR="00834E6E" w:rsidRDefault="00834E6E" w:rsidP="00834E6E">
      <w:pPr>
        <w:pStyle w:val="41"/>
        <w:numPr>
          <w:ilvl w:val="1"/>
          <w:numId w:val="2"/>
        </w:numPr>
        <w:tabs>
          <w:tab w:val="left" w:pos="710"/>
        </w:tabs>
        <w:spacing w:before="248" w:after="0" w:line="240" w:lineRule="auto"/>
        <w:ind w:right="-826" w:firstLine="543"/>
      </w:pPr>
      <w:r>
        <w:t xml:space="preserve">Требования к уровню подготовки </w:t>
      </w:r>
      <w:proofErr w:type="gramStart"/>
      <w:r>
        <w:t>обучающихся</w:t>
      </w:r>
      <w:proofErr w:type="gramEnd"/>
    </w:p>
    <w:p w:rsidR="00834E6E" w:rsidRDefault="00834E6E" w:rsidP="00834E6E">
      <w:pPr>
        <w:pStyle w:val="41"/>
        <w:numPr>
          <w:ilvl w:val="1"/>
          <w:numId w:val="2"/>
        </w:numPr>
        <w:tabs>
          <w:tab w:val="left" w:pos="710"/>
        </w:tabs>
        <w:spacing w:before="681" w:after="0" w:line="240" w:lineRule="auto"/>
        <w:ind w:right="-826" w:firstLine="543"/>
      </w:pPr>
      <w:r>
        <w:t>Методические рекомендации преподавателям</w:t>
      </w:r>
    </w:p>
    <w:p w:rsidR="00834E6E" w:rsidRDefault="00834E6E" w:rsidP="00834E6E">
      <w:pPr>
        <w:pStyle w:val="41"/>
        <w:numPr>
          <w:ilvl w:val="1"/>
          <w:numId w:val="2"/>
        </w:numPr>
        <w:tabs>
          <w:tab w:val="left" w:pos="706"/>
        </w:tabs>
        <w:spacing w:before="501" w:after="0" w:line="240" w:lineRule="auto"/>
        <w:ind w:right="-826" w:firstLine="543"/>
      </w:pPr>
      <w:r>
        <w:t>Рекомендуемая нотная литература</w:t>
      </w:r>
    </w:p>
    <w:p w:rsidR="00834E6E" w:rsidRDefault="00834E6E" w:rsidP="00834E6E">
      <w:pPr>
        <w:pStyle w:val="41"/>
        <w:numPr>
          <w:ilvl w:val="1"/>
          <w:numId w:val="2"/>
        </w:numPr>
        <w:tabs>
          <w:tab w:val="left" w:pos="706"/>
        </w:tabs>
        <w:spacing w:before="681" w:after="0" w:line="240" w:lineRule="auto"/>
        <w:ind w:right="-826" w:firstLine="543"/>
      </w:pPr>
      <w:r>
        <w:t>Примерный репертуарный список</w:t>
      </w:r>
    </w:p>
    <w:p w:rsidR="00834E6E" w:rsidRPr="0091524A" w:rsidRDefault="00834E6E" w:rsidP="00834E6E">
      <w:pPr>
        <w:pStyle w:val="51"/>
        <w:numPr>
          <w:ilvl w:val="0"/>
          <w:numId w:val="2"/>
        </w:numPr>
        <w:tabs>
          <w:tab w:val="left" w:pos="125"/>
        </w:tabs>
        <w:spacing w:before="289"/>
        <w:ind w:right="-826" w:firstLine="543"/>
        <w:rPr>
          <w:sz w:val="28"/>
          <w:szCs w:val="28"/>
        </w:rPr>
      </w:pPr>
      <w:r w:rsidRPr="0091524A">
        <w:rPr>
          <w:sz w:val="28"/>
          <w:szCs w:val="28"/>
        </w:rPr>
        <w:t>Произведения для духового оркестра;</w:t>
      </w:r>
    </w:p>
    <w:p w:rsidR="00834E6E" w:rsidRPr="0091524A" w:rsidRDefault="00834E6E" w:rsidP="00834E6E">
      <w:pPr>
        <w:pStyle w:val="51"/>
        <w:numPr>
          <w:ilvl w:val="0"/>
          <w:numId w:val="2"/>
        </w:numPr>
        <w:tabs>
          <w:tab w:val="left" w:pos="125"/>
        </w:tabs>
        <w:spacing w:before="0"/>
        <w:ind w:right="-826" w:firstLine="543"/>
        <w:rPr>
          <w:sz w:val="28"/>
          <w:szCs w:val="28"/>
        </w:rPr>
      </w:pPr>
      <w:r w:rsidRPr="0091524A">
        <w:rPr>
          <w:sz w:val="28"/>
          <w:szCs w:val="28"/>
        </w:rPr>
        <w:t xml:space="preserve">Произведения для </w:t>
      </w:r>
      <w:proofErr w:type="spellStart"/>
      <w:r w:rsidRPr="0091524A">
        <w:rPr>
          <w:sz w:val="28"/>
          <w:szCs w:val="28"/>
        </w:rPr>
        <w:t>эстрадно</w:t>
      </w:r>
      <w:proofErr w:type="spellEnd"/>
      <w:r w:rsidRPr="0091524A">
        <w:rPr>
          <w:sz w:val="28"/>
          <w:szCs w:val="28"/>
        </w:rPr>
        <w:t>-симфонического оркестра;</w:t>
      </w:r>
    </w:p>
    <w:p w:rsidR="00834E6E" w:rsidRPr="0091524A" w:rsidRDefault="00834E6E" w:rsidP="00834E6E">
      <w:pPr>
        <w:pStyle w:val="51"/>
        <w:tabs>
          <w:tab w:val="left" w:pos="125"/>
        </w:tabs>
        <w:spacing w:before="0"/>
        <w:ind w:right="-826" w:firstLine="543"/>
        <w:rPr>
          <w:sz w:val="28"/>
          <w:szCs w:val="28"/>
        </w:rPr>
      </w:pPr>
    </w:p>
    <w:p w:rsidR="00834E6E" w:rsidRDefault="00834E6E" w:rsidP="00834E6E">
      <w:pPr>
        <w:pStyle w:val="41"/>
        <w:numPr>
          <w:ilvl w:val="0"/>
          <w:numId w:val="3"/>
        </w:numPr>
        <w:tabs>
          <w:tab w:val="left" w:pos="706"/>
        </w:tabs>
        <w:spacing w:before="248" w:after="0" w:line="240" w:lineRule="auto"/>
        <w:ind w:right="-826" w:firstLine="543"/>
        <w:sectPr w:rsidR="00834E6E" w:rsidSect="00834E6E">
          <w:footerReference w:type="even" r:id="rId6"/>
          <w:footerReference w:type="default" r:id="rId7"/>
          <w:footnotePr>
            <w:numFmt w:val="chicago"/>
            <w:numRestart w:val="eachPage"/>
          </w:footnotePr>
          <w:pgSz w:w="11905" w:h="16837"/>
          <w:pgMar w:top="993" w:right="1509" w:bottom="706" w:left="1267" w:header="990" w:footer="706" w:gutter="0"/>
          <w:cols w:space="720"/>
          <w:noEndnote/>
          <w:docGrid w:linePitch="360"/>
        </w:sectPr>
      </w:pPr>
      <w:r>
        <w:t>Рекомендуемая методическая литература</w:t>
      </w:r>
    </w:p>
    <w:p w:rsidR="00834E6E" w:rsidRDefault="00834E6E" w:rsidP="00834E6E">
      <w:pPr>
        <w:pStyle w:val="211"/>
        <w:spacing w:after="0" w:line="240" w:lineRule="auto"/>
        <w:ind w:right="-826" w:firstLine="543"/>
      </w:pPr>
      <w:bookmarkStart w:id="1" w:name="bookmark2"/>
    </w:p>
    <w:p w:rsidR="00834E6E" w:rsidRDefault="00834E6E" w:rsidP="00834E6E">
      <w:pPr>
        <w:pStyle w:val="211"/>
        <w:spacing w:after="0" w:line="240" w:lineRule="auto"/>
        <w:ind w:right="-826" w:firstLine="543"/>
      </w:pPr>
    </w:p>
    <w:p w:rsidR="00834E6E" w:rsidRDefault="00834E6E" w:rsidP="00834E6E">
      <w:pPr>
        <w:pStyle w:val="211"/>
        <w:spacing w:after="0" w:line="240" w:lineRule="auto"/>
        <w:ind w:right="-826" w:firstLine="543"/>
      </w:pPr>
      <w:bookmarkStart w:id="2" w:name="_GoBack"/>
      <w:bookmarkEnd w:id="2"/>
      <w:r>
        <w:lastRenderedPageBreak/>
        <w:t xml:space="preserve">                                I. ПОЯСНИТЕЛЬНАЯ ЗАПИСКА</w:t>
      </w:r>
      <w:bookmarkEnd w:id="1"/>
    </w:p>
    <w:p w:rsidR="00834E6E" w:rsidRDefault="00834E6E" w:rsidP="00834E6E">
      <w:pPr>
        <w:pStyle w:val="221"/>
        <w:spacing w:before="513"/>
        <w:ind w:right="-826" w:firstLine="543"/>
      </w:pPr>
      <w:bookmarkStart w:id="3" w:name="bookmark3"/>
      <w:r>
        <w:t>Характеристика учебного предмета, его место и роль в образовательном процессе</w:t>
      </w:r>
      <w:bookmarkEnd w:id="3"/>
    </w:p>
    <w:p w:rsidR="00834E6E" w:rsidRDefault="00834E6E" w:rsidP="00834E6E">
      <w:pPr>
        <w:pStyle w:val="61"/>
        <w:ind w:right="-826" w:firstLine="543"/>
      </w:pPr>
      <w:r>
        <w:t xml:space="preserve">Программа учебного предмета «Оркестровый класс» составлена на основании федеральных государственных требований к дополнительным предпрофессиональным общеобразовательным программам в области музыкального искусства  «Духовые и ударные инструменты», а также на основе Программы для детских музыкальных школ (музыкальных отделений школ искусств) «Оркестровый класс», рекомендованной к использованию Министерством культуры </w:t>
      </w:r>
      <w:r w:rsidRPr="00DD72E8">
        <w:t>СССР в</w:t>
      </w:r>
      <w:r w:rsidRPr="00DD72E8">
        <w:rPr>
          <w:rStyle w:val="60"/>
          <w:bCs/>
        </w:rPr>
        <w:t xml:space="preserve"> </w:t>
      </w:r>
      <w:r w:rsidRPr="00DD72E8">
        <w:rPr>
          <w:rStyle w:val="60"/>
          <w:b w:val="0"/>
          <w:bCs/>
        </w:rPr>
        <w:t>1990</w:t>
      </w:r>
      <w:r w:rsidRPr="00DD72E8">
        <w:rPr>
          <w:rStyle w:val="60"/>
          <w:bCs/>
        </w:rPr>
        <w:t xml:space="preserve"> </w:t>
      </w:r>
      <w:r w:rsidRPr="00DD72E8">
        <w:t>году</w:t>
      </w:r>
      <w:r>
        <w:t>.</w:t>
      </w:r>
    </w:p>
    <w:p w:rsidR="00834E6E" w:rsidRDefault="00834E6E" w:rsidP="00834E6E">
      <w:pPr>
        <w:pStyle w:val="61"/>
        <w:ind w:right="-826" w:firstLine="543"/>
      </w:pPr>
      <w:r>
        <w:t>Оркестровый класс</w:t>
      </w:r>
      <w:r>
        <w:rPr>
          <w:rStyle w:val="60"/>
          <w:bCs/>
        </w:rPr>
        <w:t xml:space="preserve"> -</w:t>
      </w:r>
      <w:r>
        <w:t xml:space="preserve"> учебный предмет, который может входить в вариативную часть учебного плана дополнительных предпрофессиональных общеобразовательных программ в области музыкального искусства при условии реализации в школе различных видов музыкальных инструментов, участвующих </w:t>
      </w:r>
      <w:proofErr w:type="gramStart"/>
      <w:r>
        <w:t>в</w:t>
      </w:r>
      <w:proofErr w:type="gramEnd"/>
      <w:r>
        <w:t xml:space="preserve"> коллективном </w:t>
      </w:r>
      <w:proofErr w:type="spellStart"/>
      <w:r>
        <w:t>музицировании</w:t>
      </w:r>
      <w:proofErr w:type="spellEnd"/>
      <w:r>
        <w:t>.</w:t>
      </w:r>
    </w:p>
    <w:p w:rsidR="00834E6E" w:rsidRDefault="00834E6E" w:rsidP="00834E6E">
      <w:pPr>
        <w:pStyle w:val="61"/>
        <w:ind w:right="-826" w:firstLine="543"/>
      </w:pPr>
      <w:r>
        <w:t>Создание оркестровых коллективов является первоочередной задачей образовательного учреждения. Решение этой задачи возможно лишь при продуманном, пропорциональном планировании контингента школы, а также: наличии квалифицированных педагогических кадров, достаточно развитых материально-технических и других условиях реализации предпрофессиональных программ.</w:t>
      </w:r>
    </w:p>
    <w:p w:rsidR="00834E6E" w:rsidRDefault="00834E6E" w:rsidP="00834E6E">
      <w:pPr>
        <w:pStyle w:val="61"/>
        <w:ind w:right="-826" w:firstLine="543"/>
      </w:pPr>
      <w:r>
        <w:t>В работу оркестрового класса необходимо вовлекать учащихся, обучающихся на различных оркестровых инструментах (струнных,  духовых).</w:t>
      </w:r>
    </w:p>
    <w:p w:rsidR="00834E6E" w:rsidRDefault="00834E6E" w:rsidP="00834E6E">
      <w:pPr>
        <w:pStyle w:val="61"/>
        <w:ind w:right="-826" w:firstLine="543"/>
      </w:pPr>
      <w:r>
        <w:t>Распределение учащихся по группам для проведения занятий планируется на каждый учебный год. Необходимо стремиться к пропорциональному соотношению всех групп оркестра. Количество групп определяется в зависимости от состава оркестровых коллективов в школе.</w:t>
      </w:r>
    </w:p>
    <w:p w:rsidR="00834E6E" w:rsidRDefault="00834E6E" w:rsidP="00834E6E">
      <w:pPr>
        <w:pStyle w:val="211"/>
        <w:spacing w:after="0" w:line="480" w:lineRule="exact"/>
        <w:ind w:right="-826" w:firstLine="543"/>
      </w:pPr>
      <w:bookmarkStart w:id="4" w:name="bookmark4"/>
    </w:p>
    <w:p w:rsidR="00834E6E" w:rsidRDefault="00834E6E" w:rsidP="00834E6E">
      <w:pPr>
        <w:pStyle w:val="211"/>
        <w:spacing w:after="0" w:line="480" w:lineRule="exact"/>
        <w:ind w:right="-826" w:firstLine="543"/>
      </w:pPr>
    </w:p>
    <w:p w:rsidR="00834E6E" w:rsidRDefault="00834E6E" w:rsidP="00834E6E">
      <w:pPr>
        <w:pStyle w:val="211"/>
        <w:spacing w:after="0" w:line="480" w:lineRule="exact"/>
        <w:ind w:right="-826" w:firstLine="543"/>
      </w:pPr>
    </w:p>
    <w:p w:rsidR="00834E6E" w:rsidRDefault="00834E6E" w:rsidP="00834E6E">
      <w:pPr>
        <w:pStyle w:val="211"/>
        <w:spacing w:after="0" w:line="480" w:lineRule="exact"/>
        <w:ind w:right="-826" w:firstLine="543"/>
      </w:pPr>
      <w:r>
        <w:lastRenderedPageBreak/>
        <w:t>Сроки реализации учебного предмета</w:t>
      </w:r>
      <w:bookmarkEnd w:id="4"/>
    </w:p>
    <w:p w:rsidR="00834E6E" w:rsidRDefault="00834E6E" w:rsidP="00834E6E">
      <w:pPr>
        <w:pStyle w:val="61"/>
        <w:ind w:right="-826" w:firstLine="543"/>
      </w:pPr>
      <w:r>
        <w:t>По образовательным программам с восьмилетним сроком обучения к занятиям в оркестре привлекаются учащиеся</w:t>
      </w:r>
      <w:r>
        <w:rPr>
          <w:rStyle w:val="62"/>
          <w:bCs/>
        </w:rPr>
        <w:t xml:space="preserve"> 5-8</w:t>
      </w:r>
      <w:r>
        <w:t xml:space="preserve"> классов, наиболее подготовленные учащиеся</w:t>
      </w:r>
      <w:r>
        <w:rPr>
          <w:rStyle w:val="62"/>
          <w:bCs/>
        </w:rPr>
        <w:t xml:space="preserve"> 4</w:t>
      </w:r>
      <w:r>
        <w:t xml:space="preserve"> класса.</w:t>
      </w:r>
    </w:p>
    <w:p w:rsidR="00834E6E" w:rsidRDefault="00834E6E" w:rsidP="00834E6E">
      <w:pPr>
        <w:pStyle w:val="61"/>
        <w:ind w:right="-826" w:firstLine="543"/>
      </w:pPr>
      <w:r>
        <w:t>По образовательным программам с пятилетним сроком обучения к занятиям в оркестре привлекаются учащиеся</w:t>
      </w:r>
      <w:r>
        <w:rPr>
          <w:rStyle w:val="62"/>
          <w:bCs/>
        </w:rPr>
        <w:t xml:space="preserve"> 3-5</w:t>
      </w:r>
      <w:r>
        <w:t xml:space="preserve"> классов, наиболее подготовленные учащиеся</w:t>
      </w:r>
      <w:r>
        <w:rPr>
          <w:rStyle w:val="62"/>
          <w:bCs/>
        </w:rPr>
        <w:t xml:space="preserve"> 2</w:t>
      </w:r>
      <w:r>
        <w:t xml:space="preserve"> класса.</w:t>
      </w:r>
    </w:p>
    <w:p w:rsidR="00834E6E" w:rsidRDefault="00834E6E" w:rsidP="00834E6E">
      <w:pPr>
        <w:pStyle w:val="61"/>
        <w:ind w:right="-826" w:firstLine="543"/>
      </w:pPr>
      <w:r>
        <w:t>Для учащихся, планирующих поступление в образовательные</w:t>
      </w:r>
      <w:r>
        <w:rPr>
          <w:rStyle w:val="620"/>
        </w:rPr>
        <w:t xml:space="preserve"> </w:t>
      </w:r>
      <w:r>
        <w:t>учреждения, реализующие основные профессиональные образовательные</w:t>
      </w:r>
      <w:r>
        <w:rPr>
          <w:rStyle w:val="620"/>
        </w:rPr>
        <w:t xml:space="preserve"> </w:t>
      </w:r>
      <w:r>
        <w:t>программы в области музыкального искусства, срок освоения программы «Оркестровый класс» может быть увеличен на</w:t>
      </w:r>
      <w:r>
        <w:rPr>
          <w:rStyle w:val="62"/>
          <w:bCs/>
        </w:rPr>
        <w:t xml:space="preserve"> 1</w:t>
      </w:r>
      <w:r>
        <w:t xml:space="preserve"> год.</w:t>
      </w:r>
    </w:p>
    <w:p w:rsidR="00834E6E" w:rsidRDefault="00834E6E" w:rsidP="00834E6E">
      <w:pPr>
        <w:pStyle w:val="61"/>
        <w:ind w:right="-826" w:firstLine="543"/>
      </w:pPr>
    </w:p>
    <w:p w:rsidR="00834E6E" w:rsidRDefault="00834E6E" w:rsidP="00834E6E">
      <w:pPr>
        <w:pStyle w:val="211"/>
        <w:spacing w:after="0" w:line="480" w:lineRule="exact"/>
        <w:ind w:right="-826" w:firstLine="543"/>
      </w:pPr>
      <w:bookmarkStart w:id="5" w:name="bookmark5"/>
      <w:r>
        <w:t>Объем учебной нагрузки и ее распределение</w:t>
      </w:r>
      <w:bookmarkEnd w:id="5"/>
    </w:p>
    <w:p w:rsidR="00834E6E" w:rsidRDefault="00834E6E" w:rsidP="00834E6E">
      <w:pPr>
        <w:pStyle w:val="61"/>
        <w:ind w:right="-826" w:firstLine="543"/>
      </w:pPr>
      <w:r>
        <w:t>Предлагаемая недельная нагрузка по предмету «Оркестровый класс»</w:t>
      </w:r>
      <w:r>
        <w:rPr>
          <w:rStyle w:val="62"/>
          <w:bCs/>
        </w:rPr>
        <w:t xml:space="preserve"> - 2</w:t>
      </w:r>
      <w:r>
        <w:t xml:space="preserve"> часа в неделю, в соответствии с учебным планом детской школы.</w:t>
      </w:r>
    </w:p>
    <w:p w:rsidR="00834E6E" w:rsidRDefault="00834E6E" w:rsidP="00834E6E">
      <w:pPr>
        <w:pStyle w:val="61"/>
        <w:ind w:right="-826" w:firstLine="543"/>
      </w:pPr>
      <w:r>
        <w:t>Детская школа  определяет время, необходимое для планомерной и целенаправленной работы оркестрового класса. Эти часы могут быть использованы как на занятия по группам (в мелкогрупповой или групповой форме), так и на сводные занятия (консультации). Кроме того, на сводные занятия оркестра учебные планы могут предусматривать дополнительно</w:t>
      </w:r>
      <w:r>
        <w:rPr>
          <w:rStyle w:val="62"/>
          <w:bCs/>
        </w:rPr>
        <w:t xml:space="preserve"> 1-2</w:t>
      </w:r>
      <w:r>
        <w:t xml:space="preserve"> часа в месяц (из количества часов, предусмотренных ФГТ на консультации).</w:t>
      </w:r>
    </w:p>
    <w:p w:rsidR="00834E6E" w:rsidRDefault="00834E6E" w:rsidP="00834E6E">
      <w:pPr>
        <w:pStyle w:val="61"/>
        <w:ind w:right="-826" w:firstLine="543"/>
      </w:pPr>
    </w:p>
    <w:p w:rsidR="00834E6E" w:rsidRDefault="00834E6E" w:rsidP="00834E6E">
      <w:pPr>
        <w:pStyle w:val="61"/>
        <w:ind w:right="-826" w:firstLine="543"/>
      </w:pPr>
    </w:p>
    <w:p w:rsidR="00834E6E" w:rsidRDefault="00834E6E" w:rsidP="00834E6E">
      <w:pPr>
        <w:pStyle w:val="211"/>
        <w:numPr>
          <w:ilvl w:val="1"/>
          <w:numId w:val="2"/>
        </w:numPr>
        <w:spacing w:after="0" w:line="480" w:lineRule="exact"/>
        <w:ind w:right="-826" w:firstLine="543"/>
      </w:pPr>
      <w:bookmarkStart w:id="6" w:name="bookmark6"/>
      <w:r>
        <w:t xml:space="preserve">Требования к уровню подготовки </w:t>
      </w:r>
      <w:proofErr w:type="gramStart"/>
      <w:r>
        <w:t>обучающихся</w:t>
      </w:r>
      <w:bookmarkEnd w:id="6"/>
      <w:proofErr w:type="gramEnd"/>
    </w:p>
    <w:p w:rsidR="00834E6E" w:rsidRDefault="00834E6E" w:rsidP="00834E6E">
      <w:pPr>
        <w:pStyle w:val="61"/>
        <w:ind w:right="-826" w:firstLine="543"/>
      </w:pPr>
      <w:r>
        <w:rPr>
          <w:b/>
          <w:bCs/>
        </w:rPr>
        <w:t xml:space="preserve">     </w:t>
      </w:r>
      <w:r>
        <w:t xml:space="preserve">За время обучения в оркестровом классе у учащихся должен быть сформирован комплекс умений и навыков, необходимых </w:t>
      </w:r>
      <w:proofErr w:type="gramStart"/>
      <w:r>
        <w:t>для</w:t>
      </w:r>
      <w:proofErr w:type="gramEnd"/>
      <w:r>
        <w:t xml:space="preserve"> совместного музицирования, а именно:</w:t>
      </w:r>
    </w:p>
    <w:p w:rsidR="00834E6E" w:rsidRDefault="00834E6E" w:rsidP="00834E6E">
      <w:pPr>
        <w:pStyle w:val="61"/>
        <w:numPr>
          <w:ilvl w:val="0"/>
          <w:numId w:val="2"/>
        </w:numPr>
        <w:tabs>
          <w:tab w:val="left" w:pos="979"/>
        </w:tabs>
        <w:ind w:right="-826" w:firstLine="543"/>
      </w:pPr>
      <w:r>
        <w:t>исполнение партии в оркестровом коллективе в соответствии с замыслом композитора и требованиями дирижера; чтение нот с листа;</w:t>
      </w:r>
    </w:p>
    <w:p w:rsidR="00834E6E" w:rsidRDefault="00834E6E" w:rsidP="00834E6E">
      <w:pPr>
        <w:pStyle w:val="61"/>
        <w:numPr>
          <w:ilvl w:val="0"/>
          <w:numId w:val="2"/>
        </w:numPr>
        <w:tabs>
          <w:tab w:val="left" w:pos="979"/>
        </w:tabs>
        <w:ind w:right="-826" w:firstLine="543"/>
      </w:pPr>
      <w:r>
        <w:t>понимание музыки, исполняемой оркестром в целом и отдельными группами; умение слышать тему, подголоски, сопровождение;</w:t>
      </w:r>
    </w:p>
    <w:p w:rsidR="00834E6E" w:rsidRDefault="00834E6E" w:rsidP="00834E6E">
      <w:pPr>
        <w:pStyle w:val="23"/>
        <w:tabs>
          <w:tab w:val="left" w:pos="1111"/>
        </w:tabs>
        <w:ind w:right="-826"/>
      </w:pPr>
      <w:r>
        <w:lastRenderedPageBreak/>
        <w:t xml:space="preserve">      - аккомпанирование  солистам;</w:t>
      </w:r>
    </w:p>
    <w:p w:rsidR="00834E6E" w:rsidRDefault="00834E6E" w:rsidP="00834E6E">
      <w:pPr>
        <w:pStyle w:val="61"/>
        <w:ind w:right="-826" w:firstLine="543"/>
      </w:pPr>
      <w:r>
        <w:t>- умение грамотно проанализировать исполняемое оркестровое произведение.</w:t>
      </w:r>
    </w:p>
    <w:p w:rsidR="00834E6E" w:rsidRDefault="00834E6E" w:rsidP="00834E6E">
      <w:pPr>
        <w:pStyle w:val="61"/>
        <w:ind w:right="-826" w:firstLine="543"/>
      </w:pPr>
      <w:r>
        <w:t>Знания и умения, полученные учащимися в оркестровом классе, необходимы выпускникам впоследствии для участия в различных непрофессиональных творческих музыкальных коллективах, а также для дальнейших занятий в оркестровых классах профессиональных учебных заведений.</w:t>
      </w:r>
    </w:p>
    <w:p w:rsidR="00834E6E" w:rsidRDefault="00834E6E" w:rsidP="00834E6E">
      <w:pPr>
        <w:pStyle w:val="61"/>
        <w:ind w:right="-826" w:firstLine="543"/>
      </w:pPr>
      <w:r>
        <w:t>Выступление оркестра рассматривается как вид промежуточной аттестации.</w:t>
      </w:r>
    </w:p>
    <w:p w:rsidR="00834E6E" w:rsidRDefault="00834E6E" w:rsidP="00834E6E">
      <w:pPr>
        <w:pStyle w:val="61"/>
        <w:ind w:right="-826" w:firstLine="543"/>
      </w:pPr>
      <w:r>
        <w:t>В конце каждой четверти руководитель оркестрового класса выставляет учащимся оценки. При этом учитывается общее развитие ученика, его активность и успехи в освоении навыков оркестровой игры, соблюдение оркестровой дисциплины.</w:t>
      </w:r>
    </w:p>
    <w:p w:rsidR="00834E6E" w:rsidRDefault="00834E6E" w:rsidP="00834E6E">
      <w:pPr>
        <w:pStyle w:val="61"/>
        <w:ind w:right="-826" w:firstLine="543"/>
      </w:pPr>
    </w:p>
    <w:p w:rsidR="00834E6E" w:rsidRDefault="00834E6E" w:rsidP="00834E6E">
      <w:pPr>
        <w:pStyle w:val="211"/>
        <w:spacing w:after="0" w:line="480" w:lineRule="exact"/>
        <w:ind w:right="-826" w:firstLine="543"/>
      </w:pPr>
      <w:bookmarkStart w:id="7" w:name="bookmark7"/>
      <w:r>
        <w:t>III. Методические рекомендации преподавателям</w:t>
      </w:r>
      <w:bookmarkEnd w:id="7"/>
    </w:p>
    <w:p w:rsidR="00834E6E" w:rsidRDefault="00834E6E" w:rsidP="00834E6E">
      <w:pPr>
        <w:pStyle w:val="61"/>
        <w:ind w:right="-826" w:firstLine="543"/>
      </w:pPr>
      <w:r>
        <w:t>Работа руководителя оркестрового класса распределяется по следующим этапам: изучение произведений по партитуре и подготовка к работе с оркестром (в частности, подготовка партий), проведение учебных занятий по группам, сводных занятий, а также репетиций и концертов.</w:t>
      </w:r>
    </w:p>
    <w:p w:rsidR="00834E6E" w:rsidRDefault="00834E6E" w:rsidP="00834E6E">
      <w:pPr>
        <w:pStyle w:val="61"/>
        <w:ind w:right="-826" w:firstLine="543"/>
      </w:pPr>
      <w:r>
        <w:t>Работа оркестрового класса в течение учебного года ведется по заранее намеченному плану. В плане указывается репертуар для изучения на текущий год, определяется примерное количество выступлений оркестра. При этом учитываются возможности учеников, подготовленность к занятиям в оркестре учащихся разных классов. Неоправданное завышение программы препятствует прочному усвоению учащимися навыков оркестровой игры, ведет к перегрузке и снижает интерес к занятиям.</w:t>
      </w:r>
    </w:p>
    <w:p w:rsidR="00834E6E" w:rsidRDefault="00834E6E" w:rsidP="00834E6E">
      <w:pPr>
        <w:pStyle w:val="61"/>
        <w:ind w:right="-826" w:firstLine="543"/>
      </w:pPr>
      <w:r>
        <w:t>В репертуар оркестрового класса необходимо включать произведения русской, советской и зарубежной музыкальной литературы различных жанров и форм, эстрадные, джазовые произведения и произведения из кинофильмов. Большое воспитательное значение имеет работа над полифонией (обработка народных песен, оригинальные сочинения полифонического склада). В национальных республиках необходимо большее внимание уделять пополнению репертуара из произведений народной музыки и национальных композиторов.</w:t>
      </w:r>
    </w:p>
    <w:p w:rsidR="00834E6E" w:rsidRDefault="00834E6E" w:rsidP="00834E6E">
      <w:pPr>
        <w:pStyle w:val="23"/>
        <w:ind w:right="-826" w:firstLine="543"/>
      </w:pPr>
      <w:r>
        <w:lastRenderedPageBreak/>
        <w:t>Репертуарный список включает в себя следующие разделы:</w:t>
      </w:r>
    </w:p>
    <w:p w:rsidR="00834E6E" w:rsidRDefault="00834E6E" w:rsidP="00834E6E">
      <w:pPr>
        <w:pStyle w:val="61"/>
        <w:numPr>
          <w:ilvl w:val="0"/>
          <w:numId w:val="2"/>
        </w:numPr>
        <w:tabs>
          <w:tab w:val="left" w:pos="826"/>
        </w:tabs>
        <w:ind w:right="-826" w:firstLine="543"/>
      </w:pPr>
      <w:r>
        <w:t>произведения для духового оркестра</w:t>
      </w:r>
    </w:p>
    <w:p w:rsidR="00834E6E" w:rsidRDefault="00834E6E" w:rsidP="00834E6E">
      <w:pPr>
        <w:pStyle w:val="61"/>
        <w:numPr>
          <w:ilvl w:val="0"/>
          <w:numId w:val="2"/>
        </w:numPr>
        <w:tabs>
          <w:tab w:val="left" w:pos="826"/>
        </w:tabs>
        <w:ind w:right="-826" w:firstLine="543"/>
      </w:pPr>
      <w:r>
        <w:t xml:space="preserve">произведения для </w:t>
      </w:r>
      <w:proofErr w:type="spellStart"/>
      <w:r>
        <w:t>эстрадно</w:t>
      </w:r>
      <w:proofErr w:type="spellEnd"/>
      <w:r>
        <w:t>-симфонического оркестра</w:t>
      </w:r>
    </w:p>
    <w:p w:rsidR="00834E6E" w:rsidRDefault="00834E6E" w:rsidP="00834E6E">
      <w:pPr>
        <w:pStyle w:val="61"/>
        <w:tabs>
          <w:tab w:val="left" w:pos="826"/>
        </w:tabs>
        <w:ind w:right="-826" w:firstLine="543"/>
      </w:pPr>
      <w:r>
        <w:t>Репертуарный список не является исчерпывающим. Руководитель оркестрового класса может по своему усмотрению пополнять его новыми, вновь издаваемыми сочинениями, соответствующими музыкальн</w:t>
      </w:r>
      <w:proofErr w:type="gramStart"/>
      <w:r>
        <w:t>о-</w:t>
      </w:r>
      <w:proofErr w:type="gramEnd"/>
      <w:r>
        <w:t xml:space="preserve"> исполнительским возможностям учащихся, обрабатывать и делать переложения произведений для того состава оркестра, который имеется в школе.</w:t>
      </w:r>
    </w:p>
    <w:p w:rsidR="00834E6E" w:rsidRDefault="00834E6E" w:rsidP="00834E6E">
      <w:pPr>
        <w:pStyle w:val="61"/>
        <w:ind w:right="-826" w:firstLine="543"/>
      </w:pPr>
      <w:r>
        <w:t>Целесообразно участие в детском оркестре педагогов оркестрового отдела</w:t>
      </w:r>
      <w:r>
        <w:rPr>
          <w:rStyle w:val="610"/>
          <w:bCs/>
        </w:rPr>
        <w:t xml:space="preserve"> -</w:t>
      </w:r>
      <w:r>
        <w:t xml:space="preserve"> это способствует более успешной работе. Пример совместного музицирования педагогов и учащихся поднимает уровень исполнительства, ведет к лучшему взаимопониманию педагогов и учеников.</w:t>
      </w:r>
    </w:p>
    <w:p w:rsidR="00834E6E" w:rsidRDefault="00834E6E" w:rsidP="00834E6E">
      <w:pPr>
        <w:pStyle w:val="61"/>
        <w:ind w:right="-826" w:firstLine="543"/>
      </w:pPr>
      <w:r>
        <w:t>В школьном оркестре желательно участие пианиста-концертмейстера, особенно в тех оркестрах, где отсутствует контрабасовая группа. Фортепиано уплотняет звучность оркестра, создает интонационно чистую основу произ</w:t>
      </w:r>
      <w:r>
        <w:softHyphen/>
        <w:t>ведения, помогая учащимся в овладении интонацией.</w:t>
      </w:r>
    </w:p>
    <w:p w:rsidR="00834E6E" w:rsidRDefault="00834E6E" w:rsidP="00834E6E">
      <w:pPr>
        <w:pStyle w:val="61"/>
        <w:ind w:right="-826" w:firstLine="543"/>
      </w:pPr>
      <w:r>
        <w:t xml:space="preserve">По усмотрению педагога могут использоваться клавишные электронные инструменты. В зависимости от качества инструмента им можно заменять группу </w:t>
      </w:r>
      <w:proofErr w:type="gramStart"/>
      <w:r>
        <w:t>духовых</w:t>
      </w:r>
      <w:proofErr w:type="gramEnd"/>
      <w:r>
        <w:t>, а также дополнять группу струнных для более полного глубокого звучания.</w:t>
      </w:r>
    </w:p>
    <w:p w:rsidR="00834E6E" w:rsidRDefault="00834E6E" w:rsidP="00834E6E">
      <w:pPr>
        <w:pStyle w:val="61"/>
        <w:ind w:right="-826" w:firstLine="543"/>
      </w:pPr>
      <w:r>
        <w:t xml:space="preserve">В течение года руководитель оркестрового класса должен подготовить </w:t>
      </w:r>
      <w:proofErr w:type="gramStart"/>
      <w:r>
        <w:t>с</w:t>
      </w:r>
      <w:proofErr w:type="gramEnd"/>
    </w:p>
    <w:p w:rsidR="00834E6E" w:rsidRDefault="00834E6E" w:rsidP="00834E6E">
      <w:pPr>
        <w:pStyle w:val="81"/>
        <w:ind w:right="-826"/>
      </w:pPr>
      <w:r>
        <w:t>коллективом</w:t>
      </w:r>
      <w:r>
        <w:rPr>
          <w:rStyle w:val="80"/>
          <w:bCs/>
        </w:rPr>
        <w:t xml:space="preserve"> 4-6</w:t>
      </w:r>
      <w:r>
        <w:t xml:space="preserve"> разнохарактерных произведений, которые рекомендуется исполнять в различных концертах. В целях более продуктивной работы и подготовки большего количества произведений целесообразна организация разучивания оркестровых партий с помощью педагогов оркестрового отдела.</w:t>
      </w:r>
    </w:p>
    <w:p w:rsidR="00834E6E" w:rsidRDefault="00834E6E" w:rsidP="00834E6E">
      <w:pPr>
        <w:pStyle w:val="81"/>
        <w:spacing w:line="485" w:lineRule="exact"/>
        <w:ind w:right="-826" w:firstLine="543"/>
      </w:pPr>
    </w:p>
    <w:p w:rsidR="00834E6E" w:rsidRPr="006D68B4" w:rsidRDefault="00834E6E" w:rsidP="00834E6E">
      <w:pPr>
        <w:pStyle w:val="211"/>
        <w:spacing w:before="424" w:after="0" w:line="480" w:lineRule="exact"/>
        <w:ind w:right="-826" w:firstLine="543"/>
      </w:pPr>
      <w:bookmarkStart w:id="8" w:name="bookmark8"/>
      <w:r>
        <w:t>IV. РЕКОМЕНДУЕМАЯ НОТНАЯ ЛИТЕРАТУРА</w:t>
      </w:r>
      <w:bookmarkEnd w:id="8"/>
    </w:p>
    <w:p w:rsidR="00834E6E" w:rsidRPr="00A82910" w:rsidRDefault="00834E6E" w:rsidP="00834E6E">
      <w:pPr>
        <w:numPr>
          <w:ilvl w:val="0"/>
          <w:numId w:val="4"/>
        </w:numPr>
        <w:spacing w:before="100" w:beforeAutospacing="1" w:after="100" w:afterAutospacing="1" w:line="276" w:lineRule="auto"/>
        <w:ind w:left="0" w:right="-826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A82910">
        <w:rPr>
          <w:rFonts w:ascii="Times New Roman" w:hAnsi="Times New Roman" w:cs="Times New Roman"/>
          <w:sz w:val="28"/>
          <w:szCs w:val="28"/>
        </w:rPr>
        <w:t>Сборник ансамблей для духовых инструментов» Москва, 1972</w:t>
      </w:r>
    </w:p>
    <w:p w:rsidR="00834E6E" w:rsidRPr="00A82910" w:rsidRDefault="00834E6E" w:rsidP="00834E6E">
      <w:pPr>
        <w:numPr>
          <w:ilvl w:val="0"/>
          <w:numId w:val="4"/>
        </w:numPr>
        <w:spacing w:before="100" w:beforeAutospacing="1" w:after="100" w:afterAutospacing="1" w:line="276" w:lineRule="auto"/>
        <w:ind w:left="0" w:right="-826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A82910">
        <w:rPr>
          <w:rFonts w:ascii="Times New Roman" w:hAnsi="Times New Roman" w:cs="Times New Roman"/>
          <w:sz w:val="28"/>
          <w:szCs w:val="28"/>
        </w:rPr>
        <w:t>В. Блажевич «Ежедневные коллективные упражнения для духового оркестра» М. «Музыка»1991</w:t>
      </w:r>
    </w:p>
    <w:p w:rsidR="00834E6E" w:rsidRPr="00A82910" w:rsidRDefault="00834E6E" w:rsidP="00834E6E">
      <w:pPr>
        <w:numPr>
          <w:ilvl w:val="0"/>
          <w:numId w:val="4"/>
        </w:numPr>
        <w:spacing w:before="100" w:beforeAutospacing="1" w:after="100" w:afterAutospacing="1" w:line="276" w:lineRule="auto"/>
        <w:ind w:left="0" w:right="-826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A82910">
        <w:rPr>
          <w:rFonts w:ascii="Times New Roman" w:hAnsi="Times New Roman" w:cs="Times New Roman"/>
          <w:sz w:val="28"/>
          <w:szCs w:val="28"/>
        </w:rPr>
        <w:lastRenderedPageBreak/>
        <w:t xml:space="preserve"> Н. Иванов-</w:t>
      </w:r>
      <w:proofErr w:type="spellStart"/>
      <w:r w:rsidRPr="00A82910">
        <w:rPr>
          <w:rFonts w:ascii="Times New Roman" w:hAnsi="Times New Roman" w:cs="Times New Roman"/>
          <w:sz w:val="28"/>
          <w:szCs w:val="28"/>
        </w:rPr>
        <w:t>Радкевич</w:t>
      </w:r>
      <w:proofErr w:type="spellEnd"/>
      <w:r w:rsidRPr="00A82910">
        <w:rPr>
          <w:rFonts w:ascii="Times New Roman" w:hAnsi="Times New Roman" w:cs="Times New Roman"/>
          <w:sz w:val="28"/>
          <w:szCs w:val="28"/>
        </w:rPr>
        <w:t xml:space="preserve">  «Школа коллективной игры для духового оркестра» Москва. 1987</w:t>
      </w:r>
    </w:p>
    <w:p w:rsidR="00834E6E" w:rsidRPr="00A82910" w:rsidRDefault="00834E6E" w:rsidP="00834E6E">
      <w:pPr>
        <w:numPr>
          <w:ilvl w:val="0"/>
          <w:numId w:val="4"/>
        </w:numPr>
        <w:spacing w:before="100" w:beforeAutospacing="1" w:after="100" w:afterAutospacing="1" w:line="276" w:lineRule="auto"/>
        <w:ind w:left="0" w:right="-826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A82910">
        <w:rPr>
          <w:rFonts w:ascii="Times New Roman" w:hAnsi="Times New Roman" w:cs="Times New Roman"/>
          <w:sz w:val="28"/>
          <w:szCs w:val="28"/>
        </w:rPr>
        <w:t xml:space="preserve"> Г. Запорожец, М, Прудников « Репертуарный сборник самодеятельного духового оркестра» Т.3, Москва 1979, Т. 4, Москва 1979</w:t>
      </w:r>
    </w:p>
    <w:p w:rsidR="00834E6E" w:rsidRPr="00A82910" w:rsidRDefault="00834E6E" w:rsidP="00834E6E">
      <w:pPr>
        <w:numPr>
          <w:ilvl w:val="0"/>
          <w:numId w:val="4"/>
        </w:numPr>
        <w:spacing w:before="100" w:beforeAutospacing="1" w:after="100" w:afterAutospacing="1" w:line="276" w:lineRule="auto"/>
        <w:ind w:left="0" w:right="-826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A82910">
        <w:rPr>
          <w:rFonts w:ascii="Times New Roman" w:hAnsi="Times New Roman" w:cs="Times New Roman"/>
          <w:sz w:val="28"/>
          <w:szCs w:val="28"/>
        </w:rPr>
        <w:t xml:space="preserve"> Сб. «Первое выступление» (репертуар начинающих самодеятельных духовых оркестров), В. 5, Москва, 1987</w:t>
      </w:r>
    </w:p>
    <w:p w:rsidR="00834E6E" w:rsidRPr="00A82910" w:rsidRDefault="00834E6E" w:rsidP="00834E6E">
      <w:pPr>
        <w:numPr>
          <w:ilvl w:val="0"/>
          <w:numId w:val="4"/>
        </w:numPr>
        <w:spacing w:before="100" w:beforeAutospacing="1" w:after="100" w:afterAutospacing="1" w:line="276" w:lineRule="auto"/>
        <w:ind w:left="0" w:right="-826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A82910">
        <w:rPr>
          <w:rFonts w:ascii="Times New Roman" w:hAnsi="Times New Roman" w:cs="Times New Roman"/>
          <w:sz w:val="28"/>
          <w:szCs w:val="28"/>
        </w:rPr>
        <w:t xml:space="preserve"> Сб. «Песни военных лет для солиста хора и духового оркестра» М. 19884</w:t>
      </w:r>
    </w:p>
    <w:p w:rsidR="00834E6E" w:rsidRPr="00A82910" w:rsidRDefault="00834E6E" w:rsidP="00834E6E">
      <w:pPr>
        <w:numPr>
          <w:ilvl w:val="0"/>
          <w:numId w:val="4"/>
        </w:numPr>
        <w:spacing w:before="100" w:beforeAutospacing="1" w:after="100" w:afterAutospacing="1" w:line="276" w:lineRule="auto"/>
        <w:ind w:left="0" w:right="-826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A82910">
        <w:rPr>
          <w:rFonts w:ascii="Times New Roman" w:hAnsi="Times New Roman" w:cs="Times New Roman"/>
          <w:sz w:val="28"/>
          <w:szCs w:val="28"/>
        </w:rPr>
        <w:t xml:space="preserve"> Сб. «Праздничная музыка для духового оркестра» М., 1988</w:t>
      </w:r>
    </w:p>
    <w:p w:rsidR="00834E6E" w:rsidRPr="00A82910" w:rsidRDefault="00834E6E" w:rsidP="00834E6E">
      <w:pPr>
        <w:numPr>
          <w:ilvl w:val="0"/>
          <w:numId w:val="4"/>
        </w:numPr>
        <w:spacing w:before="100" w:beforeAutospacing="1" w:after="100" w:afterAutospacing="1" w:line="276" w:lineRule="auto"/>
        <w:ind w:left="0" w:right="-826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A82910">
        <w:rPr>
          <w:rFonts w:ascii="Times New Roman" w:hAnsi="Times New Roman" w:cs="Times New Roman"/>
          <w:sz w:val="28"/>
          <w:szCs w:val="28"/>
        </w:rPr>
        <w:t xml:space="preserve"> Сб. «Песни, танцы и пьесы для духового оркестра» В. </w:t>
      </w:r>
      <w:smartTag w:uri="urn:schemas-microsoft-com:office:smarttags" w:element="metricconverter">
        <w:smartTagPr>
          <w:attr w:name="ProductID" w:val="5, М"/>
        </w:smartTagPr>
        <w:r w:rsidRPr="00A82910">
          <w:rPr>
            <w:rFonts w:ascii="Times New Roman" w:hAnsi="Times New Roman" w:cs="Times New Roman"/>
            <w:sz w:val="28"/>
            <w:szCs w:val="28"/>
          </w:rPr>
          <w:t>5, М</w:t>
        </w:r>
      </w:smartTag>
      <w:r w:rsidRPr="00A82910">
        <w:rPr>
          <w:rFonts w:ascii="Times New Roman" w:hAnsi="Times New Roman" w:cs="Times New Roman"/>
          <w:sz w:val="28"/>
          <w:szCs w:val="28"/>
        </w:rPr>
        <w:t>.,1990</w:t>
      </w:r>
    </w:p>
    <w:p w:rsidR="00834E6E" w:rsidRPr="00A82910" w:rsidRDefault="00834E6E" w:rsidP="00834E6E">
      <w:pPr>
        <w:numPr>
          <w:ilvl w:val="0"/>
          <w:numId w:val="4"/>
        </w:numPr>
        <w:spacing w:before="100" w:beforeAutospacing="1" w:after="100" w:afterAutospacing="1" w:line="276" w:lineRule="auto"/>
        <w:ind w:left="0" w:right="-826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A82910">
        <w:rPr>
          <w:rFonts w:ascii="Times New Roman" w:hAnsi="Times New Roman" w:cs="Times New Roman"/>
          <w:sz w:val="28"/>
          <w:szCs w:val="28"/>
        </w:rPr>
        <w:t xml:space="preserve"> «Сборник старинных вальсов для духового оркестра» В. </w:t>
      </w:r>
      <w:smartTag w:uri="urn:schemas-microsoft-com:office:smarttags" w:element="metricconverter">
        <w:smartTagPr>
          <w:attr w:name="ProductID" w:val="2 М"/>
        </w:smartTagPr>
        <w:r w:rsidRPr="00A82910">
          <w:rPr>
            <w:rFonts w:ascii="Times New Roman" w:hAnsi="Times New Roman" w:cs="Times New Roman"/>
            <w:sz w:val="28"/>
            <w:szCs w:val="28"/>
          </w:rPr>
          <w:t>2 М</w:t>
        </w:r>
      </w:smartTag>
      <w:r w:rsidRPr="00A82910">
        <w:rPr>
          <w:rFonts w:ascii="Times New Roman" w:hAnsi="Times New Roman" w:cs="Times New Roman"/>
          <w:sz w:val="28"/>
          <w:szCs w:val="28"/>
        </w:rPr>
        <w:t>. 1980</w:t>
      </w:r>
    </w:p>
    <w:p w:rsidR="00834E6E" w:rsidRPr="00A82910" w:rsidRDefault="00834E6E" w:rsidP="00834E6E">
      <w:pPr>
        <w:numPr>
          <w:ilvl w:val="0"/>
          <w:numId w:val="4"/>
        </w:numPr>
        <w:spacing w:before="100" w:beforeAutospacing="1" w:after="100" w:afterAutospacing="1" w:line="276" w:lineRule="auto"/>
        <w:ind w:left="0" w:right="-826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A82910">
        <w:rPr>
          <w:rFonts w:ascii="Times New Roman" w:hAnsi="Times New Roman" w:cs="Times New Roman"/>
          <w:sz w:val="28"/>
          <w:szCs w:val="28"/>
        </w:rPr>
        <w:t xml:space="preserve"> Сб. «Золотая нива» (произведения для начинающего оркестра) В. </w:t>
      </w:r>
      <w:smartTag w:uri="urn:schemas-microsoft-com:office:smarttags" w:element="metricconverter">
        <w:smartTagPr>
          <w:attr w:name="ProductID" w:val="7, М"/>
        </w:smartTagPr>
        <w:r w:rsidRPr="00A82910">
          <w:rPr>
            <w:rFonts w:ascii="Times New Roman" w:hAnsi="Times New Roman" w:cs="Times New Roman"/>
            <w:sz w:val="28"/>
            <w:szCs w:val="28"/>
          </w:rPr>
          <w:t>7, М</w:t>
        </w:r>
      </w:smartTag>
      <w:r w:rsidRPr="00A82910">
        <w:rPr>
          <w:rFonts w:ascii="Times New Roman" w:hAnsi="Times New Roman" w:cs="Times New Roman"/>
          <w:sz w:val="28"/>
          <w:szCs w:val="28"/>
        </w:rPr>
        <w:t>. 1990</w:t>
      </w:r>
    </w:p>
    <w:p w:rsidR="00834E6E" w:rsidRPr="00A82910" w:rsidRDefault="00834E6E" w:rsidP="00834E6E">
      <w:pPr>
        <w:numPr>
          <w:ilvl w:val="0"/>
          <w:numId w:val="4"/>
        </w:numPr>
        <w:spacing w:before="100" w:beforeAutospacing="1" w:after="100" w:afterAutospacing="1" w:line="276" w:lineRule="auto"/>
        <w:ind w:left="0" w:right="-826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A82910">
        <w:rPr>
          <w:rFonts w:ascii="Times New Roman" w:hAnsi="Times New Roman" w:cs="Times New Roman"/>
          <w:sz w:val="28"/>
          <w:szCs w:val="28"/>
        </w:rPr>
        <w:t xml:space="preserve"> Сб. «Старинные марши Российской воинской славы» </w:t>
      </w:r>
      <w:proofErr w:type="gramStart"/>
      <w:r w:rsidRPr="00A82910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A82910">
        <w:rPr>
          <w:rFonts w:ascii="Times New Roman" w:hAnsi="Times New Roman" w:cs="Times New Roman"/>
          <w:sz w:val="28"/>
          <w:szCs w:val="28"/>
        </w:rPr>
        <w:t>для духового оркестра» М. 1990</w:t>
      </w:r>
    </w:p>
    <w:p w:rsidR="00834E6E" w:rsidRPr="00A82910" w:rsidRDefault="00834E6E" w:rsidP="00834E6E">
      <w:pPr>
        <w:numPr>
          <w:ilvl w:val="0"/>
          <w:numId w:val="4"/>
        </w:numPr>
        <w:spacing w:before="100" w:beforeAutospacing="1" w:after="100" w:afterAutospacing="1" w:line="276" w:lineRule="auto"/>
        <w:ind w:left="0" w:right="-826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A82910">
        <w:rPr>
          <w:rFonts w:ascii="Times New Roman" w:hAnsi="Times New Roman" w:cs="Times New Roman"/>
          <w:sz w:val="28"/>
          <w:szCs w:val="28"/>
        </w:rPr>
        <w:t xml:space="preserve"> А. Арский « Танцевальная музыка для духового оркестра» М. 1986</w:t>
      </w:r>
    </w:p>
    <w:p w:rsidR="00834E6E" w:rsidRPr="00A82910" w:rsidRDefault="00834E6E" w:rsidP="00834E6E">
      <w:pPr>
        <w:numPr>
          <w:ilvl w:val="0"/>
          <w:numId w:val="4"/>
        </w:numPr>
        <w:spacing w:before="100" w:beforeAutospacing="1" w:after="100" w:afterAutospacing="1" w:line="276" w:lineRule="auto"/>
        <w:ind w:left="0" w:right="-826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A82910">
        <w:rPr>
          <w:rFonts w:ascii="Times New Roman" w:hAnsi="Times New Roman" w:cs="Times New Roman"/>
          <w:sz w:val="28"/>
          <w:szCs w:val="28"/>
        </w:rPr>
        <w:t xml:space="preserve">И. </w:t>
      </w:r>
      <w:proofErr w:type="spellStart"/>
      <w:r w:rsidRPr="00A82910">
        <w:rPr>
          <w:rFonts w:ascii="Times New Roman" w:hAnsi="Times New Roman" w:cs="Times New Roman"/>
          <w:sz w:val="28"/>
          <w:szCs w:val="28"/>
        </w:rPr>
        <w:t>Фортученко</w:t>
      </w:r>
      <w:proofErr w:type="spellEnd"/>
      <w:r w:rsidRPr="00A82910">
        <w:rPr>
          <w:rFonts w:ascii="Times New Roman" w:hAnsi="Times New Roman" w:cs="Times New Roman"/>
          <w:sz w:val="28"/>
          <w:szCs w:val="28"/>
        </w:rPr>
        <w:t xml:space="preserve"> «Взвейтесь кострами» (репертуар пионерских духовых оркестров) В. </w:t>
      </w:r>
      <w:smartTag w:uri="urn:schemas-microsoft-com:office:smarttags" w:element="metricconverter">
        <w:smartTagPr>
          <w:attr w:name="ProductID" w:val="1, М"/>
        </w:smartTagPr>
        <w:r w:rsidRPr="00A82910">
          <w:rPr>
            <w:rFonts w:ascii="Times New Roman" w:hAnsi="Times New Roman" w:cs="Times New Roman"/>
            <w:sz w:val="28"/>
            <w:szCs w:val="28"/>
          </w:rPr>
          <w:t>1, М</w:t>
        </w:r>
      </w:smartTag>
      <w:r w:rsidRPr="00A82910">
        <w:rPr>
          <w:rFonts w:ascii="Times New Roman" w:hAnsi="Times New Roman" w:cs="Times New Roman"/>
          <w:sz w:val="28"/>
          <w:szCs w:val="28"/>
        </w:rPr>
        <w:t>. 1989</w:t>
      </w:r>
    </w:p>
    <w:p w:rsidR="00834E6E" w:rsidRPr="00A82910" w:rsidRDefault="00834E6E" w:rsidP="00834E6E">
      <w:pPr>
        <w:numPr>
          <w:ilvl w:val="0"/>
          <w:numId w:val="4"/>
        </w:numPr>
        <w:spacing w:before="100" w:beforeAutospacing="1" w:after="100" w:afterAutospacing="1" w:line="276" w:lineRule="auto"/>
        <w:ind w:left="0" w:right="-826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A82910">
        <w:rPr>
          <w:rFonts w:ascii="Times New Roman" w:hAnsi="Times New Roman" w:cs="Times New Roman"/>
          <w:sz w:val="28"/>
          <w:szCs w:val="28"/>
        </w:rPr>
        <w:t xml:space="preserve"> С. Ганичев « В городском саду» (популярные произведения для духового оркестра) М. 1989</w:t>
      </w:r>
    </w:p>
    <w:p w:rsidR="00834E6E" w:rsidRPr="00A82910" w:rsidRDefault="00834E6E" w:rsidP="00834E6E">
      <w:pPr>
        <w:numPr>
          <w:ilvl w:val="0"/>
          <w:numId w:val="4"/>
        </w:numPr>
        <w:spacing w:before="100" w:beforeAutospacing="1" w:after="100" w:afterAutospacing="1" w:line="276" w:lineRule="auto"/>
        <w:ind w:left="0" w:right="-826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A82910">
        <w:rPr>
          <w:rFonts w:ascii="Times New Roman" w:hAnsi="Times New Roman" w:cs="Times New Roman"/>
          <w:sz w:val="28"/>
          <w:szCs w:val="28"/>
        </w:rPr>
        <w:t xml:space="preserve"> Сб. «Музыкальные вечера» (пьесы для духового оркестра) В. </w:t>
      </w:r>
      <w:smartTag w:uri="urn:schemas-microsoft-com:office:smarttags" w:element="metricconverter">
        <w:smartTagPr>
          <w:attr w:name="ProductID" w:val="12, М"/>
        </w:smartTagPr>
        <w:r w:rsidRPr="00A82910">
          <w:rPr>
            <w:rFonts w:ascii="Times New Roman" w:hAnsi="Times New Roman" w:cs="Times New Roman"/>
            <w:sz w:val="28"/>
            <w:szCs w:val="28"/>
          </w:rPr>
          <w:t>12, М</w:t>
        </w:r>
      </w:smartTag>
      <w:r w:rsidRPr="00A82910">
        <w:rPr>
          <w:rFonts w:ascii="Times New Roman" w:hAnsi="Times New Roman" w:cs="Times New Roman"/>
          <w:sz w:val="28"/>
          <w:szCs w:val="28"/>
        </w:rPr>
        <w:t>.1989</w:t>
      </w:r>
    </w:p>
    <w:p w:rsidR="00834E6E" w:rsidRPr="00A82910" w:rsidRDefault="00834E6E" w:rsidP="00834E6E">
      <w:pPr>
        <w:numPr>
          <w:ilvl w:val="0"/>
          <w:numId w:val="4"/>
        </w:numPr>
        <w:spacing w:before="100" w:beforeAutospacing="1" w:after="100" w:afterAutospacing="1" w:line="276" w:lineRule="auto"/>
        <w:ind w:left="0" w:right="-826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A82910">
        <w:rPr>
          <w:rFonts w:ascii="Times New Roman" w:hAnsi="Times New Roman" w:cs="Times New Roman"/>
          <w:sz w:val="28"/>
          <w:szCs w:val="28"/>
        </w:rPr>
        <w:t>Сб. « От всей души» (песни для духового оркестра) В., М. 1990</w:t>
      </w:r>
    </w:p>
    <w:p w:rsidR="00834E6E" w:rsidRPr="00A82910" w:rsidRDefault="00834E6E" w:rsidP="00834E6E">
      <w:pPr>
        <w:numPr>
          <w:ilvl w:val="0"/>
          <w:numId w:val="4"/>
        </w:numPr>
        <w:spacing w:before="100" w:beforeAutospacing="1" w:after="100" w:afterAutospacing="1" w:line="276" w:lineRule="auto"/>
        <w:ind w:left="0" w:right="-826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A82910">
        <w:rPr>
          <w:rFonts w:ascii="Times New Roman" w:hAnsi="Times New Roman" w:cs="Times New Roman"/>
          <w:sz w:val="28"/>
          <w:szCs w:val="28"/>
        </w:rPr>
        <w:t xml:space="preserve"> Сб. «Мелодии радио и кино для духового оркестра» В. </w:t>
      </w:r>
      <w:smartTag w:uri="urn:schemas-microsoft-com:office:smarttags" w:element="metricconverter">
        <w:smartTagPr>
          <w:attr w:name="ProductID" w:val="3, М"/>
        </w:smartTagPr>
        <w:r w:rsidRPr="00A82910">
          <w:rPr>
            <w:rFonts w:ascii="Times New Roman" w:hAnsi="Times New Roman" w:cs="Times New Roman"/>
            <w:sz w:val="28"/>
            <w:szCs w:val="28"/>
          </w:rPr>
          <w:t>3, М</w:t>
        </w:r>
      </w:smartTag>
      <w:r w:rsidRPr="00A82910">
        <w:rPr>
          <w:rFonts w:ascii="Times New Roman" w:hAnsi="Times New Roman" w:cs="Times New Roman"/>
          <w:sz w:val="28"/>
          <w:szCs w:val="28"/>
        </w:rPr>
        <w:t>.1989</w:t>
      </w:r>
    </w:p>
    <w:p w:rsidR="00834E6E" w:rsidRPr="00A82910" w:rsidRDefault="00834E6E" w:rsidP="00834E6E">
      <w:pPr>
        <w:numPr>
          <w:ilvl w:val="0"/>
          <w:numId w:val="4"/>
        </w:numPr>
        <w:spacing w:before="100" w:beforeAutospacing="1" w:after="100" w:afterAutospacing="1" w:line="276" w:lineRule="auto"/>
        <w:ind w:left="0" w:right="-826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A82910">
        <w:rPr>
          <w:rFonts w:ascii="Times New Roman" w:hAnsi="Times New Roman" w:cs="Times New Roman"/>
          <w:sz w:val="28"/>
          <w:szCs w:val="28"/>
        </w:rPr>
        <w:t xml:space="preserve"> Сб. « Марши для духового оркестра» В. </w:t>
      </w:r>
      <w:smartTag w:uri="urn:schemas-microsoft-com:office:smarttags" w:element="metricconverter">
        <w:smartTagPr>
          <w:attr w:name="ProductID" w:val="6, М"/>
        </w:smartTagPr>
        <w:r w:rsidRPr="00A82910">
          <w:rPr>
            <w:rFonts w:ascii="Times New Roman" w:hAnsi="Times New Roman" w:cs="Times New Roman"/>
            <w:sz w:val="28"/>
            <w:szCs w:val="28"/>
          </w:rPr>
          <w:t>6, М</w:t>
        </w:r>
      </w:smartTag>
      <w:r w:rsidRPr="00A82910">
        <w:rPr>
          <w:rFonts w:ascii="Times New Roman" w:hAnsi="Times New Roman" w:cs="Times New Roman"/>
          <w:sz w:val="28"/>
          <w:szCs w:val="28"/>
        </w:rPr>
        <w:t>. 1980</w:t>
      </w:r>
    </w:p>
    <w:p w:rsidR="00834E6E" w:rsidRPr="00A82910" w:rsidRDefault="00834E6E" w:rsidP="00834E6E">
      <w:pPr>
        <w:numPr>
          <w:ilvl w:val="0"/>
          <w:numId w:val="4"/>
        </w:numPr>
        <w:spacing w:before="100" w:beforeAutospacing="1" w:after="100" w:afterAutospacing="1" w:line="276" w:lineRule="auto"/>
        <w:ind w:left="0" w:right="-826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A82910">
        <w:rPr>
          <w:rFonts w:ascii="Times New Roman" w:hAnsi="Times New Roman" w:cs="Times New Roman"/>
          <w:sz w:val="28"/>
          <w:szCs w:val="28"/>
        </w:rPr>
        <w:t xml:space="preserve"> Сб. «Ансамбли медных духовых инструментов» В. </w:t>
      </w:r>
      <w:smartTag w:uri="urn:schemas-microsoft-com:office:smarttags" w:element="metricconverter">
        <w:smartTagPr>
          <w:attr w:name="ProductID" w:val="2, М"/>
        </w:smartTagPr>
        <w:r w:rsidRPr="00A82910">
          <w:rPr>
            <w:rFonts w:ascii="Times New Roman" w:hAnsi="Times New Roman" w:cs="Times New Roman"/>
            <w:sz w:val="28"/>
            <w:szCs w:val="28"/>
          </w:rPr>
          <w:t>2, М</w:t>
        </w:r>
      </w:smartTag>
      <w:r w:rsidRPr="00A82910">
        <w:rPr>
          <w:rFonts w:ascii="Times New Roman" w:hAnsi="Times New Roman" w:cs="Times New Roman"/>
          <w:sz w:val="28"/>
          <w:szCs w:val="28"/>
        </w:rPr>
        <w:t>., 1988</w:t>
      </w:r>
    </w:p>
    <w:p w:rsidR="00834E6E" w:rsidRPr="00A82910" w:rsidRDefault="00834E6E" w:rsidP="00834E6E">
      <w:pPr>
        <w:numPr>
          <w:ilvl w:val="0"/>
          <w:numId w:val="4"/>
        </w:numPr>
        <w:spacing w:before="100" w:beforeAutospacing="1" w:after="100" w:afterAutospacing="1" w:line="276" w:lineRule="auto"/>
        <w:ind w:left="0" w:right="-826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A82910">
        <w:rPr>
          <w:rFonts w:ascii="Times New Roman" w:hAnsi="Times New Roman" w:cs="Times New Roman"/>
          <w:sz w:val="28"/>
          <w:szCs w:val="28"/>
        </w:rPr>
        <w:t xml:space="preserve"> Сб. «Музыка для духового оркестра» В. </w:t>
      </w:r>
      <w:smartTag w:uri="urn:schemas-microsoft-com:office:smarttags" w:element="metricconverter">
        <w:smartTagPr>
          <w:attr w:name="ProductID" w:val="3, М"/>
        </w:smartTagPr>
        <w:r w:rsidRPr="00A82910">
          <w:rPr>
            <w:rFonts w:ascii="Times New Roman" w:hAnsi="Times New Roman" w:cs="Times New Roman"/>
            <w:sz w:val="28"/>
            <w:szCs w:val="28"/>
          </w:rPr>
          <w:t>3, М</w:t>
        </w:r>
      </w:smartTag>
      <w:r w:rsidRPr="00A82910">
        <w:rPr>
          <w:rFonts w:ascii="Times New Roman" w:hAnsi="Times New Roman" w:cs="Times New Roman"/>
          <w:sz w:val="28"/>
          <w:szCs w:val="28"/>
        </w:rPr>
        <w:t>. 1988</w:t>
      </w:r>
    </w:p>
    <w:p w:rsidR="00834E6E" w:rsidRPr="00A82910" w:rsidRDefault="00834E6E" w:rsidP="00834E6E">
      <w:pPr>
        <w:numPr>
          <w:ilvl w:val="0"/>
          <w:numId w:val="4"/>
        </w:numPr>
        <w:spacing w:before="100" w:beforeAutospacing="1" w:after="100" w:afterAutospacing="1" w:line="276" w:lineRule="auto"/>
        <w:ind w:left="0" w:right="-826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A82910">
        <w:rPr>
          <w:rFonts w:ascii="Times New Roman" w:hAnsi="Times New Roman" w:cs="Times New Roman"/>
          <w:sz w:val="28"/>
          <w:szCs w:val="28"/>
        </w:rPr>
        <w:t xml:space="preserve"> Сб. « Первое выступление» (репертуар для духовых оркестров) В. </w:t>
      </w:r>
      <w:smartTag w:uri="urn:schemas-microsoft-com:office:smarttags" w:element="metricconverter">
        <w:smartTagPr>
          <w:attr w:name="ProductID" w:val="3, М"/>
        </w:smartTagPr>
        <w:r w:rsidRPr="00A82910">
          <w:rPr>
            <w:rFonts w:ascii="Times New Roman" w:hAnsi="Times New Roman" w:cs="Times New Roman"/>
            <w:sz w:val="28"/>
            <w:szCs w:val="28"/>
          </w:rPr>
          <w:t>3, М</w:t>
        </w:r>
      </w:smartTag>
      <w:r w:rsidRPr="00A82910">
        <w:rPr>
          <w:rFonts w:ascii="Times New Roman" w:hAnsi="Times New Roman" w:cs="Times New Roman"/>
          <w:sz w:val="28"/>
          <w:szCs w:val="28"/>
        </w:rPr>
        <w:t>. 1983</w:t>
      </w:r>
    </w:p>
    <w:p w:rsidR="00834E6E" w:rsidRPr="00A82910" w:rsidRDefault="00834E6E" w:rsidP="00834E6E">
      <w:pPr>
        <w:numPr>
          <w:ilvl w:val="0"/>
          <w:numId w:val="4"/>
        </w:numPr>
        <w:spacing w:before="100" w:beforeAutospacing="1" w:after="100" w:afterAutospacing="1" w:line="276" w:lineRule="auto"/>
        <w:ind w:left="0" w:right="-826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A82910">
        <w:rPr>
          <w:rFonts w:ascii="Times New Roman" w:hAnsi="Times New Roman" w:cs="Times New Roman"/>
          <w:sz w:val="28"/>
          <w:szCs w:val="28"/>
        </w:rPr>
        <w:t xml:space="preserve"> Сб. « Пионерское лето» (репертуар для духовых оркестров) М. 1986</w:t>
      </w:r>
    </w:p>
    <w:p w:rsidR="00834E6E" w:rsidRPr="00A82910" w:rsidRDefault="00834E6E" w:rsidP="00834E6E">
      <w:pPr>
        <w:numPr>
          <w:ilvl w:val="0"/>
          <w:numId w:val="4"/>
        </w:numPr>
        <w:spacing w:before="100" w:beforeAutospacing="1" w:after="100" w:afterAutospacing="1" w:line="276" w:lineRule="auto"/>
        <w:ind w:left="0" w:right="-826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A82910">
        <w:rPr>
          <w:rFonts w:ascii="Times New Roman" w:hAnsi="Times New Roman" w:cs="Times New Roman"/>
          <w:sz w:val="28"/>
          <w:szCs w:val="28"/>
        </w:rPr>
        <w:t xml:space="preserve"> В. </w:t>
      </w:r>
      <w:proofErr w:type="spellStart"/>
      <w:r w:rsidRPr="00A82910">
        <w:rPr>
          <w:rFonts w:ascii="Times New Roman" w:hAnsi="Times New Roman" w:cs="Times New Roman"/>
          <w:sz w:val="28"/>
          <w:szCs w:val="28"/>
        </w:rPr>
        <w:t>Виберган</w:t>
      </w:r>
      <w:proofErr w:type="spellEnd"/>
      <w:r w:rsidRPr="00A82910">
        <w:rPr>
          <w:rFonts w:ascii="Times New Roman" w:hAnsi="Times New Roman" w:cs="Times New Roman"/>
          <w:sz w:val="28"/>
          <w:szCs w:val="28"/>
        </w:rPr>
        <w:t xml:space="preserve"> « Музыка </w:t>
      </w:r>
      <w:proofErr w:type="gramStart"/>
      <w:r w:rsidRPr="00A82910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A82910">
        <w:rPr>
          <w:rFonts w:ascii="Times New Roman" w:hAnsi="Times New Roman" w:cs="Times New Roman"/>
          <w:sz w:val="28"/>
          <w:szCs w:val="28"/>
        </w:rPr>
        <w:t xml:space="preserve"> к/ф для духовых оркестров», Ленинград, 1986</w:t>
      </w:r>
    </w:p>
    <w:p w:rsidR="00834E6E" w:rsidRPr="00A82910" w:rsidRDefault="00834E6E" w:rsidP="00834E6E">
      <w:pPr>
        <w:numPr>
          <w:ilvl w:val="0"/>
          <w:numId w:val="4"/>
        </w:numPr>
        <w:spacing w:before="100" w:beforeAutospacing="1" w:after="100" w:afterAutospacing="1" w:line="276" w:lineRule="auto"/>
        <w:ind w:left="0" w:right="-826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A82910">
        <w:rPr>
          <w:rFonts w:ascii="Times New Roman" w:hAnsi="Times New Roman" w:cs="Times New Roman"/>
          <w:sz w:val="28"/>
          <w:szCs w:val="28"/>
        </w:rPr>
        <w:t xml:space="preserve"> Сб. «Первое выступление» (репертуар для духовых оркестров), В. </w:t>
      </w:r>
      <w:smartTag w:uri="urn:schemas-microsoft-com:office:smarttags" w:element="metricconverter">
        <w:smartTagPr>
          <w:attr w:name="ProductID" w:val="18, М"/>
        </w:smartTagPr>
        <w:r w:rsidRPr="00A82910">
          <w:rPr>
            <w:rFonts w:ascii="Times New Roman" w:hAnsi="Times New Roman" w:cs="Times New Roman"/>
            <w:sz w:val="28"/>
            <w:szCs w:val="28"/>
          </w:rPr>
          <w:t>18, М</w:t>
        </w:r>
      </w:smartTag>
      <w:r w:rsidRPr="00A82910">
        <w:rPr>
          <w:rFonts w:ascii="Times New Roman" w:hAnsi="Times New Roman" w:cs="Times New Roman"/>
          <w:sz w:val="28"/>
          <w:szCs w:val="28"/>
        </w:rPr>
        <w:t xml:space="preserve">. 1978, В. </w:t>
      </w:r>
      <w:smartTag w:uri="urn:schemas-microsoft-com:office:smarttags" w:element="metricconverter">
        <w:smartTagPr>
          <w:attr w:name="ProductID" w:val="1, М"/>
        </w:smartTagPr>
        <w:r w:rsidRPr="00A82910">
          <w:rPr>
            <w:rFonts w:ascii="Times New Roman" w:hAnsi="Times New Roman" w:cs="Times New Roman"/>
            <w:sz w:val="28"/>
            <w:szCs w:val="28"/>
          </w:rPr>
          <w:t>1, М</w:t>
        </w:r>
      </w:smartTag>
      <w:r w:rsidRPr="00A82910">
        <w:rPr>
          <w:rFonts w:ascii="Times New Roman" w:hAnsi="Times New Roman" w:cs="Times New Roman"/>
          <w:sz w:val="28"/>
          <w:szCs w:val="28"/>
        </w:rPr>
        <w:t>., 1980</w:t>
      </w:r>
    </w:p>
    <w:p w:rsidR="00834E6E" w:rsidRPr="00A82910" w:rsidRDefault="00834E6E" w:rsidP="00834E6E">
      <w:pPr>
        <w:numPr>
          <w:ilvl w:val="0"/>
          <w:numId w:val="4"/>
        </w:numPr>
        <w:spacing w:before="100" w:beforeAutospacing="1" w:after="100" w:afterAutospacing="1" w:line="276" w:lineRule="auto"/>
        <w:ind w:left="0" w:right="-826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A82910">
        <w:rPr>
          <w:rFonts w:ascii="Times New Roman" w:hAnsi="Times New Roman" w:cs="Times New Roman"/>
          <w:sz w:val="28"/>
          <w:szCs w:val="28"/>
        </w:rPr>
        <w:t xml:space="preserve"> А. Батырев « Школьные годы» (для солиста, хора и духового оркестра) В.2, М. 1986 </w:t>
      </w:r>
    </w:p>
    <w:p w:rsidR="00834E6E" w:rsidRPr="00A82910" w:rsidRDefault="00834E6E" w:rsidP="00834E6E">
      <w:pPr>
        <w:numPr>
          <w:ilvl w:val="0"/>
          <w:numId w:val="4"/>
        </w:numPr>
        <w:spacing w:before="100" w:beforeAutospacing="1" w:after="100" w:afterAutospacing="1" w:line="276" w:lineRule="auto"/>
        <w:ind w:left="0" w:right="-826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A82910"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 w:rsidRPr="00A82910">
        <w:rPr>
          <w:rFonts w:ascii="Times New Roman" w:hAnsi="Times New Roman" w:cs="Times New Roman"/>
          <w:sz w:val="28"/>
          <w:szCs w:val="28"/>
        </w:rPr>
        <w:t>Газарян</w:t>
      </w:r>
      <w:proofErr w:type="spellEnd"/>
      <w:r w:rsidRPr="00A82910">
        <w:rPr>
          <w:rFonts w:ascii="Times New Roman" w:hAnsi="Times New Roman" w:cs="Times New Roman"/>
          <w:sz w:val="28"/>
          <w:szCs w:val="28"/>
        </w:rPr>
        <w:t xml:space="preserve"> «В мире музыкальных инструментов», М. 1982</w:t>
      </w:r>
    </w:p>
    <w:p w:rsidR="00834E6E" w:rsidRPr="00A82910" w:rsidRDefault="00834E6E" w:rsidP="00834E6E">
      <w:pPr>
        <w:numPr>
          <w:ilvl w:val="0"/>
          <w:numId w:val="4"/>
        </w:numPr>
        <w:spacing w:before="100" w:beforeAutospacing="1" w:after="100" w:afterAutospacing="1" w:line="276" w:lineRule="auto"/>
        <w:ind w:left="0" w:right="-826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A82910">
        <w:rPr>
          <w:rFonts w:ascii="Times New Roman" w:hAnsi="Times New Roman" w:cs="Times New Roman"/>
          <w:sz w:val="28"/>
          <w:szCs w:val="28"/>
        </w:rPr>
        <w:t xml:space="preserve"> Ю. Усов «История зарубежного исполнительства на духовых инструментах»,  М. 1978</w:t>
      </w:r>
    </w:p>
    <w:p w:rsidR="00834E6E" w:rsidRPr="00A82910" w:rsidRDefault="00834E6E" w:rsidP="00834E6E">
      <w:pPr>
        <w:numPr>
          <w:ilvl w:val="0"/>
          <w:numId w:val="4"/>
        </w:numPr>
        <w:spacing w:before="100" w:beforeAutospacing="1" w:after="100" w:afterAutospacing="1" w:line="276" w:lineRule="auto"/>
        <w:ind w:left="0" w:right="-826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A82910">
        <w:rPr>
          <w:rFonts w:ascii="Times New Roman" w:hAnsi="Times New Roman" w:cs="Times New Roman"/>
          <w:sz w:val="28"/>
          <w:szCs w:val="28"/>
        </w:rPr>
        <w:t xml:space="preserve"> Т. </w:t>
      </w:r>
      <w:proofErr w:type="spellStart"/>
      <w:r w:rsidRPr="00A82910">
        <w:rPr>
          <w:rFonts w:ascii="Times New Roman" w:hAnsi="Times New Roman" w:cs="Times New Roman"/>
          <w:sz w:val="28"/>
          <w:szCs w:val="28"/>
        </w:rPr>
        <w:t>Докшицер</w:t>
      </w:r>
      <w:proofErr w:type="spellEnd"/>
      <w:r w:rsidRPr="00A82910">
        <w:rPr>
          <w:rFonts w:ascii="Times New Roman" w:hAnsi="Times New Roman" w:cs="Times New Roman"/>
          <w:sz w:val="28"/>
          <w:szCs w:val="28"/>
        </w:rPr>
        <w:t xml:space="preserve"> «Методика обучения игре на духовых инструментах» М., 1976</w:t>
      </w:r>
    </w:p>
    <w:p w:rsidR="00834E6E" w:rsidRPr="00A82910" w:rsidRDefault="00834E6E" w:rsidP="00834E6E">
      <w:pPr>
        <w:numPr>
          <w:ilvl w:val="0"/>
          <w:numId w:val="4"/>
        </w:numPr>
        <w:spacing w:before="100" w:beforeAutospacing="1" w:after="100" w:afterAutospacing="1" w:line="276" w:lineRule="auto"/>
        <w:ind w:left="0" w:right="-826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A82910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A82910">
        <w:rPr>
          <w:rFonts w:ascii="Times New Roman" w:hAnsi="Times New Roman" w:cs="Times New Roman"/>
          <w:sz w:val="28"/>
          <w:szCs w:val="28"/>
        </w:rPr>
        <w:t>Рунов</w:t>
      </w:r>
      <w:proofErr w:type="spellEnd"/>
      <w:r w:rsidRPr="00A82910">
        <w:rPr>
          <w:rFonts w:ascii="Times New Roman" w:hAnsi="Times New Roman" w:cs="Times New Roman"/>
          <w:sz w:val="28"/>
          <w:szCs w:val="28"/>
        </w:rPr>
        <w:t xml:space="preserve"> «Как организовать самодеятельный духовой оркестр» (пособие для руководителей) Государственное музыкальное издательство, 1956</w:t>
      </w:r>
    </w:p>
    <w:p w:rsidR="00834E6E" w:rsidRDefault="00834E6E" w:rsidP="00834E6E">
      <w:pPr>
        <w:pStyle w:val="231"/>
        <w:spacing w:before="412" w:after="562"/>
        <w:ind w:right="-826" w:firstLine="543"/>
        <w:rPr>
          <w:rStyle w:val="232"/>
          <w:iCs/>
        </w:rPr>
      </w:pPr>
      <w:bookmarkStart w:id="9" w:name="bookmark9"/>
      <w:r>
        <w:rPr>
          <w:rStyle w:val="232"/>
          <w:iCs/>
        </w:rPr>
        <w:lastRenderedPageBreak/>
        <w:t xml:space="preserve">V. ПРИМЕРНЫЙ РЕПЕРТУАРНЫЙ СПИСОК </w:t>
      </w:r>
    </w:p>
    <w:p w:rsidR="00834E6E" w:rsidRDefault="00834E6E" w:rsidP="00834E6E">
      <w:pPr>
        <w:pStyle w:val="231"/>
        <w:spacing w:before="412" w:after="562"/>
        <w:ind w:right="-826" w:firstLine="543"/>
        <w:jc w:val="left"/>
      </w:pPr>
      <w:r>
        <w:t xml:space="preserve">                                       Произведения духового оркестр</w:t>
      </w:r>
      <w:bookmarkEnd w:id="9"/>
      <w:r>
        <w:t>а</w:t>
      </w:r>
    </w:p>
    <w:p w:rsidR="00834E6E" w:rsidRPr="0072483F" w:rsidRDefault="00834E6E" w:rsidP="00834E6E">
      <w:pPr>
        <w:spacing w:line="276" w:lineRule="auto"/>
        <w:ind w:right="-826" w:firstLine="543"/>
        <w:rPr>
          <w:rFonts w:ascii="Times New Roman" w:hAnsi="Times New Roman" w:cs="Times New Roman"/>
          <w:sz w:val="28"/>
          <w:szCs w:val="28"/>
        </w:rPr>
      </w:pPr>
      <w:r w:rsidRPr="0072483F">
        <w:rPr>
          <w:rFonts w:ascii="Times New Roman" w:hAnsi="Times New Roman" w:cs="Times New Roman"/>
          <w:sz w:val="28"/>
          <w:szCs w:val="28"/>
        </w:rPr>
        <w:t xml:space="preserve">Русская народная песня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483F">
        <w:rPr>
          <w:rFonts w:ascii="Times New Roman" w:hAnsi="Times New Roman" w:cs="Times New Roman"/>
          <w:sz w:val="28"/>
          <w:szCs w:val="28"/>
        </w:rPr>
        <w:t xml:space="preserve"> «Пойду ль я, выйду ль я»</w:t>
      </w:r>
    </w:p>
    <w:p w:rsidR="00834E6E" w:rsidRPr="0072483F" w:rsidRDefault="00834E6E" w:rsidP="00834E6E">
      <w:pPr>
        <w:spacing w:line="276" w:lineRule="auto"/>
        <w:ind w:right="-826" w:firstLine="543"/>
        <w:rPr>
          <w:rFonts w:ascii="Times New Roman" w:hAnsi="Times New Roman" w:cs="Times New Roman"/>
          <w:sz w:val="28"/>
          <w:szCs w:val="28"/>
        </w:rPr>
      </w:pPr>
      <w:r w:rsidRPr="0072483F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72483F">
        <w:rPr>
          <w:rFonts w:ascii="Times New Roman" w:hAnsi="Times New Roman" w:cs="Times New Roman"/>
          <w:sz w:val="28"/>
          <w:szCs w:val="28"/>
        </w:rPr>
        <w:t>Шаинский</w:t>
      </w:r>
      <w:proofErr w:type="spellEnd"/>
      <w:r w:rsidRPr="0072483F">
        <w:rPr>
          <w:rFonts w:ascii="Times New Roman" w:hAnsi="Times New Roman" w:cs="Times New Roman"/>
          <w:sz w:val="28"/>
          <w:szCs w:val="28"/>
        </w:rPr>
        <w:t xml:space="preserve">                                       « Кузнечик»</w:t>
      </w:r>
    </w:p>
    <w:p w:rsidR="00834E6E" w:rsidRPr="0072483F" w:rsidRDefault="00834E6E" w:rsidP="00834E6E">
      <w:pPr>
        <w:spacing w:line="276" w:lineRule="auto"/>
        <w:ind w:right="-826" w:firstLine="543"/>
        <w:rPr>
          <w:rFonts w:ascii="Times New Roman" w:hAnsi="Times New Roman" w:cs="Times New Roman"/>
          <w:sz w:val="28"/>
          <w:szCs w:val="28"/>
        </w:rPr>
      </w:pPr>
      <w:r w:rsidRPr="0072483F">
        <w:rPr>
          <w:rFonts w:ascii="Times New Roman" w:hAnsi="Times New Roman" w:cs="Times New Roman"/>
          <w:sz w:val="28"/>
          <w:szCs w:val="28"/>
        </w:rPr>
        <w:t>Г. Гендель                                            «Сарабанда»</w:t>
      </w:r>
    </w:p>
    <w:p w:rsidR="00834E6E" w:rsidRPr="0072483F" w:rsidRDefault="00834E6E" w:rsidP="00834E6E">
      <w:pPr>
        <w:spacing w:line="276" w:lineRule="auto"/>
        <w:ind w:right="-826" w:firstLine="543"/>
        <w:rPr>
          <w:rFonts w:ascii="Times New Roman" w:hAnsi="Times New Roman" w:cs="Times New Roman"/>
          <w:sz w:val="28"/>
          <w:szCs w:val="28"/>
        </w:rPr>
      </w:pPr>
      <w:r w:rsidRPr="0072483F">
        <w:rPr>
          <w:rFonts w:ascii="Times New Roman" w:hAnsi="Times New Roman" w:cs="Times New Roman"/>
          <w:sz w:val="28"/>
          <w:szCs w:val="28"/>
        </w:rPr>
        <w:t xml:space="preserve">В. Моцарт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483F">
        <w:rPr>
          <w:rFonts w:ascii="Times New Roman" w:hAnsi="Times New Roman" w:cs="Times New Roman"/>
          <w:sz w:val="28"/>
          <w:szCs w:val="28"/>
        </w:rPr>
        <w:t>«Колыбельная»</w:t>
      </w:r>
    </w:p>
    <w:p w:rsidR="00834E6E" w:rsidRPr="0072483F" w:rsidRDefault="00834E6E" w:rsidP="00834E6E">
      <w:pPr>
        <w:spacing w:line="276" w:lineRule="auto"/>
        <w:ind w:right="-826" w:firstLine="543"/>
        <w:rPr>
          <w:rFonts w:ascii="Times New Roman" w:hAnsi="Times New Roman" w:cs="Times New Roman"/>
          <w:sz w:val="28"/>
          <w:szCs w:val="28"/>
        </w:rPr>
      </w:pPr>
      <w:r w:rsidRPr="0072483F">
        <w:rPr>
          <w:rFonts w:ascii="Times New Roman" w:hAnsi="Times New Roman" w:cs="Times New Roman"/>
          <w:sz w:val="28"/>
          <w:szCs w:val="28"/>
        </w:rPr>
        <w:t>В. Моцарт                                            «Менуэт»</w:t>
      </w:r>
    </w:p>
    <w:p w:rsidR="00834E6E" w:rsidRPr="0072483F" w:rsidRDefault="00834E6E" w:rsidP="00834E6E">
      <w:pPr>
        <w:spacing w:line="276" w:lineRule="auto"/>
        <w:ind w:right="-826" w:firstLine="543"/>
        <w:rPr>
          <w:rFonts w:ascii="Times New Roman" w:hAnsi="Times New Roman" w:cs="Times New Roman"/>
          <w:sz w:val="28"/>
          <w:szCs w:val="28"/>
        </w:rPr>
      </w:pPr>
      <w:r w:rsidRPr="0072483F">
        <w:rPr>
          <w:rFonts w:ascii="Times New Roman" w:hAnsi="Times New Roman" w:cs="Times New Roman"/>
          <w:sz w:val="28"/>
          <w:szCs w:val="28"/>
        </w:rPr>
        <w:t xml:space="preserve">Белорусская народная песня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483F">
        <w:rPr>
          <w:rFonts w:ascii="Times New Roman" w:hAnsi="Times New Roman" w:cs="Times New Roman"/>
          <w:sz w:val="28"/>
          <w:szCs w:val="28"/>
        </w:rPr>
        <w:t xml:space="preserve">« </w:t>
      </w:r>
      <w:proofErr w:type="spellStart"/>
      <w:r w:rsidRPr="0072483F">
        <w:rPr>
          <w:rFonts w:ascii="Times New Roman" w:hAnsi="Times New Roman" w:cs="Times New Roman"/>
          <w:sz w:val="28"/>
          <w:szCs w:val="28"/>
        </w:rPr>
        <w:t>Перепелочка</w:t>
      </w:r>
      <w:proofErr w:type="spellEnd"/>
      <w:r w:rsidRPr="0072483F">
        <w:rPr>
          <w:rFonts w:ascii="Times New Roman" w:hAnsi="Times New Roman" w:cs="Times New Roman"/>
          <w:sz w:val="28"/>
          <w:szCs w:val="28"/>
        </w:rPr>
        <w:t>»</w:t>
      </w:r>
    </w:p>
    <w:p w:rsidR="00834E6E" w:rsidRPr="0072483F" w:rsidRDefault="00834E6E" w:rsidP="00834E6E">
      <w:pPr>
        <w:spacing w:line="276" w:lineRule="auto"/>
        <w:ind w:right="-826" w:firstLine="543"/>
        <w:rPr>
          <w:rFonts w:ascii="Times New Roman" w:hAnsi="Times New Roman" w:cs="Times New Roman"/>
          <w:sz w:val="28"/>
          <w:szCs w:val="28"/>
        </w:rPr>
      </w:pPr>
      <w:r w:rsidRPr="0072483F">
        <w:rPr>
          <w:rFonts w:ascii="Times New Roman" w:hAnsi="Times New Roman" w:cs="Times New Roman"/>
          <w:sz w:val="28"/>
          <w:szCs w:val="28"/>
        </w:rPr>
        <w:t>Русская народная песня                     «Степь да степь кругом»</w:t>
      </w:r>
    </w:p>
    <w:p w:rsidR="00834E6E" w:rsidRPr="0072483F" w:rsidRDefault="00834E6E" w:rsidP="00834E6E">
      <w:pPr>
        <w:spacing w:line="276" w:lineRule="auto"/>
        <w:ind w:right="-826" w:firstLine="543"/>
        <w:rPr>
          <w:rFonts w:ascii="Times New Roman" w:hAnsi="Times New Roman" w:cs="Times New Roman"/>
          <w:sz w:val="28"/>
          <w:szCs w:val="28"/>
        </w:rPr>
      </w:pPr>
      <w:r w:rsidRPr="0072483F">
        <w:rPr>
          <w:rFonts w:ascii="Times New Roman" w:hAnsi="Times New Roman" w:cs="Times New Roman"/>
          <w:sz w:val="28"/>
          <w:szCs w:val="28"/>
        </w:rPr>
        <w:t xml:space="preserve">Р. </w:t>
      </w:r>
      <w:proofErr w:type="spellStart"/>
      <w:r w:rsidRPr="0072483F">
        <w:rPr>
          <w:rFonts w:ascii="Times New Roman" w:hAnsi="Times New Roman" w:cs="Times New Roman"/>
          <w:sz w:val="28"/>
          <w:szCs w:val="28"/>
        </w:rPr>
        <w:t>Паулс</w:t>
      </w:r>
      <w:proofErr w:type="spellEnd"/>
      <w:r w:rsidRPr="0072483F">
        <w:rPr>
          <w:rFonts w:ascii="Times New Roman" w:hAnsi="Times New Roman" w:cs="Times New Roman"/>
          <w:sz w:val="28"/>
          <w:szCs w:val="28"/>
        </w:rPr>
        <w:t xml:space="preserve">                                               «</w:t>
      </w:r>
      <w:proofErr w:type="spellStart"/>
      <w:r w:rsidRPr="0072483F">
        <w:rPr>
          <w:rFonts w:ascii="Times New Roman" w:hAnsi="Times New Roman" w:cs="Times New Roman"/>
          <w:sz w:val="28"/>
          <w:szCs w:val="28"/>
        </w:rPr>
        <w:t>Кашалотик</w:t>
      </w:r>
      <w:proofErr w:type="spellEnd"/>
      <w:r w:rsidRPr="0072483F">
        <w:rPr>
          <w:rFonts w:ascii="Times New Roman" w:hAnsi="Times New Roman" w:cs="Times New Roman"/>
          <w:sz w:val="28"/>
          <w:szCs w:val="28"/>
        </w:rPr>
        <w:t>»</w:t>
      </w:r>
    </w:p>
    <w:p w:rsidR="00834E6E" w:rsidRPr="0072483F" w:rsidRDefault="00834E6E" w:rsidP="00834E6E">
      <w:pPr>
        <w:spacing w:line="276" w:lineRule="auto"/>
        <w:ind w:right="-826" w:firstLine="543"/>
        <w:rPr>
          <w:rFonts w:ascii="Times New Roman" w:hAnsi="Times New Roman" w:cs="Times New Roman"/>
          <w:sz w:val="28"/>
          <w:szCs w:val="28"/>
        </w:rPr>
      </w:pPr>
      <w:r w:rsidRPr="0072483F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Pr="0072483F">
        <w:rPr>
          <w:rFonts w:ascii="Times New Roman" w:hAnsi="Times New Roman" w:cs="Times New Roman"/>
          <w:sz w:val="28"/>
          <w:szCs w:val="28"/>
        </w:rPr>
        <w:t>Кабалевский</w:t>
      </w:r>
      <w:proofErr w:type="spellEnd"/>
      <w:r w:rsidRPr="0072483F">
        <w:rPr>
          <w:rFonts w:ascii="Times New Roman" w:hAnsi="Times New Roman" w:cs="Times New Roman"/>
          <w:sz w:val="28"/>
          <w:szCs w:val="28"/>
        </w:rPr>
        <w:t xml:space="preserve">                                   «Наш край»</w:t>
      </w:r>
    </w:p>
    <w:p w:rsidR="00834E6E" w:rsidRPr="0072483F" w:rsidRDefault="00834E6E" w:rsidP="00834E6E">
      <w:pPr>
        <w:spacing w:line="276" w:lineRule="auto"/>
        <w:ind w:right="-826" w:firstLine="543"/>
        <w:rPr>
          <w:rFonts w:ascii="Times New Roman" w:hAnsi="Times New Roman" w:cs="Times New Roman"/>
          <w:sz w:val="28"/>
          <w:szCs w:val="28"/>
        </w:rPr>
      </w:pPr>
      <w:r w:rsidRPr="0072483F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72483F">
        <w:rPr>
          <w:rFonts w:ascii="Times New Roman" w:hAnsi="Times New Roman" w:cs="Times New Roman"/>
          <w:sz w:val="28"/>
          <w:szCs w:val="28"/>
        </w:rPr>
        <w:t>Шаинский</w:t>
      </w:r>
      <w:proofErr w:type="spellEnd"/>
      <w:r w:rsidRPr="0072483F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483F">
        <w:rPr>
          <w:rFonts w:ascii="Times New Roman" w:hAnsi="Times New Roman" w:cs="Times New Roman"/>
          <w:sz w:val="28"/>
          <w:szCs w:val="28"/>
        </w:rPr>
        <w:t xml:space="preserve"> «Антошка»</w:t>
      </w:r>
    </w:p>
    <w:p w:rsidR="00834E6E" w:rsidRPr="0072483F" w:rsidRDefault="00834E6E" w:rsidP="00834E6E">
      <w:pPr>
        <w:spacing w:line="276" w:lineRule="auto"/>
        <w:ind w:right="-826" w:firstLine="543"/>
        <w:rPr>
          <w:rFonts w:ascii="Times New Roman" w:hAnsi="Times New Roman" w:cs="Times New Roman"/>
          <w:sz w:val="28"/>
          <w:szCs w:val="28"/>
        </w:rPr>
      </w:pPr>
      <w:r w:rsidRPr="0072483F">
        <w:rPr>
          <w:rFonts w:ascii="Times New Roman" w:hAnsi="Times New Roman" w:cs="Times New Roman"/>
          <w:sz w:val="28"/>
          <w:szCs w:val="28"/>
        </w:rPr>
        <w:t xml:space="preserve">Грузинская народная песня               « </w:t>
      </w:r>
      <w:proofErr w:type="spellStart"/>
      <w:r w:rsidRPr="0072483F">
        <w:rPr>
          <w:rFonts w:ascii="Times New Roman" w:hAnsi="Times New Roman" w:cs="Times New Roman"/>
          <w:sz w:val="28"/>
          <w:szCs w:val="28"/>
        </w:rPr>
        <w:t>Сулико</w:t>
      </w:r>
      <w:proofErr w:type="spellEnd"/>
      <w:r w:rsidRPr="0072483F">
        <w:rPr>
          <w:rFonts w:ascii="Times New Roman" w:hAnsi="Times New Roman" w:cs="Times New Roman"/>
          <w:sz w:val="28"/>
          <w:szCs w:val="28"/>
        </w:rPr>
        <w:t>»</w:t>
      </w:r>
    </w:p>
    <w:p w:rsidR="00834E6E" w:rsidRPr="0072483F" w:rsidRDefault="00834E6E" w:rsidP="00834E6E">
      <w:pPr>
        <w:spacing w:line="276" w:lineRule="auto"/>
        <w:ind w:right="-826" w:firstLine="543"/>
        <w:rPr>
          <w:rFonts w:ascii="Times New Roman" w:hAnsi="Times New Roman" w:cs="Times New Roman"/>
          <w:sz w:val="28"/>
          <w:szCs w:val="28"/>
        </w:rPr>
      </w:pPr>
      <w:r w:rsidRPr="0072483F">
        <w:rPr>
          <w:rFonts w:ascii="Times New Roman" w:hAnsi="Times New Roman" w:cs="Times New Roman"/>
          <w:sz w:val="28"/>
          <w:szCs w:val="28"/>
        </w:rPr>
        <w:t>М. Иорданский                                   «У дороги чибис»</w:t>
      </w:r>
    </w:p>
    <w:p w:rsidR="00834E6E" w:rsidRPr="0072483F" w:rsidRDefault="00834E6E" w:rsidP="00834E6E">
      <w:pPr>
        <w:spacing w:line="276" w:lineRule="auto"/>
        <w:ind w:right="-826" w:firstLine="543"/>
        <w:rPr>
          <w:rFonts w:ascii="Times New Roman" w:hAnsi="Times New Roman" w:cs="Times New Roman"/>
          <w:sz w:val="28"/>
          <w:szCs w:val="28"/>
        </w:rPr>
      </w:pPr>
      <w:r w:rsidRPr="0072483F">
        <w:rPr>
          <w:rFonts w:ascii="Times New Roman" w:hAnsi="Times New Roman" w:cs="Times New Roman"/>
          <w:sz w:val="28"/>
          <w:szCs w:val="28"/>
        </w:rPr>
        <w:t>Украинская народная песня              « Ой, за гаем, гаем»</w:t>
      </w:r>
    </w:p>
    <w:p w:rsidR="00834E6E" w:rsidRPr="0072483F" w:rsidRDefault="00834E6E" w:rsidP="00834E6E">
      <w:pPr>
        <w:spacing w:line="276" w:lineRule="auto"/>
        <w:ind w:right="-826" w:firstLine="543"/>
        <w:rPr>
          <w:rFonts w:ascii="Times New Roman" w:hAnsi="Times New Roman" w:cs="Times New Roman"/>
          <w:sz w:val="28"/>
          <w:szCs w:val="28"/>
        </w:rPr>
      </w:pPr>
      <w:r w:rsidRPr="0072483F">
        <w:rPr>
          <w:rFonts w:ascii="Times New Roman" w:hAnsi="Times New Roman" w:cs="Times New Roman"/>
          <w:sz w:val="28"/>
          <w:szCs w:val="28"/>
        </w:rPr>
        <w:t xml:space="preserve">П. Чайковский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2483F">
        <w:rPr>
          <w:rFonts w:ascii="Times New Roman" w:hAnsi="Times New Roman" w:cs="Times New Roman"/>
          <w:sz w:val="28"/>
          <w:szCs w:val="28"/>
        </w:rPr>
        <w:t>«Неаполитанская песенка»</w:t>
      </w:r>
    </w:p>
    <w:p w:rsidR="00834E6E" w:rsidRPr="0072483F" w:rsidRDefault="00834E6E" w:rsidP="00834E6E">
      <w:pPr>
        <w:spacing w:line="276" w:lineRule="auto"/>
        <w:ind w:right="-826" w:firstLine="543"/>
        <w:rPr>
          <w:rFonts w:ascii="Times New Roman" w:hAnsi="Times New Roman" w:cs="Times New Roman"/>
          <w:sz w:val="28"/>
          <w:szCs w:val="28"/>
        </w:rPr>
      </w:pPr>
      <w:r w:rsidRPr="0072483F">
        <w:rPr>
          <w:rFonts w:ascii="Times New Roman" w:hAnsi="Times New Roman" w:cs="Times New Roman"/>
          <w:sz w:val="28"/>
          <w:szCs w:val="28"/>
        </w:rPr>
        <w:t xml:space="preserve">Русская народная песня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2483F">
        <w:rPr>
          <w:rFonts w:ascii="Times New Roman" w:hAnsi="Times New Roman" w:cs="Times New Roman"/>
          <w:sz w:val="28"/>
          <w:szCs w:val="28"/>
        </w:rPr>
        <w:t>« Ой, ты рожь»</w:t>
      </w:r>
    </w:p>
    <w:p w:rsidR="00834E6E" w:rsidRPr="0072483F" w:rsidRDefault="00834E6E" w:rsidP="00834E6E">
      <w:pPr>
        <w:spacing w:line="276" w:lineRule="auto"/>
        <w:ind w:right="-826" w:firstLine="543"/>
        <w:rPr>
          <w:rFonts w:ascii="Times New Roman" w:hAnsi="Times New Roman" w:cs="Times New Roman"/>
          <w:sz w:val="28"/>
          <w:szCs w:val="28"/>
        </w:rPr>
      </w:pPr>
      <w:r w:rsidRPr="0072483F">
        <w:rPr>
          <w:rFonts w:ascii="Times New Roman" w:hAnsi="Times New Roman" w:cs="Times New Roman"/>
          <w:sz w:val="28"/>
          <w:szCs w:val="28"/>
        </w:rPr>
        <w:t xml:space="preserve">М. Фрадкин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2483F">
        <w:rPr>
          <w:rFonts w:ascii="Times New Roman" w:hAnsi="Times New Roman" w:cs="Times New Roman"/>
          <w:sz w:val="28"/>
          <w:szCs w:val="28"/>
        </w:rPr>
        <w:t>« Пионерский марш»</w:t>
      </w:r>
    </w:p>
    <w:p w:rsidR="00834E6E" w:rsidRPr="0072483F" w:rsidRDefault="00834E6E" w:rsidP="00834E6E">
      <w:pPr>
        <w:spacing w:line="276" w:lineRule="auto"/>
        <w:ind w:right="-826" w:firstLine="543"/>
        <w:rPr>
          <w:rFonts w:ascii="Times New Roman" w:hAnsi="Times New Roman" w:cs="Times New Roman"/>
          <w:sz w:val="28"/>
          <w:szCs w:val="28"/>
        </w:rPr>
      </w:pPr>
      <w:r w:rsidRPr="0072483F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Pr="0072483F">
        <w:rPr>
          <w:rFonts w:ascii="Times New Roman" w:hAnsi="Times New Roman" w:cs="Times New Roman"/>
          <w:sz w:val="28"/>
          <w:szCs w:val="28"/>
        </w:rPr>
        <w:t>Кабалевский</w:t>
      </w:r>
      <w:proofErr w:type="spellEnd"/>
      <w:r w:rsidRPr="0072483F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2483F">
        <w:rPr>
          <w:rFonts w:ascii="Times New Roman" w:hAnsi="Times New Roman" w:cs="Times New Roman"/>
          <w:sz w:val="28"/>
          <w:szCs w:val="28"/>
        </w:rPr>
        <w:t>« Вариации»</w:t>
      </w:r>
    </w:p>
    <w:p w:rsidR="00834E6E" w:rsidRPr="0072483F" w:rsidRDefault="00834E6E" w:rsidP="00834E6E">
      <w:pPr>
        <w:spacing w:line="276" w:lineRule="auto"/>
        <w:ind w:right="-826" w:firstLine="543"/>
        <w:rPr>
          <w:rFonts w:ascii="Times New Roman" w:hAnsi="Times New Roman" w:cs="Times New Roman"/>
          <w:sz w:val="28"/>
          <w:szCs w:val="28"/>
        </w:rPr>
      </w:pPr>
      <w:r w:rsidRPr="0072483F">
        <w:rPr>
          <w:rFonts w:ascii="Times New Roman" w:hAnsi="Times New Roman" w:cs="Times New Roman"/>
          <w:sz w:val="28"/>
          <w:szCs w:val="28"/>
        </w:rPr>
        <w:t xml:space="preserve">В. Моцарт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2483F">
        <w:rPr>
          <w:rFonts w:ascii="Times New Roman" w:hAnsi="Times New Roman" w:cs="Times New Roman"/>
          <w:sz w:val="28"/>
          <w:szCs w:val="28"/>
        </w:rPr>
        <w:t xml:space="preserve"> « Колыбельная»</w:t>
      </w:r>
    </w:p>
    <w:p w:rsidR="00834E6E" w:rsidRPr="0072483F" w:rsidRDefault="00834E6E" w:rsidP="00834E6E">
      <w:pPr>
        <w:spacing w:line="276" w:lineRule="auto"/>
        <w:ind w:right="-826" w:firstLine="543"/>
        <w:rPr>
          <w:rFonts w:ascii="Times New Roman" w:hAnsi="Times New Roman" w:cs="Times New Roman"/>
          <w:sz w:val="28"/>
          <w:szCs w:val="28"/>
        </w:rPr>
      </w:pPr>
      <w:r w:rsidRPr="0072483F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72483F">
        <w:rPr>
          <w:rFonts w:ascii="Times New Roman" w:hAnsi="Times New Roman" w:cs="Times New Roman"/>
          <w:sz w:val="28"/>
          <w:szCs w:val="28"/>
        </w:rPr>
        <w:t>Шаинский</w:t>
      </w:r>
      <w:proofErr w:type="spellEnd"/>
      <w:r w:rsidRPr="0072483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2483F">
        <w:rPr>
          <w:rFonts w:ascii="Times New Roman" w:hAnsi="Times New Roman" w:cs="Times New Roman"/>
          <w:sz w:val="28"/>
          <w:szCs w:val="28"/>
        </w:rPr>
        <w:t xml:space="preserve"> « Песня Чебурашки»</w:t>
      </w:r>
    </w:p>
    <w:p w:rsidR="00834E6E" w:rsidRPr="0072483F" w:rsidRDefault="00834E6E" w:rsidP="00834E6E">
      <w:pPr>
        <w:spacing w:line="276" w:lineRule="auto"/>
        <w:ind w:right="-826" w:firstLine="543"/>
        <w:rPr>
          <w:rFonts w:ascii="Times New Roman" w:hAnsi="Times New Roman" w:cs="Times New Roman"/>
          <w:sz w:val="28"/>
          <w:szCs w:val="28"/>
        </w:rPr>
      </w:pPr>
      <w:r w:rsidRPr="0072483F">
        <w:rPr>
          <w:rFonts w:ascii="Times New Roman" w:hAnsi="Times New Roman" w:cs="Times New Roman"/>
          <w:sz w:val="28"/>
          <w:szCs w:val="28"/>
        </w:rPr>
        <w:t xml:space="preserve">( из </w:t>
      </w:r>
      <w:proofErr w:type="gramStart"/>
      <w:r w:rsidRPr="0072483F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72483F">
        <w:rPr>
          <w:rFonts w:ascii="Times New Roman" w:hAnsi="Times New Roman" w:cs="Times New Roman"/>
          <w:sz w:val="28"/>
          <w:szCs w:val="28"/>
        </w:rPr>
        <w:t>/ф «Крокодил Гена»)</w:t>
      </w:r>
    </w:p>
    <w:p w:rsidR="00834E6E" w:rsidRPr="0072483F" w:rsidRDefault="00834E6E" w:rsidP="00834E6E">
      <w:pPr>
        <w:spacing w:line="276" w:lineRule="auto"/>
        <w:ind w:right="-826" w:firstLine="543"/>
        <w:rPr>
          <w:rFonts w:ascii="Times New Roman" w:hAnsi="Times New Roman" w:cs="Times New Roman"/>
          <w:sz w:val="28"/>
          <w:szCs w:val="28"/>
        </w:rPr>
      </w:pPr>
      <w:r w:rsidRPr="0072483F">
        <w:rPr>
          <w:rFonts w:ascii="Times New Roman" w:hAnsi="Times New Roman" w:cs="Times New Roman"/>
          <w:sz w:val="28"/>
          <w:szCs w:val="28"/>
        </w:rPr>
        <w:t xml:space="preserve">Р. </w:t>
      </w:r>
      <w:proofErr w:type="spellStart"/>
      <w:r w:rsidRPr="0072483F">
        <w:rPr>
          <w:rFonts w:ascii="Times New Roman" w:hAnsi="Times New Roman" w:cs="Times New Roman"/>
          <w:sz w:val="28"/>
          <w:szCs w:val="28"/>
        </w:rPr>
        <w:t>Паулс</w:t>
      </w:r>
      <w:proofErr w:type="spellEnd"/>
      <w:r w:rsidRPr="0072483F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2483F">
        <w:rPr>
          <w:rFonts w:ascii="Times New Roman" w:hAnsi="Times New Roman" w:cs="Times New Roman"/>
          <w:sz w:val="28"/>
          <w:szCs w:val="28"/>
        </w:rPr>
        <w:t xml:space="preserve"> « Золотая свадьба»</w:t>
      </w:r>
    </w:p>
    <w:p w:rsidR="00834E6E" w:rsidRPr="0072483F" w:rsidRDefault="00834E6E" w:rsidP="00834E6E">
      <w:pPr>
        <w:spacing w:line="276" w:lineRule="auto"/>
        <w:ind w:right="-826" w:firstLine="543"/>
        <w:rPr>
          <w:rFonts w:ascii="Times New Roman" w:hAnsi="Times New Roman" w:cs="Times New Roman"/>
          <w:sz w:val="28"/>
          <w:szCs w:val="28"/>
        </w:rPr>
      </w:pPr>
      <w:r w:rsidRPr="0072483F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72483F">
        <w:rPr>
          <w:rFonts w:ascii="Times New Roman" w:hAnsi="Times New Roman" w:cs="Times New Roman"/>
          <w:sz w:val="28"/>
          <w:szCs w:val="28"/>
        </w:rPr>
        <w:t>Шаинский</w:t>
      </w:r>
      <w:proofErr w:type="spellEnd"/>
      <w:r w:rsidRPr="0072483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2483F">
        <w:rPr>
          <w:rFonts w:ascii="Times New Roman" w:hAnsi="Times New Roman" w:cs="Times New Roman"/>
          <w:sz w:val="28"/>
          <w:szCs w:val="28"/>
        </w:rPr>
        <w:t xml:space="preserve"> « Веселый марш»</w:t>
      </w:r>
    </w:p>
    <w:p w:rsidR="00834E6E" w:rsidRPr="0072483F" w:rsidRDefault="00834E6E" w:rsidP="00834E6E">
      <w:pPr>
        <w:spacing w:line="276" w:lineRule="auto"/>
        <w:ind w:right="-826" w:firstLine="543"/>
        <w:rPr>
          <w:rFonts w:ascii="Times New Roman" w:hAnsi="Times New Roman" w:cs="Times New Roman"/>
          <w:sz w:val="28"/>
          <w:szCs w:val="28"/>
        </w:rPr>
      </w:pPr>
      <w:r w:rsidRPr="0072483F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72483F">
        <w:rPr>
          <w:rFonts w:ascii="Times New Roman" w:hAnsi="Times New Roman" w:cs="Times New Roman"/>
          <w:sz w:val="28"/>
          <w:szCs w:val="28"/>
        </w:rPr>
        <w:t>Блантер</w:t>
      </w:r>
      <w:proofErr w:type="spellEnd"/>
      <w:r w:rsidRPr="0072483F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2483F">
        <w:rPr>
          <w:rFonts w:ascii="Times New Roman" w:hAnsi="Times New Roman" w:cs="Times New Roman"/>
          <w:sz w:val="28"/>
          <w:szCs w:val="28"/>
        </w:rPr>
        <w:t>«Катюша»</w:t>
      </w:r>
    </w:p>
    <w:p w:rsidR="00834E6E" w:rsidRPr="0072483F" w:rsidRDefault="00834E6E" w:rsidP="00834E6E">
      <w:pPr>
        <w:spacing w:line="276" w:lineRule="auto"/>
        <w:ind w:right="-826" w:firstLine="543"/>
        <w:rPr>
          <w:rFonts w:ascii="Times New Roman" w:hAnsi="Times New Roman" w:cs="Times New Roman"/>
          <w:sz w:val="28"/>
          <w:szCs w:val="28"/>
        </w:rPr>
      </w:pPr>
      <w:r w:rsidRPr="0072483F">
        <w:rPr>
          <w:rFonts w:ascii="Times New Roman" w:hAnsi="Times New Roman" w:cs="Times New Roman"/>
          <w:sz w:val="28"/>
          <w:szCs w:val="28"/>
        </w:rPr>
        <w:t xml:space="preserve">П. Чайковский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72483F">
        <w:rPr>
          <w:rFonts w:ascii="Times New Roman" w:hAnsi="Times New Roman" w:cs="Times New Roman"/>
          <w:sz w:val="28"/>
          <w:szCs w:val="28"/>
        </w:rPr>
        <w:t xml:space="preserve"> « Неаполитанская песенка»</w:t>
      </w:r>
    </w:p>
    <w:p w:rsidR="00834E6E" w:rsidRPr="0072483F" w:rsidRDefault="00834E6E" w:rsidP="00834E6E">
      <w:pPr>
        <w:spacing w:line="276" w:lineRule="auto"/>
        <w:ind w:right="-826" w:firstLine="543"/>
        <w:rPr>
          <w:rFonts w:ascii="Times New Roman" w:hAnsi="Times New Roman" w:cs="Times New Roman"/>
          <w:sz w:val="28"/>
          <w:szCs w:val="28"/>
        </w:rPr>
      </w:pPr>
      <w:r w:rsidRPr="0072483F">
        <w:rPr>
          <w:rFonts w:ascii="Times New Roman" w:hAnsi="Times New Roman" w:cs="Times New Roman"/>
          <w:sz w:val="28"/>
          <w:szCs w:val="28"/>
        </w:rPr>
        <w:t xml:space="preserve">Ф. Мендельсон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72483F">
        <w:rPr>
          <w:rFonts w:ascii="Times New Roman" w:hAnsi="Times New Roman" w:cs="Times New Roman"/>
          <w:sz w:val="28"/>
          <w:szCs w:val="28"/>
        </w:rPr>
        <w:t>«Венецианская песенка»</w:t>
      </w:r>
    </w:p>
    <w:p w:rsidR="00834E6E" w:rsidRPr="0072483F" w:rsidRDefault="00834E6E" w:rsidP="00834E6E">
      <w:pPr>
        <w:spacing w:line="276" w:lineRule="auto"/>
        <w:ind w:right="-826" w:firstLine="543"/>
        <w:rPr>
          <w:rFonts w:ascii="Times New Roman" w:hAnsi="Times New Roman" w:cs="Times New Roman"/>
          <w:sz w:val="28"/>
          <w:szCs w:val="28"/>
        </w:rPr>
      </w:pPr>
      <w:r w:rsidRPr="0072483F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72483F">
        <w:rPr>
          <w:rFonts w:ascii="Times New Roman" w:hAnsi="Times New Roman" w:cs="Times New Roman"/>
          <w:sz w:val="28"/>
          <w:szCs w:val="28"/>
        </w:rPr>
        <w:t>Дворжик</w:t>
      </w:r>
      <w:proofErr w:type="spellEnd"/>
      <w:r w:rsidRPr="0072483F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2483F">
        <w:rPr>
          <w:rFonts w:ascii="Times New Roman" w:hAnsi="Times New Roman" w:cs="Times New Roman"/>
          <w:sz w:val="28"/>
          <w:szCs w:val="28"/>
        </w:rPr>
        <w:t xml:space="preserve"> « Карусель»</w:t>
      </w:r>
    </w:p>
    <w:p w:rsidR="00834E6E" w:rsidRPr="0072483F" w:rsidRDefault="00834E6E" w:rsidP="00834E6E">
      <w:pPr>
        <w:spacing w:line="276" w:lineRule="auto"/>
        <w:ind w:right="-826" w:firstLine="543"/>
        <w:rPr>
          <w:rFonts w:ascii="Times New Roman" w:hAnsi="Times New Roman" w:cs="Times New Roman"/>
          <w:sz w:val="28"/>
          <w:szCs w:val="28"/>
        </w:rPr>
      </w:pPr>
      <w:r w:rsidRPr="0072483F">
        <w:rPr>
          <w:rFonts w:ascii="Times New Roman" w:hAnsi="Times New Roman" w:cs="Times New Roman"/>
          <w:sz w:val="28"/>
          <w:szCs w:val="28"/>
        </w:rPr>
        <w:t xml:space="preserve">Ю. Гуляев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2483F">
        <w:rPr>
          <w:rFonts w:ascii="Times New Roman" w:hAnsi="Times New Roman" w:cs="Times New Roman"/>
          <w:sz w:val="28"/>
          <w:szCs w:val="28"/>
        </w:rPr>
        <w:t>« Воспоминание о полковом оркестре»</w:t>
      </w:r>
    </w:p>
    <w:p w:rsidR="00834E6E" w:rsidRPr="0072483F" w:rsidRDefault="00834E6E" w:rsidP="00834E6E">
      <w:pPr>
        <w:spacing w:line="276" w:lineRule="auto"/>
        <w:ind w:right="-826" w:firstLine="543"/>
        <w:rPr>
          <w:rFonts w:ascii="Times New Roman" w:hAnsi="Times New Roman" w:cs="Times New Roman"/>
          <w:sz w:val="28"/>
          <w:szCs w:val="28"/>
        </w:rPr>
      </w:pPr>
      <w:r w:rsidRPr="0072483F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72483F">
        <w:rPr>
          <w:rFonts w:ascii="Times New Roman" w:hAnsi="Times New Roman" w:cs="Times New Roman"/>
          <w:sz w:val="28"/>
          <w:szCs w:val="28"/>
        </w:rPr>
        <w:t>Кеппель</w:t>
      </w:r>
      <w:proofErr w:type="spellEnd"/>
      <w:r w:rsidRPr="0072483F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72483F">
        <w:rPr>
          <w:rFonts w:ascii="Times New Roman" w:hAnsi="Times New Roman" w:cs="Times New Roman"/>
          <w:sz w:val="28"/>
          <w:szCs w:val="28"/>
        </w:rPr>
        <w:t xml:space="preserve"> «Школьный марш»</w:t>
      </w:r>
    </w:p>
    <w:p w:rsidR="00834E6E" w:rsidRPr="0072483F" w:rsidRDefault="00834E6E" w:rsidP="00834E6E">
      <w:pPr>
        <w:spacing w:line="276" w:lineRule="auto"/>
        <w:ind w:right="-826" w:firstLine="543"/>
        <w:rPr>
          <w:rFonts w:ascii="Times New Roman" w:hAnsi="Times New Roman" w:cs="Times New Roman"/>
          <w:sz w:val="28"/>
          <w:szCs w:val="28"/>
        </w:rPr>
      </w:pPr>
      <w:r w:rsidRPr="0072483F">
        <w:rPr>
          <w:rFonts w:ascii="Times New Roman" w:hAnsi="Times New Roman" w:cs="Times New Roman"/>
          <w:sz w:val="28"/>
          <w:szCs w:val="28"/>
        </w:rPr>
        <w:t xml:space="preserve">Л. </w:t>
      </w:r>
      <w:proofErr w:type="spellStart"/>
      <w:r w:rsidRPr="0072483F">
        <w:rPr>
          <w:rFonts w:ascii="Times New Roman" w:hAnsi="Times New Roman" w:cs="Times New Roman"/>
          <w:sz w:val="28"/>
          <w:szCs w:val="28"/>
        </w:rPr>
        <w:t>Книппер</w:t>
      </w:r>
      <w:proofErr w:type="spellEnd"/>
      <w:r w:rsidRPr="0072483F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72483F">
        <w:rPr>
          <w:rFonts w:ascii="Times New Roman" w:hAnsi="Times New Roman" w:cs="Times New Roman"/>
          <w:sz w:val="28"/>
          <w:szCs w:val="28"/>
        </w:rPr>
        <w:t>« Полюшко»</w:t>
      </w:r>
    </w:p>
    <w:p w:rsidR="00834E6E" w:rsidRPr="0072483F" w:rsidRDefault="00834E6E" w:rsidP="00834E6E">
      <w:pPr>
        <w:spacing w:line="276" w:lineRule="auto"/>
        <w:ind w:right="-826" w:firstLine="543"/>
        <w:rPr>
          <w:rFonts w:ascii="Times New Roman" w:hAnsi="Times New Roman" w:cs="Times New Roman"/>
          <w:sz w:val="28"/>
          <w:szCs w:val="28"/>
        </w:rPr>
      </w:pPr>
      <w:r w:rsidRPr="0072483F">
        <w:rPr>
          <w:rFonts w:ascii="Times New Roman" w:hAnsi="Times New Roman" w:cs="Times New Roman"/>
          <w:sz w:val="28"/>
          <w:szCs w:val="28"/>
        </w:rPr>
        <w:t xml:space="preserve">Старинный марш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72483F">
        <w:rPr>
          <w:rFonts w:ascii="Times New Roman" w:hAnsi="Times New Roman" w:cs="Times New Roman"/>
          <w:sz w:val="28"/>
          <w:szCs w:val="28"/>
        </w:rPr>
        <w:t>« Мы кузнецы»</w:t>
      </w:r>
    </w:p>
    <w:p w:rsidR="00834E6E" w:rsidRPr="0072483F" w:rsidRDefault="00834E6E" w:rsidP="00834E6E">
      <w:pPr>
        <w:spacing w:line="276" w:lineRule="auto"/>
        <w:ind w:right="-826" w:firstLine="543"/>
        <w:rPr>
          <w:rFonts w:ascii="Times New Roman" w:hAnsi="Times New Roman" w:cs="Times New Roman"/>
          <w:sz w:val="28"/>
          <w:szCs w:val="28"/>
        </w:rPr>
      </w:pPr>
      <w:r w:rsidRPr="0072483F">
        <w:rPr>
          <w:rFonts w:ascii="Times New Roman" w:hAnsi="Times New Roman" w:cs="Times New Roman"/>
          <w:sz w:val="28"/>
          <w:szCs w:val="28"/>
        </w:rPr>
        <w:t xml:space="preserve">М. Глинка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72483F">
        <w:rPr>
          <w:rFonts w:ascii="Times New Roman" w:hAnsi="Times New Roman" w:cs="Times New Roman"/>
          <w:sz w:val="28"/>
          <w:szCs w:val="28"/>
        </w:rPr>
        <w:t>« Патриотическая песня»</w:t>
      </w:r>
    </w:p>
    <w:p w:rsidR="00834E6E" w:rsidRPr="0026592B" w:rsidRDefault="00834E6E" w:rsidP="00834E6E">
      <w:pPr>
        <w:spacing w:line="276" w:lineRule="auto"/>
        <w:ind w:right="-826" w:firstLine="543"/>
        <w:rPr>
          <w:rFonts w:ascii="Times New Roman" w:hAnsi="Times New Roman" w:cs="Times New Roman"/>
          <w:sz w:val="28"/>
          <w:szCs w:val="28"/>
        </w:rPr>
      </w:pPr>
      <w:r w:rsidRPr="0072483F">
        <w:rPr>
          <w:rFonts w:ascii="Times New Roman" w:hAnsi="Times New Roman" w:cs="Times New Roman"/>
          <w:sz w:val="28"/>
          <w:szCs w:val="28"/>
        </w:rPr>
        <w:t xml:space="preserve">А. Соловьев - Седой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72483F">
        <w:rPr>
          <w:rFonts w:ascii="Times New Roman" w:hAnsi="Times New Roman" w:cs="Times New Roman"/>
          <w:sz w:val="28"/>
          <w:szCs w:val="28"/>
        </w:rPr>
        <w:t>« Подмосковные вечера»</w:t>
      </w:r>
    </w:p>
    <w:p w:rsidR="00834E6E" w:rsidRPr="0072483F" w:rsidRDefault="00834E6E" w:rsidP="00834E6E">
      <w:pPr>
        <w:spacing w:line="276" w:lineRule="auto"/>
        <w:ind w:right="-826" w:firstLine="543"/>
        <w:rPr>
          <w:rFonts w:ascii="Times New Roman" w:hAnsi="Times New Roman" w:cs="Times New Roman"/>
          <w:sz w:val="28"/>
          <w:szCs w:val="28"/>
        </w:rPr>
      </w:pPr>
      <w:r w:rsidRPr="0072483F">
        <w:rPr>
          <w:rFonts w:ascii="Times New Roman" w:hAnsi="Times New Roman" w:cs="Times New Roman"/>
          <w:sz w:val="28"/>
          <w:szCs w:val="28"/>
        </w:rPr>
        <w:t xml:space="preserve">Ю. </w:t>
      </w:r>
      <w:proofErr w:type="spellStart"/>
      <w:r w:rsidRPr="0072483F">
        <w:rPr>
          <w:rFonts w:ascii="Times New Roman" w:hAnsi="Times New Roman" w:cs="Times New Roman"/>
          <w:sz w:val="28"/>
          <w:szCs w:val="28"/>
        </w:rPr>
        <w:t>Чичков</w:t>
      </w:r>
      <w:proofErr w:type="spellEnd"/>
      <w:r w:rsidRPr="0072483F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2483F">
        <w:rPr>
          <w:rFonts w:ascii="Times New Roman" w:hAnsi="Times New Roman" w:cs="Times New Roman"/>
          <w:sz w:val="28"/>
          <w:szCs w:val="28"/>
        </w:rPr>
        <w:t>«Дружат дети на планете»</w:t>
      </w:r>
    </w:p>
    <w:p w:rsidR="00834E6E" w:rsidRPr="0072483F" w:rsidRDefault="00834E6E" w:rsidP="00834E6E">
      <w:pPr>
        <w:spacing w:line="276" w:lineRule="auto"/>
        <w:ind w:right="-826" w:firstLine="543"/>
        <w:rPr>
          <w:rFonts w:ascii="Times New Roman" w:hAnsi="Times New Roman" w:cs="Times New Roman"/>
          <w:sz w:val="28"/>
          <w:szCs w:val="28"/>
        </w:rPr>
      </w:pPr>
      <w:r w:rsidRPr="0072483F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72483F">
        <w:rPr>
          <w:rFonts w:ascii="Times New Roman" w:hAnsi="Times New Roman" w:cs="Times New Roman"/>
          <w:sz w:val="28"/>
          <w:szCs w:val="28"/>
        </w:rPr>
        <w:t>Блантер</w:t>
      </w:r>
      <w:proofErr w:type="spellEnd"/>
      <w:r w:rsidRPr="0072483F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2483F">
        <w:rPr>
          <w:rFonts w:ascii="Times New Roman" w:hAnsi="Times New Roman" w:cs="Times New Roman"/>
          <w:sz w:val="28"/>
          <w:szCs w:val="28"/>
        </w:rPr>
        <w:t xml:space="preserve"> « В городском саду»</w:t>
      </w:r>
    </w:p>
    <w:p w:rsidR="00834E6E" w:rsidRPr="0072483F" w:rsidRDefault="00834E6E" w:rsidP="00834E6E">
      <w:pPr>
        <w:spacing w:line="276" w:lineRule="auto"/>
        <w:ind w:right="-826" w:firstLine="543"/>
        <w:rPr>
          <w:rFonts w:ascii="Times New Roman" w:hAnsi="Times New Roman" w:cs="Times New Roman"/>
          <w:sz w:val="28"/>
          <w:szCs w:val="28"/>
        </w:rPr>
      </w:pPr>
      <w:r w:rsidRPr="0072483F">
        <w:rPr>
          <w:rFonts w:ascii="Times New Roman" w:hAnsi="Times New Roman" w:cs="Times New Roman"/>
          <w:sz w:val="28"/>
          <w:szCs w:val="28"/>
        </w:rPr>
        <w:t xml:space="preserve">Ф. Шуберт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2483F">
        <w:rPr>
          <w:rFonts w:ascii="Times New Roman" w:hAnsi="Times New Roman" w:cs="Times New Roman"/>
          <w:sz w:val="28"/>
          <w:szCs w:val="28"/>
        </w:rPr>
        <w:t>«Серенада»</w:t>
      </w:r>
    </w:p>
    <w:p w:rsidR="00834E6E" w:rsidRPr="0072483F" w:rsidRDefault="00834E6E" w:rsidP="00834E6E">
      <w:pPr>
        <w:spacing w:line="276" w:lineRule="auto"/>
        <w:ind w:right="-826" w:firstLine="543"/>
        <w:rPr>
          <w:rFonts w:ascii="Times New Roman" w:hAnsi="Times New Roman" w:cs="Times New Roman"/>
          <w:sz w:val="28"/>
          <w:szCs w:val="28"/>
        </w:rPr>
      </w:pPr>
      <w:r w:rsidRPr="0072483F">
        <w:rPr>
          <w:rFonts w:ascii="Times New Roman" w:hAnsi="Times New Roman" w:cs="Times New Roman"/>
          <w:sz w:val="28"/>
          <w:szCs w:val="28"/>
        </w:rPr>
        <w:lastRenderedPageBreak/>
        <w:t xml:space="preserve">Д. </w:t>
      </w:r>
      <w:proofErr w:type="spellStart"/>
      <w:r w:rsidRPr="0072483F">
        <w:rPr>
          <w:rFonts w:ascii="Times New Roman" w:hAnsi="Times New Roman" w:cs="Times New Roman"/>
          <w:sz w:val="28"/>
          <w:szCs w:val="28"/>
        </w:rPr>
        <w:t>Тухманов</w:t>
      </w:r>
      <w:proofErr w:type="spellEnd"/>
      <w:r w:rsidRPr="0072483F">
        <w:rPr>
          <w:rFonts w:ascii="Times New Roman" w:hAnsi="Times New Roman" w:cs="Times New Roman"/>
          <w:sz w:val="28"/>
          <w:szCs w:val="28"/>
        </w:rPr>
        <w:t xml:space="preserve">                               «День Победы»</w:t>
      </w:r>
    </w:p>
    <w:p w:rsidR="00834E6E" w:rsidRPr="0072483F" w:rsidRDefault="00834E6E" w:rsidP="00834E6E">
      <w:pPr>
        <w:spacing w:line="276" w:lineRule="auto"/>
        <w:ind w:right="-826" w:firstLine="543"/>
        <w:rPr>
          <w:rFonts w:ascii="Times New Roman" w:hAnsi="Times New Roman" w:cs="Times New Roman"/>
          <w:sz w:val="28"/>
          <w:szCs w:val="28"/>
        </w:rPr>
      </w:pPr>
      <w:r w:rsidRPr="0072483F">
        <w:rPr>
          <w:rFonts w:ascii="Times New Roman" w:hAnsi="Times New Roman" w:cs="Times New Roman"/>
          <w:sz w:val="28"/>
          <w:szCs w:val="28"/>
        </w:rPr>
        <w:t>Я. Френкель                               «Вальс расставания»</w:t>
      </w:r>
    </w:p>
    <w:p w:rsidR="00834E6E" w:rsidRPr="0072483F" w:rsidRDefault="00834E6E" w:rsidP="00834E6E">
      <w:pPr>
        <w:spacing w:line="276" w:lineRule="auto"/>
        <w:ind w:right="-826" w:firstLine="543"/>
        <w:rPr>
          <w:rFonts w:ascii="Times New Roman" w:hAnsi="Times New Roman" w:cs="Times New Roman"/>
          <w:sz w:val="28"/>
          <w:szCs w:val="28"/>
        </w:rPr>
      </w:pPr>
      <w:r w:rsidRPr="0072483F">
        <w:rPr>
          <w:rFonts w:ascii="Times New Roman" w:hAnsi="Times New Roman" w:cs="Times New Roman"/>
          <w:sz w:val="28"/>
          <w:szCs w:val="28"/>
        </w:rPr>
        <w:t>Г. Орр                                         «Марш – диксиленд « Миссисипи»</w:t>
      </w:r>
    </w:p>
    <w:p w:rsidR="00834E6E" w:rsidRPr="0072483F" w:rsidRDefault="00834E6E" w:rsidP="00834E6E">
      <w:pPr>
        <w:spacing w:line="276" w:lineRule="auto"/>
        <w:ind w:right="-826" w:firstLine="543"/>
        <w:rPr>
          <w:rFonts w:ascii="Times New Roman" w:hAnsi="Times New Roman" w:cs="Times New Roman"/>
          <w:sz w:val="28"/>
          <w:szCs w:val="28"/>
        </w:rPr>
      </w:pPr>
      <w:r w:rsidRPr="0072483F">
        <w:rPr>
          <w:rFonts w:ascii="Times New Roman" w:hAnsi="Times New Roman" w:cs="Times New Roman"/>
          <w:sz w:val="28"/>
          <w:szCs w:val="28"/>
        </w:rPr>
        <w:t>Г. Свиридов                               «Военный марш»</w:t>
      </w:r>
    </w:p>
    <w:p w:rsidR="00834E6E" w:rsidRPr="0072483F" w:rsidRDefault="00834E6E" w:rsidP="00834E6E">
      <w:pPr>
        <w:spacing w:line="276" w:lineRule="auto"/>
        <w:ind w:right="-826" w:firstLine="543"/>
        <w:rPr>
          <w:rFonts w:ascii="Times New Roman" w:hAnsi="Times New Roman" w:cs="Times New Roman"/>
          <w:sz w:val="28"/>
          <w:szCs w:val="28"/>
        </w:rPr>
      </w:pPr>
      <w:r w:rsidRPr="0072483F">
        <w:rPr>
          <w:rFonts w:ascii="Times New Roman" w:hAnsi="Times New Roman" w:cs="Times New Roman"/>
          <w:sz w:val="28"/>
          <w:szCs w:val="28"/>
        </w:rPr>
        <w:t xml:space="preserve">Б. </w:t>
      </w:r>
      <w:proofErr w:type="spellStart"/>
      <w:r w:rsidRPr="0072483F">
        <w:rPr>
          <w:rFonts w:ascii="Times New Roman" w:hAnsi="Times New Roman" w:cs="Times New Roman"/>
          <w:sz w:val="28"/>
          <w:szCs w:val="28"/>
        </w:rPr>
        <w:t>Акуджава</w:t>
      </w:r>
      <w:proofErr w:type="spellEnd"/>
      <w:r w:rsidRPr="0072483F">
        <w:rPr>
          <w:rFonts w:ascii="Times New Roman" w:hAnsi="Times New Roman" w:cs="Times New Roman"/>
          <w:sz w:val="28"/>
          <w:szCs w:val="28"/>
        </w:rPr>
        <w:t xml:space="preserve">                               «Марш </w:t>
      </w:r>
      <w:proofErr w:type="gramStart"/>
      <w:r w:rsidRPr="0072483F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72483F">
        <w:rPr>
          <w:rFonts w:ascii="Times New Roman" w:hAnsi="Times New Roman" w:cs="Times New Roman"/>
          <w:sz w:val="28"/>
          <w:szCs w:val="28"/>
        </w:rPr>
        <w:t xml:space="preserve"> к/ф «Белорусский вокзал»</w:t>
      </w:r>
    </w:p>
    <w:p w:rsidR="00834E6E" w:rsidRPr="0072483F" w:rsidRDefault="00834E6E" w:rsidP="00834E6E">
      <w:pPr>
        <w:spacing w:line="276" w:lineRule="auto"/>
        <w:ind w:right="-826" w:firstLine="543"/>
        <w:rPr>
          <w:rFonts w:ascii="Times New Roman" w:hAnsi="Times New Roman" w:cs="Times New Roman"/>
          <w:sz w:val="28"/>
          <w:szCs w:val="28"/>
        </w:rPr>
      </w:pPr>
      <w:r w:rsidRPr="0072483F">
        <w:rPr>
          <w:rFonts w:ascii="Times New Roman" w:hAnsi="Times New Roman" w:cs="Times New Roman"/>
          <w:sz w:val="28"/>
          <w:szCs w:val="28"/>
        </w:rPr>
        <w:t>Ю. Хайт                                      «Авиационный марш»</w:t>
      </w:r>
    </w:p>
    <w:p w:rsidR="00834E6E" w:rsidRPr="0072483F" w:rsidRDefault="00834E6E" w:rsidP="00834E6E">
      <w:pPr>
        <w:spacing w:line="276" w:lineRule="auto"/>
        <w:ind w:right="-826" w:firstLine="543"/>
        <w:rPr>
          <w:rFonts w:ascii="Times New Roman" w:hAnsi="Times New Roman" w:cs="Times New Roman"/>
          <w:sz w:val="28"/>
          <w:szCs w:val="28"/>
        </w:rPr>
      </w:pPr>
      <w:r w:rsidRPr="0072483F">
        <w:rPr>
          <w:rFonts w:ascii="Times New Roman" w:hAnsi="Times New Roman" w:cs="Times New Roman"/>
          <w:sz w:val="28"/>
          <w:szCs w:val="28"/>
        </w:rPr>
        <w:t xml:space="preserve">Р. </w:t>
      </w:r>
      <w:proofErr w:type="spellStart"/>
      <w:r w:rsidRPr="0072483F">
        <w:rPr>
          <w:rFonts w:ascii="Times New Roman" w:hAnsi="Times New Roman" w:cs="Times New Roman"/>
          <w:sz w:val="28"/>
          <w:szCs w:val="28"/>
        </w:rPr>
        <w:t>Глиер</w:t>
      </w:r>
      <w:proofErr w:type="spellEnd"/>
      <w:r w:rsidRPr="0072483F">
        <w:rPr>
          <w:rFonts w:ascii="Times New Roman" w:hAnsi="Times New Roman" w:cs="Times New Roman"/>
          <w:sz w:val="28"/>
          <w:szCs w:val="28"/>
        </w:rPr>
        <w:t xml:space="preserve">                                       «Вальс»</w:t>
      </w:r>
    </w:p>
    <w:p w:rsidR="00834E6E" w:rsidRPr="0072483F" w:rsidRDefault="00834E6E" w:rsidP="00834E6E">
      <w:pPr>
        <w:spacing w:line="276" w:lineRule="auto"/>
        <w:ind w:right="-826" w:firstLine="543"/>
        <w:rPr>
          <w:rFonts w:ascii="Times New Roman" w:hAnsi="Times New Roman" w:cs="Times New Roman"/>
          <w:sz w:val="28"/>
          <w:szCs w:val="28"/>
        </w:rPr>
      </w:pPr>
      <w:r w:rsidRPr="0072483F">
        <w:rPr>
          <w:rFonts w:ascii="Times New Roman" w:hAnsi="Times New Roman" w:cs="Times New Roman"/>
          <w:sz w:val="28"/>
          <w:szCs w:val="28"/>
        </w:rPr>
        <w:t>М. Мусоргский                           «Гопак»</w:t>
      </w:r>
    </w:p>
    <w:p w:rsidR="00834E6E" w:rsidRPr="0072483F" w:rsidRDefault="00834E6E" w:rsidP="00834E6E">
      <w:pPr>
        <w:spacing w:line="276" w:lineRule="auto"/>
        <w:ind w:right="-826" w:firstLine="543"/>
        <w:rPr>
          <w:rFonts w:ascii="Times New Roman" w:hAnsi="Times New Roman" w:cs="Times New Roman"/>
          <w:sz w:val="28"/>
          <w:szCs w:val="28"/>
        </w:rPr>
      </w:pPr>
      <w:r w:rsidRPr="0072483F">
        <w:rPr>
          <w:rFonts w:ascii="Times New Roman" w:hAnsi="Times New Roman" w:cs="Times New Roman"/>
          <w:sz w:val="28"/>
          <w:szCs w:val="28"/>
        </w:rPr>
        <w:t>Д. Шостакович                           «Песня о встречном»</w:t>
      </w:r>
    </w:p>
    <w:p w:rsidR="00834E6E" w:rsidRPr="0072483F" w:rsidRDefault="00834E6E" w:rsidP="00834E6E">
      <w:pPr>
        <w:spacing w:line="276" w:lineRule="auto"/>
        <w:ind w:right="-826" w:firstLine="543"/>
        <w:rPr>
          <w:rFonts w:ascii="Times New Roman" w:hAnsi="Times New Roman" w:cs="Times New Roman"/>
          <w:sz w:val="28"/>
          <w:szCs w:val="28"/>
        </w:rPr>
      </w:pPr>
      <w:r w:rsidRPr="0072483F">
        <w:rPr>
          <w:rFonts w:ascii="Times New Roman" w:hAnsi="Times New Roman" w:cs="Times New Roman"/>
          <w:sz w:val="28"/>
          <w:szCs w:val="28"/>
        </w:rPr>
        <w:t>В. Агапкин                                  «Прощание славянки»</w:t>
      </w:r>
    </w:p>
    <w:p w:rsidR="00834E6E" w:rsidRPr="0072483F" w:rsidRDefault="00834E6E" w:rsidP="00834E6E">
      <w:pPr>
        <w:spacing w:line="276" w:lineRule="auto"/>
        <w:ind w:right="-826" w:firstLine="543"/>
        <w:rPr>
          <w:rFonts w:ascii="Times New Roman" w:hAnsi="Times New Roman" w:cs="Times New Roman"/>
          <w:sz w:val="28"/>
          <w:szCs w:val="28"/>
        </w:rPr>
      </w:pPr>
      <w:r w:rsidRPr="0072483F">
        <w:rPr>
          <w:rFonts w:ascii="Times New Roman" w:hAnsi="Times New Roman" w:cs="Times New Roman"/>
          <w:sz w:val="28"/>
          <w:szCs w:val="28"/>
        </w:rPr>
        <w:t xml:space="preserve">Ю. </w:t>
      </w:r>
      <w:proofErr w:type="spellStart"/>
      <w:r w:rsidRPr="0072483F">
        <w:rPr>
          <w:rFonts w:ascii="Times New Roman" w:hAnsi="Times New Roman" w:cs="Times New Roman"/>
          <w:sz w:val="28"/>
          <w:szCs w:val="28"/>
        </w:rPr>
        <w:t>Розас</w:t>
      </w:r>
      <w:proofErr w:type="spellEnd"/>
      <w:r w:rsidRPr="0072483F">
        <w:rPr>
          <w:rFonts w:ascii="Times New Roman" w:hAnsi="Times New Roman" w:cs="Times New Roman"/>
          <w:sz w:val="28"/>
          <w:szCs w:val="28"/>
        </w:rPr>
        <w:t xml:space="preserve">                                      «Над волнами»</w:t>
      </w:r>
    </w:p>
    <w:p w:rsidR="00834E6E" w:rsidRDefault="00834E6E" w:rsidP="00834E6E">
      <w:pPr>
        <w:spacing w:line="276" w:lineRule="auto"/>
        <w:ind w:right="-826" w:firstLine="543"/>
        <w:rPr>
          <w:rFonts w:ascii="Times New Roman" w:hAnsi="Times New Roman" w:cs="Times New Roman"/>
          <w:sz w:val="28"/>
          <w:szCs w:val="28"/>
        </w:rPr>
      </w:pPr>
      <w:r w:rsidRPr="0072483F">
        <w:rPr>
          <w:rFonts w:ascii="Times New Roman" w:hAnsi="Times New Roman" w:cs="Times New Roman"/>
          <w:sz w:val="28"/>
          <w:szCs w:val="28"/>
        </w:rPr>
        <w:t>А. Петров                                     «Гусарский марш»</w:t>
      </w:r>
    </w:p>
    <w:p w:rsidR="00834E6E" w:rsidRPr="0072483F" w:rsidRDefault="00834E6E" w:rsidP="00834E6E">
      <w:pPr>
        <w:spacing w:line="276" w:lineRule="auto"/>
        <w:ind w:right="-826" w:firstLine="543"/>
        <w:rPr>
          <w:rFonts w:ascii="Times New Roman" w:hAnsi="Times New Roman" w:cs="Times New Roman"/>
          <w:sz w:val="28"/>
          <w:szCs w:val="28"/>
        </w:rPr>
      </w:pPr>
    </w:p>
    <w:p w:rsidR="00834E6E" w:rsidRPr="0072483F" w:rsidRDefault="00834E6E" w:rsidP="00834E6E">
      <w:pPr>
        <w:spacing w:line="276" w:lineRule="auto"/>
        <w:ind w:right="-826" w:firstLine="543"/>
        <w:rPr>
          <w:rFonts w:ascii="Times New Roman" w:hAnsi="Times New Roman" w:cs="Times New Roman"/>
          <w:b/>
          <w:bCs/>
          <w:sz w:val="28"/>
          <w:szCs w:val="28"/>
        </w:rPr>
      </w:pPr>
    </w:p>
    <w:p w:rsidR="00834E6E" w:rsidRDefault="00834E6E" w:rsidP="00834E6E">
      <w:pPr>
        <w:spacing w:line="276" w:lineRule="auto"/>
        <w:ind w:right="-826" w:firstLine="54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Произведения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эстрадно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-симфонического оркестра</w:t>
      </w:r>
    </w:p>
    <w:p w:rsidR="00834E6E" w:rsidRDefault="00834E6E" w:rsidP="00834E6E">
      <w:pPr>
        <w:spacing w:line="276" w:lineRule="auto"/>
        <w:ind w:right="-826" w:firstLine="54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34E6E" w:rsidRDefault="00834E6E" w:rsidP="00834E6E">
      <w:pPr>
        <w:spacing w:line="276" w:lineRule="auto"/>
        <w:ind w:right="-826" w:firstLine="54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34E6E" w:rsidRPr="00530C47" w:rsidRDefault="00834E6E" w:rsidP="00834E6E">
      <w:pPr>
        <w:spacing w:line="276" w:lineRule="auto"/>
        <w:ind w:right="-826" w:firstLine="54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Larry</w:t>
      </w:r>
      <w:r w:rsidRPr="00530C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Neeck</w:t>
      </w:r>
      <w:proofErr w:type="spellEnd"/>
      <w:r w:rsidRPr="00530C47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«</w:t>
      </w:r>
      <w:r>
        <w:rPr>
          <w:rFonts w:ascii="Times New Roman" w:hAnsi="Times New Roman" w:cs="Times New Roman"/>
          <w:sz w:val="28"/>
          <w:szCs w:val="28"/>
          <w:lang w:val="en-US"/>
        </w:rPr>
        <w:t>Uptown</w:t>
      </w:r>
      <w:r w:rsidRPr="00530C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Stomp</w:t>
      </w:r>
      <w:r w:rsidRPr="00530C47">
        <w:rPr>
          <w:rFonts w:ascii="Times New Roman" w:hAnsi="Times New Roman" w:cs="Times New Roman"/>
          <w:sz w:val="28"/>
          <w:szCs w:val="28"/>
          <w:lang w:val="en-US"/>
        </w:rPr>
        <w:t>»</w:t>
      </w:r>
    </w:p>
    <w:p w:rsidR="00834E6E" w:rsidRPr="003816F8" w:rsidRDefault="00834E6E" w:rsidP="00834E6E">
      <w:pPr>
        <w:spacing w:line="276" w:lineRule="auto"/>
        <w:ind w:right="-826" w:firstLine="54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Hokton</w:t>
      </w:r>
      <w:proofErr w:type="spellEnd"/>
      <w:r w:rsidRPr="00530C47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</w:t>
      </w:r>
      <w:r w:rsidRPr="003816F8">
        <w:rPr>
          <w:rFonts w:ascii="Times New Roman" w:hAnsi="Times New Roman" w:cs="Times New Roman"/>
          <w:sz w:val="28"/>
          <w:szCs w:val="28"/>
          <w:lang w:val="en-US"/>
        </w:rPr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>My Love</w:t>
      </w:r>
      <w:r w:rsidRPr="003816F8">
        <w:rPr>
          <w:rFonts w:ascii="Times New Roman" w:hAnsi="Times New Roman" w:cs="Times New Roman"/>
          <w:sz w:val="28"/>
          <w:szCs w:val="28"/>
          <w:lang w:val="en-US"/>
        </w:rPr>
        <w:t>»</w:t>
      </w:r>
    </w:p>
    <w:p w:rsidR="00834E6E" w:rsidRPr="003816F8" w:rsidRDefault="00834E6E" w:rsidP="00834E6E">
      <w:pPr>
        <w:spacing w:line="276" w:lineRule="auto"/>
        <w:ind w:right="-826" w:firstLine="54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Larry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Neeck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816F8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«</w:t>
      </w:r>
      <w:r>
        <w:rPr>
          <w:rFonts w:ascii="Times New Roman" w:hAnsi="Times New Roman" w:cs="Times New Roman"/>
          <w:sz w:val="28"/>
          <w:szCs w:val="28"/>
          <w:lang w:val="en-US"/>
        </w:rPr>
        <w:t>Killer on the Keys</w:t>
      </w:r>
      <w:r w:rsidRPr="003816F8">
        <w:rPr>
          <w:rFonts w:ascii="Times New Roman" w:hAnsi="Times New Roman" w:cs="Times New Roman"/>
          <w:sz w:val="28"/>
          <w:szCs w:val="28"/>
          <w:lang w:val="en-US"/>
        </w:rPr>
        <w:t>»</w:t>
      </w:r>
    </w:p>
    <w:p w:rsidR="00834E6E" w:rsidRDefault="00834E6E" w:rsidP="00834E6E">
      <w:pPr>
        <w:spacing w:line="276" w:lineRule="auto"/>
        <w:ind w:right="-826" w:firstLine="54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Y.Donaldson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</w:t>
      </w:r>
      <w:r w:rsidRPr="003816F8">
        <w:rPr>
          <w:rFonts w:ascii="Times New Roman" w:hAnsi="Times New Roman" w:cs="Times New Roman"/>
          <w:sz w:val="28"/>
          <w:szCs w:val="28"/>
          <w:lang w:val="en-US"/>
        </w:rPr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>Yes</w:t>
      </w:r>
      <w:r w:rsidRPr="003816F8"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Sir That`s My Baby</w:t>
      </w:r>
      <w:r w:rsidRPr="003816F8">
        <w:rPr>
          <w:rFonts w:ascii="Times New Roman" w:hAnsi="Times New Roman" w:cs="Times New Roman"/>
          <w:sz w:val="28"/>
          <w:szCs w:val="28"/>
          <w:lang w:val="en-US"/>
        </w:rPr>
        <w:t>»</w:t>
      </w:r>
    </w:p>
    <w:p w:rsidR="00834E6E" w:rsidRPr="003816F8" w:rsidRDefault="00834E6E" w:rsidP="00834E6E">
      <w:pPr>
        <w:spacing w:line="276" w:lineRule="auto"/>
        <w:ind w:right="-826" w:firstLine="54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Paul Clark                                       </w:t>
      </w:r>
      <w:r w:rsidRPr="003816F8">
        <w:rPr>
          <w:rFonts w:ascii="Times New Roman" w:hAnsi="Times New Roman" w:cs="Times New Roman"/>
          <w:sz w:val="28"/>
          <w:szCs w:val="28"/>
          <w:lang w:val="en-US"/>
        </w:rPr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>Dinosaur Strut</w:t>
      </w:r>
      <w:r w:rsidRPr="003816F8">
        <w:rPr>
          <w:rFonts w:ascii="Times New Roman" w:hAnsi="Times New Roman" w:cs="Times New Roman"/>
          <w:sz w:val="28"/>
          <w:szCs w:val="28"/>
          <w:lang w:val="en-US"/>
        </w:rPr>
        <w:t>»</w:t>
      </w:r>
    </w:p>
    <w:p w:rsidR="00834E6E" w:rsidRPr="003816F8" w:rsidRDefault="00834E6E" w:rsidP="00834E6E">
      <w:pPr>
        <w:spacing w:line="276" w:lineRule="auto"/>
        <w:ind w:right="-826" w:firstLine="54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3816F8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Gudman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</w:t>
      </w:r>
      <w:r w:rsidRPr="003816F8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«</w:t>
      </w:r>
      <w:r>
        <w:rPr>
          <w:rFonts w:ascii="Times New Roman" w:hAnsi="Times New Roman" w:cs="Times New Roman"/>
          <w:sz w:val="28"/>
          <w:szCs w:val="28"/>
          <w:lang w:val="en-US"/>
        </w:rPr>
        <w:t>Don`t be that way</w:t>
      </w:r>
      <w:r w:rsidRPr="003816F8">
        <w:rPr>
          <w:rFonts w:ascii="Times New Roman" w:hAnsi="Times New Roman" w:cs="Times New Roman"/>
          <w:sz w:val="28"/>
          <w:szCs w:val="28"/>
          <w:lang w:val="en-US"/>
        </w:rPr>
        <w:t>»</w:t>
      </w:r>
    </w:p>
    <w:p w:rsidR="00834E6E" w:rsidRPr="003816F8" w:rsidRDefault="00834E6E" w:rsidP="00834E6E">
      <w:pPr>
        <w:spacing w:line="276" w:lineRule="auto"/>
        <w:ind w:right="-826" w:firstLine="54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B.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Finegan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</w:t>
      </w:r>
      <w:r w:rsidRPr="003816F8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«</w:t>
      </w:r>
      <w:r>
        <w:rPr>
          <w:rFonts w:ascii="Times New Roman" w:hAnsi="Times New Roman" w:cs="Times New Roman"/>
          <w:sz w:val="28"/>
          <w:szCs w:val="28"/>
          <w:lang w:val="en-US"/>
        </w:rPr>
        <w:t>Little Brown Jug</w:t>
      </w:r>
      <w:r w:rsidRPr="003816F8">
        <w:rPr>
          <w:rFonts w:ascii="Times New Roman" w:hAnsi="Times New Roman" w:cs="Times New Roman"/>
          <w:sz w:val="28"/>
          <w:szCs w:val="28"/>
          <w:lang w:val="en-US"/>
        </w:rPr>
        <w:t>»</w:t>
      </w:r>
    </w:p>
    <w:p w:rsidR="00834E6E" w:rsidRPr="003816F8" w:rsidRDefault="00834E6E" w:rsidP="00834E6E">
      <w:pPr>
        <w:spacing w:line="276" w:lineRule="auto"/>
        <w:ind w:right="-826" w:firstLine="54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Siebert</w:t>
      </w:r>
      <w:r w:rsidRPr="003816F8"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Smith</w:t>
      </w:r>
      <w:r w:rsidRPr="003816F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Stewart</w:t>
      </w:r>
      <w:r w:rsidRPr="003816F8"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Berger   </w:t>
      </w:r>
      <w:r w:rsidRPr="003816F8">
        <w:rPr>
          <w:rFonts w:ascii="Times New Roman" w:hAnsi="Times New Roman" w:cs="Times New Roman"/>
          <w:sz w:val="28"/>
          <w:szCs w:val="28"/>
          <w:lang w:val="en-US"/>
        </w:rPr>
        <w:t xml:space="preserve">    «</w:t>
      </w:r>
      <w:r>
        <w:rPr>
          <w:rFonts w:ascii="Times New Roman" w:hAnsi="Times New Roman" w:cs="Times New Roman"/>
          <w:sz w:val="28"/>
          <w:szCs w:val="28"/>
          <w:lang w:val="en-US"/>
        </w:rPr>
        <w:t>Busy Woman Blues</w:t>
      </w:r>
      <w:r w:rsidRPr="003816F8">
        <w:rPr>
          <w:rFonts w:ascii="Times New Roman" w:hAnsi="Times New Roman" w:cs="Times New Roman"/>
          <w:sz w:val="28"/>
          <w:szCs w:val="28"/>
          <w:lang w:val="en-US"/>
        </w:rPr>
        <w:t>»</w:t>
      </w:r>
    </w:p>
    <w:p w:rsidR="00834E6E" w:rsidRDefault="00834E6E" w:rsidP="00834E6E">
      <w:pPr>
        <w:spacing w:line="276" w:lineRule="auto"/>
        <w:ind w:right="-826" w:firstLine="5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3816F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Netti</w:t>
      </w:r>
      <w:proofErr w:type="spellEnd"/>
      <w:r w:rsidRPr="003816F8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«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Muchacha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834E6E" w:rsidRDefault="00834E6E" w:rsidP="00834E6E">
      <w:pPr>
        <w:spacing w:line="276" w:lineRule="auto"/>
        <w:ind w:right="-826" w:firstLine="5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«Ветерок с Нивы»</w:t>
      </w:r>
    </w:p>
    <w:p w:rsidR="00834E6E" w:rsidRDefault="00834E6E" w:rsidP="00834E6E">
      <w:pPr>
        <w:spacing w:line="276" w:lineRule="auto"/>
        <w:ind w:right="-826" w:firstLine="5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Американская народная песня     «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Jingl</w:t>
      </w:r>
      <w:proofErr w:type="spellEnd"/>
      <w:r w:rsidRPr="003816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Bells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34E6E" w:rsidRDefault="00834E6E" w:rsidP="00834E6E">
      <w:pPr>
        <w:spacing w:line="276" w:lineRule="auto"/>
        <w:ind w:right="-826" w:firstLine="5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3A6CB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Botari</w:t>
      </w:r>
      <w:proofErr w:type="spellEnd"/>
      <w:r w:rsidRPr="003A6CBC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>«Снова пою»</w:t>
      </w:r>
    </w:p>
    <w:p w:rsidR="00834E6E" w:rsidRDefault="00834E6E" w:rsidP="00834E6E">
      <w:pPr>
        <w:spacing w:line="276" w:lineRule="auto"/>
        <w:ind w:right="-826" w:firstLine="54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Ф.Шопен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«Ноктюрн»</w:t>
      </w:r>
    </w:p>
    <w:p w:rsidR="00834E6E" w:rsidRDefault="00834E6E" w:rsidP="00834E6E">
      <w:pPr>
        <w:spacing w:line="276" w:lineRule="auto"/>
        <w:ind w:right="-826" w:firstLine="5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 Перцев                                     </w:t>
      </w:r>
      <w:r w:rsidRPr="003A6CB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«Строевой марш»</w:t>
      </w:r>
    </w:p>
    <w:p w:rsidR="00834E6E" w:rsidRPr="00530C47" w:rsidRDefault="00834E6E" w:rsidP="00834E6E">
      <w:pPr>
        <w:spacing w:line="276" w:lineRule="auto"/>
        <w:ind w:right="-826" w:firstLine="5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Байнес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3A6CB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«Судьба»</w:t>
      </w:r>
    </w:p>
    <w:p w:rsidR="00834E6E" w:rsidRPr="003A6CBC" w:rsidRDefault="00834E6E" w:rsidP="00834E6E">
      <w:pPr>
        <w:spacing w:line="276" w:lineRule="auto"/>
        <w:ind w:right="-826" w:firstLine="54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Lennie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Niehaus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</w:t>
      </w:r>
      <w:r w:rsidRPr="003A6CBC">
        <w:rPr>
          <w:rFonts w:ascii="Times New Roman" w:hAnsi="Times New Roman" w:cs="Times New Roman"/>
          <w:sz w:val="28"/>
          <w:szCs w:val="28"/>
          <w:lang w:val="en-US"/>
        </w:rPr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>Ease on down</w:t>
      </w:r>
      <w:r w:rsidRPr="003A6CBC">
        <w:rPr>
          <w:rFonts w:ascii="Times New Roman" w:hAnsi="Times New Roman" w:cs="Times New Roman"/>
          <w:sz w:val="28"/>
          <w:szCs w:val="28"/>
          <w:lang w:val="en-US"/>
        </w:rPr>
        <w:t>»</w:t>
      </w:r>
    </w:p>
    <w:p w:rsidR="00834E6E" w:rsidRDefault="00834E6E" w:rsidP="00834E6E">
      <w:pPr>
        <w:pStyle w:val="211"/>
        <w:spacing w:before="768" w:after="0" w:line="480" w:lineRule="exact"/>
        <w:ind w:right="-826" w:firstLine="543"/>
      </w:pPr>
      <w:bookmarkStart w:id="10" w:name="bookmark10"/>
      <w:r>
        <w:t>VI. РЕКОМЕНДУЕМАЯ МЕТОДИЧЕСКАЯ ЛИТЕРАТУРА</w:t>
      </w:r>
      <w:bookmarkEnd w:id="10"/>
    </w:p>
    <w:p w:rsidR="00834E6E" w:rsidRDefault="00834E6E" w:rsidP="00834E6E">
      <w:pPr>
        <w:pStyle w:val="111"/>
        <w:numPr>
          <w:ilvl w:val="0"/>
          <w:numId w:val="5"/>
        </w:numPr>
        <w:tabs>
          <w:tab w:val="left" w:pos="0"/>
          <w:tab w:val="left" w:pos="543"/>
          <w:tab w:val="left" w:pos="1086"/>
        </w:tabs>
        <w:ind w:right="-826" w:firstLine="543"/>
      </w:pPr>
      <w:r>
        <w:t>Аркин И. Воспитание оркестрового музыканта.- В сб.: Методические записки по вопросам музыкального воспитания. М.,</w:t>
      </w:r>
      <w:r>
        <w:rPr>
          <w:rStyle w:val="1110"/>
          <w:bCs/>
        </w:rPr>
        <w:t xml:space="preserve"> 1966</w:t>
      </w:r>
    </w:p>
    <w:p w:rsidR="00834E6E" w:rsidRDefault="00834E6E" w:rsidP="00834E6E">
      <w:pPr>
        <w:pStyle w:val="91"/>
        <w:numPr>
          <w:ilvl w:val="0"/>
          <w:numId w:val="5"/>
        </w:numPr>
        <w:tabs>
          <w:tab w:val="left" w:pos="0"/>
          <w:tab w:val="left" w:pos="543"/>
          <w:tab w:val="left" w:pos="1086"/>
        </w:tabs>
        <w:ind w:right="-826" w:firstLine="543"/>
      </w:pPr>
      <w:proofErr w:type="spellStart"/>
      <w:r>
        <w:t>Баренбойм</w:t>
      </w:r>
      <w:proofErr w:type="spellEnd"/>
      <w:r>
        <w:t xml:space="preserve"> Л. Музыкальное воспитание в СССР.- М.,</w:t>
      </w:r>
      <w:r>
        <w:rPr>
          <w:rStyle w:val="910"/>
          <w:bCs/>
        </w:rPr>
        <w:t xml:space="preserve"> 1978</w:t>
      </w:r>
    </w:p>
    <w:p w:rsidR="00834E6E" w:rsidRDefault="00834E6E" w:rsidP="00834E6E">
      <w:pPr>
        <w:pStyle w:val="91"/>
        <w:numPr>
          <w:ilvl w:val="0"/>
          <w:numId w:val="5"/>
        </w:numPr>
        <w:tabs>
          <w:tab w:val="left" w:pos="0"/>
          <w:tab w:val="left" w:pos="543"/>
          <w:tab w:val="left" w:pos="1086"/>
        </w:tabs>
        <w:ind w:right="-826" w:firstLine="543"/>
      </w:pPr>
      <w:proofErr w:type="spellStart"/>
      <w:r>
        <w:lastRenderedPageBreak/>
        <w:t>Баренбойм</w:t>
      </w:r>
      <w:proofErr w:type="spellEnd"/>
      <w:r>
        <w:t xml:space="preserve"> Л. Музыкальное воспитание в Венгрии.</w:t>
      </w:r>
      <w:r>
        <w:rPr>
          <w:rStyle w:val="910"/>
          <w:bCs/>
        </w:rPr>
        <w:t xml:space="preserve"> -</w:t>
      </w:r>
      <w:r>
        <w:t xml:space="preserve"> М.,</w:t>
      </w:r>
      <w:r>
        <w:rPr>
          <w:rStyle w:val="910"/>
          <w:bCs/>
        </w:rPr>
        <w:t xml:space="preserve"> 1983</w:t>
      </w:r>
    </w:p>
    <w:p w:rsidR="00834E6E" w:rsidRDefault="00834E6E" w:rsidP="00834E6E">
      <w:pPr>
        <w:pStyle w:val="111"/>
        <w:numPr>
          <w:ilvl w:val="0"/>
          <w:numId w:val="5"/>
        </w:numPr>
        <w:tabs>
          <w:tab w:val="left" w:pos="0"/>
          <w:tab w:val="left" w:pos="543"/>
          <w:tab w:val="left" w:pos="1086"/>
        </w:tabs>
        <w:ind w:right="-826" w:firstLine="543"/>
      </w:pPr>
      <w:proofErr w:type="spellStart"/>
      <w:r>
        <w:t>Баренбойм</w:t>
      </w:r>
      <w:proofErr w:type="spellEnd"/>
      <w:r>
        <w:t xml:space="preserve"> Л. Элементарное музыкальное воспитание по системе К. </w:t>
      </w:r>
      <w:proofErr w:type="spellStart"/>
      <w:r>
        <w:t>Орфа</w:t>
      </w:r>
      <w:proofErr w:type="spellEnd"/>
      <w:r>
        <w:t>.- М.,</w:t>
      </w:r>
      <w:r>
        <w:rPr>
          <w:rStyle w:val="1110"/>
          <w:bCs/>
        </w:rPr>
        <w:t xml:space="preserve"> 1978</w:t>
      </w:r>
    </w:p>
    <w:p w:rsidR="00834E6E" w:rsidRDefault="00834E6E" w:rsidP="00834E6E">
      <w:pPr>
        <w:pStyle w:val="111"/>
        <w:numPr>
          <w:ilvl w:val="0"/>
          <w:numId w:val="5"/>
        </w:numPr>
        <w:tabs>
          <w:tab w:val="left" w:pos="0"/>
          <w:tab w:val="left" w:pos="543"/>
          <w:tab w:val="left" w:pos="1086"/>
        </w:tabs>
        <w:ind w:right="-826" w:firstLine="543"/>
      </w:pPr>
      <w:proofErr w:type="gramStart"/>
      <w:r>
        <w:t>Благой</w:t>
      </w:r>
      <w:proofErr w:type="gramEnd"/>
      <w:r>
        <w:t xml:space="preserve"> Д. Роль эстрадного выступления в обучении музыкантов исполнителей.- В сб.: Методические записки по вопросам музыкального образования. </w:t>
      </w:r>
      <w:proofErr w:type="spellStart"/>
      <w:r>
        <w:t>Вып</w:t>
      </w:r>
      <w:proofErr w:type="spellEnd"/>
      <w:r>
        <w:t>.</w:t>
      </w:r>
      <w:r>
        <w:rPr>
          <w:rStyle w:val="1110"/>
          <w:bCs/>
        </w:rPr>
        <w:t xml:space="preserve"> </w:t>
      </w:r>
      <w:smartTag w:uri="urn:schemas-microsoft-com:office:smarttags" w:element="metricconverter">
        <w:smartTagPr>
          <w:attr w:name="ProductID" w:val="2. М"/>
        </w:smartTagPr>
        <w:r>
          <w:rPr>
            <w:rStyle w:val="1110"/>
            <w:bCs/>
          </w:rPr>
          <w:t>2.</w:t>
        </w:r>
        <w:r>
          <w:t xml:space="preserve"> М</w:t>
        </w:r>
      </w:smartTag>
      <w:r>
        <w:t>.,</w:t>
      </w:r>
      <w:r>
        <w:rPr>
          <w:rStyle w:val="1110"/>
          <w:bCs/>
        </w:rPr>
        <w:t xml:space="preserve"> 1981</w:t>
      </w:r>
    </w:p>
    <w:p w:rsidR="00834E6E" w:rsidRDefault="00834E6E" w:rsidP="00834E6E">
      <w:pPr>
        <w:pStyle w:val="111"/>
        <w:numPr>
          <w:ilvl w:val="0"/>
          <w:numId w:val="5"/>
        </w:numPr>
        <w:tabs>
          <w:tab w:val="left" w:pos="0"/>
          <w:tab w:val="left" w:pos="543"/>
          <w:tab w:val="left" w:pos="1086"/>
        </w:tabs>
        <w:ind w:right="-826" w:firstLine="543"/>
      </w:pPr>
      <w:r>
        <w:t>Вопросы совершенствования игры на оркестровых инструментах.</w:t>
      </w:r>
      <w:r>
        <w:rPr>
          <w:rStyle w:val="1110"/>
          <w:bCs/>
        </w:rPr>
        <w:t xml:space="preserve"> -</w:t>
      </w:r>
      <w:r>
        <w:t xml:space="preserve"> М., </w:t>
      </w:r>
      <w:r>
        <w:rPr>
          <w:rStyle w:val="1110"/>
          <w:bCs/>
        </w:rPr>
        <w:t>1978</w:t>
      </w:r>
    </w:p>
    <w:p w:rsidR="00834E6E" w:rsidRDefault="00834E6E" w:rsidP="00834E6E">
      <w:pPr>
        <w:pStyle w:val="111"/>
        <w:numPr>
          <w:ilvl w:val="0"/>
          <w:numId w:val="5"/>
        </w:numPr>
        <w:tabs>
          <w:tab w:val="left" w:pos="0"/>
          <w:tab w:val="left" w:pos="418"/>
          <w:tab w:val="left" w:pos="543"/>
          <w:tab w:val="left" w:pos="1086"/>
        </w:tabs>
        <w:ind w:right="-826" w:firstLine="543"/>
      </w:pPr>
      <w:proofErr w:type="gramStart"/>
      <w:r>
        <w:t>Гинзбург Л. Избранное (Дирижеры и оркестры.</w:t>
      </w:r>
      <w:proofErr w:type="gramEnd"/>
      <w:r>
        <w:t xml:space="preserve"> </w:t>
      </w:r>
      <w:proofErr w:type="gramStart"/>
      <w:r>
        <w:t xml:space="preserve">Вопросы теории и практики </w:t>
      </w:r>
      <w:proofErr w:type="spellStart"/>
      <w:r>
        <w:t>дирижирования</w:t>
      </w:r>
      <w:proofErr w:type="spellEnd"/>
      <w:r>
        <w:t>).</w:t>
      </w:r>
      <w:proofErr w:type="gramEnd"/>
      <w:r>
        <w:t>- М.,</w:t>
      </w:r>
      <w:r>
        <w:rPr>
          <w:rStyle w:val="1110"/>
          <w:bCs/>
        </w:rPr>
        <w:t xml:space="preserve"> 1981</w:t>
      </w:r>
    </w:p>
    <w:p w:rsidR="00834E6E" w:rsidRDefault="00834E6E" w:rsidP="00834E6E">
      <w:pPr>
        <w:pStyle w:val="23"/>
        <w:numPr>
          <w:ilvl w:val="0"/>
          <w:numId w:val="5"/>
        </w:numPr>
        <w:tabs>
          <w:tab w:val="left" w:pos="0"/>
          <w:tab w:val="left" w:pos="426"/>
          <w:tab w:val="left" w:pos="543"/>
          <w:tab w:val="left" w:pos="1086"/>
        </w:tabs>
        <w:ind w:right="-826" w:firstLine="543"/>
      </w:pPr>
      <w:r>
        <w:t>Гинзбург</w:t>
      </w:r>
      <w:r>
        <w:tab/>
        <w:t>Л. Исследования, статьи, очерки.- М.,</w:t>
      </w:r>
      <w:r>
        <w:rPr>
          <w:rStyle w:val="a4"/>
          <w:bCs/>
        </w:rPr>
        <w:t xml:space="preserve"> 1971</w:t>
      </w:r>
    </w:p>
    <w:p w:rsidR="00834E6E" w:rsidRDefault="00834E6E" w:rsidP="00834E6E">
      <w:pPr>
        <w:pStyle w:val="111"/>
        <w:numPr>
          <w:ilvl w:val="0"/>
          <w:numId w:val="5"/>
        </w:numPr>
        <w:tabs>
          <w:tab w:val="left" w:pos="0"/>
          <w:tab w:val="left" w:pos="543"/>
          <w:tab w:val="left" w:pos="1086"/>
          <w:tab w:val="left" w:pos="1748"/>
        </w:tabs>
        <w:ind w:right="-826" w:firstLine="543"/>
      </w:pPr>
      <w:proofErr w:type="spellStart"/>
      <w:r>
        <w:t>Гоноболин</w:t>
      </w:r>
      <w:proofErr w:type="spellEnd"/>
      <w:r>
        <w:tab/>
        <w:t>Ф. О некоторых психологических качествах личности учителя.- В кн.: Хрестоматия по психологии. М.,</w:t>
      </w:r>
    </w:p>
    <w:p w:rsidR="00834E6E" w:rsidRDefault="00834E6E" w:rsidP="00834E6E">
      <w:pPr>
        <w:pStyle w:val="23"/>
        <w:numPr>
          <w:ilvl w:val="0"/>
          <w:numId w:val="5"/>
        </w:numPr>
        <w:tabs>
          <w:tab w:val="left" w:pos="0"/>
          <w:tab w:val="left" w:pos="426"/>
          <w:tab w:val="left" w:pos="543"/>
          <w:tab w:val="left" w:pos="1086"/>
        </w:tabs>
        <w:ind w:right="-826" w:firstLine="543"/>
      </w:pPr>
      <w:r>
        <w:t>Иванов-</w:t>
      </w:r>
      <w:proofErr w:type="spellStart"/>
      <w:r>
        <w:t>Радкевич</w:t>
      </w:r>
      <w:proofErr w:type="spellEnd"/>
      <w:r>
        <w:tab/>
        <w:t>А. Пособие для начинающих дирижеров.- М.,</w:t>
      </w:r>
      <w:r>
        <w:rPr>
          <w:rStyle w:val="a4"/>
          <w:bCs/>
        </w:rPr>
        <w:t xml:space="preserve"> 1965</w:t>
      </w:r>
    </w:p>
    <w:p w:rsidR="00834E6E" w:rsidRDefault="00834E6E" w:rsidP="00834E6E">
      <w:pPr>
        <w:pStyle w:val="23"/>
        <w:numPr>
          <w:ilvl w:val="0"/>
          <w:numId w:val="5"/>
        </w:numPr>
        <w:tabs>
          <w:tab w:val="left" w:pos="0"/>
          <w:tab w:val="left" w:pos="426"/>
          <w:tab w:val="left" w:pos="543"/>
          <w:tab w:val="left" w:pos="1086"/>
        </w:tabs>
        <w:ind w:right="-826" w:firstLine="543"/>
      </w:pPr>
      <w:r>
        <w:t>Иванов-</w:t>
      </w:r>
      <w:proofErr w:type="spellStart"/>
      <w:r>
        <w:t>Радкевич</w:t>
      </w:r>
      <w:proofErr w:type="spellEnd"/>
      <w:r>
        <w:tab/>
        <w:t>А. О воспитании дирижера.- М.,</w:t>
      </w:r>
      <w:r>
        <w:rPr>
          <w:rStyle w:val="a4"/>
          <w:bCs/>
        </w:rPr>
        <w:t xml:space="preserve"> 1977</w:t>
      </w:r>
    </w:p>
    <w:p w:rsidR="00834E6E" w:rsidRDefault="00834E6E" w:rsidP="00834E6E">
      <w:pPr>
        <w:pStyle w:val="23"/>
        <w:numPr>
          <w:ilvl w:val="0"/>
          <w:numId w:val="5"/>
        </w:numPr>
        <w:tabs>
          <w:tab w:val="left" w:pos="0"/>
          <w:tab w:val="left" w:pos="426"/>
          <w:tab w:val="left" w:pos="543"/>
          <w:tab w:val="left" w:pos="1086"/>
        </w:tabs>
        <w:ind w:right="-826" w:firstLine="543"/>
      </w:pPr>
      <w:proofErr w:type="spellStart"/>
      <w:r>
        <w:t>Кабалевский</w:t>
      </w:r>
      <w:proofErr w:type="spellEnd"/>
      <w:r>
        <w:tab/>
        <w:t>Д. Б. Воспитание ума и сердца.- М.,</w:t>
      </w:r>
      <w:r>
        <w:rPr>
          <w:rStyle w:val="a4"/>
          <w:bCs/>
        </w:rPr>
        <w:t xml:space="preserve"> 1984</w:t>
      </w:r>
    </w:p>
    <w:p w:rsidR="00834E6E" w:rsidRDefault="00834E6E" w:rsidP="00834E6E">
      <w:pPr>
        <w:pStyle w:val="23"/>
        <w:numPr>
          <w:ilvl w:val="0"/>
          <w:numId w:val="5"/>
        </w:numPr>
        <w:tabs>
          <w:tab w:val="left" w:pos="0"/>
          <w:tab w:val="left" w:pos="426"/>
          <w:tab w:val="left" w:pos="543"/>
          <w:tab w:val="left" w:pos="1086"/>
        </w:tabs>
        <w:ind w:right="-826" w:firstLine="543"/>
      </w:pPr>
      <w:r>
        <w:t>Кан</w:t>
      </w:r>
      <w:r>
        <w:tab/>
        <w:t xml:space="preserve">Э. Элементы </w:t>
      </w:r>
      <w:proofErr w:type="spellStart"/>
      <w:r>
        <w:t>дирижирования</w:t>
      </w:r>
      <w:proofErr w:type="spellEnd"/>
      <w:r>
        <w:t>.- М.- Л.,</w:t>
      </w:r>
      <w:r>
        <w:rPr>
          <w:rStyle w:val="a4"/>
          <w:bCs/>
        </w:rPr>
        <w:t xml:space="preserve"> 1980</w:t>
      </w:r>
    </w:p>
    <w:p w:rsidR="00834E6E" w:rsidRDefault="00834E6E" w:rsidP="00834E6E">
      <w:pPr>
        <w:pStyle w:val="111"/>
        <w:numPr>
          <w:ilvl w:val="0"/>
          <w:numId w:val="5"/>
        </w:numPr>
        <w:tabs>
          <w:tab w:val="left" w:pos="0"/>
          <w:tab w:val="left" w:pos="426"/>
          <w:tab w:val="left" w:pos="543"/>
          <w:tab w:val="left" w:pos="1086"/>
        </w:tabs>
        <w:ind w:right="-826" w:firstLine="543"/>
      </w:pPr>
      <w:proofErr w:type="spellStart"/>
      <w:r>
        <w:t>Куус</w:t>
      </w:r>
      <w:proofErr w:type="spellEnd"/>
      <w:r>
        <w:tab/>
        <w:t>И. И. Коллективное музицирование в ДМШ и его значение в му</w:t>
      </w:r>
      <w:r>
        <w:softHyphen/>
        <w:t>зыкальном воспитании учащихся.- В сб.: Вопросы методики начального музыкального образования. М.,</w:t>
      </w:r>
      <w:r>
        <w:rPr>
          <w:rStyle w:val="1110"/>
          <w:bCs/>
        </w:rPr>
        <w:t xml:space="preserve"> 1981</w:t>
      </w:r>
    </w:p>
    <w:p w:rsidR="00834E6E" w:rsidRDefault="00834E6E" w:rsidP="00834E6E">
      <w:pPr>
        <w:pStyle w:val="23"/>
        <w:tabs>
          <w:tab w:val="left" w:pos="0"/>
          <w:tab w:val="left" w:pos="543"/>
          <w:tab w:val="left" w:pos="1086"/>
        </w:tabs>
        <w:ind w:right="-826" w:firstLine="543"/>
      </w:pPr>
      <w:r>
        <w:t>15.Пазовский</w:t>
      </w:r>
      <w:r>
        <w:tab/>
        <w:t>А. Записки дирижера.- М.,</w:t>
      </w:r>
      <w:r>
        <w:rPr>
          <w:rStyle w:val="a4"/>
          <w:bCs/>
        </w:rPr>
        <w:t xml:space="preserve"> 1966</w:t>
      </w:r>
    </w:p>
    <w:p w:rsidR="00834E6E" w:rsidRDefault="00834E6E" w:rsidP="00834E6E">
      <w:pPr>
        <w:pStyle w:val="23"/>
        <w:tabs>
          <w:tab w:val="left" w:pos="0"/>
          <w:tab w:val="left" w:pos="543"/>
          <w:tab w:val="left" w:pos="989"/>
          <w:tab w:val="left" w:pos="1086"/>
        </w:tabs>
        <w:ind w:right="-826" w:firstLine="543"/>
      </w:pPr>
      <w:r>
        <w:t>16.Роль</w:t>
      </w:r>
      <w:r>
        <w:tab/>
        <w:t>музыки в эстетическом воспитании детей и юношества.- Л.,</w:t>
      </w:r>
      <w:r>
        <w:rPr>
          <w:rStyle w:val="a4"/>
          <w:bCs/>
        </w:rPr>
        <w:t xml:space="preserve"> 1973</w:t>
      </w:r>
    </w:p>
    <w:p w:rsidR="00834E6E" w:rsidRDefault="00834E6E" w:rsidP="00834E6E">
      <w:pPr>
        <w:pStyle w:val="23"/>
        <w:tabs>
          <w:tab w:val="left" w:pos="0"/>
          <w:tab w:val="left" w:pos="543"/>
          <w:tab w:val="left" w:pos="1086"/>
          <w:tab w:val="left" w:pos="2208"/>
        </w:tabs>
        <w:ind w:right="-826" w:firstLine="543"/>
      </w:pPr>
      <w:r>
        <w:t>17.Сухомлинский</w:t>
      </w:r>
      <w:r>
        <w:tab/>
        <w:t>В. А. Сердце отдаю детям.- Киев,</w:t>
      </w:r>
      <w:r>
        <w:rPr>
          <w:rStyle w:val="a4"/>
          <w:bCs/>
        </w:rPr>
        <w:t xml:space="preserve"> 1972</w:t>
      </w:r>
    </w:p>
    <w:p w:rsidR="00834E6E" w:rsidRDefault="00834E6E" w:rsidP="00834E6E">
      <w:pPr>
        <w:pStyle w:val="21"/>
        <w:ind w:right="-826" w:firstLine="543"/>
      </w:pPr>
    </w:p>
    <w:p w:rsidR="000919BE" w:rsidRDefault="000919BE"/>
    <w:sectPr w:rsidR="000919BE" w:rsidSect="0018177E">
      <w:footerReference w:type="even" r:id="rId8"/>
      <w:footerReference w:type="default" r:id="rId9"/>
      <w:type w:val="continuous"/>
      <w:pgSz w:w="11905" w:h="16837"/>
      <w:pgMar w:top="993" w:right="1509" w:bottom="706" w:left="1267" w:header="990" w:footer="70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4D0" w:rsidRDefault="0091524A">
    <w:pPr>
      <w:pStyle w:val="1"/>
      <w:framePr w:h="226" w:wrap="none" w:vAnchor="text" w:hAnchor="margin" w:x="4360" w:y="-575"/>
    </w:pPr>
    <w:r>
      <w:fldChar w:fldCharType="begin"/>
    </w:r>
    <w:r>
      <w:instrText xml:space="preserve"> PAGE \* MERGEFORMAT </w:instrText>
    </w:r>
    <w:r>
      <w:fldChar w:fldCharType="separate"/>
    </w:r>
    <w:r w:rsidRPr="003066D7">
      <w:rPr>
        <w:rStyle w:val="ArialUnicodeMS"/>
        <w:rFonts w:cs="Arial Unicode MS"/>
        <w:noProof/>
        <w:szCs w:val="24"/>
      </w:rPr>
      <w:t>2</w:t>
    </w:r>
    <w:r>
      <w:fldChar w:fldCharType="end"/>
    </w:r>
  </w:p>
  <w:p w:rsidR="00B174D0" w:rsidRDefault="0091524A">
    <w:pPr>
      <w:rPr>
        <w:rFonts w:cs="Times New Roman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4D0" w:rsidRDefault="0091524A">
    <w:pPr>
      <w:pStyle w:val="1"/>
      <w:framePr w:h="226" w:wrap="none" w:vAnchor="text" w:hAnchor="margin" w:x="4360" w:y="-575"/>
    </w:pPr>
    <w:r>
      <w:fldChar w:fldCharType="begin"/>
    </w:r>
    <w:r>
      <w:instrText xml:space="preserve"> PAGE \* MERGEFORMAT </w:instrText>
    </w:r>
    <w:r>
      <w:fldChar w:fldCharType="separate"/>
    </w:r>
    <w:r w:rsidRPr="0091524A">
      <w:rPr>
        <w:rStyle w:val="ArialUnicodeMS"/>
        <w:rFonts w:cs="Arial Unicode MS"/>
        <w:noProof/>
        <w:szCs w:val="24"/>
      </w:rPr>
      <w:t>2</w:t>
    </w:r>
    <w:r>
      <w:fldChar w:fldCharType="end"/>
    </w:r>
  </w:p>
  <w:p w:rsidR="00B174D0" w:rsidRDefault="0091524A">
    <w:pPr>
      <w:rPr>
        <w:rFonts w:cs="Times New Roman"/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4D0" w:rsidRDefault="0091524A">
    <w:pPr>
      <w:pStyle w:val="1"/>
      <w:framePr w:h="226" w:wrap="none" w:vAnchor="text" w:hAnchor="margin" w:x="4360" w:y="-575"/>
    </w:pPr>
    <w:r>
      <w:fldChar w:fldCharType="begin"/>
    </w:r>
    <w:r>
      <w:instrText xml:space="preserve"> PAGE \* MERGEFORMAT </w:instrText>
    </w:r>
    <w:r>
      <w:fldChar w:fldCharType="separate"/>
    </w:r>
    <w:r w:rsidRPr="003066D7">
      <w:rPr>
        <w:rStyle w:val="ArialUnicodeMS"/>
        <w:rFonts w:cs="Arial Unicode MS"/>
        <w:noProof/>
        <w:szCs w:val="24"/>
      </w:rPr>
      <w:t>10</w:t>
    </w:r>
    <w:r>
      <w:fldChar w:fldCharType="end"/>
    </w:r>
  </w:p>
  <w:p w:rsidR="00B174D0" w:rsidRDefault="0091524A">
    <w:pPr>
      <w:rPr>
        <w:rFonts w:cs="Times New Roman"/>
        <w:sz w:val="2"/>
        <w:szCs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4D0" w:rsidRDefault="0091524A">
    <w:pPr>
      <w:pStyle w:val="1"/>
      <w:framePr w:h="226" w:wrap="none" w:vAnchor="text" w:hAnchor="margin" w:x="4360" w:y="-575"/>
    </w:pPr>
    <w:r>
      <w:fldChar w:fldCharType="begin"/>
    </w:r>
    <w:r>
      <w:instrText xml:space="preserve"> PAGE \* MERGEFORMAT </w:instrText>
    </w:r>
    <w:r>
      <w:fldChar w:fldCharType="separate"/>
    </w:r>
    <w:r w:rsidRPr="0091524A">
      <w:rPr>
        <w:rStyle w:val="ArialUnicodeMS"/>
        <w:rFonts w:cs="Arial Unicode MS"/>
        <w:noProof/>
        <w:szCs w:val="24"/>
      </w:rPr>
      <w:t>10</w:t>
    </w:r>
    <w:r>
      <w:fldChar w:fldCharType="end"/>
    </w:r>
  </w:p>
  <w:p w:rsidR="00B174D0" w:rsidRDefault="0091524A">
    <w:pPr>
      <w:rPr>
        <w:rFonts w:cs="Times New Roman"/>
        <w:sz w:val="2"/>
        <w:szCs w:val="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37B4A"/>
    <w:multiLevelType w:val="hybridMultilevel"/>
    <w:tmpl w:val="1F509334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DCE4ADE"/>
    <w:multiLevelType w:val="hybridMultilevel"/>
    <w:tmpl w:val="C3FAEF4E"/>
    <w:lvl w:ilvl="0" w:tplc="228809E8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1" w:tplc="8A322E38">
      <w:start w:val="26"/>
      <w:numFmt w:val="decimal"/>
      <w:lvlText w:val="%2."/>
      <w:lvlJc w:val="left"/>
      <w:rPr>
        <w:rFonts w:cs="Times New Roman"/>
        <w:sz w:val="28"/>
        <w:szCs w:val="28"/>
      </w:rPr>
    </w:lvl>
    <w:lvl w:ilvl="2" w:tplc="80A2251E">
      <w:numFmt w:val="decimal"/>
      <w:lvlText w:val=""/>
      <w:lvlJc w:val="left"/>
      <w:rPr>
        <w:rFonts w:cs="Times New Roman"/>
      </w:rPr>
    </w:lvl>
    <w:lvl w:ilvl="3" w:tplc="577E0BAE">
      <w:numFmt w:val="decimal"/>
      <w:lvlText w:val=""/>
      <w:lvlJc w:val="left"/>
      <w:rPr>
        <w:rFonts w:cs="Times New Roman"/>
      </w:rPr>
    </w:lvl>
    <w:lvl w:ilvl="4" w:tplc="4CE68C76">
      <w:numFmt w:val="decimal"/>
      <w:lvlText w:val=""/>
      <w:lvlJc w:val="left"/>
      <w:rPr>
        <w:rFonts w:cs="Times New Roman"/>
      </w:rPr>
    </w:lvl>
    <w:lvl w:ilvl="5" w:tplc="26AC0AF4">
      <w:numFmt w:val="decimal"/>
      <w:lvlText w:val=""/>
      <w:lvlJc w:val="left"/>
      <w:rPr>
        <w:rFonts w:cs="Times New Roman"/>
      </w:rPr>
    </w:lvl>
    <w:lvl w:ilvl="6" w:tplc="7E7009C8">
      <w:numFmt w:val="decimal"/>
      <w:lvlText w:val=""/>
      <w:lvlJc w:val="left"/>
      <w:rPr>
        <w:rFonts w:cs="Times New Roman"/>
      </w:rPr>
    </w:lvl>
    <w:lvl w:ilvl="7" w:tplc="B4B870FA">
      <w:numFmt w:val="decimal"/>
      <w:lvlText w:val=""/>
      <w:lvlJc w:val="left"/>
      <w:rPr>
        <w:rFonts w:cs="Times New Roman"/>
      </w:rPr>
    </w:lvl>
    <w:lvl w:ilvl="8" w:tplc="ADF41866">
      <w:numFmt w:val="decimal"/>
      <w:lvlText w:val=""/>
      <w:lvlJc w:val="left"/>
      <w:rPr>
        <w:rFonts w:cs="Times New Roman"/>
      </w:rPr>
    </w:lvl>
  </w:abstractNum>
  <w:abstractNum w:abstractNumId="2">
    <w:nsid w:val="1E8A41C4"/>
    <w:multiLevelType w:val="hybridMultilevel"/>
    <w:tmpl w:val="898EB622"/>
    <w:lvl w:ilvl="0" w:tplc="D730F028">
      <w:start w:val="6"/>
      <w:numFmt w:val="upperRoman"/>
      <w:lvlText w:val="%1."/>
      <w:lvlJc w:val="left"/>
      <w:rPr>
        <w:rFonts w:cs="Times New Roman"/>
        <w:sz w:val="28"/>
        <w:szCs w:val="28"/>
      </w:rPr>
    </w:lvl>
    <w:lvl w:ilvl="1" w:tplc="D5B2C0C2">
      <w:numFmt w:val="decimal"/>
      <w:lvlText w:val=""/>
      <w:lvlJc w:val="left"/>
      <w:rPr>
        <w:rFonts w:cs="Times New Roman"/>
      </w:rPr>
    </w:lvl>
    <w:lvl w:ilvl="2" w:tplc="8AC42942">
      <w:numFmt w:val="decimal"/>
      <w:lvlText w:val=""/>
      <w:lvlJc w:val="left"/>
      <w:rPr>
        <w:rFonts w:cs="Times New Roman"/>
      </w:rPr>
    </w:lvl>
    <w:lvl w:ilvl="3" w:tplc="2A4E46F2">
      <w:numFmt w:val="decimal"/>
      <w:lvlText w:val=""/>
      <w:lvlJc w:val="left"/>
      <w:rPr>
        <w:rFonts w:cs="Times New Roman"/>
      </w:rPr>
    </w:lvl>
    <w:lvl w:ilvl="4" w:tplc="477CAF58">
      <w:numFmt w:val="decimal"/>
      <w:lvlText w:val=""/>
      <w:lvlJc w:val="left"/>
      <w:rPr>
        <w:rFonts w:cs="Times New Roman"/>
      </w:rPr>
    </w:lvl>
    <w:lvl w:ilvl="5" w:tplc="6330861A">
      <w:numFmt w:val="decimal"/>
      <w:lvlText w:val=""/>
      <w:lvlJc w:val="left"/>
      <w:rPr>
        <w:rFonts w:cs="Times New Roman"/>
      </w:rPr>
    </w:lvl>
    <w:lvl w:ilvl="6" w:tplc="2BA0E966">
      <w:numFmt w:val="decimal"/>
      <w:lvlText w:val=""/>
      <w:lvlJc w:val="left"/>
      <w:rPr>
        <w:rFonts w:cs="Times New Roman"/>
      </w:rPr>
    </w:lvl>
    <w:lvl w:ilvl="7" w:tplc="8DEE7B4C">
      <w:numFmt w:val="decimal"/>
      <w:lvlText w:val=""/>
      <w:lvlJc w:val="left"/>
      <w:rPr>
        <w:rFonts w:cs="Times New Roman"/>
      </w:rPr>
    </w:lvl>
    <w:lvl w:ilvl="8" w:tplc="B52E1326">
      <w:numFmt w:val="decimal"/>
      <w:lvlText w:val=""/>
      <w:lvlJc w:val="left"/>
      <w:rPr>
        <w:rFonts w:cs="Times New Roman"/>
      </w:rPr>
    </w:lvl>
  </w:abstractNum>
  <w:abstractNum w:abstractNumId="3">
    <w:nsid w:val="51381422"/>
    <w:multiLevelType w:val="hybridMultilevel"/>
    <w:tmpl w:val="1924CBCC"/>
    <w:lvl w:ilvl="0" w:tplc="09788CE0">
      <w:start w:val="1"/>
      <w:numFmt w:val="bullet"/>
      <w:lvlText w:val="-"/>
      <w:lvlJc w:val="left"/>
      <w:rPr>
        <w:sz w:val="24"/>
      </w:rPr>
    </w:lvl>
    <w:lvl w:ilvl="1" w:tplc="00FE5288">
      <w:start w:val="2"/>
      <w:numFmt w:val="upperRoman"/>
      <w:lvlText w:val="%2."/>
      <w:lvlJc w:val="left"/>
      <w:rPr>
        <w:rFonts w:cs="Times New Roman"/>
        <w:sz w:val="28"/>
        <w:szCs w:val="28"/>
      </w:rPr>
    </w:lvl>
    <w:lvl w:ilvl="2" w:tplc="8BBA08D8">
      <w:numFmt w:val="decimal"/>
      <w:lvlText w:val=""/>
      <w:lvlJc w:val="left"/>
      <w:rPr>
        <w:rFonts w:cs="Times New Roman"/>
      </w:rPr>
    </w:lvl>
    <w:lvl w:ilvl="3" w:tplc="C0E6C11E">
      <w:numFmt w:val="decimal"/>
      <w:lvlText w:val=""/>
      <w:lvlJc w:val="left"/>
      <w:rPr>
        <w:rFonts w:cs="Times New Roman"/>
      </w:rPr>
    </w:lvl>
    <w:lvl w:ilvl="4" w:tplc="4950E7CA">
      <w:numFmt w:val="decimal"/>
      <w:lvlText w:val=""/>
      <w:lvlJc w:val="left"/>
      <w:rPr>
        <w:rFonts w:cs="Times New Roman"/>
      </w:rPr>
    </w:lvl>
    <w:lvl w:ilvl="5" w:tplc="C79AE294">
      <w:numFmt w:val="decimal"/>
      <w:lvlText w:val=""/>
      <w:lvlJc w:val="left"/>
      <w:rPr>
        <w:rFonts w:cs="Times New Roman"/>
      </w:rPr>
    </w:lvl>
    <w:lvl w:ilvl="6" w:tplc="C298DA38">
      <w:numFmt w:val="decimal"/>
      <w:lvlText w:val=""/>
      <w:lvlJc w:val="left"/>
      <w:rPr>
        <w:rFonts w:cs="Times New Roman"/>
      </w:rPr>
    </w:lvl>
    <w:lvl w:ilvl="7" w:tplc="3A5E729C">
      <w:numFmt w:val="decimal"/>
      <w:lvlText w:val=""/>
      <w:lvlJc w:val="left"/>
      <w:rPr>
        <w:rFonts w:cs="Times New Roman"/>
      </w:rPr>
    </w:lvl>
    <w:lvl w:ilvl="8" w:tplc="29260744">
      <w:numFmt w:val="decimal"/>
      <w:lvlText w:val=""/>
      <w:lvlJc w:val="left"/>
      <w:rPr>
        <w:rFonts w:cs="Times New Roman"/>
      </w:rPr>
    </w:lvl>
  </w:abstractNum>
  <w:abstractNum w:abstractNumId="4">
    <w:nsid w:val="653C07E7"/>
    <w:multiLevelType w:val="hybridMultilevel"/>
    <w:tmpl w:val="992E154A"/>
    <w:lvl w:ilvl="0" w:tplc="1E6A2A5A">
      <w:start w:val="1"/>
      <w:numFmt w:val="upperRoman"/>
      <w:lvlText w:val="%1."/>
      <w:lvlJc w:val="left"/>
      <w:rPr>
        <w:rFonts w:cs="Times New Roman"/>
        <w:sz w:val="28"/>
        <w:szCs w:val="28"/>
      </w:rPr>
    </w:lvl>
    <w:lvl w:ilvl="1" w:tplc="32D81470">
      <w:numFmt w:val="decimal"/>
      <w:lvlText w:val=""/>
      <w:lvlJc w:val="left"/>
      <w:rPr>
        <w:rFonts w:cs="Times New Roman"/>
      </w:rPr>
    </w:lvl>
    <w:lvl w:ilvl="2" w:tplc="523E6586">
      <w:numFmt w:val="decimal"/>
      <w:lvlText w:val=""/>
      <w:lvlJc w:val="left"/>
      <w:rPr>
        <w:rFonts w:cs="Times New Roman"/>
      </w:rPr>
    </w:lvl>
    <w:lvl w:ilvl="3" w:tplc="513E0798">
      <w:numFmt w:val="decimal"/>
      <w:lvlText w:val=""/>
      <w:lvlJc w:val="left"/>
      <w:rPr>
        <w:rFonts w:cs="Times New Roman"/>
      </w:rPr>
    </w:lvl>
    <w:lvl w:ilvl="4" w:tplc="9ACC0610">
      <w:numFmt w:val="decimal"/>
      <w:lvlText w:val=""/>
      <w:lvlJc w:val="left"/>
      <w:rPr>
        <w:rFonts w:cs="Times New Roman"/>
      </w:rPr>
    </w:lvl>
    <w:lvl w:ilvl="5" w:tplc="F44CC1B8">
      <w:numFmt w:val="decimal"/>
      <w:lvlText w:val=""/>
      <w:lvlJc w:val="left"/>
      <w:rPr>
        <w:rFonts w:cs="Times New Roman"/>
      </w:rPr>
    </w:lvl>
    <w:lvl w:ilvl="6" w:tplc="5888B47E">
      <w:numFmt w:val="decimal"/>
      <w:lvlText w:val=""/>
      <w:lvlJc w:val="left"/>
      <w:rPr>
        <w:rFonts w:cs="Times New Roman"/>
      </w:rPr>
    </w:lvl>
    <w:lvl w:ilvl="7" w:tplc="E402DFA4">
      <w:numFmt w:val="decimal"/>
      <w:lvlText w:val=""/>
      <w:lvlJc w:val="left"/>
      <w:rPr>
        <w:rFonts w:cs="Times New Roman"/>
      </w:rPr>
    </w:lvl>
    <w:lvl w:ilvl="8" w:tplc="2C147B32">
      <w:numFmt w:val="decimal"/>
      <w:lvlText w:val=""/>
      <w:lvlJc w:val="left"/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Fmt w:val="chicago"/>
    <w:numRestart w:val="eachPage"/>
  </w:footnotePr>
  <w:compat>
    <w:compatSetting w:name="compatibilityMode" w:uri="http://schemas.microsoft.com/office/word" w:val="12"/>
  </w:compat>
  <w:rsids>
    <w:rsidRoot w:val="00877410"/>
    <w:rsid w:val="000919BE"/>
    <w:rsid w:val="00834E6E"/>
    <w:rsid w:val="00877410"/>
    <w:rsid w:val="009152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E6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Сноска (2)"/>
    <w:link w:val="21"/>
    <w:uiPriority w:val="99"/>
    <w:locked/>
    <w:rsid w:val="00834E6E"/>
    <w:rPr>
      <w:rFonts w:ascii="Times New Roman" w:hAnsi="Times New Roman"/>
      <w:sz w:val="28"/>
      <w:shd w:val="clear" w:color="auto" w:fill="FFFFFF"/>
    </w:rPr>
  </w:style>
  <w:style w:type="character" w:customStyle="1" w:styleId="20">
    <w:name w:val="Основной текст (2)"/>
    <w:link w:val="210"/>
    <w:uiPriority w:val="99"/>
    <w:locked/>
    <w:rsid w:val="00834E6E"/>
    <w:rPr>
      <w:rFonts w:ascii="Times New Roman" w:hAnsi="Times New Roman"/>
      <w:sz w:val="28"/>
      <w:shd w:val="clear" w:color="auto" w:fill="FFFFFF"/>
    </w:rPr>
  </w:style>
  <w:style w:type="character" w:customStyle="1" w:styleId="a3">
    <w:name w:val="Колонтитул"/>
    <w:link w:val="1"/>
    <w:uiPriority w:val="99"/>
    <w:locked/>
    <w:rsid w:val="00834E6E"/>
    <w:rPr>
      <w:rFonts w:ascii="Times New Roman" w:hAnsi="Times New Roman"/>
      <w:sz w:val="20"/>
      <w:shd w:val="clear" w:color="auto" w:fill="FFFFFF"/>
    </w:rPr>
  </w:style>
  <w:style w:type="character" w:customStyle="1" w:styleId="ArialUnicodeMS">
    <w:name w:val="Колонтитул + Arial Unicode MS"/>
    <w:aliases w:val="12 pt"/>
    <w:uiPriority w:val="99"/>
    <w:rsid w:val="00834E6E"/>
    <w:rPr>
      <w:rFonts w:ascii="Arial Unicode MS" w:eastAsia="Arial Unicode MS" w:hAnsi="Arial Unicode MS"/>
      <w:sz w:val="24"/>
    </w:rPr>
  </w:style>
  <w:style w:type="character" w:customStyle="1" w:styleId="10">
    <w:name w:val="Заголовок №1"/>
    <w:link w:val="11"/>
    <w:uiPriority w:val="99"/>
    <w:locked/>
    <w:rsid w:val="00834E6E"/>
    <w:rPr>
      <w:rFonts w:ascii="Times New Roman" w:hAnsi="Times New Roman"/>
      <w:sz w:val="36"/>
      <w:shd w:val="clear" w:color="auto" w:fill="FFFFFF"/>
    </w:rPr>
  </w:style>
  <w:style w:type="character" w:customStyle="1" w:styleId="119pt">
    <w:name w:val="Заголовок №1 + 19 pt"/>
    <w:uiPriority w:val="99"/>
    <w:rsid w:val="00834E6E"/>
    <w:rPr>
      <w:rFonts w:ascii="Times New Roman" w:hAnsi="Times New Roman"/>
      <w:sz w:val="38"/>
    </w:rPr>
  </w:style>
  <w:style w:type="character" w:customStyle="1" w:styleId="3">
    <w:name w:val="Основной текст (3) + Полужирный"/>
    <w:uiPriority w:val="99"/>
    <w:rsid w:val="00834E6E"/>
    <w:rPr>
      <w:rFonts w:ascii="Times New Roman" w:hAnsi="Times New Roman"/>
      <w:b/>
      <w:sz w:val="28"/>
    </w:rPr>
  </w:style>
  <w:style w:type="character" w:customStyle="1" w:styleId="4">
    <w:name w:val="Основной текст (4)"/>
    <w:link w:val="41"/>
    <w:uiPriority w:val="99"/>
    <w:locked/>
    <w:rsid w:val="00834E6E"/>
    <w:rPr>
      <w:rFonts w:ascii="Times New Roman" w:hAnsi="Times New Roman"/>
      <w:sz w:val="28"/>
      <w:shd w:val="clear" w:color="auto" w:fill="FFFFFF"/>
    </w:rPr>
  </w:style>
  <w:style w:type="character" w:customStyle="1" w:styleId="5">
    <w:name w:val="Основной текст (5)"/>
    <w:link w:val="51"/>
    <w:uiPriority w:val="99"/>
    <w:locked/>
    <w:rsid w:val="00834E6E"/>
    <w:rPr>
      <w:rFonts w:ascii="Times New Roman" w:hAnsi="Times New Roman"/>
      <w:sz w:val="24"/>
      <w:shd w:val="clear" w:color="auto" w:fill="FFFFFF"/>
    </w:rPr>
  </w:style>
  <w:style w:type="character" w:customStyle="1" w:styleId="22">
    <w:name w:val="Заголовок №2"/>
    <w:link w:val="211"/>
    <w:uiPriority w:val="99"/>
    <w:locked/>
    <w:rsid w:val="00834E6E"/>
    <w:rPr>
      <w:rFonts w:ascii="Times New Roman" w:hAnsi="Times New Roman"/>
      <w:sz w:val="28"/>
      <w:shd w:val="clear" w:color="auto" w:fill="FFFFFF"/>
    </w:rPr>
  </w:style>
  <w:style w:type="character" w:customStyle="1" w:styleId="220">
    <w:name w:val="Заголовок №2 (2)"/>
    <w:link w:val="221"/>
    <w:uiPriority w:val="99"/>
    <w:locked/>
    <w:rsid w:val="00834E6E"/>
    <w:rPr>
      <w:rFonts w:ascii="Times New Roman" w:hAnsi="Times New Roman"/>
      <w:sz w:val="28"/>
      <w:shd w:val="clear" w:color="auto" w:fill="FFFFFF"/>
    </w:rPr>
  </w:style>
  <w:style w:type="character" w:customStyle="1" w:styleId="6">
    <w:name w:val="Основной текст (6)"/>
    <w:link w:val="61"/>
    <w:uiPriority w:val="99"/>
    <w:locked/>
    <w:rsid w:val="00834E6E"/>
    <w:rPr>
      <w:rFonts w:ascii="Times New Roman" w:hAnsi="Times New Roman"/>
      <w:sz w:val="28"/>
      <w:shd w:val="clear" w:color="auto" w:fill="FFFFFF"/>
    </w:rPr>
  </w:style>
  <w:style w:type="character" w:customStyle="1" w:styleId="60">
    <w:name w:val="Основной текст (6) + Полужирный"/>
    <w:uiPriority w:val="99"/>
    <w:rsid w:val="00834E6E"/>
    <w:rPr>
      <w:rFonts w:ascii="Times New Roman" w:hAnsi="Times New Roman"/>
      <w:b/>
      <w:sz w:val="28"/>
    </w:rPr>
  </w:style>
  <w:style w:type="character" w:customStyle="1" w:styleId="62">
    <w:name w:val="Основной текст (6) + Полужирный2"/>
    <w:uiPriority w:val="99"/>
    <w:rsid w:val="00834E6E"/>
    <w:rPr>
      <w:rFonts w:ascii="Times New Roman" w:hAnsi="Times New Roman"/>
      <w:b/>
      <w:sz w:val="28"/>
    </w:rPr>
  </w:style>
  <w:style w:type="character" w:customStyle="1" w:styleId="620">
    <w:name w:val="Основной текст (6)2"/>
    <w:basedOn w:val="6"/>
    <w:uiPriority w:val="99"/>
    <w:rsid w:val="00834E6E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Основной текст1"/>
    <w:link w:val="23"/>
    <w:uiPriority w:val="99"/>
    <w:locked/>
    <w:rsid w:val="00834E6E"/>
    <w:rPr>
      <w:rFonts w:ascii="Times New Roman" w:hAnsi="Times New Roman"/>
      <w:sz w:val="28"/>
      <w:shd w:val="clear" w:color="auto" w:fill="FFFFFF"/>
    </w:rPr>
  </w:style>
  <w:style w:type="character" w:customStyle="1" w:styleId="a4">
    <w:name w:val="Основной текст + Полужирный"/>
    <w:uiPriority w:val="99"/>
    <w:rsid w:val="00834E6E"/>
    <w:rPr>
      <w:rFonts w:ascii="Times New Roman" w:hAnsi="Times New Roman"/>
      <w:b/>
      <w:sz w:val="28"/>
    </w:rPr>
  </w:style>
  <w:style w:type="character" w:customStyle="1" w:styleId="8">
    <w:name w:val="Основной текст (8)"/>
    <w:link w:val="81"/>
    <w:uiPriority w:val="99"/>
    <w:locked/>
    <w:rsid w:val="00834E6E"/>
    <w:rPr>
      <w:rFonts w:ascii="Times New Roman" w:hAnsi="Times New Roman"/>
      <w:sz w:val="28"/>
      <w:shd w:val="clear" w:color="auto" w:fill="FFFFFF"/>
    </w:rPr>
  </w:style>
  <w:style w:type="character" w:customStyle="1" w:styleId="610">
    <w:name w:val="Основной текст (6) + Полужирный1"/>
    <w:uiPriority w:val="99"/>
    <w:rsid w:val="00834E6E"/>
    <w:rPr>
      <w:rFonts w:ascii="Times New Roman" w:hAnsi="Times New Roman"/>
      <w:b/>
      <w:sz w:val="28"/>
    </w:rPr>
  </w:style>
  <w:style w:type="character" w:customStyle="1" w:styleId="80">
    <w:name w:val="Основной текст (8) + Полужирный"/>
    <w:uiPriority w:val="99"/>
    <w:rsid w:val="00834E6E"/>
    <w:rPr>
      <w:rFonts w:ascii="Times New Roman" w:hAnsi="Times New Roman"/>
      <w:b/>
      <w:sz w:val="28"/>
    </w:rPr>
  </w:style>
  <w:style w:type="character" w:customStyle="1" w:styleId="9">
    <w:name w:val="Основной текст (9)"/>
    <w:link w:val="91"/>
    <w:uiPriority w:val="99"/>
    <w:locked/>
    <w:rsid w:val="00834E6E"/>
    <w:rPr>
      <w:rFonts w:ascii="Times New Roman" w:hAnsi="Times New Roman"/>
      <w:sz w:val="28"/>
      <w:shd w:val="clear" w:color="auto" w:fill="FFFFFF"/>
    </w:rPr>
  </w:style>
  <w:style w:type="character" w:customStyle="1" w:styleId="110">
    <w:name w:val="Основной текст (11)"/>
    <w:link w:val="111"/>
    <w:uiPriority w:val="99"/>
    <w:locked/>
    <w:rsid w:val="00834E6E"/>
    <w:rPr>
      <w:rFonts w:ascii="Times New Roman" w:hAnsi="Times New Roman"/>
      <w:sz w:val="28"/>
      <w:shd w:val="clear" w:color="auto" w:fill="FFFFFF"/>
    </w:rPr>
  </w:style>
  <w:style w:type="character" w:customStyle="1" w:styleId="230">
    <w:name w:val="Заголовок №2 (3)"/>
    <w:link w:val="231"/>
    <w:uiPriority w:val="99"/>
    <w:locked/>
    <w:rsid w:val="00834E6E"/>
    <w:rPr>
      <w:rFonts w:ascii="Times New Roman" w:hAnsi="Times New Roman"/>
      <w:sz w:val="28"/>
      <w:shd w:val="clear" w:color="auto" w:fill="FFFFFF"/>
    </w:rPr>
  </w:style>
  <w:style w:type="character" w:customStyle="1" w:styleId="232">
    <w:name w:val="Заголовок №2 (3) + Не курсив"/>
    <w:uiPriority w:val="99"/>
    <w:rsid w:val="00834E6E"/>
    <w:rPr>
      <w:rFonts w:ascii="Times New Roman" w:hAnsi="Times New Roman"/>
      <w:i/>
      <w:sz w:val="28"/>
    </w:rPr>
  </w:style>
  <w:style w:type="character" w:customStyle="1" w:styleId="910">
    <w:name w:val="Основной текст (9) + Полужирный1"/>
    <w:uiPriority w:val="99"/>
    <w:rsid w:val="00834E6E"/>
    <w:rPr>
      <w:rFonts w:ascii="Times New Roman" w:hAnsi="Times New Roman"/>
      <w:b/>
      <w:sz w:val="28"/>
    </w:rPr>
  </w:style>
  <w:style w:type="character" w:customStyle="1" w:styleId="1110">
    <w:name w:val="Основной текст (11) + Полужирный1"/>
    <w:uiPriority w:val="99"/>
    <w:rsid w:val="00834E6E"/>
    <w:rPr>
      <w:rFonts w:ascii="Times New Roman" w:hAnsi="Times New Roman"/>
      <w:b/>
      <w:sz w:val="28"/>
    </w:rPr>
  </w:style>
  <w:style w:type="paragraph" w:customStyle="1" w:styleId="21">
    <w:name w:val="Сноска (2)1"/>
    <w:basedOn w:val="a"/>
    <w:link w:val="2"/>
    <w:uiPriority w:val="99"/>
    <w:rsid w:val="00834E6E"/>
    <w:pPr>
      <w:shd w:val="clear" w:color="auto" w:fill="FFFFFF"/>
      <w:spacing w:line="480" w:lineRule="exact"/>
    </w:pPr>
    <w:rPr>
      <w:rFonts w:ascii="Times New Roman" w:eastAsiaTheme="minorHAnsi" w:hAnsi="Times New Roman" w:cstheme="minorBidi"/>
      <w:color w:val="auto"/>
      <w:sz w:val="28"/>
      <w:szCs w:val="22"/>
      <w:lang w:eastAsia="en-US"/>
    </w:rPr>
  </w:style>
  <w:style w:type="paragraph" w:customStyle="1" w:styleId="210">
    <w:name w:val="Основной текст (2)1"/>
    <w:basedOn w:val="a"/>
    <w:link w:val="20"/>
    <w:uiPriority w:val="99"/>
    <w:rsid w:val="00834E6E"/>
    <w:pPr>
      <w:shd w:val="clear" w:color="auto" w:fill="FFFFFF"/>
      <w:spacing w:after="2220" w:line="322" w:lineRule="exact"/>
      <w:jc w:val="center"/>
    </w:pPr>
    <w:rPr>
      <w:rFonts w:ascii="Times New Roman" w:eastAsiaTheme="minorHAnsi" w:hAnsi="Times New Roman" w:cstheme="minorBidi"/>
      <w:color w:val="auto"/>
      <w:sz w:val="28"/>
      <w:szCs w:val="22"/>
      <w:lang w:eastAsia="en-US"/>
    </w:rPr>
  </w:style>
  <w:style w:type="paragraph" w:customStyle="1" w:styleId="1">
    <w:name w:val="Колонтитул1"/>
    <w:basedOn w:val="a"/>
    <w:link w:val="a3"/>
    <w:uiPriority w:val="99"/>
    <w:rsid w:val="00834E6E"/>
    <w:pPr>
      <w:shd w:val="clear" w:color="auto" w:fill="FFFFFF"/>
    </w:pPr>
    <w:rPr>
      <w:rFonts w:ascii="Times New Roman" w:eastAsiaTheme="minorHAnsi" w:hAnsi="Times New Roman" w:cstheme="minorBidi"/>
      <w:color w:val="auto"/>
      <w:sz w:val="20"/>
      <w:szCs w:val="22"/>
      <w:lang w:eastAsia="en-US"/>
    </w:rPr>
  </w:style>
  <w:style w:type="paragraph" w:customStyle="1" w:styleId="11">
    <w:name w:val="Заголовок №11"/>
    <w:basedOn w:val="a"/>
    <w:link w:val="10"/>
    <w:uiPriority w:val="99"/>
    <w:rsid w:val="00834E6E"/>
    <w:pPr>
      <w:shd w:val="clear" w:color="auto" w:fill="FFFFFF"/>
      <w:spacing w:before="1620" w:after="540" w:line="240" w:lineRule="atLeast"/>
      <w:jc w:val="center"/>
      <w:outlineLvl w:val="0"/>
    </w:pPr>
    <w:rPr>
      <w:rFonts w:ascii="Times New Roman" w:eastAsiaTheme="minorHAnsi" w:hAnsi="Times New Roman" w:cstheme="minorBidi"/>
      <w:color w:val="auto"/>
      <w:sz w:val="36"/>
      <w:szCs w:val="22"/>
      <w:lang w:eastAsia="en-US"/>
    </w:rPr>
  </w:style>
  <w:style w:type="paragraph" w:customStyle="1" w:styleId="41">
    <w:name w:val="Основной текст (4)1"/>
    <w:basedOn w:val="a"/>
    <w:link w:val="4"/>
    <w:uiPriority w:val="99"/>
    <w:rsid w:val="00834E6E"/>
    <w:pPr>
      <w:shd w:val="clear" w:color="auto" w:fill="FFFFFF"/>
      <w:spacing w:after="720" w:line="240" w:lineRule="atLeast"/>
    </w:pPr>
    <w:rPr>
      <w:rFonts w:ascii="Times New Roman" w:eastAsiaTheme="minorHAnsi" w:hAnsi="Times New Roman" w:cstheme="minorBidi"/>
      <w:color w:val="auto"/>
      <w:sz w:val="28"/>
      <w:szCs w:val="22"/>
      <w:lang w:eastAsia="en-US"/>
    </w:rPr>
  </w:style>
  <w:style w:type="paragraph" w:customStyle="1" w:styleId="51">
    <w:name w:val="Основной текст (5)1"/>
    <w:basedOn w:val="a"/>
    <w:link w:val="5"/>
    <w:uiPriority w:val="99"/>
    <w:rsid w:val="00834E6E"/>
    <w:pPr>
      <w:shd w:val="clear" w:color="auto" w:fill="FFFFFF"/>
      <w:spacing w:before="240" w:line="274" w:lineRule="exact"/>
    </w:pPr>
    <w:rPr>
      <w:rFonts w:ascii="Times New Roman" w:eastAsiaTheme="minorHAnsi" w:hAnsi="Times New Roman" w:cstheme="minorBidi"/>
      <w:color w:val="auto"/>
      <w:szCs w:val="22"/>
      <w:lang w:eastAsia="en-US"/>
    </w:rPr>
  </w:style>
  <w:style w:type="paragraph" w:customStyle="1" w:styleId="211">
    <w:name w:val="Заголовок №21"/>
    <w:basedOn w:val="a"/>
    <w:link w:val="22"/>
    <w:uiPriority w:val="99"/>
    <w:rsid w:val="00834E6E"/>
    <w:pPr>
      <w:shd w:val="clear" w:color="auto" w:fill="FFFFFF"/>
      <w:spacing w:after="720" w:line="240" w:lineRule="atLeast"/>
      <w:outlineLvl w:val="1"/>
    </w:pPr>
    <w:rPr>
      <w:rFonts w:ascii="Times New Roman" w:eastAsiaTheme="minorHAnsi" w:hAnsi="Times New Roman" w:cstheme="minorBidi"/>
      <w:color w:val="auto"/>
      <w:sz w:val="28"/>
      <w:szCs w:val="22"/>
      <w:lang w:eastAsia="en-US"/>
    </w:rPr>
  </w:style>
  <w:style w:type="paragraph" w:customStyle="1" w:styleId="221">
    <w:name w:val="Заголовок №2 (2)1"/>
    <w:basedOn w:val="a"/>
    <w:link w:val="220"/>
    <w:uiPriority w:val="99"/>
    <w:rsid w:val="00834E6E"/>
    <w:pPr>
      <w:shd w:val="clear" w:color="auto" w:fill="FFFFFF"/>
      <w:spacing w:before="720" w:line="480" w:lineRule="exact"/>
      <w:jc w:val="center"/>
      <w:outlineLvl w:val="1"/>
    </w:pPr>
    <w:rPr>
      <w:rFonts w:ascii="Times New Roman" w:eastAsiaTheme="minorHAnsi" w:hAnsi="Times New Roman" w:cstheme="minorBidi"/>
      <w:color w:val="auto"/>
      <w:sz w:val="28"/>
      <w:szCs w:val="22"/>
      <w:lang w:eastAsia="en-US"/>
    </w:rPr>
  </w:style>
  <w:style w:type="paragraph" w:customStyle="1" w:styleId="61">
    <w:name w:val="Основной текст (6)1"/>
    <w:basedOn w:val="a"/>
    <w:link w:val="6"/>
    <w:uiPriority w:val="99"/>
    <w:rsid w:val="00834E6E"/>
    <w:pPr>
      <w:shd w:val="clear" w:color="auto" w:fill="FFFFFF"/>
      <w:spacing w:line="480" w:lineRule="exact"/>
      <w:ind w:firstLine="700"/>
      <w:jc w:val="both"/>
    </w:pPr>
    <w:rPr>
      <w:rFonts w:ascii="Times New Roman" w:eastAsiaTheme="minorHAnsi" w:hAnsi="Times New Roman" w:cstheme="minorBidi"/>
      <w:color w:val="auto"/>
      <w:sz w:val="28"/>
      <w:szCs w:val="22"/>
      <w:lang w:eastAsia="en-US"/>
    </w:rPr>
  </w:style>
  <w:style w:type="paragraph" w:customStyle="1" w:styleId="23">
    <w:name w:val="Основной текст2"/>
    <w:basedOn w:val="a"/>
    <w:link w:val="12"/>
    <w:uiPriority w:val="99"/>
    <w:rsid w:val="00834E6E"/>
    <w:pPr>
      <w:shd w:val="clear" w:color="auto" w:fill="FFFFFF"/>
      <w:spacing w:line="480" w:lineRule="exact"/>
    </w:pPr>
    <w:rPr>
      <w:rFonts w:ascii="Times New Roman" w:eastAsiaTheme="minorHAnsi" w:hAnsi="Times New Roman" w:cstheme="minorBidi"/>
      <w:color w:val="auto"/>
      <w:sz w:val="28"/>
      <w:szCs w:val="22"/>
      <w:lang w:eastAsia="en-US"/>
    </w:rPr>
  </w:style>
  <w:style w:type="paragraph" w:customStyle="1" w:styleId="81">
    <w:name w:val="Основной текст (8)1"/>
    <w:basedOn w:val="a"/>
    <w:link w:val="8"/>
    <w:uiPriority w:val="99"/>
    <w:rsid w:val="00834E6E"/>
    <w:pPr>
      <w:shd w:val="clear" w:color="auto" w:fill="FFFFFF"/>
      <w:spacing w:line="480" w:lineRule="exact"/>
      <w:jc w:val="both"/>
    </w:pPr>
    <w:rPr>
      <w:rFonts w:ascii="Times New Roman" w:eastAsiaTheme="minorHAnsi" w:hAnsi="Times New Roman" w:cstheme="minorBidi"/>
      <w:color w:val="auto"/>
      <w:sz w:val="28"/>
      <w:szCs w:val="22"/>
      <w:lang w:eastAsia="en-US"/>
    </w:rPr>
  </w:style>
  <w:style w:type="paragraph" w:customStyle="1" w:styleId="91">
    <w:name w:val="Основной текст (9)1"/>
    <w:basedOn w:val="a"/>
    <w:link w:val="9"/>
    <w:uiPriority w:val="99"/>
    <w:rsid w:val="00834E6E"/>
    <w:pPr>
      <w:shd w:val="clear" w:color="auto" w:fill="FFFFFF"/>
      <w:spacing w:line="480" w:lineRule="exact"/>
      <w:ind w:hanging="440"/>
    </w:pPr>
    <w:rPr>
      <w:rFonts w:ascii="Times New Roman" w:eastAsiaTheme="minorHAnsi" w:hAnsi="Times New Roman" w:cstheme="minorBidi"/>
      <w:color w:val="auto"/>
      <w:sz w:val="28"/>
      <w:szCs w:val="22"/>
      <w:lang w:eastAsia="en-US"/>
    </w:rPr>
  </w:style>
  <w:style w:type="paragraph" w:customStyle="1" w:styleId="111">
    <w:name w:val="Основной текст (11)1"/>
    <w:basedOn w:val="a"/>
    <w:link w:val="110"/>
    <w:uiPriority w:val="99"/>
    <w:rsid w:val="00834E6E"/>
    <w:pPr>
      <w:shd w:val="clear" w:color="auto" w:fill="FFFFFF"/>
      <w:spacing w:line="480" w:lineRule="exact"/>
      <w:ind w:hanging="440"/>
      <w:jc w:val="both"/>
    </w:pPr>
    <w:rPr>
      <w:rFonts w:ascii="Times New Roman" w:eastAsiaTheme="minorHAnsi" w:hAnsi="Times New Roman" w:cstheme="minorBidi"/>
      <w:color w:val="auto"/>
      <w:sz w:val="28"/>
      <w:szCs w:val="22"/>
      <w:lang w:eastAsia="en-US"/>
    </w:rPr>
  </w:style>
  <w:style w:type="paragraph" w:customStyle="1" w:styleId="231">
    <w:name w:val="Заголовок №2 (3)1"/>
    <w:basedOn w:val="a"/>
    <w:link w:val="230"/>
    <w:uiPriority w:val="99"/>
    <w:rsid w:val="00834E6E"/>
    <w:pPr>
      <w:shd w:val="clear" w:color="auto" w:fill="FFFFFF"/>
      <w:spacing w:before="420" w:after="660" w:line="490" w:lineRule="exact"/>
      <w:jc w:val="center"/>
      <w:outlineLvl w:val="1"/>
    </w:pPr>
    <w:rPr>
      <w:rFonts w:ascii="Times New Roman" w:eastAsiaTheme="minorHAnsi" w:hAnsi="Times New Roman" w:cstheme="minorBidi"/>
      <w:color w:val="auto"/>
      <w:sz w:val="28"/>
      <w:szCs w:val="22"/>
      <w:lang w:eastAsia="en-US"/>
    </w:rPr>
  </w:style>
  <w:style w:type="table" w:styleId="a5">
    <w:name w:val="Table Grid"/>
    <w:basedOn w:val="a1"/>
    <w:uiPriority w:val="59"/>
    <w:rsid w:val="00834E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10</Pages>
  <Words>2341</Words>
  <Characters>13349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2</cp:revision>
  <dcterms:created xsi:type="dcterms:W3CDTF">2017-10-06T10:11:00Z</dcterms:created>
  <dcterms:modified xsi:type="dcterms:W3CDTF">2017-10-06T10:35:00Z</dcterms:modified>
</cp:coreProperties>
</file>