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CBE" w:rsidRDefault="004A2CBE" w:rsidP="00785D25">
      <w:pPr>
        <w:pStyle w:val="24"/>
        <w:keepNext/>
        <w:keepLines/>
        <w:shd w:val="clear" w:color="auto" w:fill="auto"/>
        <w:spacing w:line="280" w:lineRule="exact"/>
        <w:ind w:firstLine="0"/>
      </w:pPr>
      <w:bookmarkStart w:id="0" w:name="bookmark1"/>
    </w:p>
    <w:p w:rsidR="004A2CBE" w:rsidRPr="004A2CBE" w:rsidRDefault="004A2CBE" w:rsidP="004A2CBE">
      <w:pPr>
        <w:widowControl/>
        <w:jc w:val="center"/>
        <w:rPr>
          <w:rFonts w:ascii="Times New Roman" w:eastAsia="Calibri" w:hAnsi="Times New Roman" w:cs="Times New Roman"/>
          <w:color w:val="auto"/>
          <w:sz w:val="28"/>
          <w:szCs w:val="28"/>
          <w:lang w:eastAsia="en-US"/>
        </w:rPr>
      </w:pPr>
      <w:r w:rsidRPr="004A2CBE">
        <w:rPr>
          <w:rFonts w:ascii="Times New Roman" w:eastAsia="Calibri" w:hAnsi="Times New Roman" w:cs="Times New Roman"/>
          <w:color w:val="auto"/>
          <w:sz w:val="28"/>
          <w:szCs w:val="28"/>
          <w:lang w:eastAsia="en-US"/>
        </w:rPr>
        <w:t xml:space="preserve">Муниципальное бюджетное  учреждение </w:t>
      </w:r>
    </w:p>
    <w:p w:rsidR="004A2CBE" w:rsidRPr="004A2CBE" w:rsidRDefault="004A2CBE" w:rsidP="004A2CBE">
      <w:pPr>
        <w:widowControl/>
        <w:jc w:val="center"/>
        <w:rPr>
          <w:rFonts w:ascii="Times New Roman" w:eastAsia="Calibri" w:hAnsi="Times New Roman" w:cs="Times New Roman"/>
          <w:color w:val="auto"/>
          <w:sz w:val="28"/>
          <w:szCs w:val="28"/>
          <w:lang w:eastAsia="en-US"/>
        </w:rPr>
      </w:pPr>
      <w:r w:rsidRPr="004A2CBE">
        <w:rPr>
          <w:rFonts w:ascii="Times New Roman" w:eastAsia="Calibri" w:hAnsi="Times New Roman" w:cs="Times New Roman"/>
          <w:color w:val="auto"/>
          <w:sz w:val="28"/>
          <w:szCs w:val="28"/>
          <w:lang w:eastAsia="en-US"/>
        </w:rPr>
        <w:t xml:space="preserve">дополнительного образования </w:t>
      </w:r>
    </w:p>
    <w:p w:rsidR="004A2CBE" w:rsidRPr="004A2CBE" w:rsidRDefault="004A2CBE" w:rsidP="004A2CBE">
      <w:pPr>
        <w:widowControl/>
        <w:jc w:val="center"/>
        <w:rPr>
          <w:rFonts w:ascii="Times New Roman" w:eastAsia="Calibri" w:hAnsi="Times New Roman" w:cs="Times New Roman"/>
          <w:color w:val="auto"/>
          <w:sz w:val="28"/>
          <w:szCs w:val="28"/>
          <w:lang w:eastAsia="en-US"/>
        </w:rPr>
      </w:pPr>
      <w:r w:rsidRPr="004A2CBE">
        <w:rPr>
          <w:rFonts w:ascii="Times New Roman" w:eastAsia="Calibri" w:hAnsi="Times New Roman" w:cs="Times New Roman"/>
          <w:color w:val="auto"/>
          <w:sz w:val="28"/>
          <w:szCs w:val="28"/>
          <w:lang w:eastAsia="en-US"/>
        </w:rPr>
        <w:t>«Киквидзенская  детская музыкальная школа»</w:t>
      </w:r>
    </w:p>
    <w:p w:rsidR="004A2CBE" w:rsidRPr="004A2CBE" w:rsidRDefault="004A2CBE" w:rsidP="004A2CBE">
      <w:pPr>
        <w:widowControl/>
        <w:jc w:val="center"/>
        <w:rPr>
          <w:rFonts w:ascii="Times New Roman" w:eastAsia="Calibri" w:hAnsi="Times New Roman" w:cs="Times New Roman"/>
          <w:color w:val="auto"/>
          <w:sz w:val="28"/>
          <w:szCs w:val="28"/>
          <w:lang w:eastAsia="en-US"/>
        </w:rPr>
      </w:pPr>
    </w:p>
    <w:p w:rsidR="004A2CBE" w:rsidRPr="004A2CBE" w:rsidRDefault="004A2CBE" w:rsidP="004A2CBE">
      <w:pPr>
        <w:widowControl/>
        <w:spacing w:line="360" w:lineRule="auto"/>
        <w:ind w:firstLine="567"/>
        <w:jc w:val="center"/>
        <w:rPr>
          <w:rFonts w:ascii="Times New Roman" w:eastAsia="Calibri" w:hAnsi="Times New Roman" w:cs="Times New Roman"/>
          <w:color w:val="auto"/>
          <w:sz w:val="28"/>
          <w:szCs w:val="28"/>
          <w:lang w:eastAsia="en-US"/>
        </w:rPr>
      </w:pPr>
    </w:p>
    <w:p w:rsidR="004A2CBE" w:rsidRPr="004A2CBE" w:rsidRDefault="004A2CBE" w:rsidP="004A2CBE">
      <w:pPr>
        <w:widowControl/>
        <w:spacing w:line="360" w:lineRule="auto"/>
        <w:ind w:firstLine="567"/>
        <w:jc w:val="center"/>
        <w:rPr>
          <w:rFonts w:ascii="Times New Roman" w:eastAsia="Calibri" w:hAnsi="Times New Roman" w:cs="Times New Roman"/>
          <w:color w:val="auto"/>
          <w:sz w:val="28"/>
          <w:szCs w:val="28"/>
          <w:lang w:eastAsia="en-US"/>
        </w:rPr>
      </w:pPr>
    </w:p>
    <w:p w:rsidR="004A2CBE" w:rsidRPr="004A2CBE" w:rsidRDefault="004A2CBE" w:rsidP="004A2CBE">
      <w:pPr>
        <w:widowControl/>
        <w:spacing w:line="360" w:lineRule="auto"/>
        <w:ind w:firstLine="567"/>
        <w:jc w:val="center"/>
        <w:rPr>
          <w:rFonts w:ascii="Times New Roman" w:eastAsia="Calibri" w:hAnsi="Times New Roman" w:cs="Times New Roman"/>
          <w:color w:val="auto"/>
          <w:sz w:val="28"/>
          <w:szCs w:val="28"/>
          <w:lang w:eastAsia="en-US"/>
        </w:rPr>
      </w:pPr>
    </w:p>
    <w:p w:rsidR="004A2CBE" w:rsidRPr="004A2CBE" w:rsidRDefault="004A2CBE" w:rsidP="004A2CBE">
      <w:pPr>
        <w:widowControl/>
        <w:spacing w:line="360" w:lineRule="auto"/>
        <w:ind w:firstLine="567"/>
        <w:jc w:val="center"/>
        <w:rPr>
          <w:rFonts w:ascii="Times New Roman" w:eastAsia="Calibri" w:hAnsi="Times New Roman" w:cs="Times New Roman"/>
          <w:color w:val="auto"/>
          <w:sz w:val="28"/>
          <w:szCs w:val="28"/>
          <w:lang w:eastAsia="en-US"/>
        </w:rPr>
      </w:pPr>
    </w:p>
    <w:p w:rsidR="004A2CBE" w:rsidRDefault="004A2CBE" w:rsidP="004A2CBE">
      <w:pPr>
        <w:widowControl/>
        <w:jc w:val="center"/>
        <w:rPr>
          <w:rFonts w:ascii="Times New Roman" w:eastAsia="Times New Roman" w:hAnsi="Times New Roman" w:cs="Times New Roman"/>
          <w:sz w:val="28"/>
          <w:szCs w:val="22"/>
        </w:rPr>
      </w:pPr>
      <w:r>
        <w:rPr>
          <w:rFonts w:ascii="Times New Roman" w:eastAsia="Times New Roman" w:hAnsi="Times New Roman" w:cs="Times New Roman"/>
          <w:sz w:val="28"/>
          <w:szCs w:val="22"/>
        </w:rPr>
        <w:t>Дополнительная</w:t>
      </w:r>
    </w:p>
    <w:p w:rsidR="004A2CBE" w:rsidRPr="004A2CBE" w:rsidRDefault="004A2CBE" w:rsidP="004A2CBE">
      <w:pPr>
        <w:widowControl/>
        <w:jc w:val="center"/>
        <w:rPr>
          <w:rFonts w:ascii="Times New Roman" w:eastAsia="Times New Roman" w:hAnsi="Times New Roman" w:cs="Times New Roman"/>
          <w:sz w:val="28"/>
          <w:szCs w:val="22"/>
        </w:rPr>
      </w:pPr>
      <w:r>
        <w:rPr>
          <w:rFonts w:ascii="Times New Roman" w:eastAsia="Times New Roman" w:hAnsi="Times New Roman" w:cs="Times New Roman"/>
          <w:sz w:val="28"/>
          <w:szCs w:val="22"/>
        </w:rPr>
        <w:t xml:space="preserve"> общеразвивающая общеобразовательная программа</w:t>
      </w:r>
      <w:r w:rsidRPr="004A2CBE">
        <w:rPr>
          <w:rFonts w:ascii="Times New Roman" w:eastAsia="Times New Roman" w:hAnsi="Times New Roman" w:cs="Times New Roman"/>
          <w:sz w:val="28"/>
          <w:szCs w:val="22"/>
        </w:rPr>
        <w:t xml:space="preserve"> </w:t>
      </w:r>
    </w:p>
    <w:p w:rsidR="004A2CBE" w:rsidRPr="004A2CBE" w:rsidRDefault="004A2CBE" w:rsidP="004A2CBE">
      <w:pPr>
        <w:widowControl/>
        <w:jc w:val="center"/>
        <w:rPr>
          <w:rFonts w:ascii="Times New Roman" w:eastAsia="Times New Roman" w:hAnsi="Times New Roman" w:cs="Times New Roman"/>
          <w:sz w:val="28"/>
          <w:szCs w:val="22"/>
        </w:rPr>
      </w:pPr>
      <w:r w:rsidRPr="004A2CBE">
        <w:rPr>
          <w:rFonts w:ascii="Times New Roman" w:eastAsia="Times New Roman" w:hAnsi="Times New Roman" w:cs="Times New Roman"/>
          <w:sz w:val="28"/>
          <w:szCs w:val="22"/>
        </w:rPr>
        <w:t>в области музыкального искусства</w:t>
      </w:r>
    </w:p>
    <w:p w:rsidR="004A2CBE" w:rsidRPr="004A2CBE" w:rsidRDefault="004A2CBE" w:rsidP="004A2CBE">
      <w:pPr>
        <w:widowControl/>
        <w:jc w:val="center"/>
        <w:rPr>
          <w:rFonts w:ascii="Times New Roman" w:eastAsia="Times New Roman" w:hAnsi="Times New Roman" w:cs="Times New Roman"/>
          <w:b/>
          <w:sz w:val="28"/>
          <w:szCs w:val="22"/>
        </w:rPr>
      </w:pPr>
      <w:r>
        <w:rPr>
          <w:rFonts w:ascii="Times New Roman" w:eastAsia="Times New Roman" w:hAnsi="Times New Roman" w:cs="Times New Roman"/>
          <w:sz w:val="28"/>
          <w:szCs w:val="22"/>
        </w:rPr>
        <w:t>«</w:t>
      </w:r>
      <w:r w:rsidRPr="004A2CBE">
        <w:rPr>
          <w:rFonts w:ascii="Times New Roman" w:eastAsia="Times New Roman" w:hAnsi="Times New Roman" w:cs="Times New Roman"/>
          <w:b/>
          <w:sz w:val="28"/>
          <w:szCs w:val="22"/>
        </w:rPr>
        <w:t>Духовые и ударные инструменты»</w:t>
      </w:r>
    </w:p>
    <w:p w:rsidR="004A2CBE" w:rsidRDefault="004A2CBE" w:rsidP="004A2CBE">
      <w:pPr>
        <w:widowControl/>
        <w:jc w:val="center"/>
        <w:rPr>
          <w:rFonts w:ascii="Calibri" w:eastAsia="Calibri" w:hAnsi="Calibri" w:cs="Calibri"/>
          <w:b/>
          <w:color w:val="auto"/>
          <w:sz w:val="22"/>
          <w:szCs w:val="22"/>
        </w:rPr>
      </w:pPr>
    </w:p>
    <w:p w:rsidR="004A2CBE" w:rsidRDefault="004A2CBE" w:rsidP="004A2CBE">
      <w:pPr>
        <w:widowControl/>
        <w:jc w:val="center"/>
        <w:rPr>
          <w:rFonts w:ascii="Calibri" w:eastAsia="Calibri" w:hAnsi="Calibri" w:cs="Calibri"/>
          <w:b/>
          <w:color w:val="auto"/>
          <w:sz w:val="22"/>
          <w:szCs w:val="22"/>
        </w:rPr>
      </w:pPr>
    </w:p>
    <w:p w:rsidR="004A2CBE" w:rsidRPr="004A2CBE" w:rsidRDefault="004A2CBE" w:rsidP="004A2CBE">
      <w:pPr>
        <w:widowControl/>
        <w:jc w:val="center"/>
        <w:rPr>
          <w:rFonts w:ascii="Calibri" w:eastAsia="Calibri" w:hAnsi="Calibri" w:cs="Calibri"/>
          <w:color w:val="auto"/>
          <w:sz w:val="22"/>
          <w:szCs w:val="22"/>
        </w:rPr>
      </w:pPr>
    </w:p>
    <w:p w:rsidR="004A2CBE" w:rsidRPr="004A2CBE" w:rsidRDefault="004A2CBE" w:rsidP="004A2CBE">
      <w:pPr>
        <w:widowControl/>
        <w:spacing w:line="360" w:lineRule="auto"/>
        <w:ind w:firstLine="567"/>
        <w:jc w:val="center"/>
        <w:rPr>
          <w:rFonts w:ascii="Times New Roman" w:eastAsia="Calibri" w:hAnsi="Times New Roman" w:cs="Times New Roman"/>
          <w:color w:val="auto"/>
          <w:sz w:val="28"/>
          <w:szCs w:val="28"/>
          <w:lang w:eastAsia="en-US"/>
        </w:rPr>
      </w:pPr>
      <w:r w:rsidRPr="004A2CBE">
        <w:rPr>
          <w:rFonts w:ascii="Times New Roman" w:eastAsia="Calibri" w:hAnsi="Times New Roman" w:cs="Times New Roman"/>
          <w:color w:val="auto"/>
          <w:sz w:val="28"/>
          <w:szCs w:val="28"/>
          <w:lang w:eastAsia="en-US"/>
        </w:rPr>
        <w:t>Нормативный срок освоения  5 (6) лет</w:t>
      </w:r>
    </w:p>
    <w:p w:rsidR="004A2CBE" w:rsidRPr="004A2CBE" w:rsidRDefault="004A2CBE" w:rsidP="004A2CBE">
      <w:pPr>
        <w:widowControl/>
        <w:spacing w:line="360" w:lineRule="auto"/>
        <w:ind w:firstLine="567"/>
        <w:jc w:val="center"/>
        <w:rPr>
          <w:rFonts w:ascii="Times New Roman" w:eastAsia="Calibri" w:hAnsi="Times New Roman" w:cs="Times New Roman"/>
          <w:color w:val="auto"/>
          <w:sz w:val="28"/>
          <w:szCs w:val="28"/>
          <w:lang w:eastAsia="en-US"/>
        </w:rPr>
      </w:pPr>
    </w:p>
    <w:p w:rsidR="004A2CBE" w:rsidRPr="004A2CBE" w:rsidRDefault="004A2CBE" w:rsidP="004A2CBE">
      <w:pPr>
        <w:widowControl/>
        <w:spacing w:line="360" w:lineRule="auto"/>
        <w:ind w:firstLine="567"/>
        <w:jc w:val="center"/>
        <w:rPr>
          <w:rFonts w:ascii="Times New Roman" w:eastAsia="Calibri" w:hAnsi="Times New Roman" w:cs="Times New Roman"/>
          <w:color w:val="auto"/>
          <w:sz w:val="28"/>
          <w:szCs w:val="28"/>
          <w:lang w:eastAsia="en-US"/>
        </w:rPr>
      </w:pPr>
    </w:p>
    <w:p w:rsidR="004A2CBE" w:rsidRPr="004A2CBE" w:rsidRDefault="004A2CBE" w:rsidP="004A2CBE">
      <w:pPr>
        <w:widowControl/>
        <w:spacing w:after="200" w:line="360" w:lineRule="auto"/>
        <w:ind w:firstLine="567"/>
        <w:jc w:val="center"/>
        <w:rPr>
          <w:rFonts w:ascii="Calibri" w:eastAsia="Calibri" w:hAnsi="Calibri" w:cs="Calibri"/>
          <w:color w:val="auto"/>
          <w:sz w:val="22"/>
          <w:szCs w:val="22"/>
        </w:rPr>
      </w:pPr>
    </w:p>
    <w:p w:rsidR="004A2CBE" w:rsidRPr="004A2CBE" w:rsidRDefault="004A2CBE" w:rsidP="004A2CBE">
      <w:pPr>
        <w:widowControl/>
        <w:spacing w:after="200" w:line="360" w:lineRule="auto"/>
        <w:ind w:firstLine="567"/>
        <w:jc w:val="both"/>
        <w:rPr>
          <w:rFonts w:ascii="Calibri" w:eastAsia="Calibri" w:hAnsi="Calibri" w:cs="Calibri"/>
          <w:color w:val="auto"/>
          <w:sz w:val="22"/>
          <w:szCs w:val="22"/>
        </w:rPr>
      </w:pPr>
    </w:p>
    <w:p w:rsidR="004A2CBE" w:rsidRPr="004A2CBE" w:rsidRDefault="004A2CBE" w:rsidP="004A2CBE">
      <w:pPr>
        <w:widowControl/>
        <w:spacing w:after="200" w:line="360" w:lineRule="auto"/>
        <w:ind w:firstLine="567"/>
        <w:jc w:val="both"/>
        <w:rPr>
          <w:rFonts w:ascii="Calibri" w:eastAsia="Calibri" w:hAnsi="Calibri" w:cs="Calibri"/>
          <w:color w:val="auto"/>
          <w:sz w:val="22"/>
          <w:szCs w:val="22"/>
        </w:rPr>
      </w:pPr>
    </w:p>
    <w:p w:rsidR="004A2CBE" w:rsidRPr="004A2CBE" w:rsidRDefault="004A2CBE" w:rsidP="004A2CBE">
      <w:pPr>
        <w:widowControl/>
        <w:spacing w:after="200" w:line="360" w:lineRule="auto"/>
        <w:ind w:firstLine="567"/>
        <w:jc w:val="both"/>
        <w:rPr>
          <w:rFonts w:ascii="Calibri" w:eastAsia="Calibri" w:hAnsi="Calibri" w:cs="Calibri"/>
          <w:color w:val="auto"/>
          <w:sz w:val="22"/>
          <w:szCs w:val="22"/>
        </w:rPr>
      </w:pPr>
    </w:p>
    <w:p w:rsidR="004A2CBE" w:rsidRPr="004A2CBE" w:rsidRDefault="004A2CBE" w:rsidP="004A2CBE">
      <w:pPr>
        <w:widowControl/>
        <w:spacing w:after="200" w:line="360" w:lineRule="auto"/>
        <w:ind w:firstLine="567"/>
        <w:jc w:val="both"/>
        <w:rPr>
          <w:rFonts w:ascii="Calibri" w:eastAsia="Calibri" w:hAnsi="Calibri" w:cs="Calibri"/>
          <w:color w:val="auto"/>
          <w:sz w:val="22"/>
          <w:szCs w:val="22"/>
        </w:rPr>
      </w:pPr>
    </w:p>
    <w:p w:rsidR="004A2CBE" w:rsidRPr="004A2CBE" w:rsidRDefault="004A2CBE" w:rsidP="004A2CBE">
      <w:pPr>
        <w:widowControl/>
        <w:spacing w:after="200" w:line="360" w:lineRule="auto"/>
        <w:jc w:val="both"/>
        <w:rPr>
          <w:rFonts w:ascii="Calibri" w:eastAsia="Calibri" w:hAnsi="Calibri" w:cs="Calibri"/>
          <w:color w:val="auto"/>
          <w:sz w:val="22"/>
          <w:szCs w:val="22"/>
        </w:rPr>
      </w:pPr>
    </w:p>
    <w:p w:rsidR="004A2CBE" w:rsidRPr="004A2CBE" w:rsidRDefault="004A2CBE" w:rsidP="004A2CBE">
      <w:pPr>
        <w:widowControl/>
        <w:spacing w:after="200" w:line="360" w:lineRule="auto"/>
        <w:ind w:firstLine="567"/>
        <w:jc w:val="both"/>
        <w:rPr>
          <w:rFonts w:ascii="Calibri" w:eastAsia="Calibri" w:hAnsi="Calibri" w:cs="Calibri"/>
          <w:color w:val="auto"/>
          <w:sz w:val="22"/>
          <w:szCs w:val="22"/>
        </w:rPr>
      </w:pPr>
    </w:p>
    <w:p w:rsidR="004A2CBE" w:rsidRDefault="004A2CBE" w:rsidP="004A2CBE">
      <w:pPr>
        <w:widowControl/>
        <w:spacing w:after="200" w:line="360" w:lineRule="auto"/>
        <w:jc w:val="center"/>
        <w:rPr>
          <w:rFonts w:ascii="Calibri" w:eastAsia="Calibri" w:hAnsi="Calibri" w:cs="Calibri"/>
          <w:color w:val="auto"/>
          <w:sz w:val="22"/>
          <w:szCs w:val="22"/>
        </w:rPr>
      </w:pPr>
    </w:p>
    <w:p w:rsidR="004A2CBE" w:rsidRDefault="004A2CBE" w:rsidP="004A2CBE">
      <w:pPr>
        <w:widowControl/>
        <w:spacing w:after="200" w:line="360" w:lineRule="auto"/>
        <w:jc w:val="center"/>
        <w:rPr>
          <w:rFonts w:ascii="Calibri" w:eastAsia="Calibri" w:hAnsi="Calibri" w:cs="Calibri"/>
          <w:color w:val="auto"/>
          <w:sz w:val="22"/>
          <w:szCs w:val="22"/>
        </w:rPr>
      </w:pPr>
    </w:p>
    <w:p w:rsidR="004A2CBE" w:rsidRDefault="004A2CBE" w:rsidP="004A2CBE">
      <w:pPr>
        <w:widowControl/>
        <w:spacing w:after="200" w:line="360" w:lineRule="auto"/>
        <w:jc w:val="center"/>
        <w:rPr>
          <w:rFonts w:ascii="Calibri" w:eastAsia="Calibri" w:hAnsi="Calibri" w:cs="Calibri"/>
          <w:color w:val="auto"/>
          <w:sz w:val="22"/>
          <w:szCs w:val="22"/>
        </w:rPr>
      </w:pPr>
    </w:p>
    <w:p w:rsidR="004A2CBE" w:rsidRPr="004A2CBE" w:rsidRDefault="004A2CBE" w:rsidP="004A2CBE">
      <w:pPr>
        <w:widowControl/>
        <w:spacing w:after="200" w:line="360" w:lineRule="auto"/>
        <w:jc w:val="center"/>
        <w:rPr>
          <w:rFonts w:ascii="Calibri" w:eastAsia="Calibri" w:hAnsi="Calibri" w:cs="Calibri"/>
          <w:color w:val="auto"/>
          <w:sz w:val="22"/>
          <w:szCs w:val="22"/>
        </w:rPr>
      </w:pPr>
    </w:p>
    <w:p w:rsidR="004A2CBE" w:rsidRDefault="004A2CBE" w:rsidP="004A2CBE">
      <w:pPr>
        <w:widowControl/>
        <w:spacing w:line="360" w:lineRule="auto"/>
        <w:ind w:firstLine="567"/>
        <w:jc w:val="center"/>
        <w:rPr>
          <w:rFonts w:ascii="Times New Roman" w:eastAsia="Times New Roman" w:hAnsi="Times New Roman" w:cs="Times New Roman"/>
          <w:color w:val="auto"/>
          <w:sz w:val="28"/>
          <w:szCs w:val="22"/>
          <w:shd w:val="clear" w:color="auto" w:fill="FFFFFF"/>
        </w:rPr>
      </w:pPr>
      <w:r w:rsidRPr="004A2CBE">
        <w:rPr>
          <w:rFonts w:ascii="Times New Roman" w:eastAsia="Times New Roman" w:hAnsi="Times New Roman" w:cs="Times New Roman"/>
          <w:color w:val="auto"/>
          <w:sz w:val="28"/>
          <w:szCs w:val="22"/>
          <w:shd w:val="clear" w:color="auto" w:fill="FFFFFF"/>
        </w:rPr>
        <w:t>ст-ца Преображенская</w:t>
      </w:r>
    </w:p>
    <w:p w:rsidR="004A2CBE" w:rsidRDefault="004A2CBE" w:rsidP="004A2CBE">
      <w:pPr>
        <w:widowControl/>
        <w:spacing w:line="360" w:lineRule="auto"/>
        <w:ind w:firstLine="567"/>
        <w:jc w:val="center"/>
        <w:rPr>
          <w:rFonts w:ascii="Times New Roman" w:eastAsia="Times New Roman" w:hAnsi="Times New Roman" w:cs="Times New Roman"/>
          <w:color w:val="auto"/>
          <w:sz w:val="28"/>
          <w:szCs w:val="22"/>
          <w:shd w:val="clear" w:color="auto" w:fill="FFFFFF"/>
        </w:rPr>
      </w:pPr>
    </w:p>
    <w:p w:rsidR="004A2CBE" w:rsidRDefault="004A2CBE" w:rsidP="004A2CBE">
      <w:pPr>
        <w:widowControl/>
        <w:spacing w:line="360" w:lineRule="auto"/>
        <w:ind w:firstLine="567"/>
        <w:jc w:val="center"/>
        <w:rPr>
          <w:rFonts w:ascii="Times New Roman" w:eastAsia="Times New Roman" w:hAnsi="Times New Roman" w:cs="Times New Roman"/>
          <w:color w:val="auto"/>
          <w:sz w:val="28"/>
          <w:szCs w:val="22"/>
          <w:shd w:val="clear" w:color="auto" w:fill="FFFFFF"/>
        </w:rPr>
      </w:pPr>
    </w:p>
    <w:p w:rsidR="004A2CBE" w:rsidRPr="004A2CBE" w:rsidRDefault="004A2CBE" w:rsidP="004A2CBE">
      <w:pPr>
        <w:widowControl/>
        <w:spacing w:line="360" w:lineRule="auto"/>
        <w:ind w:firstLine="567"/>
        <w:jc w:val="center"/>
        <w:rPr>
          <w:rFonts w:ascii="Times New Roman" w:eastAsia="Times New Roman" w:hAnsi="Times New Roman" w:cs="Times New Roman"/>
          <w:color w:val="auto"/>
          <w:sz w:val="28"/>
          <w:szCs w:val="22"/>
          <w:shd w:val="clear" w:color="auto" w:fill="FFFFFF"/>
        </w:rPr>
      </w:pPr>
    </w:p>
    <w:p w:rsidR="004A2CBE" w:rsidRPr="004A2CBE" w:rsidRDefault="004A2CBE" w:rsidP="004A2CBE">
      <w:pPr>
        <w:widowControl/>
        <w:spacing w:line="360" w:lineRule="auto"/>
        <w:ind w:firstLine="567"/>
        <w:jc w:val="center"/>
        <w:rPr>
          <w:rFonts w:ascii="Times New Roman" w:eastAsia="Times New Roman" w:hAnsi="Times New Roman" w:cs="Times New Roman"/>
          <w:color w:val="auto"/>
          <w:sz w:val="28"/>
          <w:szCs w:val="22"/>
          <w:shd w:val="clear" w:color="auto" w:fill="FFFFFF"/>
        </w:rPr>
      </w:pPr>
    </w:p>
    <w:tbl>
      <w:tblPr>
        <w:tblpPr w:leftFromText="180" w:rightFromText="180" w:bottomFromText="200" w:vertAnchor="page" w:horzAnchor="margin" w:tblpXSpec="center" w:tblpY="900"/>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1"/>
        <w:gridCol w:w="4409"/>
      </w:tblGrid>
      <w:tr w:rsidR="004A2CBE" w:rsidRPr="004A2CBE" w:rsidTr="004A2CBE">
        <w:trPr>
          <w:trHeight w:val="3044"/>
        </w:trPr>
        <w:tc>
          <w:tcPr>
            <w:tcW w:w="4381" w:type="dxa"/>
            <w:tcBorders>
              <w:top w:val="single" w:sz="4" w:space="0" w:color="auto"/>
              <w:left w:val="single" w:sz="4" w:space="0" w:color="auto"/>
              <w:bottom w:val="single" w:sz="4" w:space="0" w:color="auto"/>
              <w:right w:val="single" w:sz="4" w:space="0" w:color="auto"/>
            </w:tcBorders>
          </w:tcPr>
          <w:p w:rsidR="004A2CBE" w:rsidRPr="004A2CBE" w:rsidRDefault="004A2CBE" w:rsidP="004A2CBE">
            <w:pPr>
              <w:widowControl/>
              <w:spacing w:line="360" w:lineRule="auto"/>
              <w:ind w:left="284" w:right="282"/>
              <w:rPr>
                <w:rFonts w:ascii="Times New Roman" w:eastAsia="Times New Roman" w:hAnsi="Times New Roman" w:cs="Times New Roman"/>
                <w:color w:val="auto"/>
                <w:sz w:val="28"/>
                <w:szCs w:val="28"/>
              </w:rPr>
            </w:pPr>
          </w:p>
          <w:p w:rsidR="004A2CBE" w:rsidRPr="004A2CBE" w:rsidRDefault="004A2CBE" w:rsidP="004A2CBE">
            <w:pPr>
              <w:widowControl/>
              <w:spacing w:line="360" w:lineRule="auto"/>
              <w:ind w:left="284" w:right="282"/>
              <w:rPr>
                <w:rFonts w:ascii="Times New Roman" w:eastAsia="Times New Roman" w:hAnsi="Times New Roman" w:cs="Times New Roman"/>
                <w:color w:val="auto"/>
                <w:sz w:val="28"/>
                <w:szCs w:val="28"/>
              </w:rPr>
            </w:pPr>
            <w:r w:rsidRPr="004A2CBE">
              <w:rPr>
                <w:rFonts w:ascii="Times New Roman" w:eastAsia="Times New Roman" w:hAnsi="Times New Roman" w:cs="Times New Roman"/>
                <w:color w:val="auto"/>
                <w:sz w:val="28"/>
                <w:szCs w:val="28"/>
              </w:rPr>
              <w:t xml:space="preserve">«Одобрено» </w:t>
            </w:r>
          </w:p>
          <w:p w:rsidR="004A2CBE" w:rsidRPr="004A2CBE" w:rsidRDefault="004A2CBE" w:rsidP="004A2CBE">
            <w:pPr>
              <w:widowControl/>
              <w:spacing w:line="360" w:lineRule="auto"/>
              <w:ind w:left="284" w:right="282"/>
              <w:rPr>
                <w:rFonts w:ascii="Times New Roman" w:eastAsia="Times New Roman" w:hAnsi="Times New Roman" w:cs="Times New Roman"/>
                <w:color w:val="auto"/>
                <w:sz w:val="28"/>
                <w:szCs w:val="28"/>
              </w:rPr>
            </w:pPr>
            <w:r w:rsidRPr="004A2CBE">
              <w:rPr>
                <w:rFonts w:ascii="Times New Roman" w:eastAsia="Times New Roman" w:hAnsi="Times New Roman" w:cs="Times New Roman"/>
                <w:color w:val="auto"/>
                <w:sz w:val="28"/>
                <w:szCs w:val="28"/>
              </w:rPr>
              <w:t>Методическим советом</w:t>
            </w:r>
          </w:p>
          <w:p w:rsidR="004A2CBE" w:rsidRPr="004A2CBE" w:rsidRDefault="004A2CBE" w:rsidP="004A2CBE">
            <w:pPr>
              <w:widowControl/>
              <w:spacing w:line="360" w:lineRule="auto"/>
              <w:ind w:left="284" w:right="282"/>
              <w:rPr>
                <w:rFonts w:ascii="Times New Roman" w:eastAsia="Times New Roman" w:hAnsi="Times New Roman" w:cs="Times New Roman"/>
                <w:color w:val="auto"/>
                <w:sz w:val="28"/>
                <w:szCs w:val="28"/>
              </w:rPr>
            </w:pPr>
            <w:r w:rsidRPr="004A2CBE">
              <w:rPr>
                <w:rFonts w:ascii="Times New Roman" w:eastAsia="Times New Roman" w:hAnsi="Times New Roman" w:cs="Times New Roman"/>
                <w:color w:val="auto"/>
                <w:sz w:val="28"/>
                <w:szCs w:val="28"/>
              </w:rPr>
              <w:t>МБУ ДО  «КДМШ»</w:t>
            </w:r>
          </w:p>
          <w:p w:rsidR="004A2CBE" w:rsidRPr="004A2CBE" w:rsidRDefault="004A2CBE" w:rsidP="004A2CBE">
            <w:pPr>
              <w:widowControl/>
              <w:spacing w:line="360" w:lineRule="auto"/>
              <w:ind w:right="282"/>
              <w:rPr>
                <w:rFonts w:ascii="Times New Roman" w:eastAsia="Times New Roman" w:hAnsi="Times New Roman" w:cs="Times New Roman"/>
                <w:color w:val="auto"/>
                <w:sz w:val="28"/>
                <w:szCs w:val="28"/>
              </w:rPr>
            </w:pPr>
          </w:p>
          <w:p w:rsidR="004A2CBE" w:rsidRPr="004A2CBE" w:rsidRDefault="004A2CBE" w:rsidP="004A2CBE">
            <w:pPr>
              <w:widowControl/>
              <w:spacing w:line="360" w:lineRule="auto"/>
              <w:ind w:left="284" w:right="282"/>
              <w:rPr>
                <w:rFonts w:ascii="Times New Roman" w:eastAsia="Times New Roman" w:hAnsi="Times New Roman" w:cs="Times New Roman"/>
                <w:color w:val="auto"/>
                <w:sz w:val="28"/>
                <w:szCs w:val="28"/>
              </w:rPr>
            </w:pPr>
            <w:r w:rsidRPr="004A2CBE">
              <w:rPr>
                <w:rFonts w:ascii="Times New Roman" w:eastAsia="Times New Roman" w:hAnsi="Times New Roman" w:cs="Times New Roman"/>
                <w:color w:val="auto"/>
                <w:sz w:val="28"/>
                <w:szCs w:val="28"/>
              </w:rPr>
              <w:t>«____»______________20    г.</w:t>
            </w:r>
          </w:p>
        </w:tc>
        <w:tc>
          <w:tcPr>
            <w:tcW w:w="4408" w:type="dxa"/>
            <w:tcBorders>
              <w:top w:val="single" w:sz="4" w:space="0" w:color="auto"/>
              <w:left w:val="single" w:sz="4" w:space="0" w:color="auto"/>
              <w:bottom w:val="single" w:sz="4" w:space="0" w:color="auto"/>
              <w:right w:val="single" w:sz="4" w:space="0" w:color="auto"/>
            </w:tcBorders>
          </w:tcPr>
          <w:p w:rsidR="004A2CBE" w:rsidRPr="004A2CBE" w:rsidRDefault="004A2CBE" w:rsidP="004A2CBE">
            <w:pPr>
              <w:widowControl/>
              <w:spacing w:line="360" w:lineRule="auto"/>
              <w:ind w:left="284" w:right="33"/>
              <w:jc w:val="right"/>
              <w:rPr>
                <w:rFonts w:ascii="Times New Roman" w:eastAsia="Times New Roman" w:hAnsi="Times New Roman" w:cs="Times New Roman"/>
                <w:color w:val="auto"/>
                <w:sz w:val="28"/>
                <w:szCs w:val="28"/>
              </w:rPr>
            </w:pPr>
          </w:p>
          <w:p w:rsidR="004A2CBE" w:rsidRPr="004A2CBE" w:rsidRDefault="004A2CBE" w:rsidP="004A2CBE">
            <w:pPr>
              <w:widowControl/>
              <w:spacing w:line="360" w:lineRule="auto"/>
              <w:ind w:left="284" w:right="33"/>
              <w:jc w:val="right"/>
              <w:rPr>
                <w:rFonts w:ascii="Times New Roman" w:eastAsia="Times New Roman" w:hAnsi="Times New Roman" w:cs="Times New Roman"/>
                <w:color w:val="auto"/>
                <w:sz w:val="28"/>
                <w:szCs w:val="28"/>
              </w:rPr>
            </w:pPr>
            <w:r w:rsidRPr="004A2CBE">
              <w:rPr>
                <w:rFonts w:ascii="Times New Roman" w:eastAsia="Times New Roman" w:hAnsi="Times New Roman" w:cs="Times New Roman"/>
                <w:color w:val="auto"/>
                <w:sz w:val="28"/>
                <w:szCs w:val="28"/>
              </w:rPr>
              <w:t>«Утверждаю»</w:t>
            </w:r>
          </w:p>
          <w:p w:rsidR="004A2CBE" w:rsidRPr="004A2CBE" w:rsidRDefault="004A2CBE" w:rsidP="004A2CBE">
            <w:pPr>
              <w:widowControl/>
              <w:spacing w:line="360" w:lineRule="auto"/>
              <w:ind w:left="284" w:right="282"/>
              <w:jc w:val="right"/>
              <w:rPr>
                <w:rFonts w:ascii="Times New Roman" w:eastAsia="Times New Roman" w:hAnsi="Times New Roman" w:cs="Times New Roman"/>
                <w:color w:val="auto"/>
                <w:sz w:val="28"/>
                <w:szCs w:val="28"/>
              </w:rPr>
            </w:pPr>
            <w:r w:rsidRPr="004A2CBE">
              <w:rPr>
                <w:rFonts w:ascii="Times New Roman" w:eastAsia="Times New Roman" w:hAnsi="Times New Roman" w:cs="Times New Roman"/>
                <w:color w:val="auto"/>
                <w:sz w:val="28"/>
                <w:szCs w:val="28"/>
              </w:rPr>
              <w:t xml:space="preserve">          Директор</w:t>
            </w:r>
          </w:p>
          <w:p w:rsidR="004A2CBE" w:rsidRPr="004A2CBE" w:rsidRDefault="004A2CBE" w:rsidP="004A2CBE">
            <w:pPr>
              <w:widowControl/>
              <w:spacing w:line="360" w:lineRule="auto"/>
              <w:ind w:left="284" w:right="282"/>
              <w:jc w:val="right"/>
              <w:rPr>
                <w:rFonts w:ascii="Times New Roman" w:eastAsia="Times New Roman" w:hAnsi="Times New Roman" w:cs="Times New Roman"/>
                <w:color w:val="auto"/>
                <w:sz w:val="28"/>
                <w:szCs w:val="28"/>
              </w:rPr>
            </w:pPr>
            <w:r w:rsidRPr="004A2CBE">
              <w:rPr>
                <w:rFonts w:ascii="Times New Roman" w:eastAsia="Times New Roman" w:hAnsi="Times New Roman" w:cs="Times New Roman"/>
                <w:color w:val="auto"/>
                <w:sz w:val="28"/>
                <w:szCs w:val="28"/>
              </w:rPr>
              <w:t xml:space="preserve"> Ерёмичев И.В.</w:t>
            </w:r>
          </w:p>
          <w:p w:rsidR="004A2CBE" w:rsidRPr="004A2CBE" w:rsidRDefault="004A2CBE" w:rsidP="004A2CBE">
            <w:pPr>
              <w:widowControl/>
              <w:spacing w:line="360" w:lineRule="auto"/>
              <w:ind w:left="284" w:right="282"/>
              <w:jc w:val="right"/>
              <w:rPr>
                <w:rFonts w:ascii="Times New Roman" w:eastAsia="Times New Roman" w:hAnsi="Times New Roman" w:cs="Times New Roman"/>
                <w:color w:val="auto"/>
                <w:sz w:val="28"/>
                <w:szCs w:val="28"/>
              </w:rPr>
            </w:pPr>
          </w:p>
          <w:p w:rsidR="004A2CBE" w:rsidRPr="004A2CBE" w:rsidRDefault="004A2CBE" w:rsidP="004A2CBE">
            <w:pPr>
              <w:widowControl/>
              <w:ind w:left="284" w:right="282"/>
              <w:jc w:val="right"/>
              <w:rPr>
                <w:rFonts w:ascii="Times New Roman" w:eastAsia="Times New Roman" w:hAnsi="Times New Roman" w:cs="Times New Roman"/>
                <w:color w:val="auto"/>
                <w:sz w:val="28"/>
                <w:szCs w:val="28"/>
              </w:rPr>
            </w:pPr>
            <w:r w:rsidRPr="004A2CBE">
              <w:rPr>
                <w:rFonts w:ascii="Times New Roman" w:eastAsia="Times New Roman" w:hAnsi="Times New Roman" w:cs="Times New Roman"/>
                <w:color w:val="auto"/>
                <w:sz w:val="28"/>
                <w:szCs w:val="28"/>
              </w:rPr>
              <w:t xml:space="preserve"> «____»______________20    г.</w:t>
            </w:r>
          </w:p>
        </w:tc>
      </w:tr>
    </w:tbl>
    <w:p w:rsidR="004A2CBE" w:rsidRPr="004A2CBE" w:rsidRDefault="004A2CBE" w:rsidP="004A2CBE">
      <w:pPr>
        <w:widowControl/>
        <w:spacing w:line="360" w:lineRule="auto"/>
        <w:jc w:val="both"/>
        <w:rPr>
          <w:rFonts w:ascii="Times New Roman" w:eastAsia="Times New Roman" w:hAnsi="Times New Roman" w:cs="Times New Roman"/>
          <w:color w:val="auto"/>
          <w:sz w:val="28"/>
          <w:szCs w:val="28"/>
        </w:rPr>
      </w:pPr>
    </w:p>
    <w:p w:rsidR="004A2CBE" w:rsidRPr="004A2CBE" w:rsidRDefault="004A2CBE" w:rsidP="004A2CBE">
      <w:pPr>
        <w:widowControl/>
        <w:ind w:left="567" w:right="282"/>
        <w:rPr>
          <w:rFonts w:ascii="Times New Roman" w:eastAsia="Times New Roman" w:hAnsi="Times New Roman" w:cs="Times New Roman"/>
          <w:color w:val="auto"/>
          <w:sz w:val="28"/>
          <w:szCs w:val="28"/>
        </w:rPr>
      </w:pPr>
      <w:r w:rsidRPr="004A2CBE">
        <w:rPr>
          <w:rFonts w:ascii="Times New Roman" w:eastAsia="Times New Roman" w:hAnsi="Times New Roman" w:cs="Times New Roman"/>
          <w:color w:val="auto"/>
          <w:sz w:val="28"/>
          <w:szCs w:val="28"/>
        </w:rPr>
        <w:t xml:space="preserve">Разработчики – </w:t>
      </w:r>
      <w:r>
        <w:rPr>
          <w:rFonts w:ascii="Times New Roman" w:eastAsia="Times New Roman" w:hAnsi="Times New Roman" w:cs="Times New Roman"/>
          <w:color w:val="auto"/>
          <w:sz w:val="28"/>
          <w:szCs w:val="28"/>
        </w:rPr>
        <w:t>Преподаватель по классу духовых</w:t>
      </w:r>
      <w:r w:rsidRPr="004A2CBE">
        <w:rPr>
          <w:rFonts w:ascii="Times New Roman" w:eastAsia="Times New Roman" w:hAnsi="Times New Roman" w:cs="Times New Roman"/>
          <w:color w:val="auto"/>
          <w:sz w:val="28"/>
          <w:szCs w:val="28"/>
        </w:rPr>
        <w:t xml:space="preserve"> инструментов</w:t>
      </w:r>
    </w:p>
    <w:p w:rsidR="004A2CBE" w:rsidRPr="004A2CBE" w:rsidRDefault="004A2CBE" w:rsidP="004A2CBE">
      <w:pPr>
        <w:widowControl/>
        <w:ind w:left="567" w:right="282"/>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Обухов Г.Г.</w:t>
      </w:r>
      <w:r w:rsidRPr="004A2CBE">
        <w:rPr>
          <w:rFonts w:ascii="Times New Roman" w:eastAsia="Times New Roman" w:hAnsi="Times New Roman" w:cs="Times New Roman"/>
          <w:color w:val="auto"/>
          <w:sz w:val="28"/>
          <w:szCs w:val="28"/>
        </w:rPr>
        <w:t xml:space="preserve">                                                     </w:t>
      </w:r>
    </w:p>
    <w:p w:rsidR="004A2CBE" w:rsidRPr="004A2CBE" w:rsidRDefault="004A2CBE" w:rsidP="004A2CBE">
      <w:pPr>
        <w:widowControl/>
        <w:ind w:left="567" w:right="282"/>
        <w:rPr>
          <w:rFonts w:ascii="Times New Roman" w:eastAsia="Times New Roman" w:hAnsi="Times New Roman" w:cs="Times New Roman"/>
          <w:color w:val="auto"/>
          <w:sz w:val="28"/>
          <w:szCs w:val="28"/>
        </w:rPr>
      </w:pPr>
      <w:r w:rsidRPr="004A2CBE">
        <w:rPr>
          <w:rFonts w:ascii="Times New Roman" w:eastAsia="Times New Roman" w:hAnsi="Times New Roman" w:cs="Times New Roman"/>
          <w:color w:val="auto"/>
          <w:sz w:val="28"/>
          <w:szCs w:val="28"/>
        </w:rPr>
        <w:t xml:space="preserve">                                                                    </w:t>
      </w:r>
    </w:p>
    <w:p w:rsidR="004A2CBE" w:rsidRPr="004A2CBE" w:rsidRDefault="004A2CBE" w:rsidP="004A2CBE">
      <w:pPr>
        <w:widowControl/>
        <w:ind w:right="282"/>
        <w:rPr>
          <w:rFonts w:ascii="Times New Roman" w:eastAsia="Times New Roman" w:hAnsi="Times New Roman" w:cs="Times New Roman"/>
          <w:color w:val="auto"/>
          <w:sz w:val="28"/>
          <w:szCs w:val="28"/>
        </w:rPr>
      </w:pPr>
    </w:p>
    <w:p w:rsidR="004A2CBE" w:rsidRPr="004A2CBE" w:rsidRDefault="004A2CBE" w:rsidP="004A2CBE">
      <w:pPr>
        <w:widowControl/>
        <w:ind w:left="567" w:right="282"/>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Рецензент – Заслуженный работник культуры РФ Джевело А.И.</w:t>
      </w:r>
      <w:bookmarkStart w:id="1" w:name="_GoBack"/>
      <w:bookmarkEnd w:id="1"/>
    </w:p>
    <w:p w:rsidR="004A2CBE" w:rsidRPr="004A2CBE" w:rsidRDefault="004A2CBE" w:rsidP="004A2CBE">
      <w:pPr>
        <w:widowControl/>
        <w:suppressAutoHyphens/>
        <w:spacing w:before="240" w:after="60"/>
        <w:jc w:val="center"/>
        <w:rPr>
          <w:rFonts w:ascii="Times New Roman" w:eastAsia="Times New Roman" w:hAnsi="Times New Roman" w:cs="Times New Roman"/>
          <w:b/>
          <w:bCs/>
          <w:color w:val="auto"/>
          <w:kern w:val="2"/>
          <w:sz w:val="32"/>
          <w:szCs w:val="32"/>
          <w:lang w:eastAsia="zh-CN" w:bidi="en-US"/>
        </w:rPr>
      </w:pPr>
    </w:p>
    <w:p w:rsidR="000F7960" w:rsidRDefault="00CB5389" w:rsidP="00785D25">
      <w:pPr>
        <w:pStyle w:val="24"/>
        <w:keepNext/>
        <w:keepLines/>
        <w:shd w:val="clear" w:color="auto" w:fill="auto"/>
        <w:spacing w:line="280" w:lineRule="exact"/>
        <w:ind w:firstLine="0"/>
      </w:pPr>
      <w:r>
        <w:t>Оглавление</w:t>
      </w:r>
      <w:bookmarkEnd w:id="0"/>
    </w:p>
    <w:p w:rsidR="000F7960" w:rsidRDefault="006D6082" w:rsidP="006D6082">
      <w:pPr>
        <w:pStyle w:val="2"/>
        <w:numPr>
          <w:ilvl w:val="0"/>
          <w:numId w:val="1"/>
        </w:numPr>
      </w:pPr>
      <w:r>
        <w:t>Пояснительная записка</w:t>
      </w:r>
      <w:r w:rsidR="00CB5389">
        <w:fldChar w:fldCharType="begin"/>
      </w:r>
      <w:r w:rsidR="00CB5389">
        <w:instrText xml:space="preserve"> TOC \o "1-5" \h \z </w:instrText>
      </w:r>
      <w:r w:rsidR="00CB5389">
        <w:fldChar w:fldCharType="separate"/>
      </w:r>
      <w:hyperlink w:anchor="bookmark2" w:tooltip="Current Document">
        <w:r w:rsidR="00CB5389">
          <w:tab/>
          <w:t>3</w:t>
        </w:r>
      </w:hyperlink>
    </w:p>
    <w:p w:rsidR="000F7960" w:rsidRDefault="00CB5389" w:rsidP="006D6082">
      <w:pPr>
        <w:pStyle w:val="2"/>
      </w:pPr>
      <w:r>
        <w:t>Учебно-тематический план</w:t>
      </w:r>
      <w:r>
        <w:tab/>
        <w:t>21</w:t>
      </w:r>
    </w:p>
    <w:p w:rsidR="000F7960" w:rsidRDefault="00CB5389" w:rsidP="006D6082">
      <w:pPr>
        <w:pStyle w:val="2"/>
      </w:pPr>
      <w:r>
        <w:t>Учебно-тематическое планирование для 1-го обучения</w:t>
      </w:r>
      <w:r>
        <w:tab/>
        <w:t>21</w:t>
      </w:r>
    </w:p>
    <w:p w:rsidR="000F7960" w:rsidRDefault="00CB5389" w:rsidP="006D6082">
      <w:pPr>
        <w:pStyle w:val="2"/>
      </w:pPr>
      <w:r>
        <w:t>Учебно-тематическое планирование для 2-го года обучения</w:t>
      </w:r>
      <w:r>
        <w:tab/>
        <w:t>23</w:t>
      </w:r>
    </w:p>
    <w:p w:rsidR="000F7960" w:rsidRDefault="00CB5389" w:rsidP="006D6082">
      <w:pPr>
        <w:pStyle w:val="2"/>
      </w:pPr>
      <w:r>
        <w:t>Учебно-тематическое планирование для 3-го года обучения</w:t>
      </w:r>
      <w:r>
        <w:tab/>
        <w:t>24</w:t>
      </w:r>
    </w:p>
    <w:p w:rsidR="000F7960" w:rsidRDefault="00CB5389" w:rsidP="006D6082">
      <w:pPr>
        <w:pStyle w:val="2"/>
      </w:pPr>
      <w:r>
        <w:t>Учебно-тематическое планирование для 4-го года обучения</w:t>
      </w:r>
      <w:r>
        <w:tab/>
        <w:t>25</w:t>
      </w:r>
    </w:p>
    <w:p w:rsidR="000F7960" w:rsidRDefault="00CB5389" w:rsidP="006D6082">
      <w:pPr>
        <w:pStyle w:val="2"/>
      </w:pPr>
      <w:r>
        <w:t>Учебно-тематическое планирование для 5-го года обучения</w:t>
      </w:r>
      <w:r>
        <w:tab/>
        <w:t>26</w:t>
      </w:r>
    </w:p>
    <w:p w:rsidR="000F7960" w:rsidRDefault="00CB5389" w:rsidP="006D6082">
      <w:pPr>
        <w:pStyle w:val="2"/>
      </w:pPr>
      <w:r>
        <w:t>Годовые требования по ударным инструментам</w:t>
      </w:r>
      <w:r>
        <w:tab/>
        <w:t>35</w:t>
      </w:r>
    </w:p>
    <w:p w:rsidR="000F7960" w:rsidRDefault="00CB5389" w:rsidP="006D6082">
      <w:pPr>
        <w:pStyle w:val="2"/>
      </w:pPr>
      <w:r>
        <w:t>Учебно-тематическое планирование</w:t>
      </w:r>
      <w:r>
        <w:tab/>
        <w:t>35</w:t>
      </w:r>
    </w:p>
    <w:p w:rsidR="000F7960" w:rsidRDefault="004A2CBE" w:rsidP="006D6082">
      <w:pPr>
        <w:pStyle w:val="2"/>
      </w:pPr>
      <w:hyperlink w:anchor="bookmark56" w:tooltip="Current Document">
        <w:r w:rsidR="00CB5389">
          <w:t>Рекомендации</w:t>
        </w:r>
        <w:r w:rsidR="006D6082">
          <w:t xml:space="preserve"> </w:t>
        </w:r>
        <w:r w:rsidR="00CB5389">
          <w:t>к составлению индивидуальных планов обучающихся</w:t>
        </w:r>
        <w:r w:rsidR="00CB5389">
          <w:tab/>
        </w:r>
        <w:r w:rsidR="004D6568">
          <w:t xml:space="preserve">                                                                                                              </w:t>
        </w:r>
        <w:r w:rsidR="00CB5389">
          <w:t>44</w:t>
        </w:r>
      </w:hyperlink>
    </w:p>
    <w:p w:rsidR="000F7960" w:rsidRDefault="00CB5389" w:rsidP="006D6082">
      <w:pPr>
        <w:pStyle w:val="2"/>
      </w:pPr>
      <w:r>
        <w:t>Ш.Список литературы</w:t>
      </w:r>
      <w:r>
        <w:tab/>
        <w:t>45</w:t>
      </w:r>
      <w:r>
        <w:fldChar w:fldCharType="end"/>
      </w:r>
    </w:p>
    <w:p w:rsidR="004A2CBE" w:rsidRDefault="004A2CBE" w:rsidP="006D6082">
      <w:pPr>
        <w:pStyle w:val="2"/>
      </w:pPr>
    </w:p>
    <w:p w:rsidR="000F7960" w:rsidRPr="00785D25" w:rsidRDefault="00CB5389" w:rsidP="00785D25">
      <w:pPr>
        <w:pStyle w:val="24"/>
        <w:keepNext/>
        <w:keepLines/>
        <w:numPr>
          <w:ilvl w:val="0"/>
          <w:numId w:val="3"/>
        </w:numPr>
        <w:shd w:val="clear" w:color="auto" w:fill="auto"/>
        <w:tabs>
          <w:tab w:val="left" w:pos="270"/>
        </w:tabs>
        <w:spacing w:line="280" w:lineRule="exact"/>
        <w:ind w:firstLine="0"/>
      </w:pPr>
      <w:bookmarkStart w:id="2" w:name="bookmark2"/>
      <w:r>
        <w:t xml:space="preserve">ПОЯСНИТЕЛЬНАЯ </w:t>
      </w:r>
      <w:r w:rsidRPr="00785D25">
        <w:t>З</w:t>
      </w:r>
      <w:r w:rsidRPr="00785D25">
        <w:rPr>
          <w:rStyle w:val="26"/>
          <w:u w:val="none"/>
        </w:rPr>
        <w:t>АПИ</w:t>
      </w:r>
      <w:r w:rsidRPr="00785D25">
        <w:t>СКА</w:t>
      </w:r>
      <w:bookmarkEnd w:id="2"/>
    </w:p>
    <w:p w:rsidR="000F7960" w:rsidRDefault="00CB5389">
      <w:pPr>
        <w:pStyle w:val="24"/>
        <w:keepNext/>
        <w:keepLines/>
        <w:numPr>
          <w:ilvl w:val="0"/>
          <w:numId w:val="4"/>
        </w:numPr>
        <w:shd w:val="clear" w:color="auto" w:fill="auto"/>
        <w:tabs>
          <w:tab w:val="left" w:pos="726"/>
        </w:tabs>
        <w:spacing w:line="280" w:lineRule="exact"/>
        <w:ind w:firstLine="0"/>
        <w:jc w:val="left"/>
      </w:pPr>
      <w:bookmarkStart w:id="3" w:name="bookmark3"/>
      <w:r>
        <w:t>Общие положения</w:t>
      </w:r>
      <w:bookmarkEnd w:id="3"/>
    </w:p>
    <w:p w:rsidR="000F7960" w:rsidRDefault="00CB5389">
      <w:pPr>
        <w:pStyle w:val="4"/>
        <w:shd w:val="clear" w:color="auto" w:fill="auto"/>
        <w:spacing w:line="490" w:lineRule="exact"/>
        <w:ind w:firstLine="360"/>
        <w:jc w:val="left"/>
      </w:pPr>
      <w:r>
        <w:t>В последнее время значительно возрос интерес к музыкальному исполнительству на духовых и ударных инструментах, как в области серьезной музыки, так же в легких жанрах.</w:t>
      </w:r>
    </w:p>
    <w:p w:rsidR="000F7960" w:rsidRDefault="00CB5389">
      <w:pPr>
        <w:pStyle w:val="4"/>
        <w:shd w:val="clear" w:color="auto" w:fill="auto"/>
        <w:spacing w:line="490" w:lineRule="exact"/>
        <w:ind w:firstLine="360"/>
        <w:jc w:val="left"/>
      </w:pPr>
      <w:r>
        <w:lastRenderedPageBreak/>
        <w:t>Ритмическая сторона как средство музыкальной выразительности выходит на первый план и это закономерно, так как ощущение ритма заложено в самой природе человека.</w:t>
      </w:r>
    </w:p>
    <w:p w:rsidR="000F7960" w:rsidRDefault="00CB5389">
      <w:pPr>
        <w:pStyle w:val="4"/>
        <w:shd w:val="clear" w:color="auto" w:fill="auto"/>
        <w:spacing w:line="490" w:lineRule="exact"/>
        <w:ind w:firstLine="360"/>
        <w:jc w:val="left"/>
      </w:pPr>
      <w:r>
        <w:t xml:space="preserve">Ударные инструменты относятся к самым древним по времени возникновения, но их количество постоянно увеличивается за счет инструментов разных национальных культур, которые придают звучанию </w:t>
      </w:r>
      <w:proofErr w:type="gramStart"/>
      <w:r>
        <w:t>ритм-секции</w:t>
      </w:r>
      <w:proofErr w:type="gramEnd"/>
      <w:r>
        <w:t xml:space="preserve"> необычные яркие и очень характерные краски. Подчас исполнение современной симфонической партитуры требует не одного, а двух или даже трех исполнителей на ударных инструментах.</w:t>
      </w:r>
    </w:p>
    <w:p w:rsidR="000F7960" w:rsidRDefault="00CB5389">
      <w:pPr>
        <w:pStyle w:val="4"/>
        <w:shd w:val="clear" w:color="auto" w:fill="auto"/>
        <w:spacing w:line="490" w:lineRule="exact"/>
        <w:ind w:firstLine="360"/>
        <w:jc w:val="left"/>
      </w:pPr>
      <w:r>
        <w:t>В джазовой, поп и рок музыке ритм-секция выполняет различные функции - это ритмическая основа исполняемой композиции, формообразующая функция. Это</w:t>
      </w:r>
    </w:p>
    <w:p w:rsidR="000F7960" w:rsidRDefault="00CB5389">
      <w:pPr>
        <w:pStyle w:val="4"/>
        <w:numPr>
          <w:ilvl w:val="0"/>
          <w:numId w:val="5"/>
        </w:numPr>
        <w:shd w:val="clear" w:color="auto" w:fill="auto"/>
        <w:tabs>
          <w:tab w:val="left" w:pos="255"/>
        </w:tabs>
        <w:spacing w:line="490" w:lineRule="exact"/>
        <w:ind w:firstLine="0"/>
        <w:jc w:val="left"/>
      </w:pPr>
      <w:r>
        <w:t>и своеобразный «индикатор» стиля данного произведения, так как множество стилевых направлений современной музыки в значительной степени отличается ритмическими особенностями и набором ударных инструментов.</w:t>
      </w:r>
    </w:p>
    <w:p w:rsidR="000F7960" w:rsidRDefault="00CB5389">
      <w:pPr>
        <w:pStyle w:val="4"/>
        <w:shd w:val="clear" w:color="auto" w:fill="auto"/>
        <w:spacing w:line="490" w:lineRule="exact"/>
        <w:ind w:firstLine="360"/>
        <w:jc w:val="left"/>
      </w:pPr>
      <w:r>
        <w:t>Обучение игре на духовых инструментах особенно актуально среди молодежи. Почти в каждой школе существует хотя бы один вокально-инструментальный ансамбль или рок-группа, исполняющие композиции любимых и популярных исполнителей или свои собственные. Такая форма молодежного досуга очень плодотворна, так как открывает возможности для творческого самовыражения каждому участнику ансамбля и позволяет соединить это в коллективной форме музицирования.</w:t>
      </w:r>
    </w:p>
    <w:p w:rsidR="000F7960" w:rsidRDefault="00CB5389">
      <w:pPr>
        <w:pStyle w:val="4"/>
        <w:shd w:val="clear" w:color="auto" w:fill="auto"/>
        <w:spacing w:line="490" w:lineRule="exact"/>
        <w:ind w:firstLine="360"/>
        <w:jc w:val="left"/>
      </w:pPr>
      <w:r>
        <w:t>Перед педагогическим коллективом детской школы искусств особенно перед преподавателями по специальным инструментам, - основными путеводителями и воспитателями обучающихся - поставлена задача формирования эстетических взглядов и исполнительских навыков обучающихся.</w:t>
      </w:r>
    </w:p>
    <w:p w:rsidR="000F7960" w:rsidRDefault="00CB5389">
      <w:pPr>
        <w:pStyle w:val="4"/>
        <w:shd w:val="clear" w:color="auto" w:fill="auto"/>
        <w:spacing w:line="490" w:lineRule="exact"/>
        <w:ind w:firstLine="360"/>
        <w:jc w:val="left"/>
      </w:pPr>
      <w:r>
        <w:t>Начальное обучение производится на лучших образцах народной, русской, советской и зарубежной музыки.</w:t>
      </w:r>
    </w:p>
    <w:p w:rsidR="000F7960" w:rsidRDefault="00CB5389">
      <w:pPr>
        <w:pStyle w:val="4"/>
        <w:shd w:val="clear" w:color="auto" w:fill="auto"/>
        <w:spacing w:line="490" w:lineRule="exact"/>
        <w:ind w:firstLine="360"/>
        <w:jc w:val="left"/>
      </w:pPr>
      <w:r>
        <w:t>В ДШИ огромное значение уделяется организации свободного времени подростка. Учебно-воспитательный проце</w:t>
      </w:r>
      <w:proofErr w:type="gramStart"/>
      <w:r>
        <w:t>сс</w:t>
      </w:r>
      <w:r w:rsidR="006D6082">
        <w:t xml:space="preserve"> </w:t>
      </w:r>
      <w:r>
        <w:t xml:space="preserve"> стр</w:t>
      </w:r>
      <w:proofErr w:type="gramEnd"/>
      <w:r>
        <w:t xml:space="preserve">оится, исходя из интересов и запросов обучающихся, где помимо учебных дисциплин традиционного музыкально-образовательного цикла, вводятся факультативные дисциплины, такие как: ансамбль, </w:t>
      </w:r>
      <w:r>
        <w:lastRenderedPageBreak/>
        <w:t xml:space="preserve">обучение игре на различных духовых инструментах, фортепиано. Обучающийся занимается наиболее интересующими его направлениями и формами музыкально-творческой деятельности, и где наиболее плодотворно он может реализовать свои музыкальные способности и полученные </w:t>
      </w:r>
      <w:proofErr w:type="spellStart"/>
      <w:r>
        <w:t>музыкально</w:t>
      </w:r>
      <w:r>
        <w:softHyphen/>
        <w:t>практические</w:t>
      </w:r>
      <w:proofErr w:type="spellEnd"/>
      <w:r>
        <w:t xml:space="preserve"> навыки.</w:t>
      </w:r>
    </w:p>
    <w:p w:rsidR="000F7960" w:rsidRDefault="00CB5389">
      <w:pPr>
        <w:pStyle w:val="4"/>
        <w:shd w:val="clear" w:color="auto" w:fill="auto"/>
        <w:spacing w:line="490" w:lineRule="exact"/>
        <w:ind w:firstLine="360"/>
        <w:jc w:val="left"/>
      </w:pPr>
      <w:r>
        <w:t xml:space="preserve">На этих музыкальных занятиях </w:t>
      </w:r>
      <w:proofErr w:type="gramStart"/>
      <w:r>
        <w:t>обучающийся</w:t>
      </w:r>
      <w:proofErr w:type="gramEnd"/>
      <w:r>
        <w:t xml:space="preserve"> чувствует себя наиболее раскрепощенно, так как занимается тем, что ему наиболее близко. Задача педагога с одной стороны - создать атмосферу творческого сотрудничества на уроке, с другой</w:t>
      </w:r>
    </w:p>
    <w:p w:rsidR="000F7960" w:rsidRDefault="00CB5389">
      <w:pPr>
        <w:pStyle w:val="4"/>
        <w:numPr>
          <w:ilvl w:val="0"/>
          <w:numId w:val="5"/>
        </w:numPr>
        <w:shd w:val="clear" w:color="auto" w:fill="auto"/>
        <w:tabs>
          <w:tab w:val="left" w:pos="361"/>
        </w:tabs>
        <w:spacing w:line="490" w:lineRule="exact"/>
        <w:ind w:firstLine="0"/>
        <w:jc w:val="left"/>
      </w:pPr>
      <w:r>
        <w:t>сформировать профессиональный подход к исполняемой музыке, развивать музыкальный вкус и высокие оценочные критерии к различным стилям, направлениям, исполнителям и приемам современной музыки.</w:t>
      </w:r>
    </w:p>
    <w:p w:rsidR="000F7960" w:rsidRDefault="00CB5389">
      <w:pPr>
        <w:pStyle w:val="4"/>
        <w:shd w:val="clear" w:color="auto" w:fill="auto"/>
        <w:spacing w:line="490" w:lineRule="exact"/>
        <w:ind w:firstLine="360"/>
        <w:jc w:val="left"/>
      </w:pPr>
      <w:proofErr w:type="gramStart"/>
      <w:r>
        <w:t>Подобной цели служит обширная программно-методическая база, существующая в школе и позволяющая анализировать и обобщать опыт педагогической деятельности в области любительского музицирования.</w:t>
      </w:r>
      <w:proofErr w:type="gramEnd"/>
    </w:p>
    <w:p w:rsidR="000F7960" w:rsidRDefault="00CB5389">
      <w:pPr>
        <w:pStyle w:val="4"/>
        <w:shd w:val="clear" w:color="auto" w:fill="auto"/>
        <w:spacing w:line="490" w:lineRule="exact"/>
        <w:ind w:firstLine="360"/>
        <w:jc w:val="left"/>
      </w:pPr>
      <w:r>
        <w:t xml:space="preserve">Одно из ведущих направлений, вызывающий постоянный интерес </w:t>
      </w:r>
      <w:proofErr w:type="gramStart"/>
      <w:r>
        <w:t>у</w:t>
      </w:r>
      <w:proofErr w:type="gramEnd"/>
      <w:r>
        <w:t xml:space="preserve"> обучающихся занимающихся на медных духовых и ударных инструментах - это игра в ансамблях различных по составу и стилевым особенностям. В старших классах это увлечение рок-музыкой и, следовательно, создание рок-групп.</w:t>
      </w:r>
    </w:p>
    <w:p w:rsidR="000F7960" w:rsidRDefault="00CB5389">
      <w:pPr>
        <w:pStyle w:val="4"/>
        <w:shd w:val="clear" w:color="auto" w:fill="auto"/>
        <w:spacing w:line="490" w:lineRule="exact"/>
        <w:ind w:firstLine="360"/>
        <w:jc w:val="left"/>
      </w:pPr>
      <w:r>
        <w:t>Данная общеразвивающая программа разработана для удовлетворения потребности в получении музыкального образования, развития навыков владения выбранным медным духовым инструментом или ударной установки.</w:t>
      </w:r>
    </w:p>
    <w:p w:rsidR="000F7960" w:rsidRDefault="00CB5389">
      <w:pPr>
        <w:pStyle w:val="24"/>
        <w:keepNext/>
        <w:keepLines/>
        <w:numPr>
          <w:ilvl w:val="0"/>
          <w:numId w:val="4"/>
        </w:numPr>
        <w:shd w:val="clear" w:color="auto" w:fill="auto"/>
        <w:tabs>
          <w:tab w:val="left" w:pos="490"/>
        </w:tabs>
        <w:spacing w:line="494" w:lineRule="exact"/>
        <w:ind w:firstLine="0"/>
        <w:jc w:val="left"/>
      </w:pPr>
      <w:bookmarkStart w:id="4" w:name="bookmark4"/>
      <w:r>
        <w:t>Вид программы</w:t>
      </w:r>
      <w:bookmarkEnd w:id="4"/>
    </w:p>
    <w:p w:rsidR="000F7960" w:rsidRDefault="00CB5389">
      <w:pPr>
        <w:pStyle w:val="4"/>
        <w:shd w:val="clear" w:color="auto" w:fill="auto"/>
        <w:spacing w:line="494" w:lineRule="exact"/>
        <w:ind w:firstLine="360"/>
        <w:jc w:val="left"/>
      </w:pPr>
      <w:r>
        <w:t xml:space="preserve">Данная программа является адаптированной. При разработке данной программы были изучены типовые и авторские общеразвивающие программы различных школ (например «ДЮДС «Движение» С.В. </w:t>
      </w:r>
      <w:proofErr w:type="spellStart"/>
      <w:r>
        <w:t>Равина</w:t>
      </w:r>
      <w:proofErr w:type="spellEnd"/>
      <w:r>
        <w:t>), но ни одна из них не могла быть адаптирована к условиям образовательного процесса ДШИ. Это послужило основанием для разработки данной программы.</w:t>
      </w:r>
    </w:p>
    <w:p w:rsidR="000F7960" w:rsidRDefault="00CB5389">
      <w:pPr>
        <w:pStyle w:val="24"/>
        <w:keepNext/>
        <w:keepLines/>
        <w:numPr>
          <w:ilvl w:val="0"/>
          <w:numId w:val="4"/>
        </w:numPr>
        <w:shd w:val="clear" w:color="auto" w:fill="auto"/>
        <w:tabs>
          <w:tab w:val="left" w:pos="495"/>
        </w:tabs>
        <w:spacing w:line="280" w:lineRule="exact"/>
        <w:ind w:firstLine="0"/>
        <w:jc w:val="left"/>
      </w:pPr>
      <w:bookmarkStart w:id="5" w:name="bookmark5"/>
      <w:r>
        <w:t>Территориальный уровень реализации программы - учрежденческий.</w:t>
      </w:r>
      <w:bookmarkEnd w:id="5"/>
    </w:p>
    <w:p w:rsidR="000F7960" w:rsidRDefault="00CB5389">
      <w:pPr>
        <w:pStyle w:val="4"/>
        <w:numPr>
          <w:ilvl w:val="0"/>
          <w:numId w:val="4"/>
        </w:numPr>
        <w:shd w:val="clear" w:color="auto" w:fill="auto"/>
        <w:tabs>
          <w:tab w:val="left" w:pos="577"/>
        </w:tabs>
        <w:spacing w:line="494" w:lineRule="exact"/>
        <w:ind w:firstLine="0"/>
        <w:jc w:val="left"/>
      </w:pPr>
      <w:r>
        <w:t>По уровню реализации общеразвивающих программ - данная программа является дополнительной общеразвивающей программой среднего (полного) общего образования.</w:t>
      </w:r>
    </w:p>
    <w:p w:rsidR="000F7960" w:rsidRDefault="00CB5389">
      <w:pPr>
        <w:pStyle w:val="24"/>
        <w:keepNext/>
        <w:keepLines/>
        <w:numPr>
          <w:ilvl w:val="0"/>
          <w:numId w:val="4"/>
        </w:numPr>
        <w:shd w:val="clear" w:color="auto" w:fill="auto"/>
        <w:tabs>
          <w:tab w:val="left" w:pos="706"/>
        </w:tabs>
        <w:spacing w:line="494" w:lineRule="exact"/>
        <w:ind w:firstLine="0"/>
        <w:jc w:val="left"/>
      </w:pPr>
      <w:bookmarkStart w:id="6" w:name="bookmark6"/>
      <w:r>
        <w:lastRenderedPageBreak/>
        <w:t>Направленность программы - художественная.</w:t>
      </w:r>
      <w:bookmarkEnd w:id="6"/>
    </w:p>
    <w:p w:rsidR="000F7960" w:rsidRDefault="00CB5389">
      <w:pPr>
        <w:pStyle w:val="4"/>
        <w:shd w:val="clear" w:color="auto" w:fill="auto"/>
        <w:spacing w:line="494" w:lineRule="exact"/>
        <w:ind w:firstLine="360"/>
        <w:jc w:val="left"/>
      </w:pPr>
      <w:r>
        <w:t>Музыкальное искусство выполняет важную функцию развития способности детей к художественному творчеству.</w:t>
      </w:r>
    </w:p>
    <w:p w:rsidR="000F7960" w:rsidRDefault="00CB5389">
      <w:pPr>
        <w:pStyle w:val="4"/>
        <w:shd w:val="clear" w:color="auto" w:fill="auto"/>
        <w:spacing w:line="494" w:lineRule="exact"/>
        <w:ind w:firstLine="360"/>
        <w:jc w:val="left"/>
      </w:pPr>
      <w:r>
        <w:t xml:space="preserve">Элементом эстетического сознания человека является </w:t>
      </w:r>
      <w:proofErr w:type="spellStart"/>
      <w:r>
        <w:t>художественно</w:t>
      </w:r>
      <w:r>
        <w:softHyphen/>
        <w:t>эстетическое</w:t>
      </w:r>
      <w:proofErr w:type="spellEnd"/>
      <w:r>
        <w:t xml:space="preserve"> восприятие. Восприятие - исходный этап общения с искусством и красотой действительности, психологическая основа эстетического отношения к миру. От его полноты и яркости зависит сила и глубина эстетических переживаний, формирование художественно-эстетических идеалов и вкусов. Художественно - эстетический вкус - это тонкое и сложное умение увидеть, почувствовать, понять подлинно прекрасное или безобразное, трагическое или комическое и верно оценить его. Эстетические чувства, потребности и идеалы стимулируют общественно полезную деятельность, укрепляют веру в убеждения, побуждают к борьбе с тем, что мешает их претворению в жизнь. В этом и состоит главная воспитательная функция искусства.</w:t>
      </w:r>
    </w:p>
    <w:p w:rsidR="000F7960" w:rsidRDefault="00CB5389">
      <w:pPr>
        <w:pStyle w:val="4"/>
        <w:shd w:val="clear" w:color="auto" w:fill="auto"/>
        <w:spacing w:line="494" w:lineRule="exact"/>
        <w:ind w:firstLine="360"/>
        <w:jc w:val="left"/>
      </w:pPr>
      <w:r>
        <w:t>Социально-педагогическая направленность реализуется через создание оптимальных условий педагогическими средствами для расширения знаний в области музыкальной профессиональной деятельности, пользующейся достаточно высоким спросом на рынке труда; повышение уровня готовности обучающихся среднего и старшего школьного возраста к освоению программ профессионального (среднего и высшего) образования;</w:t>
      </w:r>
    </w:p>
    <w:p w:rsidR="000F7960" w:rsidRDefault="00CB5389">
      <w:pPr>
        <w:pStyle w:val="4"/>
        <w:shd w:val="clear" w:color="auto" w:fill="auto"/>
        <w:spacing w:line="494" w:lineRule="exact"/>
        <w:ind w:firstLine="360"/>
        <w:jc w:val="left"/>
      </w:pPr>
      <w:r>
        <w:t>На уроках обучающиеся слушают, воспринимают и анализируют звучащую музыку, разучивают и исполняют музыкальные произведения, усваивают нотную грамоту и элементы музыковедения, развивают свои способности к музыкальной импровизации.</w:t>
      </w:r>
    </w:p>
    <w:p w:rsidR="000F7960" w:rsidRDefault="00CB5389">
      <w:pPr>
        <w:pStyle w:val="4"/>
        <w:shd w:val="clear" w:color="auto" w:fill="auto"/>
        <w:spacing w:line="494" w:lineRule="exact"/>
        <w:ind w:firstLine="360"/>
        <w:jc w:val="left"/>
      </w:pPr>
      <w:r>
        <w:t xml:space="preserve">Музыкальное воспитание способствует формированию у </w:t>
      </w:r>
      <w:proofErr w:type="gramStart"/>
      <w:r>
        <w:t>обучающихся</w:t>
      </w:r>
      <w:proofErr w:type="gramEnd"/>
      <w:r>
        <w:t xml:space="preserve"> музыкальной культуры, художественно-оценочного отношения к музыке, звучащей вокруг. Для усиления мировоззренческих аспектов в анализе музыки, интенсивного развития их музыкальных вкусов необходимо использования в ходе обучения лучших образцов различных музыкальных жанров.</w:t>
      </w:r>
    </w:p>
    <w:p w:rsidR="000F7960" w:rsidRDefault="00CB5389">
      <w:pPr>
        <w:pStyle w:val="4"/>
        <w:shd w:val="clear" w:color="auto" w:fill="auto"/>
        <w:spacing w:line="494" w:lineRule="exact"/>
        <w:ind w:firstLine="360"/>
        <w:jc w:val="left"/>
      </w:pPr>
      <w:r>
        <w:t xml:space="preserve">На всех этапах работы </w:t>
      </w:r>
      <w:proofErr w:type="gramStart"/>
      <w:r>
        <w:t>с</w:t>
      </w:r>
      <w:proofErr w:type="gramEnd"/>
      <w:r>
        <w:t xml:space="preserve"> </w:t>
      </w:r>
      <w:proofErr w:type="gramStart"/>
      <w:r>
        <w:t>обучающимися</w:t>
      </w:r>
      <w:proofErr w:type="gramEnd"/>
      <w:r>
        <w:t xml:space="preserve"> упор следует делать не только на накапливании знаний, умений и навыков во всех видах музыкальной деятельности, но </w:t>
      </w:r>
      <w:r>
        <w:lastRenderedPageBreak/>
        <w:t>и на целостное развитие личности воспитанника, формирование его духовно - нравственного потенциала, на профессиональную ориентацию. Все это содействует успешной социализации воспитанников, их творческой самореализации и интеграции в жизнь и культуру современного мирового сообщества.</w:t>
      </w:r>
    </w:p>
    <w:p w:rsidR="000F7960" w:rsidRDefault="00CB5389">
      <w:pPr>
        <w:pStyle w:val="24"/>
        <w:keepNext/>
        <w:keepLines/>
        <w:numPr>
          <w:ilvl w:val="0"/>
          <w:numId w:val="4"/>
        </w:numPr>
        <w:shd w:val="clear" w:color="auto" w:fill="auto"/>
        <w:tabs>
          <w:tab w:val="left" w:pos="726"/>
        </w:tabs>
        <w:spacing w:line="280" w:lineRule="exact"/>
        <w:ind w:firstLine="0"/>
        <w:jc w:val="left"/>
      </w:pPr>
      <w:bookmarkStart w:id="7" w:name="bookmark7"/>
      <w:r>
        <w:t>Срок и степень реализации программы</w:t>
      </w:r>
      <w:bookmarkEnd w:id="7"/>
    </w:p>
    <w:p w:rsidR="000F7960" w:rsidRDefault="00CB5389">
      <w:pPr>
        <w:pStyle w:val="4"/>
        <w:shd w:val="clear" w:color="auto" w:fill="auto"/>
        <w:spacing w:line="280" w:lineRule="exact"/>
        <w:ind w:firstLine="0"/>
        <w:jc w:val="left"/>
      </w:pPr>
      <w:r>
        <w:t>Реализация дополнительной образовательной программы рассчитана на 5 лет.</w:t>
      </w:r>
    </w:p>
    <w:p w:rsidR="000F7960" w:rsidRDefault="000F7960">
      <w:pPr>
        <w:pStyle w:val="4"/>
        <w:shd w:val="clear" w:color="auto" w:fill="auto"/>
        <w:spacing w:line="280" w:lineRule="exact"/>
        <w:ind w:firstLine="0"/>
        <w:jc w:val="left"/>
      </w:pPr>
    </w:p>
    <w:p w:rsidR="000F7960" w:rsidRDefault="00CB5389">
      <w:pPr>
        <w:pStyle w:val="24"/>
        <w:keepNext/>
        <w:keepLines/>
        <w:numPr>
          <w:ilvl w:val="0"/>
          <w:numId w:val="4"/>
        </w:numPr>
        <w:shd w:val="clear" w:color="auto" w:fill="auto"/>
        <w:tabs>
          <w:tab w:val="left" w:pos="721"/>
        </w:tabs>
        <w:spacing w:line="494" w:lineRule="exact"/>
        <w:ind w:firstLine="0"/>
        <w:jc w:val="left"/>
      </w:pPr>
      <w:bookmarkStart w:id="8" w:name="bookmark8"/>
      <w:r>
        <w:t>Целевое назначение программы</w:t>
      </w:r>
      <w:bookmarkEnd w:id="8"/>
    </w:p>
    <w:p w:rsidR="000F7960" w:rsidRDefault="00CB5389">
      <w:pPr>
        <w:pStyle w:val="4"/>
        <w:shd w:val="clear" w:color="auto" w:fill="auto"/>
        <w:spacing w:line="494" w:lineRule="exact"/>
        <w:ind w:firstLine="360"/>
        <w:jc w:val="left"/>
      </w:pPr>
      <w:r>
        <w:t>Программа по медным духовым и ударным инструментам ориентирована на развитие творческой личности воспитанника, способной к успешной интеграции в современное общество художественно-эстетическими средствами через формирование умений и навыков музицирования, способствует раскрытию музыкальных способностей обучающихся. Основными образовательными целями программы является:</w:t>
      </w:r>
    </w:p>
    <w:p w:rsidR="000F7960" w:rsidRDefault="00CB5389">
      <w:pPr>
        <w:pStyle w:val="4"/>
        <w:numPr>
          <w:ilvl w:val="0"/>
          <w:numId w:val="6"/>
        </w:numPr>
        <w:shd w:val="clear" w:color="auto" w:fill="auto"/>
        <w:tabs>
          <w:tab w:val="left" w:pos="1086"/>
        </w:tabs>
        <w:spacing w:line="514" w:lineRule="exact"/>
        <w:ind w:firstLine="360"/>
        <w:jc w:val="left"/>
      </w:pPr>
      <w:r>
        <w:t xml:space="preserve">художественно-эстетическое музыкальное образование </w:t>
      </w:r>
      <w:proofErr w:type="gramStart"/>
      <w:r>
        <w:t>обучающихся</w:t>
      </w:r>
      <w:proofErr w:type="gramEnd"/>
      <w:r>
        <w:t>;</w:t>
      </w:r>
    </w:p>
    <w:p w:rsidR="000F7960" w:rsidRDefault="00CB5389">
      <w:pPr>
        <w:pStyle w:val="4"/>
        <w:numPr>
          <w:ilvl w:val="0"/>
          <w:numId w:val="6"/>
        </w:numPr>
        <w:shd w:val="clear" w:color="auto" w:fill="auto"/>
        <w:tabs>
          <w:tab w:val="left" w:pos="1100"/>
        </w:tabs>
        <w:spacing w:line="514" w:lineRule="exact"/>
        <w:ind w:firstLine="360"/>
        <w:jc w:val="left"/>
      </w:pPr>
      <w:r>
        <w:t xml:space="preserve">формирование духовно-нравственного потенциала </w:t>
      </w:r>
      <w:proofErr w:type="gramStart"/>
      <w:r>
        <w:t>обучающихся</w:t>
      </w:r>
      <w:proofErr w:type="gramEnd"/>
      <w:r>
        <w:t>;</w:t>
      </w:r>
    </w:p>
    <w:p w:rsidR="000F7960" w:rsidRDefault="00CB5389">
      <w:pPr>
        <w:pStyle w:val="4"/>
        <w:numPr>
          <w:ilvl w:val="0"/>
          <w:numId w:val="6"/>
        </w:numPr>
        <w:shd w:val="clear" w:color="auto" w:fill="auto"/>
        <w:tabs>
          <w:tab w:val="left" w:pos="1090"/>
        </w:tabs>
        <w:spacing w:line="514" w:lineRule="exact"/>
        <w:ind w:firstLine="360"/>
        <w:jc w:val="left"/>
      </w:pPr>
      <w:r>
        <w:t>развитие творческих способностей личности.</w:t>
      </w:r>
    </w:p>
    <w:p w:rsidR="000F7960" w:rsidRDefault="00CB5389">
      <w:pPr>
        <w:pStyle w:val="4"/>
        <w:numPr>
          <w:ilvl w:val="0"/>
          <w:numId w:val="6"/>
        </w:numPr>
        <w:shd w:val="clear" w:color="auto" w:fill="auto"/>
        <w:tabs>
          <w:tab w:val="left" w:pos="1100"/>
        </w:tabs>
        <w:spacing w:line="514" w:lineRule="exact"/>
        <w:ind w:firstLine="360"/>
        <w:jc w:val="left"/>
      </w:pPr>
      <w:r>
        <w:t>формирование профессиональных компетенций.</w:t>
      </w:r>
    </w:p>
    <w:p w:rsidR="000F7960" w:rsidRDefault="00CB5389">
      <w:pPr>
        <w:pStyle w:val="24"/>
        <w:keepNext/>
        <w:keepLines/>
        <w:numPr>
          <w:ilvl w:val="0"/>
          <w:numId w:val="4"/>
        </w:numPr>
        <w:shd w:val="clear" w:color="auto" w:fill="auto"/>
        <w:tabs>
          <w:tab w:val="left" w:pos="1431"/>
        </w:tabs>
        <w:spacing w:line="280" w:lineRule="exact"/>
        <w:ind w:firstLine="360"/>
        <w:jc w:val="left"/>
      </w:pPr>
      <w:bookmarkStart w:id="9" w:name="bookmark9"/>
      <w:r>
        <w:t>Задачи образовательной деятельности</w:t>
      </w:r>
      <w:bookmarkEnd w:id="9"/>
    </w:p>
    <w:p w:rsidR="000F7960" w:rsidRDefault="00CB5389">
      <w:pPr>
        <w:pStyle w:val="4"/>
        <w:shd w:val="clear" w:color="auto" w:fill="auto"/>
        <w:spacing w:line="280" w:lineRule="exact"/>
        <w:ind w:firstLine="360"/>
        <w:jc w:val="left"/>
      </w:pPr>
      <w:r>
        <w:rPr>
          <w:rStyle w:val="11"/>
        </w:rPr>
        <w:t>Учебные задачи</w:t>
      </w:r>
    </w:p>
    <w:p w:rsidR="000F7960" w:rsidRDefault="00CB5389">
      <w:pPr>
        <w:pStyle w:val="4"/>
        <w:numPr>
          <w:ilvl w:val="0"/>
          <w:numId w:val="6"/>
        </w:numPr>
        <w:shd w:val="clear" w:color="auto" w:fill="auto"/>
        <w:tabs>
          <w:tab w:val="left" w:pos="1086"/>
        </w:tabs>
        <w:spacing w:line="280" w:lineRule="exact"/>
        <w:ind w:firstLine="360"/>
        <w:jc w:val="left"/>
      </w:pPr>
      <w:r>
        <w:t>Развитие музыкального слуха и ритма.</w:t>
      </w:r>
    </w:p>
    <w:p w:rsidR="000F7960" w:rsidRDefault="00CB5389">
      <w:pPr>
        <w:pStyle w:val="4"/>
        <w:numPr>
          <w:ilvl w:val="0"/>
          <w:numId w:val="6"/>
        </w:numPr>
        <w:shd w:val="clear" w:color="auto" w:fill="auto"/>
        <w:tabs>
          <w:tab w:val="left" w:pos="1081"/>
        </w:tabs>
        <w:spacing w:line="499" w:lineRule="exact"/>
        <w:ind w:firstLine="360"/>
        <w:jc w:val="left"/>
      </w:pPr>
      <w:r>
        <w:t>Приобретение практических умений и навыков в области исполнения произведений на медных духовых инструментах.</w:t>
      </w:r>
    </w:p>
    <w:p w:rsidR="000F7960" w:rsidRDefault="00CB5389">
      <w:pPr>
        <w:pStyle w:val="4"/>
        <w:numPr>
          <w:ilvl w:val="0"/>
          <w:numId w:val="6"/>
        </w:numPr>
        <w:shd w:val="clear" w:color="auto" w:fill="auto"/>
        <w:tabs>
          <w:tab w:val="left" w:pos="1081"/>
        </w:tabs>
        <w:spacing w:line="499" w:lineRule="exact"/>
        <w:ind w:firstLine="360"/>
        <w:jc w:val="left"/>
      </w:pPr>
      <w:r>
        <w:t xml:space="preserve">Подготовка обучающихся к </w:t>
      </w:r>
      <w:proofErr w:type="gramStart"/>
      <w:r>
        <w:t>импровизационному</w:t>
      </w:r>
      <w:proofErr w:type="gramEnd"/>
      <w:r>
        <w:t xml:space="preserve"> музицированию на различных ударных инструментах.</w:t>
      </w:r>
    </w:p>
    <w:p w:rsidR="000F7960" w:rsidRDefault="00CB5389">
      <w:pPr>
        <w:pStyle w:val="4"/>
        <w:numPr>
          <w:ilvl w:val="0"/>
          <w:numId w:val="6"/>
        </w:numPr>
        <w:shd w:val="clear" w:color="auto" w:fill="auto"/>
        <w:tabs>
          <w:tab w:val="left" w:pos="1081"/>
        </w:tabs>
        <w:spacing w:line="499" w:lineRule="exact"/>
        <w:ind w:firstLine="360"/>
        <w:jc w:val="left"/>
      </w:pPr>
      <w:r>
        <w:t>Приобретение практических умений и навыков для исполнения музыкальных ритмов различных стилей и жанров.</w:t>
      </w:r>
    </w:p>
    <w:p w:rsidR="000F7960" w:rsidRDefault="00CB5389">
      <w:pPr>
        <w:pStyle w:val="4"/>
        <w:numPr>
          <w:ilvl w:val="0"/>
          <w:numId w:val="6"/>
        </w:numPr>
        <w:shd w:val="clear" w:color="auto" w:fill="auto"/>
        <w:tabs>
          <w:tab w:val="left" w:pos="1081"/>
        </w:tabs>
        <w:spacing w:line="499" w:lineRule="exact"/>
        <w:ind w:firstLine="360"/>
        <w:jc w:val="left"/>
      </w:pPr>
      <w:r>
        <w:t>Получение основных знания, умения и навыки по анализу музыкальных произведений, необходимых для грамотного раскрытия его содержания.</w:t>
      </w:r>
    </w:p>
    <w:p w:rsidR="000F7960" w:rsidRDefault="00CB5389">
      <w:pPr>
        <w:pStyle w:val="4"/>
        <w:numPr>
          <w:ilvl w:val="0"/>
          <w:numId w:val="6"/>
        </w:numPr>
        <w:shd w:val="clear" w:color="auto" w:fill="auto"/>
        <w:tabs>
          <w:tab w:val="left" w:pos="1086"/>
        </w:tabs>
        <w:spacing w:line="280" w:lineRule="exact"/>
        <w:ind w:firstLine="360"/>
        <w:jc w:val="left"/>
      </w:pPr>
      <w:r>
        <w:t>Развитие навыков игры в ансамблях различных составов.</w:t>
      </w:r>
    </w:p>
    <w:p w:rsidR="000F7960" w:rsidRDefault="00CB5389">
      <w:pPr>
        <w:pStyle w:val="4"/>
        <w:shd w:val="clear" w:color="auto" w:fill="auto"/>
        <w:spacing w:line="280" w:lineRule="exact"/>
        <w:ind w:firstLine="360"/>
        <w:jc w:val="left"/>
      </w:pPr>
      <w:r>
        <w:rPr>
          <w:rStyle w:val="11"/>
        </w:rPr>
        <w:t>Развивающие задачи</w:t>
      </w:r>
    </w:p>
    <w:p w:rsidR="000F7960" w:rsidRDefault="00CB5389">
      <w:pPr>
        <w:pStyle w:val="30"/>
        <w:shd w:val="clear" w:color="auto" w:fill="auto"/>
        <w:tabs>
          <w:tab w:val="left" w:pos="993"/>
        </w:tabs>
        <w:spacing w:line="280" w:lineRule="exact"/>
        <w:ind w:firstLine="360"/>
      </w:pPr>
      <w:r>
        <w:rPr>
          <w:rStyle w:val="31"/>
          <w:i/>
          <w:iCs/>
        </w:rPr>
        <w:t>а)</w:t>
      </w:r>
      <w:r>
        <w:rPr>
          <w:rStyle w:val="31"/>
          <w:i/>
          <w:iCs/>
        </w:rPr>
        <w:tab/>
        <w:t>Развитие психических процессов таких как:</w:t>
      </w:r>
    </w:p>
    <w:p w:rsidR="000F7960" w:rsidRDefault="00CB5389">
      <w:pPr>
        <w:pStyle w:val="4"/>
        <w:numPr>
          <w:ilvl w:val="0"/>
          <w:numId w:val="6"/>
        </w:numPr>
        <w:shd w:val="clear" w:color="auto" w:fill="auto"/>
        <w:tabs>
          <w:tab w:val="left" w:pos="1046"/>
        </w:tabs>
        <w:spacing w:line="514" w:lineRule="exact"/>
        <w:ind w:firstLine="360"/>
        <w:jc w:val="left"/>
      </w:pPr>
      <w:r>
        <w:t xml:space="preserve">Развитие </w:t>
      </w:r>
      <w:r w:rsidRPr="006D6082">
        <w:t>м</w:t>
      </w:r>
      <w:r w:rsidRPr="006D6082">
        <w:rPr>
          <w:rStyle w:val="11"/>
          <w:u w:val="none"/>
        </w:rPr>
        <w:t>ышл</w:t>
      </w:r>
      <w:r w:rsidRPr="006D6082">
        <w:t>ения в</w:t>
      </w:r>
      <w:r>
        <w:t xml:space="preserve"> целом.</w:t>
      </w:r>
    </w:p>
    <w:p w:rsidR="000F7960" w:rsidRDefault="00CB5389">
      <w:pPr>
        <w:pStyle w:val="4"/>
        <w:numPr>
          <w:ilvl w:val="0"/>
          <w:numId w:val="6"/>
        </w:numPr>
        <w:shd w:val="clear" w:color="auto" w:fill="auto"/>
        <w:tabs>
          <w:tab w:val="left" w:pos="1046"/>
        </w:tabs>
        <w:spacing w:line="514" w:lineRule="exact"/>
        <w:ind w:firstLine="360"/>
        <w:jc w:val="left"/>
      </w:pPr>
      <w:r>
        <w:lastRenderedPageBreak/>
        <w:t>Развитие восприятия: зрительного, слухового.</w:t>
      </w:r>
    </w:p>
    <w:p w:rsidR="000F7960" w:rsidRDefault="00CB5389">
      <w:pPr>
        <w:pStyle w:val="4"/>
        <w:numPr>
          <w:ilvl w:val="0"/>
          <w:numId w:val="6"/>
        </w:numPr>
        <w:shd w:val="clear" w:color="auto" w:fill="auto"/>
        <w:tabs>
          <w:tab w:val="left" w:pos="1046"/>
        </w:tabs>
        <w:spacing w:line="514" w:lineRule="exact"/>
        <w:ind w:firstLine="360"/>
        <w:jc w:val="left"/>
      </w:pPr>
      <w:r>
        <w:t>Развитие внимания.</w:t>
      </w:r>
    </w:p>
    <w:p w:rsidR="000F7960" w:rsidRDefault="00CB5389">
      <w:pPr>
        <w:pStyle w:val="4"/>
        <w:numPr>
          <w:ilvl w:val="0"/>
          <w:numId w:val="6"/>
        </w:numPr>
        <w:shd w:val="clear" w:color="auto" w:fill="auto"/>
        <w:tabs>
          <w:tab w:val="left" w:pos="1046"/>
        </w:tabs>
        <w:spacing w:line="514" w:lineRule="exact"/>
        <w:ind w:firstLine="360"/>
        <w:jc w:val="left"/>
      </w:pPr>
      <w:r>
        <w:t>Развитие памяти и наблюдательности.</w:t>
      </w:r>
    </w:p>
    <w:p w:rsidR="000F7960" w:rsidRDefault="00CB5389">
      <w:pPr>
        <w:pStyle w:val="4"/>
        <w:numPr>
          <w:ilvl w:val="0"/>
          <w:numId w:val="6"/>
        </w:numPr>
        <w:shd w:val="clear" w:color="auto" w:fill="auto"/>
        <w:tabs>
          <w:tab w:val="left" w:pos="1046"/>
        </w:tabs>
        <w:spacing w:line="514" w:lineRule="exact"/>
        <w:ind w:firstLine="360"/>
        <w:jc w:val="left"/>
      </w:pPr>
      <w:r>
        <w:t>Развитие переключения внимания.</w:t>
      </w:r>
    </w:p>
    <w:p w:rsidR="000F7960" w:rsidRDefault="00CB5389">
      <w:pPr>
        <w:pStyle w:val="4"/>
        <w:numPr>
          <w:ilvl w:val="0"/>
          <w:numId w:val="6"/>
        </w:numPr>
        <w:shd w:val="clear" w:color="auto" w:fill="auto"/>
        <w:tabs>
          <w:tab w:val="left" w:pos="1046"/>
        </w:tabs>
        <w:spacing w:line="514" w:lineRule="exact"/>
        <w:ind w:firstLine="360"/>
        <w:jc w:val="left"/>
      </w:pPr>
      <w:r>
        <w:t>Активизация познавательной деятельности.</w:t>
      </w:r>
    </w:p>
    <w:p w:rsidR="000F7960" w:rsidRDefault="00CB5389">
      <w:pPr>
        <w:pStyle w:val="4"/>
        <w:numPr>
          <w:ilvl w:val="0"/>
          <w:numId w:val="6"/>
        </w:numPr>
        <w:shd w:val="clear" w:color="auto" w:fill="auto"/>
        <w:tabs>
          <w:tab w:val="left" w:pos="1046"/>
        </w:tabs>
        <w:spacing w:line="514" w:lineRule="exact"/>
        <w:ind w:firstLine="360"/>
        <w:jc w:val="left"/>
      </w:pPr>
      <w:r>
        <w:t>Развитие воображения и фантазии.</w:t>
      </w:r>
    </w:p>
    <w:p w:rsidR="000F7960" w:rsidRDefault="00CB5389">
      <w:pPr>
        <w:pStyle w:val="30"/>
        <w:shd w:val="clear" w:color="auto" w:fill="auto"/>
        <w:tabs>
          <w:tab w:val="left" w:pos="988"/>
        </w:tabs>
        <w:spacing w:line="514" w:lineRule="exact"/>
        <w:ind w:firstLine="360"/>
      </w:pPr>
      <w:r>
        <w:rPr>
          <w:rStyle w:val="31"/>
          <w:i/>
          <w:iCs/>
        </w:rPr>
        <w:t>б)</w:t>
      </w:r>
      <w:r>
        <w:rPr>
          <w:rStyle w:val="31"/>
          <w:i/>
          <w:iCs/>
        </w:rPr>
        <w:tab/>
        <w:t>Развитие физиологических способностей таких как:</w:t>
      </w:r>
    </w:p>
    <w:p w:rsidR="000F7960" w:rsidRDefault="00CB5389">
      <w:pPr>
        <w:pStyle w:val="4"/>
        <w:numPr>
          <w:ilvl w:val="0"/>
          <w:numId w:val="6"/>
        </w:numPr>
        <w:shd w:val="clear" w:color="auto" w:fill="auto"/>
        <w:tabs>
          <w:tab w:val="left" w:pos="1046"/>
        </w:tabs>
        <w:spacing w:line="514" w:lineRule="exact"/>
        <w:ind w:firstLine="360"/>
        <w:jc w:val="left"/>
      </w:pPr>
      <w:r>
        <w:t>Развитие моторики пальцев рук, губ и исполнительского дыхания.</w:t>
      </w:r>
    </w:p>
    <w:p w:rsidR="000F7960" w:rsidRDefault="00CB5389">
      <w:pPr>
        <w:pStyle w:val="4"/>
        <w:numPr>
          <w:ilvl w:val="0"/>
          <w:numId w:val="6"/>
        </w:numPr>
        <w:shd w:val="clear" w:color="auto" w:fill="auto"/>
        <w:tabs>
          <w:tab w:val="left" w:pos="1046"/>
        </w:tabs>
        <w:spacing w:line="514" w:lineRule="exact"/>
        <w:ind w:firstLine="360"/>
        <w:jc w:val="left"/>
      </w:pPr>
      <w:r>
        <w:t>Развитие вестибулярного аппарата (выносливости).</w:t>
      </w:r>
    </w:p>
    <w:p w:rsidR="000F7960" w:rsidRDefault="00CB5389">
      <w:pPr>
        <w:pStyle w:val="4"/>
        <w:numPr>
          <w:ilvl w:val="0"/>
          <w:numId w:val="6"/>
        </w:numPr>
        <w:shd w:val="clear" w:color="auto" w:fill="auto"/>
        <w:tabs>
          <w:tab w:val="left" w:pos="1055"/>
        </w:tabs>
        <w:spacing w:line="514" w:lineRule="exact"/>
        <w:ind w:firstLine="360"/>
        <w:jc w:val="left"/>
      </w:pPr>
      <w:r>
        <w:t>Общефизическое развитие.</w:t>
      </w:r>
    </w:p>
    <w:p w:rsidR="000F7960" w:rsidRDefault="00CB5389">
      <w:pPr>
        <w:pStyle w:val="4"/>
        <w:numPr>
          <w:ilvl w:val="0"/>
          <w:numId w:val="6"/>
        </w:numPr>
        <w:shd w:val="clear" w:color="auto" w:fill="auto"/>
        <w:tabs>
          <w:tab w:val="left" w:pos="1055"/>
        </w:tabs>
        <w:spacing w:line="514" w:lineRule="exact"/>
        <w:ind w:firstLine="360"/>
        <w:jc w:val="left"/>
      </w:pPr>
      <w:r>
        <w:t>Формирование правильной осанки.</w:t>
      </w:r>
    </w:p>
    <w:p w:rsidR="000F7960" w:rsidRDefault="00CB5389">
      <w:pPr>
        <w:pStyle w:val="30"/>
        <w:shd w:val="clear" w:color="auto" w:fill="auto"/>
        <w:tabs>
          <w:tab w:val="left" w:pos="974"/>
        </w:tabs>
        <w:spacing w:line="518" w:lineRule="exact"/>
        <w:ind w:firstLine="360"/>
      </w:pPr>
      <w:r>
        <w:rPr>
          <w:rStyle w:val="31"/>
          <w:i/>
          <w:iCs/>
        </w:rPr>
        <w:t>в)</w:t>
      </w:r>
      <w:r>
        <w:rPr>
          <w:rStyle w:val="31"/>
          <w:i/>
          <w:iCs/>
        </w:rPr>
        <w:tab/>
        <w:t>Развитие социальных способностей:</w:t>
      </w:r>
    </w:p>
    <w:p w:rsidR="000F7960" w:rsidRDefault="00CB5389">
      <w:pPr>
        <w:pStyle w:val="4"/>
        <w:numPr>
          <w:ilvl w:val="0"/>
          <w:numId w:val="6"/>
        </w:numPr>
        <w:shd w:val="clear" w:color="auto" w:fill="auto"/>
        <w:tabs>
          <w:tab w:val="left" w:pos="1046"/>
        </w:tabs>
        <w:spacing w:line="518" w:lineRule="exact"/>
        <w:ind w:firstLine="360"/>
        <w:jc w:val="left"/>
      </w:pPr>
      <w:r>
        <w:t>Развитие коммуникативных способностей.</w:t>
      </w:r>
    </w:p>
    <w:p w:rsidR="000F7960" w:rsidRDefault="00CB5389">
      <w:pPr>
        <w:pStyle w:val="4"/>
        <w:numPr>
          <w:ilvl w:val="0"/>
          <w:numId w:val="6"/>
        </w:numPr>
        <w:shd w:val="clear" w:color="auto" w:fill="auto"/>
        <w:tabs>
          <w:tab w:val="left" w:pos="1050"/>
        </w:tabs>
        <w:spacing w:line="518" w:lineRule="exact"/>
        <w:ind w:firstLine="360"/>
        <w:jc w:val="left"/>
      </w:pPr>
      <w:r>
        <w:t>Умение реализовать свои возможности и талант.</w:t>
      </w:r>
    </w:p>
    <w:p w:rsidR="000F7960" w:rsidRDefault="00CB5389">
      <w:pPr>
        <w:pStyle w:val="4"/>
        <w:shd w:val="clear" w:color="auto" w:fill="auto"/>
        <w:spacing w:line="280" w:lineRule="exact"/>
        <w:ind w:firstLine="360"/>
        <w:jc w:val="left"/>
      </w:pPr>
      <w:r>
        <w:rPr>
          <w:rStyle w:val="11"/>
        </w:rPr>
        <w:t>Воспитательные задачи</w:t>
      </w:r>
    </w:p>
    <w:p w:rsidR="000F7960" w:rsidRDefault="00CB5389">
      <w:pPr>
        <w:pStyle w:val="4"/>
        <w:numPr>
          <w:ilvl w:val="0"/>
          <w:numId w:val="6"/>
        </w:numPr>
        <w:shd w:val="clear" w:color="auto" w:fill="auto"/>
        <w:tabs>
          <w:tab w:val="left" w:pos="1066"/>
        </w:tabs>
        <w:spacing w:line="494" w:lineRule="exact"/>
        <w:ind w:firstLine="360"/>
        <w:jc w:val="left"/>
      </w:pPr>
      <w:r>
        <w:t>Формирование у воспитанников эмоционально-ценностных ориентаций и отношений к окружающему.</w:t>
      </w:r>
    </w:p>
    <w:p w:rsidR="000F7960" w:rsidRDefault="00CB5389">
      <w:pPr>
        <w:pStyle w:val="4"/>
        <w:numPr>
          <w:ilvl w:val="0"/>
          <w:numId w:val="6"/>
        </w:numPr>
        <w:shd w:val="clear" w:color="auto" w:fill="auto"/>
        <w:tabs>
          <w:tab w:val="left" w:pos="355"/>
        </w:tabs>
        <w:spacing w:line="280" w:lineRule="exact"/>
        <w:ind w:firstLine="0"/>
        <w:jc w:val="left"/>
      </w:pPr>
      <w:r>
        <w:t>Формирование художественного вкуса и эстетического восприятия мира</w:t>
      </w:r>
    </w:p>
    <w:p w:rsidR="000F7960" w:rsidRDefault="00CB5389">
      <w:pPr>
        <w:pStyle w:val="4"/>
        <w:shd w:val="clear" w:color="auto" w:fill="auto"/>
        <w:spacing w:line="280" w:lineRule="exact"/>
        <w:ind w:firstLine="0"/>
        <w:jc w:val="left"/>
      </w:pPr>
      <w:r>
        <w:t>через познание мира музыки.</w:t>
      </w:r>
    </w:p>
    <w:p w:rsidR="000F7960" w:rsidRDefault="00CB5389">
      <w:pPr>
        <w:pStyle w:val="4"/>
        <w:numPr>
          <w:ilvl w:val="0"/>
          <w:numId w:val="6"/>
        </w:numPr>
        <w:shd w:val="clear" w:color="auto" w:fill="auto"/>
        <w:tabs>
          <w:tab w:val="left" w:pos="1086"/>
        </w:tabs>
        <w:spacing w:line="494" w:lineRule="exact"/>
        <w:ind w:firstLine="360"/>
        <w:jc w:val="left"/>
      </w:pPr>
      <w:r>
        <w:t xml:space="preserve">Воспитание </w:t>
      </w:r>
      <w:proofErr w:type="gramStart"/>
      <w:r>
        <w:t>у</w:t>
      </w:r>
      <w:proofErr w:type="gramEnd"/>
      <w:r>
        <w:t xml:space="preserve"> </w:t>
      </w:r>
      <w:proofErr w:type="gramStart"/>
      <w:r>
        <w:t>обучающихся</w:t>
      </w:r>
      <w:proofErr w:type="gramEnd"/>
      <w:r>
        <w:t xml:space="preserve"> чувства собственного достоинства и уважающего это чувство в других людях; воспитание личности, осознающей свою ценность и признающей ценность другой личности.</w:t>
      </w:r>
    </w:p>
    <w:p w:rsidR="000F7960" w:rsidRDefault="00CB5389">
      <w:pPr>
        <w:pStyle w:val="4"/>
        <w:numPr>
          <w:ilvl w:val="0"/>
          <w:numId w:val="6"/>
        </w:numPr>
        <w:shd w:val="clear" w:color="auto" w:fill="auto"/>
        <w:tabs>
          <w:tab w:val="left" w:pos="995"/>
        </w:tabs>
        <w:spacing w:line="280" w:lineRule="exact"/>
        <w:ind w:firstLine="360"/>
        <w:jc w:val="left"/>
      </w:pPr>
      <w:r>
        <w:t>Формирование этики музыканта.</w:t>
      </w:r>
    </w:p>
    <w:p w:rsidR="000F7960" w:rsidRDefault="00CB5389">
      <w:pPr>
        <w:pStyle w:val="4"/>
        <w:numPr>
          <w:ilvl w:val="0"/>
          <w:numId w:val="6"/>
        </w:numPr>
        <w:shd w:val="clear" w:color="auto" w:fill="auto"/>
        <w:tabs>
          <w:tab w:val="left" w:pos="995"/>
        </w:tabs>
        <w:spacing w:line="280" w:lineRule="exact"/>
        <w:ind w:firstLine="360"/>
        <w:jc w:val="left"/>
      </w:pPr>
      <w:r>
        <w:t>Формирование коммуникативных навыков.</w:t>
      </w:r>
    </w:p>
    <w:p w:rsidR="000F7960" w:rsidRDefault="00CB5389">
      <w:pPr>
        <w:pStyle w:val="24"/>
        <w:keepNext/>
        <w:keepLines/>
        <w:numPr>
          <w:ilvl w:val="0"/>
          <w:numId w:val="4"/>
        </w:numPr>
        <w:shd w:val="clear" w:color="auto" w:fill="auto"/>
        <w:tabs>
          <w:tab w:val="left" w:pos="1115"/>
        </w:tabs>
        <w:spacing w:line="280" w:lineRule="exact"/>
        <w:ind w:firstLine="360"/>
        <w:jc w:val="left"/>
      </w:pPr>
      <w:bookmarkStart w:id="10" w:name="bookmark10"/>
      <w:r>
        <w:t>Формы и методы обучения</w:t>
      </w:r>
      <w:bookmarkEnd w:id="10"/>
    </w:p>
    <w:p w:rsidR="000F7960" w:rsidRDefault="00CB5389">
      <w:pPr>
        <w:pStyle w:val="4"/>
        <w:shd w:val="clear" w:color="auto" w:fill="auto"/>
        <w:spacing w:line="490" w:lineRule="exact"/>
        <w:ind w:firstLine="360"/>
        <w:jc w:val="left"/>
      </w:pPr>
      <w:r>
        <w:t xml:space="preserve">Урок как индивидуальное занятие педагога </w:t>
      </w:r>
      <w:proofErr w:type="gramStart"/>
      <w:r>
        <w:t>с</w:t>
      </w:r>
      <w:proofErr w:type="gramEnd"/>
      <w:r>
        <w:t xml:space="preserve"> </w:t>
      </w:r>
      <w:proofErr w:type="gramStart"/>
      <w:r>
        <w:t>обучающимся</w:t>
      </w:r>
      <w:proofErr w:type="gramEnd"/>
      <w:r>
        <w:t xml:space="preserve"> в классе по специальности медные духовые и ударные инструменты является основой учебной и воспитательной работы.</w:t>
      </w:r>
    </w:p>
    <w:p w:rsidR="000F7960" w:rsidRDefault="00CB5389">
      <w:pPr>
        <w:pStyle w:val="4"/>
        <w:shd w:val="clear" w:color="auto" w:fill="auto"/>
        <w:spacing w:line="490" w:lineRule="exact"/>
        <w:ind w:firstLine="360"/>
        <w:jc w:val="left"/>
      </w:pPr>
      <w:r>
        <w:t xml:space="preserve">В процессе урока следует использовать различные методы обучения (объяснение характера исполняемого произведения, указания о процессе выполнения задания, проверка выполнения и т.д.), в большинстве случаев более целесообразен такой метод проведения урока, при котором вначале прослушивается заданное произведение, а </w:t>
      </w:r>
      <w:r>
        <w:lastRenderedPageBreak/>
        <w:t>затем даются необходимые указания. Сочетание устного объяснения и исполнение педагогом произведения целиком или частично следует признать наилучшей формой классной работы, стимулирующей интерес, внимание и активность обучающегося.</w:t>
      </w:r>
    </w:p>
    <w:p w:rsidR="000F7960" w:rsidRDefault="00CB5389">
      <w:pPr>
        <w:pStyle w:val="4"/>
        <w:shd w:val="clear" w:color="auto" w:fill="auto"/>
        <w:spacing w:line="490" w:lineRule="exact"/>
        <w:ind w:firstLine="360"/>
        <w:jc w:val="left"/>
      </w:pPr>
      <w:r>
        <w:t>Большое значение в формировании будущего музыканта имеют регулярные занятия ученика в классе с аккомпанементом фортепиано. Разучивая с фортепиано даже простые пьесы, обучающийся развивает навыки ансамблевой игры, слушая аккомпанемент, знакомится с музыкой, учится правильно распределять звучность инструмента, чистоту интонации, понимать содержание и стиль исполняемого произведения.</w:t>
      </w:r>
    </w:p>
    <w:p w:rsidR="000F7960" w:rsidRDefault="00CB5389">
      <w:pPr>
        <w:pStyle w:val="4"/>
        <w:shd w:val="clear" w:color="auto" w:fill="auto"/>
        <w:spacing w:line="490" w:lineRule="exact"/>
        <w:ind w:firstLine="360"/>
        <w:jc w:val="left"/>
      </w:pPr>
      <w:r>
        <w:t xml:space="preserve">Одна из важнейших задач педагога - развитие навыков самостоятельной работы. Педагог должен приучить обучающихся к обобщению приобретаемых знаний, к умению практически применять их при выполнении заданий. Обучающемуся следует поручать </w:t>
      </w:r>
      <w:proofErr w:type="gramStart"/>
      <w:r>
        <w:t>самостоятельно</w:t>
      </w:r>
      <w:proofErr w:type="gramEnd"/>
      <w:r>
        <w:t xml:space="preserve"> разучивать и доводить до возможной степени законченности доступные для него произведения.</w:t>
      </w:r>
    </w:p>
    <w:p w:rsidR="000F7960" w:rsidRDefault="00CB5389">
      <w:pPr>
        <w:pStyle w:val="4"/>
        <w:shd w:val="clear" w:color="auto" w:fill="auto"/>
        <w:spacing w:line="494" w:lineRule="exact"/>
        <w:ind w:firstLine="360"/>
        <w:jc w:val="left"/>
      </w:pPr>
      <w:r>
        <w:t>Как правило, произведение, заданное для самостоятельной работы, должно быть легче произведений, изучаемых по программе в данном классе.</w:t>
      </w:r>
    </w:p>
    <w:p w:rsidR="000F7960" w:rsidRDefault="00CB5389">
      <w:pPr>
        <w:pStyle w:val="4"/>
        <w:shd w:val="clear" w:color="auto" w:fill="auto"/>
        <w:spacing w:line="494" w:lineRule="exact"/>
        <w:ind w:firstLine="360"/>
        <w:jc w:val="left"/>
      </w:pPr>
      <w:r>
        <w:t>При разборе и чтении нот с листа педагог должен правильно подобрать музыкальный материал, учитывая возможности, интерес и запросы обучающегося, и оказывать ему практическую помощь в процессе работы.</w:t>
      </w:r>
    </w:p>
    <w:p w:rsidR="000F7960" w:rsidRDefault="00CB5389">
      <w:pPr>
        <w:pStyle w:val="24"/>
        <w:keepNext/>
        <w:keepLines/>
        <w:numPr>
          <w:ilvl w:val="0"/>
          <w:numId w:val="4"/>
        </w:numPr>
        <w:shd w:val="clear" w:color="auto" w:fill="auto"/>
        <w:tabs>
          <w:tab w:val="left" w:pos="634"/>
        </w:tabs>
        <w:spacing w:line="280" w:lineRule="exact"/>
        <w:ind w:firstLine="0"/>
        <w:jc w:val="left"/>
      </w:pPr>
      <w:bookmarkStart w:id="11" w:name="bookmark11"/>
      <w:r>
        <w:t>Методические рекомендации</w:t>
      </w:r>
      <w:bookmarkEnd w:id="11"/>
    </w:p>
    <w:p w:rsidR="000F7960" w:rsidRDefault="00CB5389">
      <w:pPr>
        <w:pStyle w:val="4"/>
        <w:shd w:val="clear" w:color="auto" w:fill="auto"/>
        <w:spacing w:line="494" w:lineRule="exact"/>
        <w:ind w:firstLine="360"/>
        <w:jc w:val="left"/>
      </w:pPr>
      <w:r>
        <w:t>Развитие техники исполнительского аппарата, в широком смысле этого слова, осуществляется на всех произведениях педагогического репертуара. Развитию техники, в узком смысле этого слова (беглость, чёткость, ровность), способствует систематическая работа над этюдами, гаммами, упражнениями.</w:t>
      </w:r>
    </w:p>
    <w:p w:rsidR="000F7960" w:rsidRDefault="00CB5389">
      <w:pPr>
        <w:pStyle w:val="4"/>
        <w:shd w:val="clear" w:color="auto" w:fill="auto"/>
        <w:spacing w:line="494" w:lineRule="exact"/>
        <w:ind w:firstLine="360"/>
        <w:jc w:val="left"/>
      </w:pPr>
      <w:r>
        <w:t>Нельзя допускать, чтобы развитие технических навыков сводилось к нагромождению большого количества упражнений и механическому исполнению, при котором игнорируется раскрытие художественного содержания произведения.</w:t>
      </w:r>
    </w:p>
    <w:p w:rsidR="000F7960" w:rsidRDefault="00CB5389">
      <w:pPr>
        <w:pStyle w:val="4"/>
        <w:shd w:val="clear" w:color="auto" w:fill="auto"/>
        <w:spacing w:line="494" w:lineRule="exact"/>
        <w:ind w:firstLine="360"/>
        <w:jc w:val="left"/>
      </w:pPr>
      <w:r>
        <w:t>При освоении технических приёмов, необходимо развивать в ученике сознательное отношение и ясное представление о той художественной цели, которой они служат.</w:t>
      </w:r>
    </w:p>
    <w:p w:rsidR="000F7960" w:rsidRDefault="00CB5389">
      <w:pPr>
        <w:pStyle w:val="4"/>
        <w:shd w:val="clear" w:color="auto" w:fill="auto"/>
        <w:spacing w:line="494" w:lineRule="exact"/>
        <w:ind w:firstLine="360"/>
        <w:jc w:val="left"/>
      </w:pPr>
      <w:r>
        <w:t xml:space="preserve">В работе над гаммами, упражнениями и другими, рекомендуется применение </w:t>
      </w:r>
      <w:r>
        <w:lastRenderedPageBreak/>
        <w:t>различных видов звукоизвлечения - штриховых, динамических, ритмических. При этом следует давать чёткие индивидуальные задания и регулярно проверять их выполнение.</w:t>
      </w:r>
    </w:p>
    <w:p w:rsidR="000F7960" w:rsidRDefault="00CB5389">
      <w:pPr>
        <w:pStyle w:val="4"/>
        <w:shd w:val="clear" w:color="auto" w:fill="auto"/>
        <w:spacing w:line="494" w:lineRule="exact"/>
        <w:ind w:firstLine="360"/>
        <w:jc w:val="left"/>
      </w:pPr>
      <w:r>
        <w:t>Внимание к качеству звучания, к интонационной, ритмической и динамической стороне исполнения необходимо при прохождении не только художественного материала. Изучение важнейших средств музыкального выражения должно проводиться последовательно на протяжении всех лет обучения и быть предметом постоянного внимания педагога и обучающегося.</w:t>
      </w:r>
    </w:p>
    <w:p w:rsidR="000F7960" w:rsidRDefault="00CB5389">
      <w:pPr>
        <w:pStyle w:val="4"/>
        <w:shd w:val="clear" w:color="auto" w:fill="auto"/>
        <w:spacing w:line="494" w:lineRule="exact"/>
        <w:ind w:firstLine="360"/>
        <w:jc w:val="left"/>
      </w:pPr>
      <w:r>
        <w:t>Правильность постановки губного аппарата и исполнительского дыхания является одним из самых необходимых условий успешного обучения.</w:t>
      </w:r>
    </w:p>
    <w:p w:rsidR="000F7960" w:rsidRDefault="00CB5389">
      <w:pPr>
        <w:pStyle w:val="4"/>
        <w:shd w:val="clear" w:color="auto" w:fill="auto"/>
        <w:spacing w:line="494" w:lineRule="exact"/>
        <w:ind w:firstLine="360"/>
        <w:jc w:val="left"/>
      </w:pPr>
      <w:r>
        <w:t>Развитие техники губного аппарата имеет свои отличительные особенности, которые определяются своеобразием способов звукоизвлечения на различных духовых инструментах.</w:t>
      </w:r>
    </w:p>
    <w:p w:rsidR="000F7960" w:rsidRDefault="00CB5389">
      <w:pPr>
        <w:pStyle w:val="4"/>
        <w:shd w:val="clear" w:color="auto" w:fill="auto"/>
        <w:spacing w:line="494" w:lineRule="exact"/>
        <w:ind w:firstLine="360"/>
        <w:jc w:val="left"/>
      </w:pPr>
      <w:r>
        <w:t>Рациональная постановка исполнительского аппарата на всех инструментах связана с воспитанием силы губ и их подвижности, с устранением излишних мышечных напряжений, которые нередко являются для ученика серьёзным препятствием в овладении исполнительскими навыками.</w:t>
      </w:r>
    </w:p>
    <w:p w:rsidR="000F7960" w:rsidRDefault="00CB5389">
      <w:pPr>
        <w:pStyle w:val="4"/>
        <w:shd w:val="clear" w:color="auto" w:fill="auto"/>
        <w:spacing w:line="494" w:lineRule="exact"/>
        <w:ind w:firstLine="360"/>
        <w:jc w:val="left"/>
      </w:pPr>
      <w:r>
        <w:t xml:space="preserve">Правильная постановка исполнительского дыхания позволяет ученику использовать свойственную его дыханию гибкость и видоизменять его в зависимости от требований музыкального произведения. Наиболее распространённый вид дыхания исполнителей на духовых инструментах грудобрюшное (смешанное). Оно отличается использованием полного объёма лёгких, при котором в дыхательных движениях, в одинаковой мере, принимают участие грудная клетка и диафрагма. Необходимо следить, чтобы при произведении вдоха </w:t>
      </w:r>
      <w:proofErr w:type="gramStart"/>
      <w:r>
        <w:t>обучающийся</w:t>
      </w:r>
      <w:proofErr w:type="gramEnd"/>
      <w:r>
        <w:t xml:space="preserve"> не поднимал плечи.</w:t>
      </w:r>
    </w:p>
    <w:p w:rsidR="000F7960" w:rsidRDefault="00CB5389">
      <w:pPr>
        <w:pStyle w:val="24"/>
        <w:keepNext/>
        <w:keepLines/>
        <w:numPr>
          <w:ilvl w:val="0"/>
          <w:numId w:val="4"/>
        </w:numPr>
        <w:shd w:val="clear" w:color="auto" w:fill="auto"/>
        <w:tabs>
          <w:tab w:val="left" w:pos="639"/>
        </w:tabs>
        <w:spacing w:line="280" w:lineRule="exact"/>
        <w:ind w:firstLine="0"/>
        <w:jc w:val="left"/>
      </w:pPr>
      <w:bookmarkStart w:id="12" w:name="bookmark12"/>
      <w:r>
        <w:t>Ожидаемые результаты и показатели результативности</w:t>
      </w:r>
      <w:bookmarkEnd w:id="12"/>
    </w:p>
    <w:p w:rsidR="000F7960" w:rsidRDefault="00CB5389">
      <w:pPr>
        <w:pStyle w:val="4"/>
        <w:shd w:val="clear" w:color="auto" w:fill="auto"/>
        <w:spacing w:line="494" w:lineRule="exact"/>
        <w:ind w:firstLine="360"/>
        <w:jc w:val="left"/>
      </w:pPr>
      <w:r>
        <w:t xml:space="preserve">Результат работы педагога и обучающегося - приобретение </w:t>
      </w:r>
      <w:proofErr w:type="gramStart"/>
      <w:r>
        <w:t>обучающимся</w:t>
      </w:r>
      <w:proofErr w:type="gramEnd"/>
      <w:r>
        <w:t xml:space="preserve"> теоретических знаний и практических навыков публичные исполнения на концертах и конкурсах, экзаменах, зачетах, прослушивании в классе.</w:t>
      </w:r>
    </w:p>
    <w:p w:rsidR="000F7960" w:rsidRDefault="00CB5389">
      <w:pPr>
        <w:pStyle w:val="4"/>
        <w:shd w:val="clear" w:color="auto" w:fill="auto"/>
        <w:spacing w:line="494" w:lineRule="exact"/>
        <w:ind w:firstLine="360"/>
        <w:jc w:val="left"/>
      </w:pPr>
      <w:r>
        <w:t>Показатели, позволяющие оценить результативность работы преподавателя:</w:t>
      </w:r>
    </w:p>
    <w:p w:rsidR="000F7960" w:rsidRDefault="00CB5389">
      <w:pPr>
        <w:pStyle w:val="4"/>
        <w:shd w:val="clear" w:color="auto" w:fill="auto"/>
        <w:spacing w:line="494" w:lineRule="exact"/>
        <w:ind w:firstLine="360"/>
        <w:jc w:val="left"/>
      </w:pPr>
      <w:r>
        <w:rPr>
          <w:rStyle w:val="a5"/>
          <w:lang w:val="en-US"/>
        </w:rPr>
        <w:t>S</w:t>
      </w:r>
      <w:r w:rsidRPr="00CB5389">
        <w:t xml:space="preserve"> </w:t>
      </w:r>
      <w:r>
        <w:t>повышение общей мотивации учащегося к музыкальному образованию;</w:t>
      </w:r>
    </w:p>
    <w:p w:rsidR="000F7960" w:rsidRDefault="00CB5389">
      <w:pPr>
        <w:pStyle w:val="4"/>
        <w:shd w:val="clear" w:color="auto" w:fill="auto"/>
        <w:spacing w:line="494" w:lineRule="exact"/>
        <w:ind w:left="360" w:hanging="360"/>
        <w:jc w:val="left"/>
      </w:pPr>
      <w:r>
        <w:rPr>
          <w:rStyle w:val="a5"/>
          <w:lang w:val="en-US"/>
        </w:rPr>
        <w:lastRenderedPageBreak/>
        <w:t>S</w:t>
      </w:r>
      <w:r w:rsidRPr="00CB5389">
        <w:t xml:space="preserve"> </w:t>
      </w:r>
      <w:r>
        <w:t>повышение мотивации учащегося к игре на медных духовых и ударных инструментах;</w:t>
      </w:r>
    </w:p>
    <w:p w:rsidR="000F7960" w:rsidRDefault="00CB5389">
      <w:pPr>
        <w:pStyle w:val="4"/>
        <w:shd w:val="clear" w:color="auto" w:fill="auto"/>
        <w:spacing w:line="494" w:lineRule="exact"/>
        <w:ind w:firstLine="360"/>
        <w:jc w:val="left"/>
      </w:pPr>
      <w:proofErr w:type="gramStart"/>
      <w:r>
        <w:rPr>
          <w:rStyle w:val="a5"/>
          <w:lang w:val="en-US"/>
        </w:rPr>
        <w:t>S</w:t>
      </w:r>
      <w:r w:rsidRPr="00CB5389">
        <w:t xml:space="preserve"> </w:t>
      </w:r>
      <w:r>
        <w:t>положительная динамика в развитии музыкального исполнительства.</w:t>
      </w:r>
      <w:proofErr w:type="gramEnd"/>
    </w:p>
    <w:p w:rsidR="000F7960" w:rsidRDefault="00CB5389">
      <w:pPr>
        <w:pStyle w:val="4"/>
        <w:shd w:val="clear" w:color="auto" w:fill="auto"/>
        <w:spacing w:line="494" w:lineRule="exact"/>
        <w:ind w:firstLine="360"/>
        <w:jc w:val="left"/>
      </w:pPr>
      <w:proofErr w:type="gramStart"/>
      <w:r>
        <w:t>Динамику результативности освоения обучающимся можно оценить по следующим показателям:</w:t>
      </w:r>
      <w:proofErr w:type="gramEnd"/>
    </w:p>
    <w:p w:rsidR="000F7960" w:rsidRDefault="00CB5389">
      <w:pPr>
        <w:pStyle w:val="4"/>
        <w:shd w:val="clear" w:color="auto" w:fill="auto"/>
        <w:spacing w:line="494" w:lineRule="exact"/>
        <w:ind w:left="360" w:hanging="360"/>
        <w:jc w:val="left"/>
      </w:pPr>
      <w:proofErr w:type="gramStart"/>
      <w:r>
        <w:rPr>
          <w:rStyle w:val="a5"/>
          <w:lang w:val="en-US"/>
        </w:rPr>
        <w:t>S</w:t>
      </w:r>
      <w:r w:rsidRPr="00CB5389">
        <w:t xml:space="preserve"> </w:t>
      </w:r>
      <w:r>
        <w:t>настойчивость в занятиях музыкой; любознательность; умение работать самостоятельно; гибкость и умение преодолевать трудности.</w:t>
      </w:r>
      <w:proofErr w:type="gramEnd"/>
    </w:p>
    <w:p w:rsidR="000F7960" w:rsidRDefault="00CB5389">
      <w:pPr>
        <w:pStyle w:val="24"/>
        <w:keepNext/>
        <w:keepLines/>
        <w:numPr>
          <w:ilvl w:val="0"/>
          <w:numId w:val="4"/>
        </w:numPr>
        <w:shd w:val="clear" w:color="auto" w:fill="auto"/>
        <w:tabs>
          <w:tab w:val="left" w:pos="654"/>
        </w:tabs>
        <w:spacing w:line="280" w:lineRule="exact"/>
        <w:ind w:firstLine="0"/>
        <w:jc w:val="left"/>
      </w:pPr>
      <w:bookmarkStart w:id="13" w:name="bookmark13"/>
      <w:r>
        <w:t>Контроль и учет успеваемости</w:t>
      </w:r>
      <w:bookmarkEnd w:id="13"/>
    </w:p>
    <w:p w:rsidR="000F7960" w:rsidRDefault="00CB5389">
      <w:pPr>
        <w:pStyle w:val="4"/>
        <w:shd w:val="clear" w:color="auto" w:fill="auto"/>
        <w:spacing w:line="494" w:lineRule="exact"/>
        <w:ind w:firstLine="360"/>
        <w:jc w:val="left"/>
      </w:pPr>
      <w:r>
        <w:t xml:space="preserve">Успеваемость </w:t>
      </w:r>
      <w:proofErr w:type="gramStart"/>
      <w:r>
        <w:t>обучающегося</w:t>
      </w:r>
      <w:proofErr w:type="gramEnd"/>
      <w:r>
        <w:t xml:space="preserve"> в игре на инструменте учитывается на различных выступлениях, контрольных уроках, академических концертах, экзаменах и т.д.</w:t>
      </w:r>
    </w:p>
    <w:p w:rsidR="000F7960" w:rsidRDefault="00CB5389">
      <w:pPr>
        <w:pStyle w:val="4"/>
        <w:shd w:val="clear" w:color="auto" w:fill="auto"/>
        <w:spacing w:line="494" w:lineRule="exact"/>
        <w:ind w:firstLine="360"/>
        <w:jc w:val="left"/>
      </w:pPr>
      <w:r>
        <w:t xml:space="preserve">Также показатель хорошей успеваемости - участие в конкурсах и фестивалях различного уровня - </w:t>
      </w:r>
      <w:proofErr w:type="spellStart"/>
      <w:r>
        <w:t>внутришкольных</w:t>
      </w:r>
      <w:proofErr w:type="spellEnd"/>
      <w:r>
        <w:t>, районных, городских, региональных.</w:t>
      </w:r>
    </w:p>
    <w:p w:rsidR="000F7960" w:rsidRDefault="00CB5389">
      <w:pPr>
        <w:pStyle w:val="4"/>
        <w:shd w:val="clear" w:color="auto" w:fill="auto"/>
        <w:spacing w:line="494" w:lineRule="exact"/>
        <w:ind w:firstLine="360"/>
        <w:jc w:val="left"/>
      </w:pPr>
      <w:r>
        <w:t xml:space="preserve">Первое полугодие первоклассники могут учиться без выступлений на академических концертах, хотя хорошо успевающие дети могут выступать уже в конце 1 полугодия. В основном все первоклассники выступают в марте на академическом концерте и в мае на переводном экзамене. Вместо академического концерта может проводиться концерт музыкального отдела или общешкольный концерт первоклассников. Переводной экзамен сдают все обучающиеся. Начиная со второго класса, учащиеся играют два академических концерта, сдают два технических зачета. Кроме того, в старших классах </w:t>
      </w:r>
      <w:proofErr w:type="gramStart"/>
      <w:r>
        <w:t>обучающиеся</w:t>
      </w:r>
      <w:proofErr w:type="gramEnd"/>
      <w:r>
        <w:t xml:space="preserve"> исполняют на контрольном уроке самостоятельно выученное произведение, что также является формой контроля.</w:t>
      </w:r>
    </w:p>
    <w:p w:rsidR="000F7960" w:rsidRDefault="00CB5389">
      <w:pPr>
        <w:pStyle w:val="4"/>
        <w:shd w:val="clear" w:color="auto" w:fill="auto"/>
        <w:spacing w:line="494" w:lineRule="exact"/>
        <w:ind w:firstLine="360"/>
        <w:jc w:val="left"/>
      </w:pPr>
      <w:r>
        <w:t>При выведении итоговой оценки учитывается следующее:</w:t>
      </w:r>
    </w:p>
    <w:p w:rsidR="000F7960" w:rsidRDefault="00CB5389">
      <w:pPr>
        <w:pStyle w:val="4"/>
        <w:numPr>
          <w:ilvl w:val="0"/>
          <w:numId w:val="5"/>
        </w:numPr>
        <w:shd w:val="clear" w:color="auto" w:fill="auto"/>
        <w:tabs>
          <w:tab w:val="left" w:pos="400"/>
        </w:tabs>
        <w:spacing w:line="494" w:lineRule="exact"/>
        <w:ind w:firstLine="0"/>
        <w:jc w:val="left"/>
      </w:pPr>
      <w:r>
        <w:t xml:space="preserve">оценка годовой работы </w:t>
      </w:r>
      <w:proofErr w:type="gramStart"/>
      <w:r>
        <w:t>обучающегося</w:t>
      </w:r>
      <w:proofErr w:type="gramEnd"/>
      <w:r>
        <w:t>, выводимая на основе текущих оценок;</w:t>
      </w:r>
    </w:p>
    <w:p w:rsidR="000F7960" w:rsidRDefault="00CB5389">
      <w:pPr>
        <w:pStyle w:val="4"/>
        <w:numPr>
          <w:ilvl w:val="0"/>
          <w:numId w:val="5"/>
        </w:numPr>
        <w:shd w:val="clear" w:color="auto" w:fill="auto"/>
        <w:tabs>
          <w:tab w:val="left" w:pos="400"/>
        </w:tabs>
        <w:spacing w:line="494" w:lineRule="exact"/>
        <w:ind w:firstLine="0"/>
        <w:jc w:val="left"/>
      </w:pPr>
      <w:proofErr w:type="gramStart"/>
      <w:r>
        <w:t>оценка обучающегося за выступления на академическом концерте, экзамене, а</w:t>
      </w:r>
      <w:proofErr w:type="gramEnd"/>
    </w:p>
    <w:p w:rsidR="000F7960" w:rsidRDefault="00CB5389">
      <w:pPr>
        <w:pStyle w:val="4"/>
        <w:shd w:val="clear" w:color="auto" w:fill="auto"/>
        <w:spacing w:line="280" w:lineRule="exact"/>
        <w:ind w:firstLine="0"/>
        <w:jc w:val="left"/>
      </w:pPr>
      <w:r>
        <w:t>также на контрольном уроке;</w:t>
      </w:r>
    </w:p>
    <w:p w:rsidR="000F7960" w:rsidRDefault="00CB5389">
      <w:pPr>
        <w:pStyle w:val="4"/>
        <w:numPr>
          <w:ilvl w:val="0"/>
          <w:numId w:val="5"/>
        </w:numPr>
        <w:shd w:val="clear" w:color="auto" w:fill="auto"/>
        <w:tabs>
          <w:tab w:val="left" w:pos="555"/>
        </w:tabs>
        <w:spacing w:line="280" w:lineRule="exact"/>
        <w:ind w:firstLine="0"/>
        <w:jc w:val="left"/>
      </w:pPr>
      <w:r>
        <w:t>другие выступления обучающегося в течение учебного года.</w:t>
      </w:r>
    </w:p>
    <w:p w:rsidR="000F7960" w:rsidRDefault="00CB5389">
      <w:pPr>
        <w:pStyle w:val="24"/>
        <w:keepNext/>
        <w:keepLines/>
        <w:numPr>
          <w:ilvl w:val="0"/>
          <w:numId w:val="4"/>
        </w:numPr>
        <w:shd w:val="clear" w:color="auto" w:fill="auto"/>
        <w:tabs>
          <w:tab w:val="left" w:pos="630"/>
        </w:tabs>
        <w:spacing w:line="280" w:lineRule="exact"/>
        <w:ind w:firstLine="0"/>
        <w:jc w:val="left"/>
      </w:pPr>
      <w:bookmarkStart w:id="14" w:name="bookmark14"/>
      <w:r>
        <w:t>Диагностирование интересов, склонностей, способностей обучающихся</w:t>
      </w:r>
      <w:bookmarkEnd w:id="14"/>
    </w:p>
    <w:p w:rsidR="000F7960" w:rsidRDefault="00CB5389">
      <w:pPr>
        <w:pStyle w:val="4"/>
        <w:shd w:val="clear" w:color="auto" w:fill="auto"/>
        <w:spacing w:line="490" w:lineRule="exact"/>
        <w:ind w:firstLine="360"/>
        <w:jc w:val="left"/>
      </w:pPr>
      <w:r>
        <w:t>Чтобы правильно построить работу, педагог должен знать ребенка, его интересы, волевые качества, семью, проводить педагогическую самодиагностику. Для решения воспитательных задач программой предусмотрена психолого - педагогическая диагностическая деятельность, которая направлена на изучение личности обучающихся, семьи, комфортности образовательной среды.</w:t>
      </w:r>
    </w:p>
    <w:p w:rsidR="000F7960" w:rsidRDefault="00CB5389">
      <w:pPr>
        <w:pStyle w:val="4"/>
        <w:shd w:val="clear" w:color="auto" w:fill="auto"/>
        <w:spacing w:line="490" w:lineRule="exact"/>
        <w:ind w:firstLine="360"/>
        <w:jc w:val="left"/>
      </w:pPr>
      <w:r>
        <w:lastRenderedPageBreak/>
        <w:t xml:space="preserve">Педагог изучает направленность личности обучающегося, его интересы, склонности, уровень развития, воспитанности, </w:t>
      </w:r>
      <w:proofErr w:type="gramStart"/>
      <w:r>
        <w:t>типологических</w:t>
      </w:r>
      <w:proofErr w:type="gramEnd"/>
      <w:r>
        <w:t xml:space="preserve"> свойства, эмоционально-волевую сферу, познавательные интересы. Для этого используются методы наблюдения (результаты наблюдений представлены в индивидуальных планах учащихся), анкетирования, тестирования, беседы с воспитанником и его родителями.</w:t>
      </w:r>
    </w:p>
    <w:p w:rsidR="000F7960" w:rsidRDefault="00CB5389" w:rsidP="006D6082">
      <w:pPr>
        <w:pStyle w:val="4"/>
        <w:shd w:val="clear" w:color="auto" w:fill="auto"/>
        <w:spacing w:line="490" w:lineRule="exact"/>
        <w:ind w:firstLine="360"/>
        <w:jc w:val="left"/>
      </w:pPr>
      <w:r>
        <w:t xml:space="preserve">Для более полного решения учебных и воспитательных задач педагог изучает воспитательные возможности семьи, социального окружения обучающихся для дальнейшего построения взаимодействия и сотрудничества, а также изучает психологическую комфортность условий образовательного процесса для оптимального достижения образовательных результатов. </w:t>
      </w:r>
      <w:bookmarkStart w:id="15" w:name="bookmark15"/>
      <w:r>
        <w:t>Воспитательная деятельность педагога, реализующего общеразвивающую программу «Медные духовые и ударные инструменты»</w:t>
      </w:r>
      <w:bookmarkEnd w:id="15"/>
    </w:p>
    <w:p w:rsidR="000F7960" w:rsidRDefault="00CB5389">
      <w:pPr>
        <w:pStyle w:val="4"/>
        <w:shd w:val="clear" w:color="auto" w:fill="auto"/>
        <w:spacing w:line="494" w:lineRule="exact"/>
        <w:ind w:firstLine="360"/>
        <w:jc w:val="left"/>
      </w:pPr>
      <w:r>
        <w:t>Процесс воспитания направлен на воспитание и развитие свободной, жизнелюбивой, талантливой личности, обогащенной знаниями, эстетически развитой, готовой к созидательной, творческой деятельности и нравственному поведению.</w:t>
      </w:r>
    </w:p>
    <w:p w:rsidR="000F7960" w:rsidRDefault="00CB5389">
      <w:pPr>
        <w:pStyle w:val="4"/>
        <w:shd w:val="clear" w:color="auto" w:fill="auto"/>
        <w:spacing w:line="494" w:lineRule="exact"/>
        <w:ind w:firstLine="360"/>
        <w:jc w:val="left"/>
      </w:pPr>
      <w:r>
        <w:t>Воспитание, средствами музыки, являясь составной частью всего воспитательного процесса, развивает способности чувствовать и любить музыку, формирует музыкальный вкус, побуждает к музыкально-творческой деятельности</w:t>
      </w:r>
    </w:p>
    <w:p w:rsidR="000F7960" w:rsidRDefault="00CB5389">
      <w:pPr>
        <w:pStyle w:val="4"/>
        <w:shd w:val="clear" w:color="auto" w:fill="auto"/>
        <w:spacing w:line="494" w:lineRule="exact"/>
        <w:ind w:firstLine="360"/>
        <w:jc w:val="left"/>
      </w:pPr>
      <w:r>
        <w:t xml:space="preserve">Организация воспитывающих мероприятий для более полной и успешной работы с коллективом обучающихся построена на сотрудничестве с другими преподавателями, влияющими на формирование личности воспитанников, на работе с родителями, социумом. Необходимо регулярно знакомить </w:t>
      </w:r>
      <w:proofErr w:type="gramStart"/>
      <w:r>
        <w:t>обучающихся</w:t>
      </w:r>
      <w:proofErr w:type="gramEnd"/>
      <w:r>
        <w:t xml:space="preserve"> с новинками нотной и музыкальной литературы. По возможности посещать концерты музыкантов-исполнителей, концерты классической музыки.</w:t>
      </w:r>
    </w:p>
    <w:p w:rsidR="000F7960" w:rsidRDefault="00CB5389">
      <w:pPr>
        <w:pStyle w:val="4"/>
        <w:shd w:val="clear" w:color="auto" w:fill="auto"/>
        <w:spacing w:line="494" w:lineRule="exact"/>
        <w:ind w:firstLine="360"/>
        <w:jc w:val="left"/>
      </w:pPr>
      <w:r>
        <w:t>Основные направления воспитательной деятельности педагога, реализующего общеразвивающую программу «Медные духовые и ударные инструменты»:</w:t>
      </w:r>
    </w:p>
    <w:p w:rsidR="000F7960" w:rsidRDefault="00CB5389">
      <w:pPr>
        <w:pStyle w:val="4"/>
        <w:shd w:val="clear" w:color="auto" w:fill="auto"/>
        <w:spacing w:line="494" w:lineRule="exact"/>
        <w:ind w:left="360" w:hanging="360"/>
        <w:jc w:val="left"/>
      </w:pPr>
      <w:r>
        <w:rPr>
          <w:rStyle w:val="a5"/>
          <w:lang w:val="en-US"/>
        </w:rPr>
        <w:t>S</w:t>
      </w:r>
      <w:r w:rsidRPr="00CB5389">
        <w:t xml:space="preserve"> </w:t>
      </w:r>
      <w:r>
        <w:t>организация коллективных творческих мероприятий с обучающимися: концерты, смотры-конкурсы, творческие вечера, отчеты и пр.</w:t>
      </w:r>
    </w:p>
    <w:p w:rsidR="000F7960" w:rsidRDefault="00CB5389">
      <w:pPr>
        <w:pStyle w:val="4"/>
        <w:shd w:val="clear" w:color="auto" w:fill="auto"/>
        <w:spacing w:line="494" w:lineRule="exact"/>
        <w:ind w:left="360" w:hanging="360"/>
        <w:jc w:val="left"/>
      </w:pPr>
      <w:proofErr w:type="gramStart"/>
      <w:r>
        <w:rPr>
          <w:rStyle w:val="a5"/>
          <w:lang w:val="en-US"/>
        </w:rPr>
        <w:t>S</w:t>
      </w:r>
      <w:r w:rsidRPr="00CB5389">
        <w:t xml:space="preserve"> </w:t>
      </w:r>
      <w:r>
        <w:t xml:space="preserve">распространение психолого-педагогических знаний и знаний среди родителей (групповые и индивидуальные беседы, методические рекомендации, консультации, </w:t>
      </w:r>
      <w:r>
        <w:lastRenderedPageBreak/>
        <w:t>организация участия в проведении совместных мероприятий с детьми).</w:t>
      </w:r>
      <w:proofErr w:type="gramEnd"/>
    </w:p>
    <w:p w:rsidR="000F7960" w:rsidRDefault="00CB5389">
      <w:pPr>
        <w:pStyle w:val="4"/>
        <w:shd w:val="clear" w:color="auto" w:fill="auto"/>
        <w:spacing w:line="494" w:lineRule="exact"/>
        <w:ind w:firstLine="360"/>
        <w:jc w:val="left"/>
      </w:pPr>
      <w:r>
        <w:t xml:space="preserve">Начальным условием воспитательного процесса является создание в детском коллективе атмосферы доброжелательности, уважения, атмосферы взаимного доверия. Создание воспитательной среды, строящейся на гуманных отношениях между людьми, важная задача преподавателю </w:t>
      </w:r>
      <w:proofErr w:type="gramStart"/>
      <w:r>
        <w:t>реализующего</w:t>
      </w:r>
      <w:proofErr w:type="gramEnd"/>
      <w:r>
        <w:t xml:space="preserve"> данную образовательную программу. Педагог может использовать следующие группы методов воспитания:</w:t>
      </w:r>
    </w:p>
    <w:p w:rsidR="000F7960" w:rsidRDefault="00CB5389">
      <w:pPr>
        <w:pStyle w:val="4"/>
        <w:shd w:val="clear" w:color="auto" w:fill="auto"/>
        <w:spacing w:line="494" w:lineRule="exact"/>
        <w:ind w:left="360" w:hanging="360"/>
        <w:jc w:val="left"/>
      </w:pPr>
      <w:r>
        <w:rPr>
          <w:rStyle w:val="a5"/>
          <w:lang w:val="en-US"/>
        </w:rPr>
        <w:t>S</w:t>
      </w:r>
      <w:r w:rsidRPr="00CB5389">
        <w:t xml:space="preserve"> </w:t>
      </w:r>
      <w:r>
        <w:t>Методы формирования сознания личности (взглядов, убеждений, идеалов): лекции, беседы, рассказы, доклады, диспуты...</w:t>
      </w:r>
    </w:p>
    <w:p w:rsidR="000F7960" w:rsidRDefault="00CB5389">
      <w:pPr>
        <w:pStyle w:val="4"/>
        <w:shd w:val="clear" w:color="auto" w:fill="auto"/>
        <w:spacing w:line="494" w:lineRule="exact"/>
        <w:ind w:left="360" w:hanging="360"/>
        <w:jc w:val="left"/>
      </w:pPr>
      <w:r>
        <w:rPr>
          <w:rStyle w:val="a5"/>
          <w:lang w:val="en-US"/>
        </w:rPr>
        <w:t>S</w:t>
      </w:r>
      <w:r w:rsidRPr="00CB5389">
        <w:t xml:space="preserve"> </w:t>
      </w:r>
      <w:r>
        <w:t>Методы организации деятельности и формирования опыта общественного поведения: педагогические требования, поручение, создание воспитывающих ситуаций...</w:t>
      </w:r>
    </w:p>
    <w:p w:rsidR="000F7960" w:rsidRDefault="00CB5389">
      <w:pPr>
        <w:pStyle w:val="4"/>
        <w:shd w:val="clear" w:color="auto" w:fill="auto"/>
        <w:spacing w:line="494" w:lineRule="exact"/>
        <w:ind w:left="360" w:hanging="360"/>
        <w:jc w:val="left"/>
      </w:pPr>
      <w:r>
        <w:rPr>
          <w:rStyle w:val="a5"/>
          <w:lang w:val="en-US"/>
        </w:rPr>
        <w:t>S</w:t>
      </w:r>
      <w:r w:rsidRPr="00CB5389">
        <w:t xml:space="preserve"> </w:t>
      </w:r>
      <w:r>
        <w:t>Методы стимулирования деятельности и поведения: поощрения, порицания, соревнование...</w:t>
      </w:r>
    </w:p>
    <w:p w:rsidR="000F7960" w:rsidRDefault="00CB5389">
      <w:pPr>
        <w:pStyle w:val="4"/>
        <w:shd w:val="clear" w:color="auto" w:fill="auto"/>
        <w:spacing w:line="494" w:lineRule="exact"/>
        <w:ind w:firstLine="360"/>
        <w:jc w:val="left"/>
      </w:pPr>
      <w:r>
        <w:t>Педагогу следует направить усилия на воспитание усидчивости, внимания, необходимости систематических занятий на инструменте на протяжении всего периода обучения, на воспитание навыков самостоятельности в выполнении домашних заданий, привитие интереса к процессу обучения, к содержанию учебной работы, на пробуждение заинтересованности и увлечённости.</w:t>
      </w:r>
    </w:p>
    <w:p w:rsidR="000F7960" w:rsidRDefault="00CB5389">
      <w:pPr>
        <w:pStyle w:val="4"/>
        <w:shd w:val="clear" w:color="auto" w:fill="auto"/>
        <w:spacing w:line="494" w:lineRule="exact"/>
        <w:ind w:firstLine="360"/>
        <w:jc w:val="left"/>
      </w:pPr>
      <w:r>
        <w:t xml:space="preserve">Следует учитывать желание </w:t>
      </w:r>
      <w:proofErr w:type="gramStart"/>
      <w:r>
        <w:t>обучающегося</w:t>
      </w:r>
      <w:proofErr w:type="gramEnd"/>
      <w:r>
        <w:t xml:space="preserve"> сыграть то и или иное произведение. Необходимо воспитывать внимание и развивать память воспитанника. Повторять пройденный материал и ранее выученные пьесы.</w:t>
      </w:r>
    </w:p>
    <w:p w:rsidR="000F7960" w:rsidRDefault="00CB5389">
      <w:pPr>
        <w:pStyle w:val="4"/>
        <w:shd w:val="clear" w:color="auto" w:fill="auto"/>
        <w:spacing w:line="494" w:lineRule="exact"/>
        <w:ind w:firstLine="360"/>
        <w:jc w:val="left"/>
      </w:pPr>
      <w:r>
        <w:t xml:space="preserve">Для создания определённого эмоционального настроя, возможности общения и сопереживания успехов других используются и разные формы. В том числе классные концерты. Проведение отчётных концертов для родителей, в которых </w:t>
      </w:r>
      <w:proofErr w:type="gramStart"/>
      <w:r>
        <w:t>участвуют все обучающиеся класса даёт</w:t>
      </w:r>
      <w:proofErr w:type="gramEnd"/>
      <w:r>
        <w:t xml:space="preserve"> возможность им услышать друг друга, сравнить свои успехи с успехами других, а педагогу, анализируя работу обучающихся, увидеть, прежде всего, положительные моменты в продвижении каждого ученика и определить перспективы дальнейшей работы. Классные концерты сплачивают коллектив, дают возможность каждому видеть результаты своего труда, воспитывают исполнительскую волю и уверенность в себе.</w:t>
      </w:r>
    </w:p>
    <w:p w:rsidR="000F7960" w:rsidRDefault="00CB5389">
      <w:pPr>
        <w:pStyle w:val="4"/>
        <w:shd w:val="clear" w:color="auto" w:fill="auto"/>
        <w:spacing w:line="494" w:lineRule="exact"/>
        <w:ind w:firstLine="360"/>
        <w:jc w:val="left"/>
      </w:pPr>
      <w:r>
        <w:lastRenderedPageBreak/>
        <w:t>Одним из важных средств воспитательной работы является воспитание общественной активности и самостоятельности детей, организация общественн</w:t>
      </w:r>
      <w:proofErr w:type="gramStart"/>
      <w:r>
        <w:t>о-</w:t>
      </w:r>
      <w:proofErr w:type="gramEnd"/>
      <w:r>
        <w:t xml:space="preserve"> полезных дел (участие воспитанников в музыкальных гостиных, субботниках...), итоговых формах работы (зачёты, переводные экзамены).</w:t>
      </w:r>
    </w:p>
    <w:p w:rsidR="000F7960" w:rsidRDefault="00CB5389">
      <w:pPr>
        <w:pStyle w:val="4"/>
        <w:shd w:val="clear" w:color="auto" w:fill="auto"/>
        <w:spacing w:line="494" w:lineRule="exact"/>
        <w:ind w:firstLine="360"/>
        <w:jc w:val="left"/>
      </w:pPr>
      <w:r>
        <w:t>Участие родителей, особенно в первоначальный период, является важным фактором для достижения успехов в обучении и воспитании. Заинтересованное отношение к самому процессу игры, подсказка, особенно младшим, достигается через участие родителей в индивидуальных беседах и занятиях. Неоценимую помощь могут оказать родители своим детям, знакомя их с лучшими достижениями художественной культуры, через совместное посещение театров и концертных залов.</w:t>
      </w:r>
    </w:p>
    <w:p w:rsidR="000F7960" w:rsidRDefault="00CB5389">
      <w:pPr>
        <w:pStyle w:val="4"/>
        <w:shd w:val="clear" w:color="auto" w:fill="auto"/>
        <w:spacing w:line="494" w:lineRule="exact"/>
        <w:ind w:firstLine="360"/>
        <w:jc w:val="left"/>
      </w:pPr>
      <w:r>
        <w:t>Очень важным моментом для педагога является критерии оценки успехов обучающегося.</w:t>
      </w:r>
    </w:p>
    <w:p w:rsidR="000F7960" w:rsidRDefault="00CB5389">
      <w:pPr>
        <w:pStyle w:val="4"/>
        <w:shd w:val="clear" w:color="auto" w:fill="auto"/>
        <w:spacing w:line="494" w:lineRule="exact"/>
        <w:ind w:firstLine="360"/>
        <w:jc w:val="left"/>
        <w:sectPr w:rsidR="000F7960" w:rsidSect="004A2CBE">
          <w:type w:val="continuous"/>
          <w:pgSz w:w="11909" w:h="16834"/>
          <w:pgMar w:top="568" w:right="713" w:bottom="1307" w:left="737" w:header="0" w:footer="3" w:gutter="0"/>
          <w:cols w:space="720"/>
          <w:noEndnote/>
          <w:docGrid w:linePitch="360"/>
        </w:sectPr>
      </w:pPr>
      <w:r>
        <w:t xml:space="preserve">На первый план выступает не столько уровень профессионального исполнения, сколько любой, даже самый малый элемент творчества, внесённый им в процесс занятий; настроение, с которым обучающийся приходит на урок и работает; внешний вид, подтянутость. При этом очень существенно, чтобы общая оценка урока была положительной и давала </w:t>
      </w:r>
      <w:proofErr w:type="gramStart"/>
      <w:r>
        <w:t>обучающемуся</w:t>
      </w:r>
      <w:proofErr w:type="gramEnd"/>
      <w:r>
        <w:t xml:space="preserve"> заряд для дальнейшей работы.</w:t>
      </w:r>
    </w:p>
    <w:p w:rsidR="000F7960" w:rsidRPr="006D6082" w:rsidRDefault="00CB5389">
      <w:pPr>
        <w:pStyle w:val="24"/>
        <w:keepNext/>
        <w:keepLines/>
        <w:numPr>
          <w:ilvl w:val="0"/>
          <w:numId w:val="4"/>
        </w:numPr>
        <w:shd w:val="clear" w:color="auto" w:fill="auto"/>
        <w:tabs>
          <w:tab w:val="left" w:pos="1272"/>
        </w:tabs>
        <w:spacing w:line="566" w:lineRule="exact"/>
        <w:ind w:firstLine="360"/>
        <w:jc w:val="left"/>
        <w:rPr>
          <w:b/>
        </w:rPr>
      </w:pPr>
      <w:bookmarkStart w:id="16" w:name="bookmark16"/>
      <w:r>
        <w:lastRenderedPageBreak/>
        <w:t xml:space="preserve">Организация учебно-воспитательного процесса. </w:t>
      </w:r>
      <w:r w:rsidRPr="006D6082">
        <w:t xml:space="preserve">Формы </w:t>
      </w:r>
      <w:bookmarkEnd w:id="16"/>
      <w:r w:rsidR="006D6082" w:rsidRPr="006D6082">
        <w:rPr>
          <w:rStyle w:val="2155pt"/>
          <w:b w:val="0"/>
        </w:rPr>
        <w:t>и режим занятий</w:t>
      </w:r>
    </w:p>
    <w:p w:rsidR="000F7960" w:rsidRDefault="00CB5389">
      <w:pPr>
        <w:pStyle w:val="4"/>
        <w:shd w:val="clear" w:color="auto" w:fill="auto"/>
        <w:spacing w:line="494" w:lineRule="exact"/>
        <w:ind w:firstLine="360"/>
        <w:jc w:val="left"/>
      </w:pPr>
      <w:proofErr w:type="gramStart"/>
      <w:r>
        <w:t>Дополнительная общеразвивающая программа «Медные духовые и ударные инструменты», рассчитана на пять лет обучения и предназначена для обучающихся</w:t>
      </w:r>
      <w:r w:rsidR="006D6082">
        <w:t xml:space="preserve"> музыкального отделения Киквидзенской ДМШ</w:t>
      </w:r>
      <w:r>
        <w:t>.</w:t>
      </w:r>
      <w:proofErr w:type="gramEnd"/>
    </w:p>
    <w:p w:rsidR="000F7960" w:rsidRDefault="00CB5389">
      <w:pPr>
        <w:pStyle w:val="4"/>
        <w:shd w:val="clear" w:color="auto" w:fill="auto"/>
        <w:spacing w:line="494" w:lineRule="exact"/>
        <w:ind w:firstLine="360"/>
        <w:jc w:val="left"/>
      </w:pPr>
      <w:r>
        <w:t>Количество часов занятий в году с учащимися всех лет обучен</w:t>
      </w:r>
      <w:r w:rsidR="006D6082">
        <w:t>ия определены Учебным планом Киквидзенской ДМШ</w:t>
      </w:r>
      <w:proofErr w:type="gramStart"/>
      <w:r w:rsidR="006D6082">
        <w:t xml:space="preserve"> </w:t>
      </w:r>
      <w:r>
        <w:t>,</w:t>
      </w:r>
      <w:proofErr w:type="gramEnd"/>
      <w:r>
        <w:t xml:space="preserve"> утверждаемым каждый год - это 2 часа в неделю (1 академический час - 40 минут).</w:t>
      </w:r>
    </w:p>
    <w:p w:rsidR="000F7960" w:rsidRDefault="00CB5389">
      <w:pPr>
        <w:pStyle w:val="4"/>
        <w:shd w:val="clear" w:color="auto" w:fill="auto"/>
        <w:spacing w:line="494" w:lineRule="exact"/>
        <w:ind w:firstLine="360"/>
        <w:jc w:val="left"/>
      </w:pPr>
      <w:r>
        <w:t xml:space="preserve">Занятия проводятся с 1 сентября по 31 мая включительно. Количество учебных недель - 36. Форма занятия индивидуальная. Занятия проводятся 2 раза в неделю </w:t>
      </w:r>
      <w:proofErr w:type="gramStart"/>
      <w:r>
        <w:t>по</w:t>
      </w:r>
      <w:proofErr w:type="gramEnd"/>
    </w:p>
    <w:p w:rsidR="000F7960" w:rsidRDefault="00CB5389">
      <w:pPr>
        <w:pStyle w:val="4"/>
        <w:numPr>
          <w:ilvl w:val="0"/>
          <w:numId w:val="7"/>
        </w:numPr>
        <w:shd w:val="clear" w:color="auto" w:fill="auto"/>
        <w:tabs>
          <w:tab w:val="left" w:pos="187"/>
        </w:tabs>
        <w:spacing w:line="494" w:lineRule="exact"/>
        <w:ind w:firstLine="0"/>
        <w:jc w:val="left"/>
      </w:pPr>
      <w:r>
        <w:t>академическому часу в течение всего учебного года (36 учебных недель).</w:t>
      </w:r>
    </w:p>
    <w:p w:rsidR="000F7960" w:rsidRDefault="00CB5389">
      <w:pPr>
        <w:pStyle w:val="4"/>
        <w:shd w:val="clear" w:color="auto" w:fill="auto"/>
        <w:spacing w:line="494" w:lineRule="exact"/>
        <w:ind w:firstLine="360"/>
        <w:jc w:val="left"/>
      </w:pPr>
      <w:r>
        <w:t xml:space="preserve">В содержание программы «Медные духовые и ударные инструменты», могут </w:t>
      </w:r>
      <w:r>
        <w:lastRenderedPageBreak/>
        <w:t xml:space="preserve">быть включены коллективные занятия и по однородному ансамблю. Занятия однородным </w:t>
      </w:r>
      <w:proofErr w:type="gramStart"/>
      <w:r>
        <w:t>ансамблем</w:t>
      </w:r>
      <w:proofErr w:type="gramEnd"/>
      <w:r>
        <w:t xml:space="preserve"> возможно проводить как на уроке, так и вне его рамок, используя «Предмет по выбору». Начинать занятия однородным ансамблем рекомендуется после получения обучающимся необходимых навыков игры на инструменте.</w:t>
      </w:r>
    </w:p>
    <w:p w:rsidR="000F7960" w:rsidRDefault="00CB5389">
      <w:pPr>
        <w:pStyle w:val="4"/>
        <w:shd w:val="clear" w:color="auto" w:fill="auto"/>
        <w:spacing w:line="494" w:lineRule="exact"/>
        <w:ind w:firstLine="360"/>
        <w:jc w:val="left"/>
      </w:pPr>
      <w:r>
        <w:t xml:space="preserve">Общее количество музыкальных произведений, рекомендуемое для изучения в каждом классе, дается в годовых требованиях. В работе над репертуаром педагог должен добиваться различной степени завершенности, учитывая возможности каждого обучающегося. Некоторые музыкальные произведения могут быть подготовлены для публичного выступления, другие для показа в классе, третьи в порядке ознакомления. Все это фиксируется в индивидуальном плане </w:t>
      </w:r>
      <w:proofErr w:type="gramStart"/>
      <w:r>
        <w:t>обучающегося</w:t>
      </w:r>
      <w:proofErr w:type="gramEnd"/>
      <w:r>
        <w:t>. Для каждого класса в программе дан примерный перечень произведений, который поможет педагогу осуществить индивидуальный подход в обучение игре на медных духовых и ударных инструментах.</w:t>
      </w:r>
    </w:p>
    <w:p w:rsidR="000F7960" w:rsidRDefault="00CB5389">
      <w:pPr>
        <w:pStyle w:val="4"/>
        <w:shd w:val="clear" w:color="auto" w:fill="auto"/>
        <w:spacing w:line="490" w:lineRule="exact"/>
        <w:ind w:firstLine="360"/>
        <w:jc w:val="left"/>
      </w:pPr>
      <w:r>
        <w:t>Структура урока:</w:t>
      </w:r>
    </w:p>
    <w:p w:rsidR="000F7960" w:rsidRDefault="00CB5389">
      <w:pPr>
        <w:pStyle w:val="4"/>
        <w:shd w:val="clear" w:color="auto" w:fill="auto"/>
        <w:spacing w:line="490" w:lineRule="exact"/>
        <w:ind w:firstLine="360"/>
        <w:jc w:val="left"/>
      </w:pPr>
      <w:proofErr w:type="gramStart"/>
      <w:r>
        <w:rPr>
          <w:rStyle w:val="a5"/>
          <w:lang w:val="en-US"/>
        </w:rPr>
        <w:t>S</w:t>
      </w:r>
      <w:r w:rsidRPr="00CB5389">
        <w:t xml:space="preserve"> </w:t>
      </w:r>
      <w:r>
        <w:t>Гаммы, упражнения.</w:t>
      </w:r>
      <w:proofErr w:type="gramEnd"/>
    </w:p>
    <w:p w:rsidR="000F7960" w:rsidRDefault="00CB5389">
      <w:pPr>
        <w:pStyle w:val="4"/>
        <w:shd w:val="clear" w:color="auto" w:fill="auto"/>
        <w:spacing w:line="490" w:lineRule="exact"/>
        <w:ind w:firstLine="360"/>
        <w:jc w:val="left"/>
      </w:pPr>
      <w:proofErr w:type="gramStart"/>
      <w:r>
        <w:rPr>
          <w:rStyle w:val="a5"/>
          <w:lang w:val="en-US"/>
        </w:rPr>
        <w:t>S</w:t>
      </w:r>
      <w:r w:rsidRPr="00CB5389">
        <w:t xml:space="preserve"> </w:t>
      </w:r>
      <w:r>
        <w:t>Проверка домашнего задания.</w:t>
      </w:r>
      <w:proofErr w:type="gramEnd"/>
    </w:p>
    <w:p w:rsidR="000F7960" w:rsidRDefault="00CB5389">
      <w:pPr>
        <w:pStyle w:val="4"/>
        <w:shd w:val="clear" w:color="auto" w:fill="auto"/>
        <w:spacing w:line="490" w:lineRule="exact"/>
        <w:ind w:firstLine="360"/>
        <w:jc w:val="left"/>
      </w:pPr>
      <w:proofErr w:type="gramStart"/>
      <w:r>
        <w:rPr>
          <w:rStyle w:val="a5"/>
          <w:lang w:val="en-US"/>
        </w:rPr>
        <w:t>S</w:t>
      </w:r>
      <w:r w:rsidRPr="00CB5389">
        <w:t xml:space="preserve"> </w:t>
      </w:r>
      <w:r>
        <w:t>Работа над новым материалом.</w:t>
      </w:r>
      <w:proofErr w:type="gramEnd"/>
    </w:p>
    <w:p w:rsidR="000F7960" w:rsidRDefault="00CB5389">
      <w:pPr>
        <w:pStyle w:val="4"/>
        <w:shd w:val="clear" w:color="auto" w:fill="auto"/>
        <w:spacing w:line="490" w:lineRule="exact"/>
        <w:ind w:firstLine="360"/>
        <w:jc w:val="left"/>
      </w:pPr>
      <w:proofErr w:type="gramStart"/>
      <w:r>
        <w:rPr>
          <w:rStyle w:val="a5"/>
          <w:lang w:val="en-US"/>
        </w:rPr>
        <w:t>S</w:t>
      </w:r>
      <w:r w:rsidRPr="00CB5389">
        <w:t xml:space="preserve"> </w:t>
      </w:r>
      <w:r>
        <w:t>Закрепление пройденного на предыдущих уроках.</w:t>
      </w:r>
      <w:proofErr w:type="gramEnd"/>
    </w:p>
    <w:p w:rsidR="000F7960" w:rsidRDefault="00CB5389">
      <w:pPr>
        <w:pStyle w:val="4"/>
        <w:shd w:val="clear" w:color="auto" w:fill="auto"/>
        <w:spacing w:line="490" w:lineRule="exact"/>
        <w:ind w:firstLine="360"/>
        <w:jc w:val="left"/>
      </w:pPr>
      <w:proofErr w:type="gramStart"/>
      <w:r>
        <w:rPr>
          <w:rStyle w:val="a5"/>
          <w:lang w:val="en-US"/>
        </w:rPr>
        <w:t>S</w:t>
      </w:r>
      <w:r w:rsidRPr="00CB5389">
        <w:t xml:space="preserve"> </w:t>
      </w:r>
      <w:r>
        <w:t>Чтение с листа.</w:t>
      </w:r>
      <w:proofErr w:type="gramEnd"/>
    </w:p>
    <w:p w:rsidR="000F7960" w:rsidRDefault="00CB5389">
      <w:pPr>
        <w:pStyle w:val="4"/>
        <w:shd w:val="clear" w:color="auto" w:fill="auto"/>
        <w:spacing w:line="490" w:lineRule="exact"/>
        <w:ind w:firstLine="360"/>
        <w:jc w:val="left"/>
      </w:pPr>
      <w:proofErr w:type="gramStart"/>
      <w:r>
        <w:rPr>
          <w:rStyle w:val="a5"/>
          <w:lang w:val="en-US"/>
        </w:rPr>
        <w:t>S</w:t>
      </w:r>
      <w:r w:rsidRPr="00CB5389">
        <w:t xml:space="preserve"> </w:t>
      </w:r>
      <w:r>
        <w:t>Оценка работы на уроке, домашнее задание.</w:t>
      </w:r>
      <w:proofErr w:type="gramEnd"/>
    </w:p>
    <w:p w:rsidR="000F7960" w:rsidRDefault="00CB5389">
      <w:pPr>
        <w:pStyle w:val="4"/>
        <w:shd w:val="clear" w:color="auto" w:fill="auto"/>
        <w:spacing w:line="490" w:lineRule="exact"/>
        <w:ind w:firstLine="360"/>
        <w:jc w:val="left"/>
      </w:pPr>
      <w:r>
        <w:t xml:space="preserve">Нецелесообразно использовать </w:t>
      </w:r>
      <w:proofErr w:type="gramStart"/>
      <w:r>
        <w:t>одну и туже</w:t>
      </w:r>
      <w:proofErr w:type="gramEnd"/>
      <w:r>
        <w:t xml:space="preserve"> схему урока, поэтому периодически используются различные виды уроков.</w:t>
      </w:r>
    </w:p>
    <w:p w:rsidR="000F7960" w:rsidRDefault="00CB5389">
      <w:pPr>
        <w:pStyle w:val="4"/>
        <w:shd w:val="clear" w:color="auto" w:fill="auto"/>
        <w:spacing w:line="490" w:lineRule="exact"/>
        <w:ind w:left="360" w:hanging="360"/>
        <w:jc w:val="left"/>
      </w:pPr>
      <w:proofErr w:type="gramStart"/>
      <w:r>
        <w:rPr>
          <w:rStyle w:val="a5"/>
          <w:lang w:val="en-US"/>
        </w:rPr>
        <w:t>S</w:t>
      </w:r>
      <w:r w:rsidRPr="00CB5389">
        <w:t xml:space="preserve"> </w:t>
      </w:r>
      <w:r>
        <w:t>Например, урок тематический, который посвящен проблеме дыхания.</w:t>
      </w:r>
      <w:proofErr w:type="gramEnd"/>
      <w:r>
        <w:t xml:space="preserve"> Все произведения, проходимые на уроке, отрабатываются только с этой точки зрения.</w:t>
      </w:r>
    </w:p>
    <w:p w:rsidR="000F7960" w:rsidRDefault="00CB5389">
      <w:pPr>
        <w:pStyle w:val="4"/>
        <w:shd w:val="clear" w:color="auto" w:fill="auto"/>
        <w:spacing w:line="490" w:lineRule="exact"/>
        <w:ind w:left="360" w:hanging="360"/>
        <w:jc w:val="left"/>
      </w:pPr>
      <w:proofErr w:type="gramStart"/>
      <w:r>
        <w:rPr>
          <w:rStyle w:val="a5"/>
          <w:lang w:val="en-US"/>
        </w:rPr>
        <w:t>S</w:t>
      </w:r>
      <w:r w:rsidRPr="00CB5389">
        <w:t xml:space="preserve"> </w:t>
      </w:r>
      <w:r>
        <w:t>Урок, посвященный самостоятельной работе ученика.</w:t>
      </w:r>
      <w:proofErr w:type="gramEnd"/>
    </w:p>
    <w:p w:rsidR="000F7960" w:rsidRDefault="00CB5389">
      <w:pPr>
        <w:pStyle w:val="4"/>
        <w:shd w:val="clear" w:color="auto" w:fill="auto"/>
        <w:spacing w:line="490" w:lineRule="exact"/>
        <w:ind w:left="360" w:hanging="360"/>
        <w:jc w:val="left"/>
      </w:pPr>
      <w:proofErr w:type="gramStart"/>
      <w:r>
        <w:rPr>
          <w:rStyle w:val="a5"/>
          <w:lang w:val="en-US"/>
        </w:rPr>
        <w:lastRenderedPageBreak/>
        <w:t>S</w:t>
      </w:r>
      <w:r w:rsidRPr="00CB5389">
        <w:t xml:space="preserve"> </w:t>
      </w:r>
      <w:r>
        <w:t>Урок, на котором основной акцент сделан на чтение с листа.</w:t>
      </w:r>
      <w:proofErr w:type="gramEnd"/>
    </w:p>
    <w:p w:rsidR="000F7960" w:rsidRDefault="00CB5389">
      <w:pPr>
        <w:pStyle w:val="4"/>
        <w:shd w:val="clear" w:color="auto" w:fill="auto"/>
        <w:spacing w:line="494" w:lineRule="exact"/>
        <w:ind w:left="360" w:hanging="360"/>
        <w:jc w:val="left"/>
      </w:pPr>
      <w:proofErr w:type="gramStart"/>
      <w:r>
        <w:rPr>
          <w:rStyle w:val="a5"/>
          <w:lang w:val="en-US"/>
        </w:rPr>
        <w:t>S</w:t>
      </w:r>
      <w:r w:rsidRPr="00CB5389">
        <w:t xml:space="preserve"> </w:t>
      </w:r>
      <w:r>
        <w:t>Урок ознакомительный.</w:t>
      </w:r>
      <w:proofErr w:type="gramEnd"/>
      <w:r>
        <w:t xml:space="preserve"> На этом уроке преподаватель знакомит ученика с исполнительским искусством игры на медных духовых и ударных инструментах, исполняя сам или давая прослушать записи.</w:t>
      </w:r>
    </w:p>
    <w:p w:rsidR="000F7960" w:rsidRDefault="00CB5389">
      <w:pPr>
        <w:pStyle w:val="24"/>
        <w:keepNext/>
        <w:keepLines/>
        <w:numPr>
          <w:ilvl w:val="1"/>
          <w:numId w:val="7"/>
        </w:numPr>
        <w:shd w:val="clear" w:color="auto" w:fill="auto"/>
        <w:tabs>
          <w:tab w:val="left" w:pos="754"/>
        </w:tabs>
        <w:spacing w:line="494" w:lineRule="exact"/>
        <w:ind w:firstLine="0"/>
        <w:jc w:val="left"/>
      </w:pPr>
      <w:bookmarkStart w:id="17" w:name="bookmark17"/>
      <w:r>
        <w:t>Требование к технике исполнения, читке с листа, по музыкальной терминологии</w:t>
      </w:r>
      <w:bookmarkEnd w:id="17"/>
    </w:p>
    <w:p w:rsidR="000F7960" w:rsidRDefault="00CB5389">
      <w:pPr>
        <w:pStyle w:val="4"/>
        <w:shd w:val="clear" w:color="auto" w:fill="auto"/>
        <w:spacing w:line="494" w:lineRule="exact"/>
        <w:ind w:firstLine="360"/>
        <w:jc w:val="left"/>
      </w:pPr>
      <w:r>
        <w:t>Методика и практика определяет важное место техники в исполнительском искусстве, утверждает, что техническое развитие ученика должно происходить одновременно с музыкально-художественным развитием, т.е. техническая подготовка должна сочетаться с работой над музыкальными произведениями.</w:t>
      </w:r>
    </w:p>
    <w:p w:rsidR="000F7960" w:rsidRDefault="00CB5389">
      <w:pPr>
        <w:pStyle w:val="4"/>
        <w:shd w:val="clear" w:color="auto" w:fill="auto"/>
        <w:spacing w:line="494" w:lineRule="exact"/>
        <w:ind w:firstLine="360"/>
        <w:jc w:val="left"/>
        <w:sectPr w:rsidR="000F7960">
          <w:type w:val="continuous"/>
          <w:pgSz w:w="11909" w:h="16834"/>
          <w:pgMar w:top="2147" w:right="849" w:bottom="1571" w:left="849" w:header="0" w:footer="3" w:gutter="0"/>
          <w:cols w:space="720"/>
          <w:noEndnote/>
          <w:docGrid w:linePitch="360"/>
        </w:sectPr>
      </w:pPr>
      <w:r>
        <w:t xml:space="preserve">Овладение арсеналом технических средств - задача каждого школьника. Технического мастерства можно достичь, используя систему </w:t>
      </w:r>
      <w:proofErr w:type="gramStart"/>
      <w:r>
        <w:t>ежедневных</w:t>
      </w:r>
      <w:proofErr w:type="gramEnd"/>
    </w:p>
    <w:p w:rsidR="000F7960" w:rsidRDefault="00CB5389">
      <w:pPr>
        <w:pStyle w:val="4"/>
        <w:shd w:val="clear" w:color="auto" w:fill="auto"/>
        <w:spacing w:line="494" w:lineRule="exact"/>
        <w:ind w:firstLine="0"/>
        <w:jc w:val="left"/>
      </w:pPr>
      <w:r>
        <w:lastRenderedPageBreak/>
        <w:t>тренировочных упражнений, в которые входят и игра звуков продолжительной длительности и разучивание гамм, арпеджио, упражнений в интервалах и этюды.</w:t>
      </w:r>
    </w:p>
    <w:p w:rsidR="000F7960" w:rsidRDefault="00CB5389">
      <w:pPr>
        <w:pStyle w:val="4"/>
        <w:shd w:val="clear" w:color="auto" w:fill="auto"/>
        <w:spacing w:line="494" w:lineRule="exact"/>
        <w:ind w:firstLine="360"/>
        <w:jc w:val="left"/>
      </w:pPr>
      <w:r>
        <w:t>Методы работы над этюдами имеют свои особенности и закономерности. Изучению каждого этюда должно предшествовать объяснение цели, которая преследуется этим заданием, а также особенностей данного этюда.</w:t>
      </w:r>
    </w:p>
    <w:p w:rsidR="000F7960" w:rsidRDefault="00CB5389">
      <w:pPr>
        <w:pStyle w:val="4"/>
        <w:shd w:val="clear" w:color="auto" w:fill="auto"/>
        <w:spacing w:line="494" w:lineRule="exact"/>
        <w:ind w:firstLine="360"/>
        <w:jc w:val="left"/>
      </w:pPr>
      <w:r>
        <w:t xml:space="preserve">Особенное внимание нужно обратить на режим дыхания. Необходимо позаботиться, чтобы музыкально-технические </w:t>
      </w:r>
      <w:proofErr w:type="gramStart"/>
      <w:r>
        <w:t>навыки, приобретенные в работе над этюдами прочно закреплялись</w:t>
      </w:r>
      <w:proofErr w:type="gramEnd"/>
      <w:r>
        <w:t xml:space="preserve"> и совершенствовались.</w:t>
      </w:r>
    </w:p>
    <w:p w:rsidR="000F7960" w:rsidRDefault="00CB5389">
      <w:pPr>
        <w:pStyle w:val="4"/>
        <w:shd w:val="clear" w:color="auto" w:fill="auto"/>
        <w:spacing w:line="494" w:lineRule="exact"/>
        <w:ind w:firstLine="360"/>
        <w:jc w:val="left"/>
      </w:pPr>
      <w:r>
        <w:t xml:space="preserve">Чтение нот, искусство игры с листа занимает важное место в подготовке музыканта-выпускника ДШИ. Данная программа рекомендует педагогу уделять чтению с листа с 1 ого года обучения в системе, для овладения </w:t>
      </w:r>
      <w:proofErr w:type="gramStart"/>
      <w:r>
        <w:t>обучающимся</w:t>
      </w:r>
      <w:proofErr w:type="gramEnd"/>
      <w:r>
        <w:t xml:space="preserve"> культурой чтения нот с листа.</w:t>
      </w:r>
    </w:p>
    <w:p w:rsidR="000F7960" w:rsidRDefault="00CB5389">
      <w:pPr>
        <w:pStyle w:val="24"/>
        <w:keepNext/>
        <w:keepLines/>
        <w:numPr>
          <w:ilvl w:val="1"/>
          <w:numId w:val="7"/>
        </w:numPr>
        <w:shd w:val="clear" w:color="auto" w:fill="auto"/>
        <w:tabs>
          <w:tab w:val="left" w:pos="682"/>
        </w:tabs>
        <w:spacing w:line="499" w:lineRule="exact"/>
        <w:ind w:firstLine="0"/>
        <w:jc w:val="left"/>
      </w:pPr>
      <w:bookmarkStart w:id="18" w:name="bookmark18"/>
      <w:r>
        <w:lastRenderedPageBreak/>
        <w:t>Методическое обеспечение обучения игре на медных духовых и ударных инструментах</w:t>
      </w:r>
      <w:bookmarkEnd w:id="18"/>
    </w:p>
    <w:p w:rsidR="000F7960" w:rsidRDefault="00CB5389">
      <w:pPr>
        <w:pStyle w:val="4"/>
        <w:shd w:val="clear" w:color="auto" w:fill="auto"/>
        <w:spacing w:line="494" w:lineRule="exact"/>
        <w:ind w:firstLine="360"/>
        <w:jc w:val="left"/>
      </w:pPr>
      <w:r>
        <w:t>Педагог пользуется при реализации программы следующими методами обучения игре на деревянном духовом инструменте:</w:t>
      </w:r>
    </w:p>
    <w:p w:rsidR="000F7960" w:rsidRDefault="00CB5389">
      <w:pPr>
        <w:pStyle w:val="30"/>
        <w:numPr>
          <w:ilvl w:val="0"/>
          <w:numId w:val="5"/>
        </w:numPr>
        <w:shd w:val="clear" w:color="auto" w:fill="auto"/>
        <w:tabs>
          <w:tab w:val="left" w:pos="728"/>
        </w:tabs>
        <w:spacing w:line="494" w:lineRule="exact"/>
        <w:ind w:firstLine="360"/>
      </w:pPr>
      <w:r>
        <w:t>Словесные методы:</w:t>
      </w:r>
    </w:p>
    <w:p w:rsidR="000F7960" w:rsidRDefault="00CB5389">
      <w:pPr>
        <w:pStyle w:val="4"/>
        <w:shd w:val="clear" w:color="auto" w:fill="auto"/>
        <w:spacing w:line="494" w:lineRule="exact"/>
        <w:ind w:firstLine="360"/>
        <w:jc w:val="left"/>
      </w:pPr>
      <w:r>
        <w:t>Рассказ, беседа, работа с печатными источниками, такими как таблица аппликатуры, словарь терминов</w:t>
      </w:r>
    </w:p>
    <w:p w:rsidR="000F7960" w:rsidRDefault="00CB5389">
      <w:pPr>
        <w:pStyle w:val="30"/>
        <w:numPr>
          <w:ilvl w:val="0"/>
          <w:numId w:val="5"/>
        </w:numPr>
        <w:shd w:val="clear" w:color="auto" w:fill="auto"/>
        <w:tabs>
          <w:tab w:val="left" w:pos="704"/>
        </w:tabs>
        <w:spacing w:line="494" w:lineRule="exact"/>
        <w:ind w:firstLine="360"/>
      </w:pPr>
      <w:r>
        <w:t>Наглядные методы:</w:t>
      </w:r>
    </w:p>
    <w:p w:rsidR="000F7960" w:rsidRDefault="00CB5389">
      <w:pPr>
        <w:pStyle w:val="4"/>
        <w:shd w:val="clear" w:color="auto" w:fill="auto"/>
        <w:spacing w:line="494" w:lineRule="exact"/>
        <w:ind w:firstLine="360"/>
        <w:jc w:val="left"/>
      </w:pPr>
      <w:r>
        <w:t>Метод демонстрации: прослушивание записей концертов, музыкальных постановок, исполнения педагога. Метод иллюстрации, показ двигательных приемов.</w:t>
      </w:r>
    </w:p>
    <w:p w:rsidR="000F7960" w:rsidRDefault="00CB5389">
      <w:pPr>
        <w:pStyle w:val="30"/>
        <w:numPr>
          <w:ilvl w:val="0"/>
          <w:numId w:val="5"/>
        </w:numPr>
        <w:shd w:val="clear" w:color="auto" w:fill="auto"/>
        <w:tabs>
          <w:tab w:val="left" w:pos="704"/>
        </w:tabs>
        <w:spacing w:line="494" w:lineRule="exact"/>
        <w:ind w:firstLine="360"/>
      </w:pPr>
      <w:r>
        <w:t>Практические методы:</w:t>
      </w:r>
    </w:p>
    <w:p w:rsidR="000F7960" w:rsidRDefault="00CB5389">
      <w:pPr>
        <w:pStyle w:val="4"/>
        <w:shd w:val="clear" w:color="auto" w:fill="auto"/>
        <w:spacing w:line="494" w:lineRule="exact"/>
        <w:ind w:firstLine="360"/>
        <w:jc w:val="left"/>
      </w:pPr>
      <w:r>
        <w:t>Упражнения на инструменте на развитие техники, для дальнейшего решения исполнительских задач. Прямая и наводящая форма воздействия. Развитие</w:t>
      </w:r>
    </w:p>
    <w:p w:rsidR="000F7960" w:rsidRDefault="00CB5389">
      <w:pPr>
        <w:pStyle w:val="41"/>
        <w:shd w:val="clear" w:color="auto" w:fill="auto"/>
        <w:spacing w:line="190" w:lineRule="exact"/>
        <w:jc w:val="left"/>
        <w:sectPr w:rsidR="000F7960">
          <w:type w:val="continuous"/>
          <w:pgSz w:w="11909" w:h="16834"/>
          <w:pgMar w:top="1932" w:right="847" w:bottom="708" w:left="847" w:header="0" w:footer="3" w:gutter="0"/>
          <w:cols w:space="720"/>
          <w:noEndnote/>
          <w:docGrid w:linePitch="360"/>
        </w:sectPr>
      </w:pPr>
      <w:r>
        <w:t>19</w:t>
      </w:r>
    </w:p>
    <w:p w:rsidR="000F7960" w:rsidRDefault="00CB5389">
      <w:pPr>
        <w:pStyle w:val="4"/>
        <w:shd w:val="clear" w:color="auto" w:fill="auto"/>
        <w:spacing w:line="494" w:lineRule="exact"/>
        <w:ind w:firstLine="0"/>
        <w:jc w:val="left"/>
      </w:pPr>
      <w:r>
        <w:lastRenderedPageBreak/>
        <w:t>мышления, творческой инициативы. Важную роль на уроке играет исполнение преподавателем упражнений, фрагментов произведений, и многообразие такого показа в зависимости от конкретных задач.</w:t>
      </w:r>
    </w:p>
    <w:p w:rsidR="000F7960" w:rsidRDefault="00CB5389">
      <w:pPr>
        <w:pStyle w:val="4"/>
        <w:shd w:val="clear" w:color="auto" w:fill="auto"/>
        <w:spacing w:line="494" w:lineRule="exact"/>
        <w:ind w:firstLine="360"/>
        <w:jc w:val="left"/>
      </w:pPr>
      <w:r>
        <w:t>Необходимо разумное сочетание разных методов и приемов обучения в зависимости от индивидуальных особенностей обучающегося.</w:t>
      </w:r>
    </w:p>
    <w:p w:rsidR="000F7960" w:rsidRDefault="00CB5389">
      <w:pPr>
        <w:pStyle w:val="24"/>
        <w:keepNext/>
        <w:keepLines/>
        <w:numPr>
          <w:ilvl w:val="0"/>
          <w:numId w:val="1"/>
        </w:numPr>
        <w:shd w:val="clear" w:color="auto" w:fill="auto"/>
        <w:tabs>
          <w:tab w:val="left" w:pos="323"/>
        </w:tabs>
        <w:spacing w:line="280" w:lineRule="exact"/>
        <w:ind w:firstLine="0"/>
        <w:jc w:val="left"/>
      </w:pPr>
      <w:bookmarkStart w:id="19" w:name="bookmark19"/>
      <w:r>
        <w:t>ГОДОВЫЕ ТРЕБОВАНИЯ ПО МЕДНЫМ ДУХОВЫМ ИНСТРУМЕНТАМ. УЧЕБНО-ТЕМАТИЧЕСКОЕ ПЛАНИРОВАНИЕ ПЕРВЫЙ ГОД ОБУЧЕ</w:t>
      </w:r>
      <w:r>
        <w:rPr>
          <w:rStyle w:val="26"/>
        </w:rPr>
        <w:t>НИЯ</w:t>
      </w:r>
      <w:bookmarkEnd w:id="19"/>
    </w:p>
    <w:p w:rsidR="000F7960" w:rsidRDefault="00CB5389">
      <w:pPr>
        <w:pStyle w:val="4"/>
        <w:shd w:val="clear" w:color="auto" w:fill="auto"/>
        <w:spacing w:line="494" w:lineRule="exact"/>
        <w:ind w:firstLine="360"/>
        <w:jc w:val="left"/>
      </w:pPr>
      <w:r>
        <w:t>За время обучения в 1-м классе должен выучить мажорные и минорные гаммы, арпеджио трезвучий, до 2-х знаков. 10-12 этюдов. 8-10 пьес.</w:t>
      </w:r>
    </w:p>
    <w:p w:rsidR="000F7960" w:rsidRDefault="00CB5389">
      <w:pPr>
        <w:pStyle w:val="4"/>
        <w:shd w:val="clear" w:color="auto" w:fill="auto"/>
        <w:spacing w:line="494" w:lineRule="exact"/>
        <w:ind w:firstLine="360"/>
        <w:jc w:val="left"/>
      </w:pPr>
      <w:r>
        <w:t>Краткие сведения по истории духовых инструментов.</w:t>
      </w:r>
    </w:p>
    <w:p w:rsidR="000F7960" w:rsidRDefault="00CB5389">
      <w:pPr>
        <w:pStyle w:val="4"/>
        <w:shd w:val="clear" w:color="auto" w:fill="auto"/>
        <w:spacing w:line="494" w:lineRule="exact"/>
        <w:ind w:firstLine="360"/>
        <w:jc w:val="left"/>
      </w:pPr>
      <w:r>
        <w:t>Знакомство с правилами постановки ученика.</w:t>
      </w:r>
    </w:p>
    <w:p w:rsidR="000F7960" w:rsidRDefault="00CB5389">
      <w:pPr>
        <w:pStyle w:val="4"/>
        <w:shd w:val="clear" w:color="auto" w:fill="auto"/>
        <w:spacing w:line="494" w:lineRule="exact"/>
        <w:ind w:firstLine="360"/>
        <w:jc w:val="left"/>
      </w:pPr>
      <w:r>
        <w:t>Основы техники дыхания (вдох, выдох).</w:t>
      </w:r>
    </w:p>
    <w:p w:rsidR="000F7960" w:rsidRDefault="00CB5389">
      <w:pPr>
        <w:pStyle w:val="4"/>
        <w:shd w:val="clear" w:color="auto" w:fill="auto"/>
        <w:spacing w:line="494" w:lineRule="exact"/>
        <w:ind w:firstLine="360"/>
        <w:jc w:val="left"/>
      </w:pPr>
      <w:r>
        <w:t xml:space="preserve">Подготовка к </w:t>
      </w:r>
      <w:proofErr w:type="spellStart"/>
      <w:r>
        <w:t>звукоизвлечению</w:t>
      </w:r>
      <w:proofErr w:type="spellEnd"/>
      <w:r>
        <w:t xml:space="preserve"> на инструменте.</w:t>
      </w:r>
    </w:p>
    <w:p w:rsidR="000F7960" w:rsidRDefault="00CB5389">
      <w:pPr>
        <w:pStyle w:val="4"/>
        <w:shd w:val="clear" w:color="auto" w:fill="auto"/>
        <w:spacing w:line="494" w:lineRule="exact"/>
        <w:ind w:firstLine="360"/>
        <w:jc w:val="left"/>
      </w:pPr>
      <w:r>
        <w:t>Первоначальное обучение к игре на инструменте.</w:t>
      </w:r>
    </w:p>
    <w:p w:rsidR="000F7960" w:rsidRDefault="00CB5389">
      <w:pPr>
        <w:pStyle w:val="4"/>
        <w:shd w:val="clear" w:color="auto" w:fill="auto"/>
        <w:spacing w:line="494" w:lineRule="exact"/>
        <w:ind w:firstLine="360"/>
        <w:jc w:val="left"/>
      </w:pPr>
      <w:r>
        <w:t xml:space="preserve">Систематические упражнения в исполнении продолжительных звуков в </w:t>
      </w:r>
      <w:r>
        <w:lastRenderedPageBreak/>
        <w:t>медленном движении.</w:t>
      </w:r>
    </w:p>
    <w:p w:rsidR="000F7960" w:rsidRDefault="00CB5389">
      <w:pPr>
        <w:pStyle w:val="4"/>
        <w:shd w:val="clear" w:color="auto" w:fill="auto"/>
        <w:spacing w:line="494" w:lineRule="exact"/>
        <w:ind w:firstLine="360"/>
        <w:jc w:val="left"/>
      </w:pPr>
      <w:r>
        <w:t>Познакомиться с правилами разбора нотного текста небольших пьес и упражняться в читке с листа легких музыкальных произведений.</w:t>
      </w:r>
    </w:p>
    <w:p w:rsidR="000F7960" w:rsidRDefault="00CB5389">
      <w:pPr>
        <w:pStyle w:val="4"/>
        <w:shd w:val="clear" w:color="auto" w:fill="auto"/>
        <w:spacing w:line="494" w:lineRule="exact"/>
        <w:ind w:firstLine="360"/>
        <w:jc w:val="left"/>
      </w:pPr>
      <w:r>
        <w:t>Выучить и выразительно играть наизусть легкие разнохарактерные этюды и пьесы (с фортепиано) в пределах освоенного диапазона.</w:t>
      </w:r>
    </w:p>
    <w:p w:rsidR="000F7960" w:rsidRDefault="00CB5389">
      <w:pPr>
        <w:pStyle w:val="4"/>
        <w:shd w:val="clear" w:color="auto" w:fill="auto"/>
        <w:spacing w:line="360" w:lineRule="exact"/>
        <w:ind w:firstLine="0"/>
        <w:jc w:val="left"/>
      </w:pPr>
      <w:r>
        <w:t>УЧЕБНО-ТЕМАТИЧЕСКИЙ ПЛАН ПО КЛАССУ МЕДНЫЕ ДУХОВЫЕ ИНСТРУМЕНТЫ ПЕРВЫЙ ГОД ОБУЧЕНИЯ</w:t>
      </w:r>
    </w:p>
    <w:tbl>
      <w:tblPr>
        <w:tblOverlap w:val="never"/>
        <w:tblW w:w="0" w:type="auto"/>
        <w:tblLayout w:type="fixed"/>
        <w:tblCellMar>
          <w:left w:w="10" w:type="dxa"/>
          <w:right w:w="10" w:type="dxa"/>
        </w:tblCellMar>
        <w:tblLook w:val="0000" w:firstRow="0" w:lastRow="0" w:firstColumn="0" w:lastColumn="0" w:noHBand="0" w:noVBand="0"/>
      </w:tblPr>
      <w:tblGrid>
        <w:gridCol w:w="998"/>
        <w:gridCol w:w="4330"/>
        <w:gridCol w:w="1186"/>
        <w:gridCol w:w="1186"/>
        <w:gridCol w:w="1186"/>
        <w:gridCol w:w="1195"/>
      </w:tblGrid>
      <w:tr w:rsidR="000F7960">
        <w:trPr>
          <w:trHeight w:val="734"/>
        </w:trPr>
        <w:tc>
          <w:tcPr>
            <w:tcW w:w="998" w:type="dxa"/>
            <w:vMerge w:val="restart"/>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w:t>
            </w:r>
          </w:p>
        </w:tc>
        <w:tc>
          <w:tcPr>
            <w:tcW w:w="4330" w:type="dxa"/>
            <w:vMerge w:val="restart"/>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Содержание. Перечень тем</w:t>
            </w:r>
          </w:p>
        </w:tc>
        <w:tc>
          <w:tcPr>
            <w:tcW w:w="4753" w:type="dxa"/>
            <w:gridSpan w:val="4"/>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355" w:lineRule="exact"/>
              <w:ind w:firstLine="0"/>
              <w:jc w:val="left"/>
            </w:pPr>
            <w:r>
              <w:rPr>
                <w:rStyle w:val="27"/>
              </w:rPr>
              <w:t>Кол-во часов на изучение музыкальных произведений</w:t>
            </w:r>
          </w:p>
        </w:tc>
      </w:tr>
      <w:tr w:rsidR="000F7960">
        <w:trPr>
          <w:trHeight w:val="370"/>
        </w:trPr>
        <w:tc>
          <w:tcPr>
            <w:tcW w:w="998" w:type="dxa"/>
            <w:vMerge/>
            <w:tcBorders>
              <w:left w:val="single" w:sz="4" w:space="0" w:color="auto"/>
            </w:tcBorders>
            <w:shd w:val="clear" w:color="auto" w:fill="FFFFFF"/>
          </w:tcPr>
          <w:p w:rsidR="000F7960" w:rsidRDefault="000F7960"/>
        </w:tc>
        <w:tc>
          <w:tcPr>
            <w:tcW w:w="4330" w:type="dxa"/>
            <w:vMerge/>
            <w:tcBorders>
              <w:left w:val="single" w:sz="4" w:space="0" w:color="auto"/>
            </w:tcBorders>
            <w:shd w:val="clear" w:color="auto" w:fill="FFFFFF"/>
          </w:tcPr>
          <w:p w:rsidR="000F7960" w:rsidRDefault="000F7960"/>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 ч.</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II ч.</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III ч.</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IV ч.</w:t>
            </w:r>
          </w:p>
        </w:tc>
      </w:tr>
      <w:tr w:rsidR="000F7960">
        <w:trPr>
          <w:trHeight w:val="667"/>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331" w:lineRule="exact"/>
              <w:ind w:firstLine="0"/>
              <w:jc w:val="left"/>
            </w:pPr>
            <w:r>
              <w:rPr>
                <w:rStyle w:val="27"/>
              </w:rPr>
              <w:t>Краткие сведения по истории духовых инструментов.</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2</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Пьесы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Этюды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r>
      <w:tr w:rsidR="000F7960">
        <w:trPr>
          <w:trHeight w:val="514"/>
        </w:trPr>
        <w:tc>
          <w:tcPr>
            <w:tcW w:w="998" w:type="dxa"/>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4330" w:type="dxa"/>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Ансамбль</w:t>
            </w:r>
          </w:p>
        </w:tc>
        <w:tc>
          <w:tcPr>
            <w:tcW w:w="1186" w:type="dxa"/>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86" w:type="dxa"/>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9"/>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Чтение с листа</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Контрольные уроки, зачеты.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r>
      <w:tr w:rsidR="000F7960">
        <w:trPr>
          <w:trHeight w:val="504"/>
        </w:trPr>
        <w:tc>
          <w:tcPr>
            <w:tcW w:w="5328" w:type="dxa"/>
            <w:gridSpan w:val="2"/>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Всего часов</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21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r>
      <w:tr w:rsidR="000F7960">
        <w:trPr>
          <w:trHeight w:val="518"/>
        </w:trPr>
        <w:tc>
          <w:tcPr>
            <w:tcW w:w="5328" w:type="dxa"/>
            <w:gridSpan w:val="2"/>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Итого</w:t>
            </w:r>
          </w:p>
        </w:tc>
        <w:tc>
          <w:tcPr>
            <w:tcW w:w="4753" w:type="dxa"/>
            <w:gridSpan w:val="4"/>
            <w:tcBorders>
              <w:top w:val="single" w:sz="4" w:space="0" w:color="auto"/>
              <w:left w:val="single" w:sz="4" w:space="0" w:color="auto"/>
              <w:bottom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72</w:t>
            </w:r>
          </w:p>
        </w:tc>
      </w:tr>
    </w:tbl>
    <w:p w:rsidR="000F7960" w:rsidRDefault="000F7960">
      <w:pPr>
        <w:rPr>
          <w:sz w:val="2"/>
          <w:szCs w:val="2"/>
        </w:rPr>
        <w:sectPr w:rsidR="000F7960">
          <w:type w:val="continuous"/>
          <w:pgSz w:w="11909" w:h="16834"/>
          <w:pgMar w:top="2060" w:right="830" w:bottom="1378" w:left="854" w:header="0" w:footer="3" w:gutter="0"/>
          <w:cols w:space="720"/>
          <w:noEndnote/>
          <w:docGrid w:linePitch="360"/>
        </w:sectPr>
      </w:pPr>
    </w:p>
    <w:p w:rsidR="000F7960" w:rsidRDefault="00CB5389">
      <w:pPr>
        <w:pStyle w:val="4"/>
        <w:shd w:val="clear" w:color="auto" w:fill="auto"/>
        <w:spacing w:line="490" w:lineRule="exact"/>
        <w:ind w:firstLine="360"/>
        <w:jc w:val="left"/>
      </w:pPr>
      <w:r>
        <w:lastRenderedPageBreak/>
        <w:t>Годовые требования за время обучения во 2-м классе обучающийся должен выучить: мажорные и минорные гаммы, арпеджио трезвучий в тональностях до 3-х знаков включительно (в умеренном движении). 10-15 этюдов. 8-10 пьес.</w:t>
      </w:r>
    </w:p>
    <w:p w:rsidR="000F7960" w:rsidRDefault="00CB5389">
      <w:pPr>
        <w:pStyle w:val="4"/>
        <w:shd w:val="clear" w:color="auto" w:fill="auto"/>
        <w:spacing w:line="490" w:lineRule="exact"/>
        <w:ind w:firstLine="360"/>
        <w:jc w:val="left"/>
      </w:pPr>
      <w:r>
        <w:t xml:space="preserve">Систематические упражнения и развитие техники игры. Изучение основных принципов работы над </w:t>
      </w:r>
      <w:proofErr w:type="gramStart"/>
      <w:r>
        <w:t>несложными</w:t>
      </w:r>
      <w:proofErr w:type="gramEnd"/>
      <w:r>
        <w:t xml:space="preserve"> музыкальными произведения.</w:t>
      </w:r>
    </w:p>
    <w:p w:rsidR="000F7960" w:rsidRDefault="00CB5389">
      <w:pPr>
        <w:pStyle w:val="4"/>
        <w:shd w:val="clear" w:color="auto" w:fill="auto"/>
        <w:spacing w:line="490" w:lineRule="exact"/>
        <w:ind w:firstLine="360"/>
        <w:jc w:val="left"/>
      </w:pPr>
      <w:r>
        <w:t>Упражнение по развитию навыков чтения с листа.</w:t>
      </w:r>
    </w:p>
    <w:p w:rsidR="000F7960" w:rsidRDefault="00CB5389">
      <w:pPr>
        <w:pStyle w:val="24"/>
        <w:keepNext/>
        <w:keepLines/>
        <w:shd w:val="clear" w:color="auto" w:fill="auto"/>
        <w:spacing w:line="360" w:lineRule="exact"/>
        <w:ind w:firstLine="0"/>
        <w:jc w:val="left"/>
      </w:pPr>
      <w:bookmarkStart w:id="20" w:name="bookmark20"/>
      <w:r>
        <w:t xml:space="preserve">УЧЕБНО-ТЕМАТИЧЕСКИЙ ПЛАН ПО КЛАССУ МЕДНЫЕ ДУХОВЫЕ </w:t>
      </w:r>
      <w:r>
        <w:rPr>
          <w:rStyle w:val="26"/>
        </w:rPr>
        <w:t>ИН</w:t>
      </w:r>
      <w:r>
        <w:t>СТРУМЕНТЫ ВТОРОЙ ГОД ОБУЧЕНИЯ</w:t>
      </w:r>
      <w:bookmarkEnd w:id="20"/>
    </w:p>
    <w:tbl>
      <w:tblPr>
        <w:tblOverlap w:val="never"/>
        <w:tblW w:w="0" w:type="auto"/>
        <w:tblLayout w:type="fixed"/>
        <w:tblCellMar>
          <w:left w:w="10" w:type="dxa"/>
          <w:right w:w="10" w:type="dxa"/>
        </w:tblCellMar>
        <w:tblLook w:val="0000" w:firstRow="0" w:lastRow="0" w:firstColumn="0" w:lastColumn="0" w:noHBand="0" w:noVBand="0"/>
      </w:tblPr>
      <w:tblGrid>
        <w:gridCol w:w="998"/>
        <w:gridCol w:w="4330"/>
        <w:gridCol w:w="1186"/>
        <w:gridCol w:w="1186"/>
        <w:gridCol w:w="1186"/>
        <w:gridCol w:w="1195"/>
      </w:tblGrid>
      <w:tr w:rsidR="000F7960">
        <w:trPr>
          <w:trHeight w:val="734"/>
        </w:trPr>
        <w:tc>
          <w:tcPr>
            <w:tcW w:w="998" w:type="dxa"/>
            <w:vMerge w:val="restart"/>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w:t>
            </w:r>
          </w:p>
        </w:tc>
        <w:tc>
          <w:tcPr>
            <w:tcW w:w="4330" w:type="dxa"/>
            <w:vMerge w:val="restart"/>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Содержание. Перечень тем</w:t>
            </w:r>
          </w:p>
        </w:tc>
        <w:tc>
          <w:tcPr>
            <w:tcW w:w="4753" w:type="dxa"/>
            <w:gridSpan w:val="4"/>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355" w:lineRule="exact"/>
              <w:ind w:firstLine="0"/>
              <w:jc w:val="left"/>
            </w:pPr>
            <w:r>
              <w:rPr>
                <w:rStyle w:val="27"/>
              </w:rPr>
              <w:t>Кол-во часов на изучение музыкальных произведений</w:t>
            </w:r>
          </w:p>
        </w:tc>
      </w:tr>
      <w:tr w:rsidR="000F7960">
        <w:trPr>
          <w:trHeight w:val="370"/>
        </w:trPr>
        <w:tc>
          <w:tcPr>
            <w:tcW w:w="998" w:type="dxa"/>
            <w:vMerge/>
            <w:tcBorders>
              <w:left w:val="single" w:sz="4" w:space="0" w:color="auto"/>
            </w:tcBorders>
            <w:shd w:val="clear" w:color="auto" w:fill="FFFFFF"/>
          </w:tcPr>
          <w:p w:rsidR="000F7960" w:rsidRDefault="000F7960"/>
        </w:tc>
        <w:tc>
          <w:tcPr>
            <w:tcW w:w="4330" w:type="dxa"/>
            <w:vMerge/>
            <w:tcBorders>
              <w:left w:val="single" w:sz="4" w:space="0" w:color="auto"/>
            </w:tcBorders>
            <w:shd w:val="clear" w:color="auto" w:fill="FFFFFF"/>
          </w:tcPr>
          <w:p w:rsidR="000F7960" w:rsidRDefault="000F7960"/>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 ч.</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II ч.</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III ч.</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IV ч.</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Произведения крупной формы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2</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Пьесы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Этюды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Ансамбль</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Чтение с листа</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Контрольные уроки, зачеты.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r>
      <w:tr w:rsidR="000F7960">
        <w:trPr>
          <w:trHeight w:val="509"/>
        </w:trPr>
        <w:tc>
          <w:tcPr>
            <w:tcW w:w="5328" w:type="dxa"/>
            <w:gridSpan w:val="2"/>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Всего часов</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21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r>
      <w:tr w:rsidR="000F7960">
        <w:trPr>
          <w:trHeight w:val="514"/>
        </w:trPr>
        <w:tc>
          <w:tcPr>
            <w:tcW w:w="5328" w:type="dxa"/>
            <w:gridSpan w:val="2"/>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Итого</w:t>
            </w:r>
          </w:p>
        </w:tc>
        <w:tc>
          <w:tcPr>
            <w:tcW w:w="4753" w:type="dxa"/>
            <w:gridSpan w:val="4"/>
            <w:tcBorders>
              <w:top w:val="single" w:sz="4" w:space="0" w:color="auto"/>
              <w:left w:val="single" w:sz="4" w:space="0" w:color="auto"/>
              <w:bottom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72</w:t>
            </w:r>
          </w:p>
        </w:tc>
      </w:tr>
    </w:tbl>
    <w:p w:rsidR="000F7960" w:rsidRDefault="00CB5389">
      <w:pPr>
        <w:pStyle w:val="4"/>
        <w:shd w:val="clear" w:color="auto" w:fill="auto"/>
        <w:spacing w:line="494" w:lineRule="exact"/>
        <w:ind w:firstLine="0"/>
        <w:jc w:val="left"/>
      </w:pPr>
      <w:r>
        <w:t>Обучающийся должен выучить мажорные и минорные гаммы, Т, в тональностях до 5 знаков.</w:t>
      </w:r>
    </w:p>
    <w:p w:rsidR="000F7960" w:rsidRDefault="00CB5389">
      <w:pPr>
        <w:pStyle w:val="4"/>
        <w:shd w:val="clear" w:color="auto" w:fill="auto"/>
        <w:spacing w:line="494" w:lineRule="exact"/>
        <w:ind w:firstLine="0"/>
        <w:jc w:val="left"/>
      </w:pPr>
      <w:r>
        <w:t>10-12 этюдов.</w:t>
      </w:r>
    </w:p>
    <w:p w:rsidR="000F7960" w:rsidRDefault="00CB5389">
      <w:pPr>
        <w:pStyle w:val="4"/>
        <w:shd w:val="clear" w:color="auto" w:fill="auto"/>
        <w:spacing w:line="494" w:lineRule="exact"/>
        <w:ind w:firstLine="0"/>
        <w:jc w:val="left"/>
      </w:pPr>
      <w:r>
        <w:t>10-12 пьес.</w:t>
      </w:r>
    </w:p>
    <w:p w:rsidR="000F7960" w:rsidRDefault="00CB5389">
      <w:pPr>
        <w:pStyle w:val="4"/>
        <w:shd w:val="clear" w:color="auto" w:fill="auto"/>
        <w:spacing w:line="494" w:lineRule="exact"/>
        <w:ind w:firstLine="0"/>
        <w:jc w:val="left"/>
      </w:pPr>
      <w:r>
        <w:t>Научиться правильно исполнять арпеджированные трезвучия, Д</w:t>
      </w:r>
      <w:proofErr w:type="gramStart"/>
      <w:r>
        <w:rPr>
          <w:vertAlign w:val="subscript"/>
        </w:rPr>
        <w:t>7</w:t>
      </w:r>
      <w:proofErr w:type="gramEnd"/>
      <w:r>
        <w:t xml:space="preserve"> в тональности. Практиковать разучивание этюдов технического характера.</w:t>
      </w:r>
    </w:p>
    <w:p w:rsidR="000F7960" w:rsidRDefault="00CB5389">
      <w:pPr>
        <w:pStyle w:val="4"/>
        <w:shd w:val="clear" w:color="auto" w:fill="auto"/>
        <w:spacing w:line="494" w:lineRule="exact"/>
        <w:ind w:firstLine="0"/>
        <w:jc w:val="left"/>
      </w:pPr>
      <w:r>
        <w:t>Самостоятельная работа ученика над произведениями и этюдами.</w:t>
      </w:r>
    </w:p>
    <w:p w:rsidR="000F7960" w:rsidRDefault="00CB5389">
      <w:pPr>
        <w:pStyle w:val="4"/>
        <w:shd w:val="clear" w:color="auto" w:fill="auto"/>
        <w:spacing w:line="494" w:lineRule="exact"/>
        <w:ind w:firstLine="0"/>
        <w:jc w:val="left"/>
      </w:pPr>
      <w:r>
        <w:t>Периодически через 2-3 урока игра ансамблевой литературы участие в трио, дуэтах, квартетах.</w:t>
      </w:r>
    </w:p>
    <w:p w:rsidR="000F7960" w:rsidRDefault="00CB5389">
      <w:pPr>
        <w:pStyle w:val="4"/>
        <w:shd w:val="clear" w:color="auto" w:fill="auto"/>
        <w:spacing w:line="360" w:lineRule="exact"/>
        <w:ind w:firstLine="0"/>
        <w:jc w:val="left"/>
      </w:pPr>
      <w:r>
        <w:t>УЧЕБНО-ТЕМАТИЧЕСКИЙ ПЛАН ПО КЛАССУ МЕДНЫЕ ДУХОВЫЕ ИНСТРУМЕНТЫ ТРЕТИЙ ГОД ОБУЧЕНИЯ</w:t>
      </w:r>
    </w:p>
    <w:tbl>
      <w:tblPr>
        <w:tblOverlap w:val="never"/>
        <w:tblW w:w="0" w:type="auto"/>
        <w:tblLayout w:type="fixed"/>
        <w:tblCellMar>
          <w:left w:w="10" w:type="dxa"/>
          <w:right w:w="10" w:type="dxa"/>
        </w:tblCellMar>
        <w:tblLook w:val="0000" w:firstRow="0" w:lastRow="0" w:firstColumn="0" w:lastColumn="0" w:noHBand="0" w:noVBand="0"/>
      </w:tblPr>
      <w:tblGrid>
        <w:gridCol w:w="998"/>
        <w:gridCol w:w="4330"/>
        <w:gridCol w:w="1186"/>
        <w:gridCol w:w="1186"/>
        <w:gridCol w:w="1186"/>
        <w:gridCol w:w="1195"/>
      </w:tblGrid>
      <w:tr w:rsidR="000F7960">
        <w:trPr>
          <w:trHeight w:val="734"/>
        </w:trPr>
        <w:tc>
          <w:tcPr>
            <w:tcW w:w="998" w:type="dxa"/>
            <w:vMerge w:val="restart"/>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w:t>
            </w:r>
          </w:p>
        </w:tc>
        <w:tc>
          <w:tcPr>
            <w:tcW w:w="4330" w:type="dxa"/>
            <w:vMerge w:val="restart"/>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Содержание. Перечень тем</w:t>
            </w:r>
          </w:p>
        </w:tc>
        <w:tc>
          <w:tcPr>
            <w:tcW w:w="4753" w:type="dxa"/>
            <w:gridSpan w:val="4"/>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355" w:lineRule="exact"/>
              <w:ind w:firstLine="0"/>
              <w:jc w:val="left"/>
            </w:pPr>
            <w:r>
              <w:rPr>
                <w:rStyle w:val="27"/>
              </w:rPr>
              <w:t>Кол-во часов на изучение музыкальных произведений</w:t>
            </w:r>
          </w:p>
        </w:tc>
      </w:tr>
      <w:tr w:rsidR="000F7960">
        <w:trPr>
          <w:trHeight w:val="370"/>
        </w:trPr>
        <w:tc>
          <w:tcPr>
            <w:tcW w:w="998" w:type="dxa"/>
            <w:vMerge/>
            <w:tcBorders>
              <w:left w:val="single" w:sz="4" w:space="0" w:color="auto"/>
            </w:tcBorders>
            <w:shd w:val="clear" w:color="auto" w:fill="FFFFFF"/>
          </w:tcPr>
          <w:p w:rsidR="000F7960" w:rsidRDefault="000F7960"/>
        </w:tc>
        <w:tc>
          <w:tcPr>
            <w:tcW w:w="4330" w:type="dxa"/>
            <w:vMerge/>
            <w:tcBorders>
              <w:left w:val="single" w:sz="4" w:space="0" w:color="auto"/>
            </w:tcBorders>
            <w:shd w:val="clear" w:color="auto" w:fill="FFFFFF"/>
          </w:tcPr>
          <w:p w:rsidR="000F7960" w:rsidRDefault="000F7960"/>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 ч.</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II ч.</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III ч.</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IV ч.</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Произведения крупной формы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2</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Пьесы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Этюды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lastRenderedPageBreak/>
              <w:t>4</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Ансамбль</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Чтение с листа</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Контрольные уроки, зачеты.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r>
      <w:tr w:rsidR="000F7960">
        <w:trPr>
          <w:trHeight w:val="509"/>
        </w:trPr>
        <w:tc>
          <w:tcPr>
            <w:tcW w:w="5328" w:type="dxa"/>
            <w:gridSpan w:val="2"/>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Всего часов</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21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r>
      <w:tr w:rsidR="000F7960">
        <w:trPr>
          <w:trHeight w:val="442"/>
        </w:trPr>
        <w:tc>
          <w:tcPr>
            <w:tcW w:w="5328" w:type="dxa"/>
            <w:gridSpan w:val="2"/>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30" w:lineRule="exact"/>
              <w:ind w:firstLine="0"/>
              <w:jc w:val="left"/>
            </w:pPr>
            <w:r>
              <w:rPr>
                <w:rStyle w:val="115pt"/>
              </w:rPr>
              <w:t>Итого</w:t>
            </w:r>
          </w:p>
        </w:tc>
        <w:tc>
          <w:tcPr>
            <w:tcW w:w="4753" w:type="dxa"/>
            <w:gridSpan w:val="4"/>
            <w:tcBorders>
              <w:top w:val="single" w:sz="4" w:space="0" w:color="auto"/>
              <w:left w:val="single" w:sz="4" w:space="0" w:color="auto"/>
              <w:bottom w:val="single" w:sz="4" w:space="0" w:color="auto"/>
              <w:right w:val="single" w:sz="4" w:space="0" w:color="auto"/>
            </w:tcBorders>
            <w:shd w:val="clear" w:color="auto" w:fill="FFFFFF"/>
          </w:tcPr>
          <w:p w:rsidR="000F7960" w:rsidRDefault="00CB5389">
            <w:pPr>
              <w:pStyle w:val="4"/>
              <w:shd w:val="clear" w:color="auto" w:fill="auto"/>
              <w:spacing w:line="230" w:lineRule="exact"/>
              <w:ind w:firstLine="0"/>
              <w:jc w:val="left"/>
            </w:pPr>
            <w:r>
              <w:rPr>
                <w:rStyle w:val="115pt"/>
              </w:rPr>
              <w:t>72</w:t>
            </w:r>
          </w:p>
        </w:tc>
      </w:tr>
    </w:tbl>
    <w:p w:rsidR="000F7960" w:rsidRDefault="00CB5389">
      <w:pPr>
        <w:pStyle w:val="4"/>
        <w:shd w:val="clear" w:color="auto" w:fill="auto"/>
        <w:spacing w:line="360" w:lineRule="exact"/>
        <w:ind w:firstLine="0"/>
        <w:jc w:val="left"/>
      </w:pPr>
      <w:r>
        <w:t>В IV классе обучающийся должен выучить мажорные и минорные гаммы, арпеджио трезвучий во всех тональностях.</w:t>
      </w:r>
    </w:p>
    <w:p w:rsidR="000F7960" w:rsidRDefault="00CB5389">
      <w:pPr>
        <w:pStyle w:val="4"/>
        <w:shd w:val="clear" w:color="auto" w:fill="auto"/>
        <w:spacing w:line="360" w:lineRule="exact"/>
        <w:ind w:firstLine="0"/>
        <w:jc w:val="left"/>
      </w:pPr>
      <w:r>
        <w:t>10-12 этюдов.</w:t>
      </w:r>
    </w:p>
    <w:p w:rsidR="000F7960" w:rsidRDefault="00CB5389">
      <w:pPr>
        <w:pStyle w:val="4"/>
        <w:shd w:val="clear" w:color="auto" w:fill="auto"/>
        <w:spacing w:line="360" w:lineRule="exact"/>
        <w:ind w:firstLine="0"/>
        <w:jc w:val="left"/>
      </w:pPr>
      <w:r>
        <w:t>10-12 пьес.</w:t>
      </w:r>
    </w:p>
    <w:p w:rsidR="000F7960" w:rsidRDefault="00CB5389">
      <w:pPr>
        <w:pStyle w:val="4"/>
        <w:shd w:val="clear" w:color="auto" w:fill="auto"/>
        <w:spacing w:line="355" w:lineRule="exact"/>
        <w:ind w:firstLine="0"/>
        <w:jc w:val="left"/>
      </w:pPr>
      <w:r>
        <w:t xml:space="preserve">При переходе в V </w:t>
      </w:r>
      <w:proofErr w:type="gramStart"/>
      <w:r>
        <w:t>класс</w:t>
      </w:r>
      <w:proofErr w:type="gramEnd"/>
      <w:r>
        <w:t xml:space="preserve"> обучающийся должен исполнить:</w:t>
      </w:r>
    </w:p>
    <w:p w:rsidR="000F7960" w:rsidRDefault="00CB5389">
      <w:pPr>
        <w:pStyle w:val="4"/>
        <w:numPr>
          <w:ilvl w:val="0"/>
          <w:numId w:val="8"/>
        </w:numPr>
        <w:shd w:val="clear" w:color="auto" w:fill="auto"/>
        <w:tabs>
          <w:tab w:val="left" w:pos="289"/>
        </w:tabs>
        <w:spacing w:line="355" w:lineRule="exact"/>
        <w:ind w:firstLine="0"/>
        <w:jc w:val="left"/>
      </w:pPr>
      <w:r>
        <w:t>Гаммы и арпеджио по выбору экзаменационной комиссии;</w:t>
      </w:r>
    </w:p>
    <w:p w:rsidR="000F7960" w:rsidRDefault="00CB5389">
      <w:pPr>
        <w:pStyle w:val="4"/>
        <w:numPr>
          <w:ilvl w:val="0"/>
          <w:numId w:val="8"/>
        </w:numPr>
        <w:shd w:val="clear" w:color="auto" w:fill="auto"/>
        <w:tabs>
          <w:tab w:val="left" w:pos="327"/>
        </w:tabs>
        <w:spacing w:line="355" w:lineRule="exact"/>
        <w:ind w:firstLine="0"/>
        <w:jc w:val="left"/>
      </w:pPr>
      <w:r>
        <w:t>Один из 3-х - 5-ти этюдов приготовленных к экзамену, по выбору комиссии;</w:t>
      </w:r>
    </w:p>
    <w:p w:rsidR="000F7960" w:rsidRDefault="00CB5389">
      <w:pPr>
        <w:pStyle w:val="4"/>
        <w:numPr>
          <w:ilvl w:val="0"/>
          <w:numId w:val="8"/>
        </w:numPr>
        <w:shd w:val="clear" w:color="auto" w:fill="auto"/>
        <w:tabs>
          <w:tab w:val="left" w:pos="318"/>
        </w:tabs>
        <w:spacing w:line="355" w:lineRule="exact"/>
        <w:ind w:firstLine="0"/>
        <w:jc w:val="left"/>
      </w:pPr>
      <w:r>
        <w:t>Две пьесы различного характера.</w:t>
      </w:r>
    </w:p>
    <w:p w:rsidR="000F7960" w:rsidRDefault="00CB5389">
      <w:pPr>
        <w:pStyle w:val="4"/>
        <w:shd w:val="clear" w:color="auto" w:fill="auto"/>
        <w:spacing w:line="355" w:lineRule="exact"/>
        <w:ind w:firstLine="0"/>
        <w:jc w:val="left"/>
      </w:pPr>
      <w:r>
        <w:t>Изучение хроматизмов.</w:t>
      </w:r>
    </w:p>
    <w:p w:rsidR="000F7960" w:rsidRDefault="00CB5389">
      <w:pPr>
        <w:pStyle w:val="4"/>
        <w:shd w:val="clear" w:color="auto" w:fill="auto"/>
        <w:spacing w:line="355" w:lineRule="exact"/>
        <w:ind w:firstLine="0"/>
        <w:jc w:val="left"/>
      </w:pPr>
      <w:r>
        <w:t>Исполнение мелизмов.</w:t>
      </w:r>
    </w:p>
    <w:p w:rsidR="000F7960" w:rsidRDefault="00CB5389">
      <w:pPr>
        <w:pStyle w:val="4"/>
        <w:shd w:val="clear" w:color="auto" w:fill="auto"/>
        <w:spacing w:line="355" w:lineRule="exact"/>
        <w:ind w:firstLine="0"/>
        <w:jc w:val="left"/>
      </w:pPr>
      <w:r>
        <w:t>Работа над произведениями крупной формы.</w:t>
      </w:r>
    </w:p>
    <w:p w:rsidR="000F7960" w:rsidRDefault="00CB5389">
      <w:pPr>
        <w:pStyle w:val="4"/>
        <w:shd w:val="clear" w:color="auto" w:fill="auto"/>
        <w:spacing w:line="355" w:lineRule="exact"/>
        <w:ind w:firstLine="0"/>
        <w:jc w:val="left"/>
      </w:pPr>
      <w:r>
        <w:t>Работа над интонированием.</w:t>
      </w:r>
    </w:p>
    <w:p w:rsidR="000F7960" w:rsidRDefault="00CB5389">
      <w:pPr>
        <w:pStyle w:val="4"/>
        <w:shd w:val="clear" w:color="auto" w:fill="auto"/>
        <w:spacing w:line="355" w:lineRule="exact"/>
        <w:ind w:firstLine="0"/>
        <w:jc w:val="left"/>
      </w:pPr>
      <w:r>
        <w:t>Работа над динамикой звука.</w:t>
      </w:r>
    </w:p>
    <w:p w:rsidR="000F7960" w:rsidRDefault="00CB5389">
      <w:pPr>
        <w:pStyle w:val="4"/>
        <w:shd w:val="clear" w:color="auto" w:fill="auto"/>
        <w:spacing w:line="355" w:lineRule="exact"/>
        <w:ind w:firstLine="0"/>
        <w:jc w:val="left"/>
      </w:pPr>
      <w:r>
        <w:t>Легкие упражнения для ознакомления с приемами исполнение вибрато.</w:t>
      </w:r>
    </w:p>
    <w:p w:rsidR="000F7960" w:rsidRDefault="00CB5389">
      <w:pPr>
        <w:pStyle w:val="4"/>
        <w:shd w:val="clear" w:color="auto" w:fill="auto"/>
        <w:spacing w:line="360" w:lineRule="exact"/>
        <w:ind w:firstLine="0"/>
        <w:jc w:val="left"/>
      </w:pPr>
      <w:r>
        <w:t>УЧЕБНО-ТЕМАТИЧЕСКИЙ ПЛАН ПО КЛАССУ МЕДНЫЕ ДУХОВЫЕ ИНСТРУМЕНТЫ ЧЕТВЕРТЫЙ ГОД ОБУЧЕНИЯ</w:t>
      </w:r>
    </w:p>
    <w:tbl>
      <w:tblPr>
        <w:tblOverlap w:val="never"/>
        <w:tblW w:w="0" w:type="auto"/>
        <w:tblLayout w:type="fixed"/>
        <w:tblCellMar>
          <w:left w:w="10" w:type="dxa"/>
          <w:right w:w="10" w:type="dxa"/>
        </w:tblCellMar>
        <w:tblLook w:val="0000" w:firstRow="0" w:lastRow="0" w:firstColumn="0" w:lastColumn="0" w:noHBand="0" w:noVBand="0"/>
      </w:tblPr>
      <w:tblGrid>
        <w:gridCol w:w="998"/>
        <w:gridCol w:w="4330"/>
        <w:gridCol w:w="1186"/>
        <w:gridCol w:w="1186"/>
        <w:gridCol w:w="1186"/>
        <w:gridCol w:w="1195"/>
      </w:tblGrid>
      <w:tr w:rsidR="000F7960">
        <w:trPr>
          <w:trHeight w:val="734"/>
        </w:trPr>
        <w:tc>
          <w:tcPr>
            <w:tcW w:w="998" w:type="dxa"/>
            <w:vMerge w:val="restart"/>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w:t>
            </w:r>
          </w:p>
        </w:tc>
        <w:tc>
          <w:tcPr>
            <w:tcW w:w="4330" w:type="dxa"/>
            <w:vMerge w:val="restart"/>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Содержание. Перечень тем</w:t>
            </w:r>
          </w:p>
        </w:tc>
        <w:tc>
          <w:tcPr>
            <w:tcW w:w="4753" w:type="dxa"/>
            <w:gridSpan w:val="4"/>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355" w:lineRule="exact"/>
              <w:ind w:firstLine="0"/>
              <w:jc w:val="left"/>
            </w:pPr>
            <w:r>
              <w:rPr>
                <w:rStyle w:val="27"/>
              </w:rPr>
              <w:t>Кол-во часов на изучение музыкальных произведений</w:t>
            </w:r>
          </w:p>
        </w:tc>
      </w:tr>
      <w:tr w:rsidR="000F7960">
        <w:trPr>
          <w:trHeight w:val="370"/>
        </w:trPr>
        <w:tc>
          <w:tcPr>
            <w:tcW w:w="998" w:type="dxa"/>
            <w:vMerge/>
            <w:tcBorders>
              <w:left w:val="single" w:sz="4" w:space="0" w:color="auto"/>
            </w:tcBorders>
            <w:shd w:val="clear" w:color="auto" w:fill="FFFFFF"/>
          </w:tcPr>
          <w:p w:rsidR="000F7960" w:rsidRDefault="000F7960"/>
        </w:tc>
        <w:tc>
          <w:tcPr>
            <w:tcW w:w="4330" w:type="dxa"/>
            <w:vMerge/>
            <w:tcBorders>
              <w:left w:val="single" w:sz="4" w:space="0" w:color="auto"/>
            </w:tcBorders>
            <w:shd w:val="clear" w:color="auto" w:fill="FFFFFF"/>
          </w:tcPr>
          <w:p w:rsidR="000F7960" w:rsidRDefault="000F7960"/>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 ч.</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II ч.</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III ч.</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IV ч.</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Произведения крупной формы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2</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Пьесы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Этюды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Ансамбль</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Чтение с листа</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Контрольные уроки, зачеты.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r>
      <w:tr w:rsidR="000F7960">
        <w:trPr>
          <w:trHeight w:val="509"/>
        </w:trPr>
        <w:tc>
          <w:tcPr>
            <w:tcW w:w="5328" w:type="dxa"/>
            <w:gridSpan w:val="2"/>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lastRenderedPageBreak/>
              <w:t>Всего часов</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21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r>
      <w:tr w:rsidR="000F7960">
        <w:trPr>
          <w:trHeight w:val="514"/>
        </w:trPr>
        <w:tc>
          <w:tcPr>
            <w:tcW w:w="5328" w:type="dxa"/>
            <w:gridSpan w:val="2"/>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Итого</w:t>
            </w:r>
          </w:p>
        </w:tc>
        <w:tc>
          <w:tcPr>
            <w:tcW w:w="4753" w:type="dxa"/>
            <w:gridSpan w:val="4"/>
            <w:tcBorders>
              <w:top w:val="single" w:sz="4" w:space="0" w:color="auto"/>
              <w:left w:val="single" w:sz="4" w:space="0" w:color="auto"/>
              <w:bottom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72</w:t>
            </w:r>
          </w:p>
        </w:tc>
      </w:tr>
    </w:tbl>
    <w:p w:rsidR="000F7960" w:rsidRDefault="00CB5389">
      <w:pPr>
        <w:pStyle w:val="4"/>
        <w:shd w:val="clear" w:color="auto" w:fill="auto"/>
        <w:spacing w:line="490" w:lineRule="exact"/>
        <w:ind w:firstLine="360"/>
        <w:jc w:val="left"/>
      </w:pPr>
      <w:r>
        <w:t>За время обучения в V классе обучающийся должен продолжать совершенствование исполнения гамм и арпеджио, трезвучий.</w:t>
      </w:r>
    </w:p>
    <w:p w:rsidR="000F7960" w:rsidRDefault="00CB5389">
      <w:pPr>
        <w:pStyle w:val="4"/>
        <w:shd w:val="clear" w:color="auto" w:fill="auto"/>
        <w:spacing w:line="490" w:lineRule="exact"/>
        <w:ind w:firstLine="360"/>
        <w:jc w:val="left"/>
      </w:pPr>
      <w:r>
        <w:t>10-12 этюдов.</w:t>
      </w:r>
    </w:p>
    <w:p w:rsidR="000F7960" w:rsidRDefault="00CB5389">
      <w:pPr>
        <w:pStyle w:val="4"/>
        <w:shd w:val="clear" w:color="auto" w:fill="auto"/>
        <w:spacing w:line="490" w:lineRule="exact"/>
        <w:ind w:firstLine="360"/>
        <w:jc w:val="left"/>
      </w:pPr>
      <w:r>
        <w:t>8-10 пьес.</w:t>
      </w:r>
    </w:p>
    <w:p w:rsidR="000F7960" w:rsidRDefault="00CB5389">
      <w:pPr>
        <w:pStyle w:val="4"/>
        <w:shd w:val="clear" w:color="auto" w:fill="auto"/>
        <w:spacing w:line="490" w:lineRule="exact"/>
        <w:ind w:firstLine="360"/>
        <w:jc w:val="left"/>
      </w:pPr>
      <w:r>
        <w:t>Экзаменационные требования</w:t>
      </w:r>
    </w:p>
    <w:p w:rsidR="000F7960" w:rsidRDefault="00CB5389">
      <w:pPr>
        <w:pStyle w:val="4"/>
        <w:shd w:val="clear" w:color="auto" w:fill="auto"/>
        <w:spacing w:line="490" w:lineRule="exact"/>
        <w:ind w:firstLine="360"/>
        <w:jc w:val="left"/>
      </w:pPr>
      <w:r>
        <w:t>На выпускном экзамене обучающийся должен исполнить:</w:t>
      </w:r>
    </w:p>
    <w:p w:rsidR="000F7960" w:rsidRDefault="00CB5389">
      <w:pPr>
        <w:pStyle w:val="4"/>
        <w:numPr>
          <w:ilvl w:val="0"/>
          <w:numId w:val="9"/>
        </w:numPr>
        <w:shd w:val="clear" w:color="auto" w:fill="auto"/>
        <w:tabs>
          <w:tab w:val="left" w:pos="878"/>
        </w:tabs>
        <w:spacing w:line="490" w:lineRule="exact"/>
        <w:ind w:firstLine="360"/>
        <w:jc w:val="left"/>
      </w:pPr>
      <w:r>
        <w:t>один этюд;</w:t>
      </w:r>
    </w:p>
    <w:p w:rsidR="000F7960" w:rsidRDefault="00CB5389">
      <w:pPr>
        <w:pStyle w:val="4"/>
        <w:numPr>
          <w:ilvl w:val="0"/>
          <w:numId w:val="9"/>
        </w:numPr>
        <w:shd w:val="clear" w:color="auto" w:fill="auto"/>
        <w:tabs>
          <w:tab w:val="left" w:pos="928"/>
        </w:tabs>
        <w:spacing w:line="490" w:lineRule="exact"/>
        <w:ind w:firstLine="360"/>
        <w:jc w:val="left"/>
      </w:pPr>
      <w:r>
        <w:t>три пьесы различного характера, или одно произведение крупной формы и одну пьесу.</w:t>
      </w:r>
    </w:p>
    <w:p w:rsidR="000F7960" w:rsidRDefault="00CB5389">
      <w:pPr>
        <w:pStyle w:val="4"/>
        <w:shd w:val="clear" w:color="auto" w:fill="auto"/>
        <w:spacing w:line="490" w:lineRule="exact"/>
        <w:ind w:firstLine="360"/>
        <w:jc w:val="left"/>
      </w:pPr>
      <w:r>
        <w:t>Разучивание мажорных и минорных гамм до 6-7 знаков. Работа над этюдами и миниатюрами. Работа над произведениями крупной формы. Занятия по чтению нот с листа. Исполнение музыкальных произведений наизусть. Практические занятия по транспонированию.</w:t>
      </w:r>
    </w:p>
    <w:p w:rsidR="000F7960" w:rsidRDefault="00CB5389">
      <w:pPr>
        <w:pStyle w:val="24"/>
        <w:keepNext/>
        <w:keepLines/>
        <w:shd w:val="clear" w:color="auto" w:fill="auto"/>
        <w:spacing w:line="360" w:lineRule="exact"/>
        <w:ind w:firstLine="0"/>
        <w:jc w:val="left"/>
      </w:pPr>
      <w:bookmarkStart w:id="21" w:name="bookmark21"/>
      <w:r>
        <w:t>УЧЕБНО-ТЕМАТИЧЕСКИЙ ПЛАН ПО КЛАССУ МЕД</w:t>
      </w:r>
      <w:r>
        <w:rPr>
          <w:rStyle w:val="26"/>
        </w:rPr>
        <w:t>НЫ</w:t>
      </w:r>
      <w:r>
        <w:t>Е ДУХОВЫЕ ИНСТРУМЕНТЫ ПЯТЫЙ ГОД ОБУЧЕНИЯ</w:t>
      </w:r>
      <w:bookmarkEnd w:id="21"/>
    </w:p>
    <w:tbl>
      <w:tblPr>
        <w:tblOverlap w:val="never"/>
        <w:tblW w:w="0" w:type="auto"/>
        <w:tblLayout w:type="fixed"/>
        <w:tblCellMar>
          <w:left w:w="10" w:type="dxa"/>
          <w:right w:w="10" w:type="dxa"/>
        </w:tblCellMar>
        <w:tblLook w:val="0000" w:firstRow="0" w:lastRow="0" w:firstColumn="0" w:lastColumn="0" w:noHBand="0" w:noVBand="0"/>
      </w:tblPr>
      <w:tblGrid>
        <w:gridCol w:w="998"/>
        <w:gridCol w:w="4330"/>
        <w:gridCol w:w="1186"/>
        <w:gridCol w:w="1186"/>
        <w:gridCol w:w="1186"/>
        <w:gridCol w:w="1195"/>
      </w:tblGrid>
      <w:tr w:rsidR="000F7960">
        <w:trPr>
          <w:trHeight w:val="1008"/>
        </w:trPr>
        <w:tc>
          <w:tcPr>
            <w:tcW w:w="998" w:type="dxa"/>
            <w:vMerge w:val="restart"/>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w:t>
            </w:r>
          </w:p>
        </w:tc>
        <w:tc>
          <w:tcPr>
            <w:tcW w:w="4330" w:type="dxa"/>
            <w:vMerge w:val="restart"/>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Содержание. Перечень тем</w:t>
            </w:r>
          </w:p>
        </w:tc>
        <w:tc>
          <w:tcPr>
            <w:tcW w:w="4753" w:type="dxa"/>
            <w:gridSpan w:val="4"/>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490" w:lineRule="exact"/>
              <w:ind w:firstLine="0"/>
              <w:jc w:val="left"/>
            </w:pPr>
            <w:r>
              <w:rPr>
                <w:rStyle w:val="27"/>
              </w:rPr>
              <w:t>Кол-во часов на изучение музыкальных произведений</w:t>
            </w:r>
          </w:p>
        </w:tc>
      </w:tr>
      <w:tr w:rsidR="000F7960">
        <w:trPr>
          <w:trHeight w:val="509"/>
        </w:trPr>
        <w:tc>
          <w:tcPr>
            <w:tcW w:w="998" w:type="dxa"/>
            <w:vMerge/>
            <w:tcBorders>
              <w:left w:val="single" w:sz="4" w:space="0" w:color="auto"/>
            </w:tcBorders>
            <w:shd w:val="clear" w:color="auto" w:fill="FFFFFF"/>
          </w:tcPr>
          <w:p w:rsidR="000F7960" w:rsidRDefault="000F7960"/>
        </w:tc>
        <w:tc>
          <w:tcPr>
            <w:tcW w:w="4330" w:type="dxa"/>
            <w:vMerge/>
            <w:tcBorders>
              <w:left w:val="single" w:sz="4" w:space="0" w:color="auto"/>
            </w:tcBorders>
            <w:shd w:val="clear" w:color="auto" w:fill="FFFFFF"/>
          </w:tcPr>
          <w:p w:rsidR="000F7960" w:rsidRDefault="000F7960"/>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 ч.</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II ч.</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III ч.</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IV ч.</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Произведения крупной формы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2</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Пьесы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Этюды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Ансамбль</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14"/>
        </w:trPr>
        <w:tc>
          <w:tcPr>
            <w:tcW w:w="998" w:type="dxa"/>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4330" w:type="dxa"/>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Чтение с листа</w:t>
            </w:r>
          </w:p>
        </w:tc>
        <w:tc>
          <w:tcPr>
            <w:tcW w:w="1186" w:type="dxa"/>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r>
    </w:tbl>
    <w:p w:rsidR="000F7960" w:rsidRDefault="000F7960">
      <w:pPr>
        <w:rPr>
          <w:sz w:val="2"/>
          <w:szCs w:val="2"/>
        </w:rPr>
        <w:sectPr w:rsidR="000F7960">
          <w:type w:val="continuous"/>
          <w:pgSz w:w="11909" w:h="16834"/>
          <w:pgMar w:top="2727" w:right="701" w:bottom="1541" w:left="725"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998"/>
        <w:gridCol w:w="4330"/>
        <w:gridCol w:w="1186"/>
        <w:gridCol w:w="1186"/>
        <w:gridCol w:w="1186"/>
        <w:gridCol w:w="1195"/>
      </w:tblGrid>
      <w:tr w:rsidR="000F7960">
        <w:trPr>
          <w:trHeight w:val="509"/>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lastRenderedPageBreak/>
              <w:t>6</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Контрольные уроки, зачеты.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r>
      <w:tr w:rsidR="000F7960">
        <w:trPr>
          <w:trHeight w:val="504"/>
        </w:trPr>
        <w:tc>
          <w:tcPr>
            <w:tcW w:w="5328" w:type="dxa"/>
            <w:gridSpan w:val="2"/>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Всего часов</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21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r>
      <w:tr w:rsidR="000F7960">
        <w:trPr>
          <w:trHeight w:val="446"/>
        </w:trPr>
        <w:tc>
          <w:tcPr>
            <w:tcW w:w="5328" w:type="dxa"/>
            <w:gridSpan w:val="2"/>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30" w:lineRule="exact"/>
              <w:ind w:firstLine="0"/>
              <w:jc w:val="left"/>
            </w:pPr>
            <w:r>
              <w:rPr>
                <w:rStyle w:val="115pt"/>
              </w:rPr>
              <w:t>Итого</w:t>
            </w:r>
          </w:p>
        </w:tc>
        <w:tc>
          <w:tcPr>
            <w:tcW w:w="4753" w:type="dxa"/>
            <w:gridSpan w:val="4"/>
            <w:tcBorders>
              <w:top w:val="single" w:sz="4" w:space="0" w:color="auto"/>
              <w:left w:val="single" w:sz="4" w:space="0" w:color="auto"/>
              <w:bottom w:val="single" w:sz="4" w:space="0" w:color="auto"/>
              <w:right w:val="single" w:sz="4" w:space="0" w:color="auto"/>
            </w:tcBorders>
            <w:shd w:val="clear" w:color="auto" w:fill="FFFFFF"/>
          </w:tcPr>
          <w:p w:rsidR="000F7960" w:rsidRDefault="00CB5389">
            <w:pPr>
              <w:pStyle w:val="4"/>
              <w:shd w:val="clear" w:color="auto" w:fill="auto"/>
              <w:spacing w:line="230" w:lineRule="exact"/>
              <w:ind w:firstLine="0"/>
              <w:jc w:val="left"/>
            </w:pPr>
            <w:r>
              <w:rPr>
                <w:rStyle w:val="115pt"/>
              </w:rPr>
              <w:t>72</w:t>
            </w:r>
          </w:p>
        </w:tc>
      </w:tr>
    </w:tbl>
    <w:p w:rsidR="00C60B07" w:rsidRDefault="00CB5389">
      <w:pPr>
        <w:pStyle w:val="24"/>
        <w:keepNext/>
        <w:keepLines/>
        <w:shd w:val="clear" w:color="auto" w:fill="auto"/>
        <w:spacing w:line="280" w:lineRule="exact"/>
        <w:ind w:firstLine="0"/>
        <w:jc w:val="left"/>
      </w:pPr>
      <w:bookmarkStart w:id="22" w:name="bookmark22"/>
      <w:r>
        <w:t>3. ПРОГРАММА ПО МЕ</w:t>
      </w:r>
      <w:r w:rsidR="00C60B07">
        <w:t>Д</w:t>
      </w:r>
      <w:r>
        <w:rPr>
          <w:rStyle w:val="26"/>
        </w:rPr>
        <w:t>НЫ</w:t>
      </w:r>
      <w:r>
        <w:t xml:space="preserve">М ДУХОВЫМ </w:t>
      </w:r>
      <w:r>
        <w:rPr>
          <w:rStyle w:val="26"/>
        </w:rPr>
        <w:t>ИН</w:t>
      </w:r>
      <w:r>
        <w:t>СТРУМЕНТАМ</w:t>
      </w:r>
    </w:p>
    <w:p w:rsidR="00C60B07" w:rsidRDefault="00C60B07">
      <w:pPr>
        <w:pStyle w:val="24"/>
        <w:keepNext/>
        <w:keepLines/>
        <w:shd w:val="clear" w:color="auto" w:fill="auto"/>
        <w:spacing w:line="280" w:lineRule="exact"/>
        <w:ind w:firstLine="0"/>
        <w:jc w:val="left"/>
      </w:pPr>
    </w:p>
    <w:p w:rsidR="000F7960" w:rsidRDefault="00CB5389">
      <w:pPr>
        <w:pStyle w:val="24"/>
        <w:keepNext/>
        <w:keepLines/>
        <w:shd w:val="clear" w:color="auto" w:fill="auto"/>
        <w:spacing w:line="280" w:lineRule="exact"/>
        <w:ind w:firstLine="0"/>
        <w:jc w:val="left"/>
      </w:pPr>
      <w:r>
        <w:t xml:space="preserve"> 3.1.</w:t>
      </w:r>
      <w:r>
        <w:tab/>
        <w:t>ПРИМЕРНЫЕ РЕ</w:t>
      </w:r>
      <w:r>
        <w:rPr>
          <w:rStyle w:val="26"/>
        </w:rPr>
        <w:t>П</w:t>
      </w:r>
      <w:r>
        <w:t>ЕРТУАРНЫЕ С</w:t>
      </w:r>
      <w:r>
        <w:rPr>
          <w:rStyle w:val="26"/>
        </w:rPr>
        <w:t>ПИ</w:t>
      </w:r>
      <w:r>
        <w:t xml:space="preserve">СКИ ПО КЛАССУ </w:t>
      </w:r>
      <w:r>
        <w:rPr>
          <w:rStyle w:val="26"/>
        </w:rPr>
        <w:t>ИН</w:t>
      </w:r>
      <w:r>
        <w:t>СТРУМЕНТОВ: ТРУБЫ, ТЕНОРА, ТРОМБОНА И ТУБЫ</w:t>
      </w:r>
      <w:bookmarkEnd w:id="22"/>
    </w:p>
    <w:p w:rsidR="000F7960" w:rsidRDefault="00CB5389">
      <w:pPr>
        <w:pStyle w:val="24"/>
        <w:keepNext/>
        <w:keepLines/>
        <w:numPr>
          <w:ilvl w:val="0"/>
          <w:numId w:val="10"/>
        </w:numPr>
        <w:shd w:val="clear" w:color="auto" w:fill="auto"/>
        <w:tabs>
          <w:tab w:val="left" w:pos="270"/>
        </w:tabs>
        <w:spacing w:line="280" w:lineRule="exact"/>
        <w:ind w:firstLine="360"/>
        <w:jc w:val="left"/>
      </w:pPr>
      <w:bookmarkStart w:id="23" w:name="bookmark23"/>
      <w:r>
        <w:t>КЛАСС Этюды:</w:t>
      </w:r>
      <w:bookmarkEnd w:id="23"/>
    </w:p>
    <w:p w:rsidR="000F7960" w:rsidRDefault="00CB5389">
      <w:pPr>
        <w:pStyle w:val="4"/>
        <w:shd w:val="clear" w:color="auto" w:fill="auto"/>
        <w:spacing w:line="360" w:lineRule="exact"/>
        <w:ind w:firstLine="0"/>
        <w:jc w:val="left"/>
      </w:pPr>
      <w:proofErr w:type="spellStart"/>
      <w:r>
        <w:t>Митронов</w:t>
      </w:r>
      <w:proofErr w:type="spellEnd"/>
      <w:r>
        <w:t xml:space="preserve"> А. Школа для трубы 1,2,3, 5 разделы.</w:t>
      </w:r>
    </w:p>
    <w:p w:rsidR="000F7960" w:rsidRDefault="00CB5389">
      <w:pPr>
        <w:pStyle w:val="4"/>
        <w:shd w:val="clear" w:color="auto" w:fill="auto"/>
        <w:spacing w:line="360" w:lineRule="exact"/>
        <w:ind w:firstLine="0"/>
        <w:jc w:val="left"/>
      </w:pPr>
      <w:proofErr w:type="spellStart"/>
      <w:r>
        <w:t>Арбан</w:t>
      </w:r>
      <w:proofErr w:type="spellEnd"/>
      <w:r>
        <w:t xml:space="preserve"> Ж. Школа игры на трубе. Первые упражнения.</w:t>
      </w:r>
    </w:p>
    <w:p w:rsidR="000F7960" w:rsidRDefault="00CB5389">
      <w:pPr>
        <w:pStyle w:val="4"/>
        <w:shd w:val="clear" w:color="auto" w:fill="auto"/>
        <w:spacing w:line="360" w:lineRule="exact"/>
        <w:ind w:firstLine="0"/>
        <w:jc w:val="left"/>
      </w:pPr>
      <w:r>
        <w:t>№ 1, 2, 3,4, 5, 6, 8, И, 12,14,16,17, 31, 35,40.</w:t>
      </w:r>
    </w:p>
    <w:p w:rsidR="000F7960" w:rsidRDefault="00CB5389">
      <w:pPr>
        <w:pStyle w:val="4"/>
        <w:shd w:val="clear" w:color="auto" w:fill="auto"/>
        <w:spacing w:line="360" w:lineRule="exact"/>
        <w:ind w:firstLine="0"/>
        <w:jc w:val="left"/>
      </w:pPr>
      <w:r>
        <w:t>Ерёмин С. Избранные этюды 1 тетрадь по выбору.</w:t>
      </w:r>
    </w:p>
    <w:p w:rsidR="000F7960" w:rsidRDefault="00CB5389">
      <w:pPr>
        <w:pStyle w:val="24"/>
        <w:keepNext/>
        <w:keepLines/>
        <w:shd w:val="clear" w:color="auto" w:fill="auto"/>
        <w:spacing w:line="280" w:lineRule="exact"/>
        <w:ind w:firstLine="0"/>
        <w:jc w:val="left"/>
      </w:pPr>
      <w:bookmarkStart w:id="24" w:name="bookmark24"/>
      <w:r>
        <w:t>Пьесы:</w:t>
      </w:r>
      <w:bookmarkEnd w:id="24"/>
    </w:p>
    <w:p w:rsidR="000F7960" w:rsidRDefault="00CB5389">
      <w:pPr>
        <w:pStyle w:val="4"/>
        <w:shd w:val="clear" w:color="auto" w:fill="auto"/>
        <w:spacing w:line="360" w:lineRule="exact"/>
        <w:ind w:firstLine="0"/>
        <w:jc w:val="left"/>
      </w:pPr>
      <w:proofErr w:type="spellStart"/>
      <w:r>
        <w:t>Кобец</w:t>
      </w:r>
      <w:proofErr w:type="spellEnd"/>
      <w:r>
        <w:t xml:space="preserve"> И. Начальная школа игры на трубе.</w:t>
      </w:r>
    </w:p>
    <w:p w:rsidR="000F7960" w:rsidRDefault="00CB5389">
      <w:pPr>
        <w:pStyle w:val="4"/>
        <w:shd w:val="clear" w:color="auto" w:fill="auto"/>
        <w:spacing w:line="360" w:lineRule="exact"/>
        <w:ind w:firstLine="0"/>
        <w:jc w:val="left"/>
      </w:pPr>
      <w:proofErr w:type="spellStart"/>
      <w:r>
        <w:t>Гембер</w:t>
      </w:r>
      <w:proofErr w:type="spellEnd"/>
      <w:r>
        <w:t xml:space="preserve"> Г. «Напев».</w:t>
      </w:r>
    </w:p>
    <w:p w:rsidR="000F7960" w:rsidRDefault="00CB5389">
      <w:pPr>
        <w:pStyle w:val="4"/>
        <w:shd w:val="clear" w:color="auto" w:fill="auto"/>
        <w:spacing w:line="360" w:lineRule="exact"/>
        <w:ind w:firstLine="0"/>
        <w:jc w:val="left"/>
      </w:pPr>
      <w:proofErr w:type="spellStart"/>
      <w:r>
        <w:t>Красев</w:t>
      </w:r>
      <w:proofErr w:type="spellEnd"/>
      <w:r>
        <w:t xml:space="preserve"> М. «Каравай».</w:t>
      </w:r>
    </w:p>
    <w:p w:rsidR="000F7960" w:rsidRDefault="00CB5389">
      <w:pPr>
        <w:pStyle w:val="4"/>
        <w:shd w:val="clear" w:color="auto" w:fill="auto"/>
        <w:spacing w:line="360" w:lineRule="exact"/>
        <w:ind w:firstLine="0"/>
        <w:jc w:val="left"/>
      </w:pPr>
      <w:proofErr w:type="spellStart"/>
      <w:r>
        <w:t>Сарыш</w:t>
      </w:r>
      <w:proofErr w:type="spellEnd"/>
      <w:r>
        <w:t xml:space="preserve"> С. «</w:t>
      </w:r>
      <w:proofErr w:type="spellStart"/>
      <w:r>
        <w:t>Перепелочка</w:t>
      </w:r>
      <w:proofErr w:type="spellEnd"/>
      <w:r>
        <w:t>».</w:t>
      </w:r>
    </w:p>
    <w:p w:rsidR="000F7960" w:rsidRDefault="00CB5389">
      <w:pPr>
        <w:pStyle w:val="4"/>
        <w:shd w:val="clear" w:color="auto" w:fill="auto"/>
        <w:spacing w:line="360" w:lineRule="exact"/>
        <w:ind w:firstLine="0"/>
        <w:jc w:val="left"/>
      </w:pPr>
      <w:proofErr w:type="spellStart"/>
      <w:r>
        <w:t>Макевич</w:t>
      </w:r>
      <w:proofErr w:type="spellEnd"/>
      <w:r>
        <w:t xml:space="preserve"> А. «Наша игра».</w:t>
      </w:r>
    </w:p>
    <w:p w:rsidR="000F7960" w:rsidRDefault="00CB5389">
      <w:pPr>
        <w:pStyle w:val="4"/>
        <w:shd w:val="clear" w:color="auto" w:fill="auto"/>
        <w:spacing w:line="360" w:lineRule="exact"/>
        <w:ind w:firstLine="0"/>
        <w:jc w:val="left"/>
      </w:pPr>
      <w:proofErr w:type="spellStart"/>
      <w:r>
        <w:t>Гембер</w:t>
      </w:r>
      <w:proofErr w:type="spellEnd"/>
      <w:r>
        <w:t xml:space="preserve"> Г. «Мелодия».</w:t>
      </w:r>
    </w:p>
    <w:p w:rsidR="000F7960" w:rsidRDefault="00CB5389">
      <w:pPr>
        <w:pStyle w:val="24"/>
        <w:keepNext/>
        <w:keepLines/>
        <w:numPr>
          <w:ilvl w:val="0"/>
          <w:numId w:val="10"/>
        </w:numPr>
        <w:shd w:val="clear" w:color="auto" w:fill="auto"/>
        <w:tabs>
          <w:tab w:val="left" w:pos="308"/>
        </w:tabs>
        <w:spacing w:line="280" w:lineRule="exact"/>
        <w:ind w:firstLine="360"/>
        <w:jc w:val="left"/>
      </w:pPr>
      <w:bookmarkStart w:id="25" w:name="bookmark25"/>
      <w:r>
        <w:t>КЛАСС Этюды:</w:t>
      </w:r>
      <w:bookmarkEnd w:id="25"/>
    </w:p>
    <w:p w:rsidR="000F7960" w:rsidRDefault="00CB5389">
      <w:pPr>
        <w:pStyle w:val="4"/>
        <w:shd w:val="clear" w:color="auto" w:fill="auto"/>
        <w:spacing w:line="360" w:lineRule="exact"/>
        <w:ind w:firstLine="0"/>
        <w:jc w:val="left"/>
      </w:pPr>
      <w:proofErr w:type="spellStart"/>
      <w:r>
        <w:t>Митронов</w:t>
      </w:r>
      <w:proofErr w:type="spellEnd"/>
      <w:r>
        <w:t xml:space="preserve"> А. «Школа игры для трубы» - по выбору.</w:t>
      </w:r>
    </w:p>
    <w:p w:rsidR="000F7960" w:rsidRDefault="00CB5389">
      <w:pPr>
        <w:pStyle w:val="4"/>
        <w:shd w:val="clear" w:color="auto" w:fill="auto"/>
        <w:spacing w:line="360" w:lineRule="exact"/>
        <w:ind w:firstLine="0"/>
        <w:jc w:val="left"/>
      </w:pPr>
      <w:proofErr w:type="spellStart"/>
      <w:r>
        <w:t>Арбан</w:t>
      </w:r>
      <w:proofErr w:type="spellEnd"/>
      <w:r>
        <w:t xml:space="preserve"> Ж. «Школа игры на трубе - по выбору.</w:t>
      </w:r>
    </w:p>
    <w:p w:rsidR="000F7960" w:rsidRDefault="00CB5389">
      <w:pPr>
        <w:pStyle w:val="4"/>
        <w:shd w:val="clear" w:color="auto" w:fill="auto"/>
        <w:spacing w:line="360" w:lineRule="exact"/>
        <w:ind w:firstLine="0"/>
        <w:jc w:val="left"/>
      </w:pPr>
      <w:r>
        <w:t>Ерёмин С. Избранные этюды 1 тетрадь по выбору.</w:t>
      </w:r>
    </w:p>
    <w:p w:rsidR="000F7960" w:rsidRDefault="00CB5389">
      <w:pPr>
        <w:pStyle w:val="24"/>
        <w:keepNext/>
        <w:keepLines/>
        <w:shd w:val="clear" w:color="auto" w:fill="auto"/>
        <w:spacing w:line="280" w:lineRule="exact"/>
        <w:ind w:firstLine="0"/>
        <w:jc w:val="left"/>
      </w:pPr>
      <w:bookmarkStart w:id="26" w:name="bookmark26"/>
      <w:r>
        <w:t>Пьесы:</w:t>
      </w:r>
      <w:bookmarkEnd w:id="26"/>
    </w:p>
    <w:p w:rsidR="000F7960" w:rsidRDefault="00CB5389">
      <w:pPr>
        <w:pStyle w:val="4"/>
        <w:shd w:val="clear" w:color="auto" w:fill="auto"/>
        <w:spacing w:line="360" w:lineRule="exact"/>
        <w:ind w:firstLine="0"/>
        <w:jc w:val="left"/>
      </w:pPr>
      <w:proofErr w:type="spellStart"/>
      <w:r>
        <w:t>Кобец</w:t>
      </w:r>
      <w:proofErr w:type="spellEnd"/>
      <w:r>
        <w:t xml:space="preserve"> И. «Начальная школа игры на трубе»</w:t>
      </w:r>
    </w:p>
    <w:p w:rsidR="000F7960" w:rsidRDefault="00CB5389">
      <w:pPr>
        <w:pStyle w:val="4"/>
        <w:shd w:val="clear" w:color="auto" w:fill="auto"/>
        <w:spacing w:line="360" w:lineRule="exact"/>
        <w:ind w:firstLine="0"/>
        <w:jc w:val="left"/>
      </w:pPr>
      <w:proofErr w:type="spellStart"/>
      <w:r>
        <w:t>Шамо</w:t>
      </w:r>
      <w:proofErr w:type="spellEnd"/>
      <w:r>
        <w:t xml:space="preserve"> И. «Метелица».</w:t>
      </w:r>
    </w:p>
    <w:p w:rsidR="000F7960" w:rsidRDefault="00CB5389">
      <w:pPr>
        <w:pStyle w:val="4"/>
        <w:shd w:val="clear" w:color="auto" w:fill="auto"/>
        <w:spacing w:line="360" w:lineRule="exact"/>
        <w:ind w:firstLine="0"/>
        <w:jc w:val="left"/>
      </w:pPr>
      <w:r>
        <w:t>Прокофьев С. «Раскаяние».</w:t>
      </w:r>
    </w:p>
    <w:p w:rsidR="000F7960" w:rsidRDefault="00CB5389">
      <w:pPr>
        <w:pStyle w:val="4"/>
        <w:shd w:val="clear" w:color="auto" w:fill="auto"/>
        <w:spacing w:line="360" w:lineRule="exact"/>
        <w:ind w:firstLine="0"/>
        <w:jc w:val="left"/>
      </w:pPr>
      <w:proofErr w:type="spellStart"/>
      <w:r>
        <w:t>Барток</w:t>
      </w:r>
      <w:proofErr w:type="spellEnd"/>
      <w:r>
        <w:t xml:space="preserve"> Б. «Скок-поскок».</w:t>
      </w:r>
    </w:p>
    <w:p w:rsidR="000F7960" w:rsidRDefault="00CB5389">
      <w:pPr>
        <w:pStyle w:val="4"/>
        <w:shd w:val="clear" w:color="auto" w:fill="auto"/>
        <w:spacing w:line="360" w:lineRule="exact"/>
        <w:ind w:firstLine="0"/>
        <w:jc w:val="left"/>
      </w:pPr>
      <w:r>
        <w:t>Бердыев Н. «Вечерняя песня»</w:t>
      </w:r>
    </w:p>
    <w:p w:rsidR="000F7960" w:rsidRDefault="00CB5389">
      <w:pPr>
        <w:pStyle w:val="4"/>
        <w:shd w:val="clear" w:color="auto" w:fill="auto"/>
        <w:spacing w:line="360" w:lineRule="exact"/>
        <w:ind w:firstLine="0"/>
        <w:jc w:val="left"/>
        <w:sectPr w:rsidR="000F7960">
          <w:type w:val="continuous"/>
          <w:pgSz w:w="11909" w:h="16834"/>
          <w:pgMar w:top="2075" w:right="818" w:bottom="1297" w:left="842" w:header="0" w:footer="3" w:gutter="0"/>
          <w:cols w:space="720"/>
          <w:noEndnote/>
          <w:docGrid w:linePitch="360"/>
        </w:sectPr>
      </w:pPr>
      <w:r>
        <w:t>«Радуга» Шостакович Д. «Хороший день»</w:t>
      </w:r>
    </w:p>
    <w:p w:rsidR="000F7960" w:rsidRDefault="00CB5389">
      <w:pPr>
        <w:pStyle w:val="4"/>
        <w:shd w:val="clear" w:color="auto" w:fill="auto"/>
        <w:spacing w:line="360" w:lineRule="exact"/>
        <w:ind w:firstLine="0"/>
        <w:jc w:val="left"/>
      </w:pPr>
      <w:proofErr w:type="spellStart"/>
      <w:r>
        <w:lastRenderedPageBreak/>
        <w:t>Блантер</w:t>
      </w:r>
      <w:proofErr w:type="spellEnd"/>
      <w:r>
        <w:t xml:space="preserve"> М. «Колыбельная Глинка М, «Жаворонок».</w:t>
      </w:r>
    </w:p>
    <w:p w:rsidR="000F7960" w:rsidRDefault="00CB5389">
      <w:pPr>
        <w:pStyle w:val="4"/>
        <w:shd w:val="clear" w:color="auto" w:fill="auto"/>
        <w:spacing w:line="360" w:lineRule="exact"/>
        <w:ind w:firstLine="0"/>
        <w:jc w:val="left"/>
      </w:pPr>
      <w:r>
        <w:t>Усов Ю. «Хрестоматия игры на трубе».</w:t>
      </w:r>
    </w:p>
    <w:p w:rsidR="000F7960" w:rsidRDefault="00CB5389">
      <w:pPr>
        <w:pStyle w:val="4"/>
        <w:shd w:val="clear" w:color="auto" w:fill="auto"/>
        <w:spacing w:line="360" w:lineRule="exact"/>
        <w:ind w:firstLine="0"/>
        <w:jc w:val="left"/>
      </w:pPr>
      <w:r>
        <w:t>Макаров Е. «Напев».</w:t>
      </w:r>
    </w:p>
    <w:p w:rsidR="000F7960" w:rsidRDefault="00CB5389">
      <w:pPr>
        <w:pStyle w:val="4"/>
        <w:shd w:val="clear" w:color="auto" w:fill="auto"/>
        <w:spacing w:line="360" w:lineRule="exact"/>
        <w:ind w:firstLine="0"/>
        <w:jc w:val="left"/>
      </w:pPr>
      <w:r>
        <w:t>«Марш».</w:t>
      </w:r>
    </w:p>
    <w:p w:rsidR="000F7960" w:rsidRDefault="00CB5389">
      <w:pPr>
        <w:pStyle w:val="4"/>
        <w:shd w:val="clear" w:color="auto" w:fill="auto"/>
        <w:spacing w:line="360" w:lineRule="exact"/>
        <w:ind w:firstLine="0"/>
        <w:jc w:val="left"/>
      </w:pPr>
      <w:r>
        <w:t>«Мелодия».</w:t>
      </w:r>
    </w:p>
    <w:p w:rsidR="000F7960" w:rsidRDefault="00CB5389">
      <w:pPr>
        <w:pStyle w:val="4"/>
        <w:shd w:val="clear" w:color="auto" w:fill="auto"/>
        <w:spacing w:line="360" w:lineRule="exact"/>
        <w:ind w:firstLine="0"/>
        <w:jc w:val="left"/>
      </w:pPr>
      <w:r>
        <w:t>Бетховен Л. «Торжественная Песнь»</w:t>
      </w:r>
    </w:p>
    <w:p w:rsidR="000F7960" w:rsidRDefault="00CB5389">
      <w:pPr>
        <w:pStyle w:val="4"/>
        <w:shd w:val="clear" w:color="auto" w:fill="auto"/>
        <w:spacing w:line="360" w:lineRule="exact"/>
        <w:ind w:firstLine="0"/>
        <w:jc w:val="left"/>
      </w:pPr>
      <w:r>
        <w:t>Бах И.С. «Пьеса».</w:t>
      </w:r>
    </w:p>
    <w:p w:rsidR="000F7960" w:rsidRDefault="00CB5389">
      <w:pPr>
        <w:pStyle w:val="4"/>
        <w:shd w:val="clear" w:color="auto" w:fill="auto"/>
        <w:spacing w:line="360" w:lineRule="exact"/>
        <w:ind w:firstLine="0"/>
        <w:jc w:val="left"/>
      </w:pPr>
      <w:proofErr w:type="spellStart"/>
      <w:r>
        <w:lastRenderedPageBreak/>
        <w:t>Кабалевский</w:t>
      </w:r>
      <w:proofErr w:type="spellEnd"/>
      <w:r>
        <w:t xml:space="preserve"> Д. «Про Петю.</w:t>
      </w:r>
    </w:p>
    <w:p w:rsidR="000F7960" w:rsidRDefault="00CB5389">
      <w:pPr>
        <w:pStyle w:val="24"/>
        <w:keepNext/>
        <w:keepLines/>
        <w:numPr>
          <w:ilvl w:val="0"/>
          <w:numId w:val="10"/>
        </w:numPr>
        <w:shd w:val="clear" w:color="auto" w:fill="auto"/>
        <w:tabs>
          <w:tab w:val="left" w:pos="403"/>
        </w:tabs>
        <w:spacing w:line="280" w:lineRule="exact"/>
        <w:ind w:firstLine="360"/>
        <w:jc w:val="left"/>
      </w:pPr>
      <w:bookmarkStart w:id="27" w:name="bookmark27"/>
      <w:r>
        <w:t>КЛАСС Этюды:</w:t>
      </w:r>
      <w:bookmarkEnd w:id="27"/>
    </w:p>
    <w:p w:rsidR="000F7960" w:rsidRDefault="00CB5389">
      <w:pPr>
        <w:pStyle w:val="4"/>
        <w:shd w:val="clear" w:color="auto" w:fill="auto"/>
        <w:spacing w:line="360" w:lineRule="exact"/>
        <w:ind w:firstLine="0"/>
        <w:jc w:val="left"/>
      </w:pPr>
      <w:proofErr w:type="spellStart"/>
      <w:r>
        <w:t>Митронов</w:t>
      </w:r>
      <w:proofErr w:type="spellEnd"/>
      <w:r>
        <w:t xml:space="preserve"> А. «Школа игры для трубы»</w:t>
      </w:r>
    </w:p>
    <w:p w:rsidR="000F7960" w:rsidRDefault="00CB5389">
      <w:pPr>
        <w:pStyle w:val="4"/>
        <w:shd w:val="clear" w:color="auto" w:fill="auto"/>
        <w:spacing w:line="360" w:lineRule="exact"/>
        <w:ind w:firstLine="0"/>
        <w:jc w:val="left"/>
      </w:pPr>
      <w:proofErr w:type="spellStart"/>
      <w:r>
        <w:t>Арбан</w:t>
      </w:r>
      <w:proofErr w:type="spellEnd"/>
      <w:r>
        <w:t xml:space="preserve"> Ж. «Школа игры на трубе»</w:t>
      </w:r>
    </w:p>
    <w:p w:rsidR="000F7960" w:rsidRDefault="00CB5389">
      <w:pPr>
        <w:pStyle w:val="4"/>
        <w:shd w:val="clear" w:color="auto" w:fill="auto"/>
        <w:spacing w:line="360" w:lineRule="exact"/>
        <w:ind w:firstLine="0"/>
        <w:jc w:val="left"/>
      </w:pPr>
      <w:r>
        <w:t xml:space="preserve">Ерёмин С. Избранные этюды 1 тетрадь </w:t>
      </w:r>
      <w:proofErr w:type="spellStart"/>
      <w:r>
        <w:t>Баласанян</w:t>
      </w:r>
      <w:proofErr w:type="spellEnd"/>
      <w:r>
        <w:t xml:space="preserve"> С. «25 лёгких этюдов»</w:t>
      </w:r>
    </w:p>
    <w:p w:rsidR="000F7960" w:rsidRDefault="00CB5389">
      <w:pPr>
        <w:pStyle w:val="24"/>
        <w:keepNext/>
        <w:keepLines/>
        <w:shd w:val="clear" w:color="auto" w:fill="auto"/>
        <w:spacing w:line="280" w:lineRule="exact"/>
        <w:ind w:firstLine="0"/>
        <w:jc w:val="left"/>
      </w:pPr>
      <w:bookmarkStart w:id="28" w:name="bookmark28"/>
      <w:r>
        <w:t>Крупная форма. Пьесы:</w:t>
      </w:r>
      <w:bookmarkEnd w:id="28"/>
    </w:p>
    <w:p w:rsidR="000F7960" w:rsidRDefault="00CB5389">
      <w:pPr>
        <w:pStyle w:val="4"/>
        <w:shd w:val="clear" w:color="auto" w:fill="auto"/>
        <w:spacing w:line="360" w:lineRule="exact"/>
        <w:ind w:firstLine="0"/>
        <w:jc w:val="left"/>
      </w:pPr>
      <w:proofErr w:type="spellStart"/>
      <w:r>
        <w:t>Кобец</w:t>
      </w:r>
      <w:proofErr w:type="spellEnd"/>
      <w:r>
        <w:t xml:space="preserve"> И. «Начальная школа игры на трубе»: Коган Л. «В дорогу».</w:t>
      </w:r>
    </w:p>
    <w:p w:rsidR="000F7960" w:rsidRDefault="00CB5389">
      <w:pPr>
        <w:pStyle w:val="4"/>
        <w:shd w:val="clear" w:color="auto" w:fill="auto"/>
        <w:spacing w:line="360" w:lineRule="exact"/>
        <w:ind w:firstLine="0"/>
        <w:jc w:val="left"/>
      </w:pPr>
      <w:proofErr w:type="spellStart"/>
      <w:r>
        <w:t>Гедике</w:t>
      </w:r>
      <w:proofErr w:type="spellEnd"/>
      <w:r>
        <w:t xml:space="preserve"> А. «Танец».</w:t>
      </w:r>
    </w:p>
    <w:p w:rsidR="000F7960" w:rsidRDefault="00CB5389">
      <w:pPr>
        <w:pStyle w:val="4"/>
        <w:shd w:val="clear" w:color="auto" w:fill="auto"/>
        <w:spacing w:line="360" w:lineRule="exact"/>
        <w:ind w:firstLine="0"/>
        <w:jc w:val="left"/>
      </w:pPr>
      <w:r>
        <w:t>Косенко «Скерцино».</w:t>
      </w:r>
    </w:p>
    <w:p w:rsidR="000F7960" w:rsidRDefault="00CB5389">
      <w:pPr>
        <w:pStyle w:val="4"/>
        <w:shd w:val="clear" w:color="auto" w:fill="auto"/>
        <w:spacing w:line="360" w:lineRule="exact"/>
        <w:ind w:firstLine="0"/>
        <w:jc w:val="left"/>
      </w:pPr>
      <w:proofErr w:type="spellStart"/>
      <w:r>
        <w:t>Кугеров</w:t>
      </w:r>
      <w:proofErr w:type="spellEnd"/>
      <w:r>
        <w:t xml:space="preserve"> В. «Весёлое настроение».</w:t>
      </w:r>
    </w:p>
    <w:p w:rsidR="000F7960" w:rsidRDefault="00CB5389">
      <w:pPr>
        <w:pStyle w:val="4"/>
        <w:shd w:val="clear" w:color="auto" w:fill="auto"/>
        <w:spacing w:line="360" w:lineRule="exact"/>
        <w:ind w:firstLine="0"/>
        <w:jc w:val="left"/>
      </w:pPr>
      <w:proofErr w:type="spellStart"/>
      <w:r>
        <w:t>Боначини</w:t>
      </w:r>
      <w:proofErr w:type="spellEnd"/>
      <w:r>
        <w:t xml:space="preserve"> Г. «Рондо».</w:t>
      </w:r>
    </w:p>
    <w:p w:rsidR="000F7960" w:rsidRDefault="00CB5389">
      <w:pPr>
        <w:pStyle w:val="4"/>
        <w:shd w:val="clear" w:color="auto" w:fill="auto"/>
        <w:spacing w:line="360" w:lineRule="exact"/>
        <w:ind w:firstLine="0"/>
        <w:jc w:val="left"/>
      </w:pPr>
      <w:proofErr w:type="spellStart"/>
      <w:r>
        <w:t>Дре</w:t>
      </w:r>
      <w:proofErr w:type="spellEnd"/>
      <w:r>
        <w:t xml:space="preserve"> Н. «В лагерь».</w:t>
      </w:r>
    </w:p>
    <w:p w:rsidR="000F7960" w:rsidRDefault="00CB5389">
      <w:pPr>
        <w:pStyle w:val="4"/>
        <w:shd w:val="clear" w:color="auto" w:fill="auto"/>
        <w:spacing w:line="360" w:lineRule="exact"/>
        <w:ind w:firstLine="0"/>
        <w:jc w:val="left"/>
      </w:pPr>
      <w:r>
        <w:t>Усов Ю. «Хрестоматия»:</w:t>
      </w:r>
    </w:p>
    <w:p w:rsidR="000F7960" w:rsidRDefault="00CB5389">
      <w:pPr>
        <w:pStyle w:val="4"/>
        <w:shd w:val="clear" w:color="auto" w:fill="auto"/>
        <w:spacing w:line="360" w:lineRule="exact"/>
        <w:ind w:firstLine="0"/>
        <w:jc w:val="left"/>
      </w:pPr>
      <w:r>
        <w:t>Бетховен Л. «Походная песня».</w:t>
      </w:r>
    </w:p>
    <w:p w:rsidR="000F7960" w:rsidRDefault="00CB5389">
      <w:pPr>
        <w:pStyle w:val="4"/>
        <w:shd w:val="clear" w:color="auto" w:fill="auto"/>
        <w:spacing w:line="360" w:lineRule="exact"/>
        <w:ind w:firstLine="0"/>
        <w:jc w:val="left"/>
      </w:pPr>
      <w:r>
        <w:t>Щёлоков В. «Шутка».</w:t>
      </w:r>
    </w:p>
    <w:p w:rsidR="000F7960" w:rsidRDefault="00CB5389">
      <w:pPr>
        <w:pStyle w:val="4"/>
        <w:shd w:val="clear" w:color="auto" w:fill="auto"/>
        <w:spacing w:line="360" w:lineRule="exact"/>
        <w:ind w:firstLine="0"/>
        <w:jc w:val="left"/>
      </w:pPr>
      <w:r>
        <w:t>«Баллада».</w:t>
      </w:r>
    </w:p>
    <w:p w:rsidR="000F7960" w:rsidRDefault="00CB5389">
      <w:pPr>
        <w:pStyle w:val="4"/>
        <w:shd w:val="clear" w:color="auto" w:fill="auto"/>
        <w:spacing w:line="360" w:lineRule="exact"/>
        <w:ind w:firstLine="0"/>
        <w:jc w:val="left"/>
      </w:pPr>
      <w:r>
        <w:t>«Маленький марш».</w:t>
      </w:r>
    </w:p>
    <w:p w:rsidR="000F7960" w:rsidRDefault="00CB5389">
      <w:pPr>
        <w:pStyle w:val="4"/>
        <w:shd w:val="clear" w:color="auto" w:fill="auto"/>
        <w:spacing w:line="360" w:lineRule="exact"/>
        <w:ind w:firstLine="0"/>
        <w:jc w:val="left"/>
      </w:pPr>
      <w:proofErr w:type="spellStart"/>
      <w:r>
        <w:t>Мелканян</w:t>
      </w:r>
      <w:proofErr w:type="spellEnd"/>
      <w:r>
        <w:t xml:space="preserve"> Р. «</w:t>
      </w:r>
      <w:proofErr w:type="spellStart"/>
      <w:r>
        <w:t>Лорик</w:t>
      </w:r>
      <w:proofErr w:type="spellEnd"/>
      <w:r>
        <w:t>».</w:t>
      </w:r>
    </w:p>
    <w:p w:rsidR="000F7960" w:rsidRDefault="00CB5389">
      <w:pPr>
        <w:pStyle w:val="4"/>
        <w:shd w:val="clear" w:color="auto" w:fill="auto"/>
        <w:spacing w:line="360" w:lineRule="exact"/>
        <w:ind w:firstLine="0"/>
        <w:jc w:val="left"/>
      </w:pPr>
      <w:proofErr w:type="spellStart"/>
      <w:r>
        <w:t>Кабалевский</w:t>
      </w:r>
      <w:proofErr w:type="spellEnd"/>
      <w:r>
        <w:t xml:space="preserve"> Д. «Барабанщик».</w:t>
      </w:r>
    </w:p>
    <w:p w:rsidR="000F7960" w:rsidRDefault="00CB5389">
      <w:pPr>
        <w:pStyle w:val="4"/>
        <w:shd w:val="clear" w:color="auto" w:fill="auto"/>
        <w:spacing w:line="360" w:lineRule="exact"/>
        <w:ind w:firstLine="0"/>
        <w:jc w:val="left"/>
      </w:pPr>
      <w:r>
        <w:t>Глиэр Р. «Монгольская песенка».</w:t>
      </w:r>
    </w:p>
    <w:p w:rsidR="000F7960" w:rsidRDefault="00CB5389">
      <w:pPr>
        <w:pStyle w:val="4"/>
        <w:shd w:val="clear" w:color="auto" w:fill="auto"/>
        <w:spacing w:line="360" w:lineRule="exact"/>
        <w:ind w:firstLine="0"/>
        <w:jc w:val="left"/>
        <w:sectPr w:rsidR="000F7960">
          <w:type w:val="continuous"/>
          <w:pgSz w:w="11909" w:h="16834"/>
          <w:pgMar w:top="2171" w:right="5047" w:bottom="1662" w:left="852" w:header="0" w:footer="3" w:gutter="0"/>
          <w:cols w:space="720"/>
          <w:noEndnote/>
          <w:docGrid w:linePitch="360"/>
        </w:sectPr>
      </w:pPr>
      <w:r>
        <w:t>Свиридов Г. «Колыбельная песенка».</w:t>
      </w:r>
    </w:p>
    <w:p w:rsidR="000F7960" w:rsidRDefault="00CB5389">
      <w:pPr>
        <w:pStyle w:val="24"/>
        <w:keepNext/>
        <w:keepLines/>
        <w:numPr>
          <w:ilvl w:val="0"/>
          <w:numId w:val="10"/>
        </w:numPr>
        <w:shd w:val="clear" w:color="auto" w:fill="auto"/>
        <w:tabs>
          <w:tab w:val="left" w:pos="384"/>
        </w:tabs>
        <w:spacing w:line="280" w:lineRule="exact"/>
        <w:ind w:firstLine="360"/>
        <w:jc w:val="left"/>
      </w:pPr>
      <w:bookmarkStart w:id="29" w:name="bookmark29"/>
      <w:r>
        <w:lastRenderedPageBreak/>
        <w:t>КЛАСС Этюды:</w:t>
      </w:r>
      <w:bookmarkEnd w:id="29"/>
    </w:p>
    <w:p w:rsidR="000F7960" w:rsidRDefault="00CB5389">
      <w:pPr>
        <w:pStyle w:val="4"/>
        <w:shd w:val="clear" w:color="auto" w:fill="auto"/>
        <w:spacing w:line="360" w:lineRule="exact"/>
        <w:ind w:firstLine="0"/>
        <w:jc w:val="left"/>
      </w:pPr>
      <w:proofErr w:type="spellStart"/>
      <w:r>
        <w:t>Митронов</w:t>
      </w:r>
      <w:proofErr w:type="spellEnd"/>
      <w:r>
        <w:t xml:space="preserve"> А. «Школа игры для трубы».</w:t>
      </w:r>
    </w:p>
    <w:p w:rsidR="000F7960" w:rsidRDefault="00CB5389">
      <w:pPr>
        <w:pStyle w:val="4"/>
        <w:shd w:val="clear" w:color="auto" w:fill="auto"/>
        <w:spacing w:line="360" w:lineRule="exact"/>
        <w:ind w:firstLine="0"/>
        <w:jc w:val="left"/>
      </w:pPr>
      <w:proofErr w:type="spellStart"/>
      <w:r>
        <w:t>Арбан</w:t>
      </w:r>
      <w:proofErr w:type="spellEnd"/>
      <w:r>
        <w:t xml:space="preserve"> Ж. «Школа игры на трубе».</w:t>
      </w:r>
    </w:p>
    <w:p w:rsidR="000F7960" w:rsidRDefault="00CB5389">
      <w:pPr>
        <w:pStyle w:val="4"/>
        <w:shd w:val="clear" w:color="auto" w:fill="auto"/>
        <w:spacing w:line="360" w:lineRule="exact"/>
        <w:ind w:firstLine="0"/>
        <w:jc w:val="left"/>
      </w:pPr>
      <w:r>
        <w:t>Ерёмин С. Избранные этюды I тетрадь.</w:t>
      </w:r>
    </w:p>
    <w:p w:rsidR="000F7960" w:rsidRDefault="00CB5389">
      <w:pPr>
        <w:pStyle w:val="4"/>
        <w:shd w:val="clear" w:color="auto" w:fill="auto"/>
        <w:spacing w:line="360" w:lineRule="exact"/>
        <w:ind w:firstLine="0"/>
        <w:jc w:val="left"/>
      </w:pPr>
      <w:proofErr w:type="spellStart"/>
      <w:r>
        <w:t>Баласанян</w:t>
      </w:r>
      <w:proofErr w:type="spellEnd"/>
      <w:r>
        <w:t xml:space="preserve"> С. «25 лёгких этюдов».</w:t>
      </w:r>
    </w:p>
    <w:p w:rsidR="000F7960" w:rsidRDefault="00CB5389">
      <w:pPr>
        <w:pStyle w:val="4"/>
        <w:shd w:val="clear" w:color="auto" w:fill="auto"/>
        <w:spacing w:line="360" w:lineRule="exact"/>
        <w:ind w:firstLine="0"/>
        <w:jc w:val="left"/>
      </w:pPr>
      <w:proofErr w:type="spellStart"/>
      <w:r>
        <w:t>Вурм</w:t>
      </w:r>
      <w:proofErr w:type="spellEnd"/>
      <w:r>
        <w:t xml:space="preserve"> В. «60 этюдов».</w:t>
      </w:r>
    </w:p>
    <w:p w:rsidR="000F7960" w:rsidRDefault="00CB5389">
      <w:pPr>
        <w:pStyle w:val="24"/>
        <w:keepNext/>
        <w:keepLines/>
        <w:shd w:val="clear" w:color="auto" w:fill="auto"/>
        <w:spacing w:line="280" w:lineRule="exact"/>
        <w:ind w:firstLine="0"/>
        <w:jc w:val="left"/>
      </w:pPr>
      <w:bookmarkStart w:id="30" w:name="bookmark30"/>
      <w:r>
        <w:t>Крупная форма. Пьесы:</w:t>
      </w:r>
      <w:bookmarkEnd w:id="30"/>
    </w:p>
    <w:p w:rsidR="000F7960" w:rsidRDefault="00CB5389">
      <w:pPr>
        <w:pStyle w:val="4"/>
        <w:shd w:val="clear" w:color="auto" w:fill="auto"/>
        <w:spacing w:line="355" w:lineRule="exact"/>
        <w:ind w:firstLine="0"/>
        <w:jc w:val="left"/>
      </w:pPr>
      <w:proofErr w:type="spellStart"/>
      <w:r>
        <w:t>Кобец</w:t>
      </w:r>
      <w:proofErr w:type="spellEnd"/>
      <w:r>
        <w:t xml:space="preserve"> И. «Начальная школа игры на трубе»:</w:t>
      </w:r>
    </w:p>
    <w:p w:rsidR="000F7960" w:rsidRDefault="00CB5389">
      <w:pPr>
        <w:pStyle w:val="4"/>
        <w:shd w:val="clear" w:color="auto" w:fill="auto"/>
        <w:spacing w:line="355" w:lineRule="exact"/>
        <w:ind w:firstLine="0"/>
        <w:jc w:val="left"/>
      </w:pPr>
      <w:r>
        <w:t>Чайковский П.И. «Ариозо Витязя» из кантаты «Москва».</w:t>
      </w:r>
    </w:p>
    <w:p w:rsidR="000F7960" w:rsidRDefault="00CB5389">
      <w:pPr>
        <w:pStyle w:val="4"/>
        <w:shd w:val="clear" w:color="auto" w:fill="auto"/>
        <w:spacing w:line="355" w:lineRule="exact"/>
        <w:ind w:firstLine="0"/>
        <w:jc w:val="left"/>
      </w:pPr>
      <w:proofErr w:type="spellStart"/>
      <w:r>
        <w:t>Дремлюга</w:t>
      </w:r>
      <w:proofErr w:type="spellEnd"/>
      <w:r>
        <w:t xml:space="preserve"> Н. «В лагерь».</w:t>
      </w:r>
    </w:p>
    <w:p w:rsidR="000F7960" w:rsidRDefault="00CB5389">
      <w:pPr>
        <w:pStyle w:val="4"/>
        <w:shd w:val="clear" w:color="auto" w:fill="auto"/>
        <w:spacing w:line="355" w:lineRule="exact"/>
        <w:ind w:firstLine="0"/>
        <w:jc w:val="left"/>
      </w:pPr>
      <w:r>
        <w:t>«Лирическая песня».</w:t>
      </w:r>
    </w:p>
    <w:p w:rsidR="000F7960" w:rsidRDefault="00CB5389">
      <w:pPr>
        <w:pStyle w:val="4"/>
        <w:shd w:val="clear" w:color="auto" w:fill="auto"/>
        <w:spacing w:line="355" w:lineRule="exact"/>
        <w:ind w:firstLine="0"/>
        <w:jc w:val="left"/>
      </w:pPr>
      <w:r>
        <w:t>Бирюков Ю. «Романс».</w:t>
      </w:r>
    </w:p>
    <w:p w:rsidR="000F7960" w:rsidRDefault="00CB5389">
      <w:pPr>
        <w:pStyle w:val="4"/>
        <w:shd w:val="clear" w:color="auto" w:fill="auto"/>
        <w:spacing w:line="355" w:lineRule="exact"/>
        <w:ind w:firstLine="0"/>
        <w:jc w:val="left"/>
      </w:pPr>
      <w:r>
        <w:t>Щелоков В. «Забавное шествие». Концерт №3.</w:t>
      </w:r>
    </w:p>
    <w:p w:rsidR="000F7960" w:rsidRDefault="00CB5389">
      <w:pPr>
        <w:pStyle w:val="4"/>
        <w:shd w:val="clear" w:color="auto" w:fill="auto"/>
        <w:spacing w:line="355" w:lineRule="exact"/>
        <w:ind w:firstLine="0"/>
        <w:jc w:val="left"/>
      </w:pPr>
      <w:proofErr w:type="spellStart"/>
      <w:r>
        <w:t>Пескин</w:t>
      </w:r>
      <w:proofErr w:type="spellEnd"/>
      <w:r>
        <w:t xml:space="preserve"> В. Концерт для трубы II часть.</w:t>
      </w:r>
    </w:p>
    <w:p w:rsidR="000F7960" w:rsidRDefault="00CB5389">
      <w:pPr>
        <w:pStyle w:val="4"/>
        <w:shd w:val="clear" w:color="auto" w:fill="auto"/>
        <w:spacing w:line="355" w:lineRule="exact"/>
        <w:ind w:firstLine="0"/>
        <w:jc w:val="left"/>
      </w:pPr>
      <w:proofErr w:type="spellStart"/>
      <w:r>
        <w:lastRenderedPageBreak/>
        <w:t>Раухтвсргер</w:t>
      </w:r>
      <w:proofErr w:type="spellEnd"/>
      <w:r>
        <w:t xml:space="preserve"> М. «Шутка».</w:t>
      </w:r>
    </w:p>
    <w:p w:rsidR="000F7960" w:rsidRDefault="00CB5389">
      <w:pPr>
        <w:pStyle w:val="4"/>
        <w:shd w:val="clear" w:color="auto" w:fill="auto"/>
        <w:spacing w:line="355" w:lineRule="exact"/>
        <w:ind w:firstLine="0"/>
        <w:jc w:val="left"/>
      </w:pPr>
      <w:proofErr w:type="spellStart"/>
      <w:r>
        <w:t>Когин</w:t>
      </w:r>
      <w:proofErr w:type="spellEnd"/>
      <w:r>
        <w:t>. Концерт для трубы и фортепиано.</w:t>
      </w:r>
    </w:p>
    <w:p w:rsidR="000F7960" w:rsidRDefault="00CB5389">
      <w:pPr>
        <w:pStyle w:val="24"/>
        <w:keepNext/>
        <w:keepLines/>
        <w:shd w:val="clear" w:color="auto" w:fill="auto"/>
        <w:spacing w:line="595" w:lineRule="exact"/>
        <w:ind w:firstLine="360"/>
        <w:jc w:val="left"/>
      </w:pPr>
      <w:bookmarkStart w:id="31" w:name="bookmark31"/>
      <w:proofErr w:type="gramStart"/>
      <w:r>
        <w:t>V</w:t>
      </w:r>
      <w:proofErr w:type="gramEnd"/>
      <w:r>
        <w:t>КЛАСС Этюды:</w:t>
      </w:r>
      <w:bookmarkEnd w:id="31"/>
    </w:p>
    <w:p w:rsidR="000F7960" w:rsidRDefault="00CB5389">
      <w:pPr>
        <w:pStyle w:val="4"/>
        <w:shd w:val="clear" w:color="auto" w:fill="auto"/>
        <w:spacing w:line="595" w:lineRule="exact"/>
        <w:ind w:firstLine="0"/>
        <w:jc w:val="left"/>
      </w:pPr>
      <w:proofErr w:type="spellStart"/>
      <w:r>
        <w:t>Арбан</w:t>
      </w:r>
      <w:proofErr w:type="spellEnd"/>
      <w:r>
        <w:t xml:space="preserve"> Ж. «Школа игры на трубе».</w:t>
      </w:r>
    </w:p>
    <w:p w:rsidR="000F7960" w:rsidRDefault="00CB5389">
      <w:pPr>
        <w:pStyle w:val="4"/>
        <w:shd w:val="clear" w:color="auto" w:fill="auto"/>
        <w:spacing w:line="355" w:lineRule="exact"/>
        <w:ind w:firstLine="0"/>
        <w:jc w:val="left"/>
      </w:pPr>
      <w:proofErr w:type="spellStart"/>
      <w:r>
        <w:t>Баласанян</w:t>
      </w:r>
      <w:proofErr w:type="spellEnd"/>
      <w:r>
        <w:t xml:space="preserve"> С. «25 лёгких этюдов».</w:t>
      </w:r>
    </w:p>
    <w:p w:rsidR="000F7960" w:rsidRDefault="00CB5389">
      <w:pPr>
        <w:pStyle w:val="4"/>
        <w:shd w:val="clear" w:color="auto" w:fill="auto"/>
        <w:spacing w:line="355" w:lineRule="exact"/>
        <w:ind w:firstLine="0"/>
        <w:jc w:val="left"/>
      </w:pPr>
      <w:r>
        <w:t>Ерёмин С. Избранные этюды I тетрадь.</w:t>
      </w:r>
    </w:p>
    <w:p w:rsidR="000F7960" w:rsidRDefault="00CB5389">
      <w:pPr>
        <w:pStyle w:val="4"/>
        <w:shd w:val="clear" w:color="auto" w:fill="auto"/>
        <w:spacing w:line="355" w:lineRule="exact"/>
        <w:ind w:firstLine="0"/>
        <w:jc w:val="left"/>
      </w:pPr>
      <w:proofErr w:type="spellStart"/>
      <w:r>
        <w:t>Вурм</w:t>
      </w:r>
      <w:proofErr w:type="spellEnd"/>
      <w:r>
        <w:t xml:space="preserve"> В. «60 этюдов».</w:t>
      </w:r>
    </w:p>
    <w:p w:rsidR="000F7960" w:rsidRDefault="00CB5389">
      <w:pPr>
        <w:pStyle w:val="24"/>
        <w:keepNext/>
        <w:keepLines/>
        <w:shd w:val="clear" w:color="auto" w:fill="auto"/>
        <w:spacing w:line="280" w:lineRule="exact"/>
        <w:ind w:firstLine="0"/>
        <w:jc w:val="left"/>
      </w:pPr>
      <w:bookmarkStart w:id="32" w:name="bookmark32"/>
      <w:r>
        <w:t>Крупная форма. Пьесы:</w:t>
      </w:r>
      <w:bookmarkEnd w:id="32"/>
    </w:p>
    <w:p w:rsidR="000F7960" w:rsidRDefault="00CB5389">
      <w:pPr>
        <w:pStyle w:val="4"/>
        <w:shd w:val="clear" w:color="auto" w:fill="auto"/>
        <w:spacing w:line="355" w:lineRule="exact"/>
        <w:ind w:firstLine="0"/>
        <w:jc w:val="left"/>
      </w:pPr>
      <w:r>
        <w:t>Сборник переложений С. Болотина:</w:t>
      </w:r>
    </w:p>
    <w:p w:rsidR="000F7960" w:rsidRDefault="00CB5389">
      <w:pPr>
        <w:pStyle w:val="4"/>
        <w:shd w:val="clear" w:color="auto" w:fill="auto"/>
        <w:spacing w:line="355" w:lineRule="exact"/>
        <w:ind w:firstLine="0"/>
        <w:jc w:val="left"/>
      </w:pPr>
      <w:r>
        <w:t>Бах-</w:t>
      </w:r>
      <w:proofErr w:type="spellStart"/>
      <w:r>
        <w:t>Гуно</w:t>
      </w:r>
      <w:proofErr w:type="spellEnd"/>
      <w:r>
        <w:t>. «Прелюдия».</w:t>
      </w:r>
    </w:p>
    <w:p w:rsidR="000F7960" w:rsidRDefault="00CB5389">
      <w:pPr>
        <w:pStyle w:val="4"/>
        <w:shd w:val="clear" w:color="auto" w:fill="auto"/>
        <w:spacing w:line="355" w:lineRule="exact"/>
        <w:ind w:firstLine="0"/>
        <w:jc w:val="left"/>
      </w:pPr>
      <w:proofErr w:type="spellStart"/>
      <w:r>
        <w:t>Гуно</w:t>
      </w:r>
      <w:proofErr w:type="spellEnd"/>
      <w:r>
        <w:t xml:space="preserve"> Ш. «Серенада».</w:t>
      </w:r>
    </w:p>
    <w:p w:rsidR="000F7960" w:rsidRDefault="00CB5389">
      <w:pPr>
        <w:pStyle w:val="4"/>
        <w:shd w:val="clear" w:color="auto" w:fill="auto"/>
        <w:spacing w:line="355" w:lineRule="exact"/>
        <w:ind w:firstLine="0"/>
        <w:jc w:val="left"/>
      </w:pPr>
      <w:r>
        <w:t xml:space="preserve">Григ Э. «Песня </w:t>
      </w:r>
      <w:proofErr w:type="spellStart"/>
      <w:r>
        <w:t>сольвейг</w:t>
      </w:r>
      <w:proofErr w:type="spellEnd"/>
      <w:r>
        <w:t>».</w:t>
      </w:r>
    </w:p>
    <w:p w:rsidR="000F7960" w:rsidRDefault="00CB5389">
      <w:pPr>
        <w:pStyle w:val="4"/>
        <w:shd w:val="clear" w:color="auto" w:fill="auto"/>
        <w:spacing w:line="355" w:lineRule="exact"/>
        <w:ind w:firstLine="0"/>
        <w:jc w:val="left"/>
      </w:pPr>
      <w:r>
        <w:t>Щелоков В. Концерт для трубы № 3.</w:t>
      </w:r>
    </w:p>
    <w:p w:rsidR="000F7960" w:rsidRDefault="00CB5389">
      <w:pPr>
        <w:pStyle w:val="4"/>
        <w:shd w:val="clear" w:color="auto" w:fill="auto"/>
        <w:spacing w:line="355" w:lineRule="exact"/>
        <w:ind w:firstLine="0"/>
        <w:jc w:val="left"/>
        <w:sectPr w:rsidR="000F7960">
          <w:type w:val="continuous"/>
          <w:pgSz w:w="11909" w:h="16834"/>
          <w:pgMar w:top="2181" w:right="2402" w:bottom="1543" w:left="852" w:header="0" w:footer="3" w:gutter="0"/>
          <w:cols w:space="720"/>
          <w:noEndnote/>
          <w:docGrid w:linePitch="360"/>
        </w:sectPr>
      </w:pPr>
      <w:r>
        <w:t>«</w:t>
      </w:r>
      <w:proofErr w:type="spellStart"/>
      <w:r>
        <w:t>Пасиерская</w:t>
      </w:r>
      <w:proofErr w:type="spellEnd"/>
      <w:r>
        <w:t xml:space="preserve"> сюита». П. Коган концерт № 1 для трубы и фортепиано. Хрестоматия педагогического репертуара для духовых инструментов.</w:t>
      </w:r>
    </w:p>
    <w:p w:rsidR="000F7960" w:rsidRDefault="00CB5389">
      <w:pPr>
        <w:pStyle w:val="4"/>
        <w:shd w:val="clear" w:color="auto" w:fill="auto"/>
        <w:spacing w:line="360" w:lineRule="exact"/>
        <w:ind w:firstLine="0"/>
        <w:jc w:val="left"/>
      </w:pPr>
      <w:r>
        <w:lastRenderedPageBreak/>
        <w:t>Составитель П. Волоцкий:</w:t>
      </w:r>
    </w:p>
    <w:p w:rsidR="000F7960" w:rsidRDefault="00CB5389">
      <w:pPr>
        <w:pStyle w:val="4"/>
        <w:shd w:val="clear" w:color="auto" w:fill="auto"/>
        <w:spacing w:line="360" w:lineRule="exact"/>
        <w:ind w:firstLine="0"/>
        <w:jc w:val="left"/>
      </w:pPr>
      <w:r>
        <w:t>Бах И.С. «Сарабанда».</w:t>
      </w:r>
    </w:p>
    <w:p w:rsidR="000F7960" w:rsidRDefault="00CB5389">
      <w:pPr>
        <w:pStyle w:val="4"/>
        <w:shd w:val="clear" w:color="auto" w:fill="auto"/>
        <w:spacing w:line="360" w:lineRule="exact"/>
        <w:ind w:firstLine="0"/>
        <w:jc w:val="left"/>
      </w:pPr>
      <w:r>
        <w:t>Раков Н. «Вокализ № 2».</w:t>
      </w:r>
    </w:p>
    <w:p w:rsidR="000F7960" w:rsidRDefault="00CB5389">
      <w:pPr>
        <w:pStyle w:val="4"/>
        <w:shd w:val="clear" w:color="auto" w:fill="auto"/>
        <w:spacing w:line="360" w:lineRule="exact"/>
        <w:ind w:firstLine="0"/>
        <w:jc w:val="left"/>
      </w:pPr>
      <w:r>
        <w:t>Хренников Т. «Как соловей о розе».</w:t>
      </w:r>
    </w:p>
    <w:p w:rsidR="000F7960" w:rsidRDefault="00CB5389">
      <w:pPr>
        <w:pStyle w:val="4"/>
        <w:shd w:val="clear" w:color="auto" w:fill="auto"/>
        <w:spacing w:line="360" w:lineRule="exact"/>
        <w:ind w:firstLine="0"/>
        <w:jc w:val="left"/>
      </w:pPr>
      <w:r>
        <w:t>Гайдн Й. «Каватина» из оратории «Времена года».</w:t>
      </w:r>
    </w:p>
    <w:p w:rsidR="000F7960" w:rsidRDefault="00CB5389">
      <w:pPr>
        <w:pStyle w:val="4"/>
        <w:shd w:val="clear" w:color="auto" w:fill="auto"/>
        <w:spacing w:line="360" w:lineRule="exact"/>
        <w:ind w:firstLine="0"/>
        <w:jc w:val="left"/>
      </w:pPr>
      <w:r>
        <w:t>Щелоков В. «Арабеска».</w:t>
      </w:r>
    </w:p>
    <w:p w:rsidR="000F7960" w:rsidRDefault="00CB5389">
      <w:pPr>
        <w:pStyle w:val="4"/>
        <w:shd w:val="clear" w:color="auto" w:fill="auto"/>
        <w:spacing w:line="360" w:lineRule="exact"/>
        <w:ind w:firstLine="0"/>
        <w:jc w:val="left"/>
      </w:pPr>
      <w:r>
        <w:t>Глиэр Р. «Эскиз».</w:t>
      </w:r>
    </w:p>
    <w:p w:rsidR="000F7960" w:rsidRDefault="00CB5389">
      <w:pPr>
        <w:pStyle w:val="4"/>
        <w:shd w:val="clear" w:color="auto" w:fill="auto"/>
        <w:spacing w:line="360" w:lineRule="exact"/>
        <w:ind w:firstLine="0"/>
        <w:jc w:val="left"/>
      </w:pPr>
      <w:r>
        <w:t>Асафьев В. «Скерцо».</w:t>
      </w:r>
    </w:p>
    <w:p w:rsidR="000F7960" w:rsidRDefault="00CB5389">
      <w:pPr>
        <w:pStyle w:val="4"/>
        <w:shd w:val="clear" w:color="auto" w:fill="auto"/>
        <w:spacing w:line="360" w:lineRule="exact"/>
        <w:ind w:firstLine="0"/>
        <w:jc w:val="left"/>
      </w:pPr>
      <w:r>
        <w:t>Глинка М. «Попутная песня».</w:t>
      </w:r>
    </w:p>
    <w:p w:rsidR="000F7960" w:rsidRDefault="00CB5389">
      <w:pPr>
        <w:pStyle w:val="4"/>
        <w:shd w:val="clear" w:color="auto" w:fill="auto"/>
        <w:spacing w:line="360" w:lineRule="exact"/>
        <w:ind w:firstLine="0"/>
        <w:jc w:val="left"/>
      </w:pPr>
      <w:r>
        <w:t>Моцарт В. Сонатина I часть.</w:t>
      </w:r>
    </w:p>
    <w:p w:rsidR="000F7960" w:rsidRDefault="00CB5389">
      <w:pPr>
        <w:pStyle w:val="4"/>
        <w:shd w:val="clear" w:color="auto" w:fill="auto"/>
        <w:spacing w:line="360" w:lineRule="exact"/>
        <w:ind w:firstLine="0"/>
        <w:jc w:val="left"/>
      </w:pPr>
      <w:r>
        <w:t>Александров</w:t>
      </w:r>
      <w:proofErr w:type="gramStart"/>
      <w:r>
        <w:t xml:space="preserve"> А</w:t>
      </w:r>
      <w:proofErr w:type="gramEnd"/>
      <w:r>
        <w:t>н. «Марш».</w:t>
      </w:r>
    </w:p>
    <w:p w:rsidR="000F7960" w:rsidRDefault="00CB5389">
      <w:pPr>
        <w:pStyle w:val="4"/>
        <w:shd w:val="clear" w:color="auto" w:fill="auto"/>
        <w:spacing w:line="360" w:lineRule="exact"/>
        <w:ind w:firstLine="0"/>
        <w:jc w:val="left"/>
      </w:pPr>
      <w:r>
        <w:t>В.Ф Бах. Менуэт.</w:t>
      </w:r>
    </w:p>
    <w:p w:rsidR="000F7960" w:rsidRDefault="00CB5389">
      <w:pPr>
        <w:pStyle w:val="4"/>
        <w:shd w:val="clear" w:color="auto" w:fill="auto"/>
        <w:spacing w:line="360" w:lineRule="exact"/>
        <w:ind w:firstLine="0"/>
        <w:jc w:val="left"/>
      </w:pPr>
      <w:r>
        <w:t xml:space="preserve">Р. </w:t>
      </w:r>
      <w:proofErr w:type="spellStart"/>
      <w:r>
        <w:t>Ярулин</w:t>
      </w:r>
      <w:proofErr w:type="spellEnd"/>
      <w:r>
        <w:t xml:space="preserve">. «Анданте </w:t>
      </w:r>
      <w:proofErr w:type="spellStart"/>
      <w:r>
        <w:t>Кантабиля</w:t>
      </w:r>
      <w:proofErr w:type="spellEnd"/>
      <w:r>
        <w:t xml:space="preserve"> из балета «</w:t>
      </w:r>
      <w:proofErr w:type="spellStart"/>
      <w:r>
        <w:t>Шураля</w:t>
      </w:r>
      <w:proofErr w:type="spellEnd"/>
      <w:r>
        <w:t>».</w:t>
      </w:r>
    </w:p>
    <w:p w:rsidR="000F7960" w:rsidRDefault="00CB5389">
      <w:pPr>
        <w:pStyle w:val="4"/>
        <w:shd w:val="clear" w:color="auto" w:fill="auto"/>
        <w:spacing w:line="360" w:lineRule="exact"/>
        <w:ind w:firstLine="0"/>
        <w:jc w:val="left"/>
      </w:pPr>
      <w:r>
        <w:t>Л. Бетховен. «Романс».</w:t>
      </w:r>
    </w:p>
    <w:p w:rsidR="000F7960" w:rsidRDefault="00CB5389">
      <w:pPr>
        <w:pStyle w:val="4"/>
        <w:shd w:val="clear" w:color="auto" w:fill="auto"/>
        <w:spacing w:line="360" w:lineRule="exact"/>
        <w:ind w:firstLine="0"/>
        <w:jc w:val="left"/>
      </w:pPr>
      <w:r>
        <w:t>Э. Григ. «Вальс».</w:t>
      </w:r>
    </w:p>
    <w:p w:rsidR="000F7960" w:rsidRDefault="00CB5389">
      <w:pPr>
        <w:pStyle w:val="4"/>
        <w:shd w:val="clear" w:color="auto" w:fill="auto"/>
        <w:spacing w:line="360" w:lineRule="exact"/>
        <w:ind w:firstLine="0"/>
        <w:jc w:val="left"/>
      </w:pPr>
      <w:r>
        <w:t xml:space="preserve">И. </w:t>
      </w:r>
      <w:proofErr w:type="spellStart"/>
      <w:r>
        <w:t>Балдырев</w:t>
      </w:r>
      <w:proofErr w:type="spellEnd"/>
      <w:r>
        <w:t>. Соната.</w:t>
      </w:r>
    </w:p>
    <w:p w:rsidR="000F7960" w:rsidRDefault="00CB5389">
      <w:pPr>
        <w:pStyle w:val="4"/>
        <w:shd w:val="clear" w:color="auto" w:fill="auto"/>
        <w:spacing w:line="360" w:lineRule="exact"/>
        <w:ind w:firstLine="0"/>
        <w:jc w:val="left"/>
      </w:pPr>
      <w:r>
        <w:t xml:space="preserve">И. </w:t>
      </w:r>
      <w:proofErr w:type="spellStart"/>
      <w:r>
        <w:t>Крейн</w:t>
      </w:r>
      <w:proofErr w:type="spellEnd"/>
      <w:r>
        <w:t>. «Этюд - каприс».</w:t>
      </w:r>
    </w:p>
    <w:p w:rsidR="000F7960" w:rsidRDefault="00CB5389">
      <w:pPr>
        <w:pStyle w:val="4"/>
        <w:shd w:val="clear" w:color="auto" w:fill="auto"/>
        <w:spacing w:line="360" w:lineRule="exact"/>
        <w:ind w:firstLine="0"/>
        <w:jc w:val="left"/>
      </w:pPr>
      <w:r>
        <w:t>И. Глинка. «Рыцарский романс».</w:t>
      </w:r>
    </w:p>
    <w:p w:rsidR="000F7960" w:rsidRDefault="00CB5389">
      <w:pPr>
        <w:pStyle w:val="4"/>
        <w:shd w:val="clear" w:color="auto" w:fill="auto"/>
        <w:spacing w:line="360" w:lineRule="exact"/>
        <w:ind w:firstLine="0"/>
        <w:jc w:val="left"/>
      </w:pPr>
      <w:r>
        <w:t xml:space="preserve">И. </w:t>
      </w:r>
      <w:proofErr w:type="spellStart"/>
      <w:r>
        <w:t>Гайды</w:t>
      </w:r>
      <w:proofErr w:type="spellEnd"/>
      <w:r>
        <w:t>. «Менуэт быка».</w:t>
      </w:r>
    </w:p>
    <w:p w:rsidR="000F7960" w:rsidRDefault="00CB5389">
      <w:pPr>
        <w:pStyle w:val="4"/>
        <w:shd w:val="clear" w:color="auto" w:fill="auto"/>
        <w:spacing w:line="360" w:lineRule="exact"/>
        <w:ind w:firstLine="0"/>
        <w:jc w:val="left"/>
      </w:pPr>
      <w:r>
        <w:t>Б. Бартон. «Венгерская пар</w:t>
      </w:r>
      <w:proofErr w:type="gramStart"/>
      <w:r>
        <w:t>.</w:t>
      </w:r>
      <w:proofErr w:type="gramEnd"/>
      <w:r>
        <w:t xml:space="preserve"> </w:t>
      </w:r>
      <w:proofErr w:type="gramStart"/>
      <w:r>
        <w:t>п</w:t>
      </w:r>
      <w:proofErr w:type="gramEnd"/>
      <w:r>
        <w:t>есня». «Танец».</w:t>
      </w:r>
    </w:p>
    <w:p w:rsidR="000F7960" w:rsidRDefault="00CB5389">
      <w:pPr>
        <w:pStyle w:val="24"/>
        <w:keepNext/>
        <w:keepLines/>
        <w:numPr>
          <w:ilvl w:val="0"/>
          <w:numId w:val="11"/>
        </w:numPr>
        <w:shd w:val="clear" w:color="auto" w:fill="auto"/>
        <w:tabs>
          <w:tab w:val="left" w:pos="2534"/>
        </w:tabs>
        <w:spacing w:line="360" w:lineRule="exact"/>
        <w:ind w:firstLine="0"/>
        <w:jc w:val="left"/>
      </w:pPr>
      <w:bookmarkStart w:id="33" w:name="bookmark33"/>
      <w:r>
        <w:lastRenderedPageBreak/>
        <w:t>ПРИМЕРНЫЙ РЕПЕРТУАРНЫЙ СПИСОК ПО КЛАССУ ИНСТРУМЕНТА «ВАЛТОРНА»</w:t>
      </w:r>
      <w:bookmarkEnd w:id="33"/>
    </w:p>
    <w:p w:rsidR="000F7960" w:rsidRDefault="00CB5389">
      <w:pPr>
        <w:pStyle w:val="24"/>
        <w:keepNext/>
        <w:keepLines/>
        <w:numPr>
          <w:ilvl w:val="0"/>
          <w:numId w:val="12"/>
        </w:numPr>
        <w:shd w:val="clear" w:color="auto" w:fill="auto"/>
        <w:tabs>
          <w:tab w:val="left" w:pos="182"/>
        </w:tabs>
        <w:spacing w:line="595" w:lineRule="exact"/>
        <w:ind w:firstLine="360"/>
        <w:jc w:val="left"/>
      </w:pPr>
      <w:bookmarkStart w:id="34" w:name="bookmark34"/>
      <w:r>
        <w:t>КЛАСС Этюды:</w:t>
      </w:r>
      <w:bookmarkEnd w:id="34"/>
    </w:p>
    <w:p w:rsidR="000F7960" w:rsidRDefault="00CB5389">
      <w:pPr>
        <w:pStyle w:val="4"/>
        <w:shd w:val="clear" w:color="auto" w:fill="auto"/>
        <w:spacing w:line="595" w:lineRule="exact"/>
        <w:ind w:firstLine="0"/>
        <w:jc w:val="left"/>
      </w:pPr>
      <w:proofErr w:type="spellStart"/>
      <w:r>
        <w:t>Солодуев</w:t>
      </w:r>
      <w:proofErr w:type="spellEnd"/>
      <w:r>
        <w:t xml:space="preserve"> В. Школа игры на валторне (но выбору).</w:t>
      </w:r>
    </w:p>
    <w:p w:rsidR="000F7960" w:rsidRDefault="00CB5389">
      <w:pPr>
        <w:pStyle w:val="4"/>
        <w:shd w:val="clear" w:color="auto" w:fill="auto"/>
        <w:spacing w:line="600" w:lineRule="exact"/>
        <w:ind w:firstLine="0"/>
        <w:jc w:val="left"/>
      </w:pPr>
      <w:proofErr w:type="spellStart"/>
      <w:r>
        <w:t>Шолиар</w:t>
      </w:r>
      <w:proofErr w:type="spellEnd"/>
      <w:r>
        <w:t xml:space="preserve"> Ф. школа игры на валторне (под редакцией Усова А.) (по выбору). Пьесы:</w:t>
      </w:r>
    </w:p>
    <w:p w:rsidR="000F7960" w:rsidRDefault="00CB5389">
      <w:pPr>
        <w:pStyle w:val="4"/>
        <w:shd w:val="clear" w:color="auto" w:fill="auto"/>
        <w:spacing w:line="600" w:lineRule="exact"/>
        <w:ind w:firstLine="0"/>
        <w:jc w:val="left"/>
      </w:pPr>
      <w:proofErr w:type="spellStart"/>
      <w:r>
        <w:t>Солодуев</w:t>
      </w:r>
      <w:proofErr w:type="spellEnd"/>
      <w:r>
        <w:t xml:space="preserve"> В. Школа игры на валторне:</w:t>
      </w:r>
    </w:p>
    <w:p w:rsidR="000F7960" w:rsidRDefault="00CB5389">
      <w:pPr>
        <w:pStyle w:val="4"/>
        <w:shd w:val="clear" w:color="auto" w:fill="auto"/>
        <w:spacing w:line="360" w:lineRule="exact"/>
        <w:ind w:firstLine="0"/>
        <w:jc w:val="left"/>
      </w:pPr>
      <w:r>
        <w:t>Украинские народные песни;</w:t>
      </w:r>
    </w:p>
    <w:p w:rsidR="000F7960" w:rsidRDefault="00CB5389">
      <w:pPr>
        <w:pStyle w:val="4"/>
        <w:shd w:val="clear" w:color="auto" w:fill="auto"/>
        <w:spacing w:line="360" w:lineRule="exact"/>
        <w:ind w:firstLine="0"/>
        <w:jc w:val="left"/>
      </w:pPr>
      <w:r>
        <w:t>Русская народная песня «Во поле берёзонька стояла».</w:t>
      </w:r>
    </w:p>
    <w:p w:rsidR="000F7960" w:rsidRDefault="00CB5389">
      <w:pPr>
        <w:pStyle w:val="4"/>
        <w:shd w:val="clear" w:color="auto" w:fill="auto"/>
        <w:spacing w:line="360" w:lineRule="exact"/>
        <w:ind w:firstLine="0"/>
        <w:jc w:val="left"/>
      </w:pPr>
      <w:r>
        <w:t>Глинка М. «Жаворонок».</w:t>
      </w:r>
    </w:p>
    <w:p w:rsidR="000F7960" w:rsidRDefault="00CB5389">
      <w:pPr>
        <w:pStyle w:val="4"/>
        <w:shd w:val="clear" w:color="auto" w:fill="auto"/>
        <w:spacing w:line="360" w:lineRule="exact"/>
        <w:ind w:firstLine="0"/>
        <w:jc w:val="left"/>
      </w:pPr>
      <w:r>
        <w:t>Чайковский П. «Французская песенка».</w:t>
      </w:r>
    </w:p>
    <w:p w:rsidR="000F7960" w:rsidRDefault="00CB5389">
      <w:pPr>
        <w:pStyle w:val="4"/>
        <w:shd w:val="clear" w:color="auto" w:fill="auto"/>
        <w:spacing w:line="360" w:lineRule="exact"/>
        <w:ind w:firstLine="0"/>
        <w:jc w:val="left"/>
      </w:pPr>
      <w:r>
        <w:t>Слонов М. «Ах ты солнце Красное».</w:t>
      </w:r>
    </w:p>
    <w:p w:rsidR="000F7960" w:rsidRDefault="00CB5389">
      <w:pPr>
        <w:pStyle w:val="4"/>
        <w:shd w:val="clear" w:color="auto" w:fill="auto"/>
        <w:spacing w:line="360" w:lineRule="exact"/>
        <w:ind w:firstLine="0"/>
        <w:jc w:val="left"/>
      </w:pPr>
      <w:proofErr w:type="spellStart"/>
      <w:r>
        <w:t>Книппер</w:t>
      </w:r>
      <w:proofErr w:type="spellEnd"/>
      <w:r>
        <w:t xml:space="preserve"> Л. «Полюшко поле».</w:t>
      </w:r>
    </w:p>
    <w:p w:rsidR="000F7960" w:rsidRDefault="00CB5389">
      <w:pPr>
        <w:pStyle w:val="4"/>
        <w:shd w:val="clear" w:color="auto" w:fill="auto"/>
        <w:spacing w:line="360" w:lineRule="exact"/>
        <w:ind w:firstLine="0"/>
        <w:jc w:val="left"/>
      </w:pPr>
      <w:r>
        <w:t>Гайдн Й. «Анданте».</w:t>
      </w:r>
    </w:p>
    <w:p w:rsidR="000F7960" w:rsidRDefault="00CB5389">
      <w:pPr>
        <w:pStyle w:val="4"/>
        <w:shd w:val="clear" w:color="auto" w:fill="auto"/>
        <w:spacing w:line="360" w:lineRule="exact"/>
        <w:ind w:firstLine="0"/>
        <w:jc w:val="left"/>
      </w:pPr>
      <w:proofErr w:type="spellStart"/>
      <w:r>
        <w:t>Шоллар</w:t>
      </w:r>
      <w:proofErr w:type="spellEnd"/>
      <w:r>
        <w:t xml:space="preserve"> Ф. школа игры на валторне под редакцией Усова А.</w:t>
      </w:r>
    </w:p>
    <w:p w:rsidR="000F7960" w:rsidRDefault="00CB5389">
      <w:pPr>
        <w:pStyle w:val="4"/>
        <w:shd w:val="clear" w:color="auto" w:fill="auto"/>
        <w:spacing w:line="360" w:lineRule="exact"/>
        <w:ind w:firstLine="0"/>
        <w:jc w:val="left"/>
      </w:pPr>
      <w:proofErr w:type="spellStart"/>
      <w:r>
        <w:t>Р.н.п</w:t>
      </w:r>
      <w:proofErr w:type="spellEnd"/>
      <w:r>
        <w:t xml:space="preserve">. «Соловей </w:t>
      </w:r>
      <w:proofErr w:type="spellStart"/>
      <w:r>
        <w:t>Будумирович</w:t>
      </w:r>
      <w:proofErr w:type="spellEnd"/>
      <w:r>
        <w:t>».</w:t>
      </w:r>
    </w:p>
    <w:p w:rsidR="000F7960" w:rsidRDefault="00CB5389">
      <w:pPr>
        <w:pStyle w:val="4"/>
        <w:shd w:val="clear" w:color="auto" w:fill="auto"/>
        <w:spacing w:line="360" w:lineRule="exact"/>
        <w:ind w:firstLine="0"/>
        <w:jc w:val="left"/>
      </w:pPr>
      <w:r>
        <w:t xml:space="preserve">Бах И.С. Ария </w:t>
      </w:r>
      <w:r>
        <w:rPr>
          <w:lang w:val="en-US"/>
        </w:rPr>
        <w:t>c</w:t>
      </w:r>
      <w:r w:rsidRPr="00CB5389">
        <w:t>-</w:t>
      </w:r>
      <w:r>
        <w:rPr>
          <w:lang w:val="en-US"/>
        </w:rPr>
        <w:t>moll</w:t>
      </w:r>
      <w:r w:rsidRPr="00CB5389">
        <w:t>.</w:t>
      </w:r>
    </w:p>
    <w:p w:rsidR="000F7960" w:rsidRDefault="00CB5389">
      <w:pPr>
        <w:pStyle w:val="24"/>
        <w:keepNext/>
        <w:keepLines/>
        <w:numPr>
          <w:ilvl w:val="0"/>
          <w:numId w:val="12"/>
        </w:numPr>
        <w:shd w:val="clear" w:color="auto" w:fill="auto"/>
        <w:tabs>
          <w:tab w:val="left" w:pos="288"/>
        </w:tabs>
        <w:spacing w:line="600" w:lineRule="exact"/>
        <w:ind w:firstLine="360"/>
        <w:jc w:val="left"/>
      </w:pPr>
      <w:bookmarkStart w:id="35" w:name="bookmark35"/>
      <w:r>
        <w:t>КЛАСС Этюды:</w:t>
      </w:r>
      <w:bookmarkEnd w:id="35"/>
    </w:p>
    <w:p w:rsidR="000F7960" w:rsidRDefault="00CB5389">
      <w:pPr>
        <w:pStyle w:val="4"/>
        <w:shd w:val="clear" w:color="auto" w:fill="auto"/>
        <w:spacing w:line="600" w:lineRule="exact"/>
        <w:ind w:firstLine="0"/>
        <w:jc w:val="left"/>
      </w:pPr>
      <w:proofErr w:type="spellStart"/>
      <w:r>
        <w:t>Солодуев</w:t>
      </w:r>
      <w:proofErr w:type="spellEnd"/>
      <w:r>
        <w:t xml:space="preserve"> В. Школа игры на валторне (по выбору).</w:t>
      </w:r>
    </w:p>
    <w:p w:rsidR="000F7960" w:rsidRDefault="00CB5389">
      <w:pPr>
        <w:pStyle w:val="4"/>
        <w:shd w:val="clear" w:color="auto" w:fill="auto"/>
        <w:spacing w:line="600" w:lineRule="exact"/>
        <w:ind w:firstLine="0"/>
        <w:jc w:val="left"/>
      </w:pPr>
      <w:proofErr w:type="spellStart"/>
      <w:r>
        <w:t>Шоллар</w:t>
      </w:r>
      <w:proofErr w:type="spellEnd"/>
      <w:r>
        <w:t xml:space="preserve"> Ф. школа игры на валторне (под редакцией Усова А.) (по выбору). Пьесы:</w:t>
      </w:r>
    </w:p>
    <w:p w:rsidR="000F7960" w:rsidRDefault="00CB5389">
      <w:pPr>
        <w:pStyle w:val="4"/>
        <w:shd w:val="clear" w:color="auto" w:fill="auto"/>
        <w:spacing w:line="600" w:lineRule="exact"/>
        <w:ind w:firstLine="0"/>
        <w:jc w:val="left"/>
      </w:pPr>
      <w:r>
        <w:t>Варламов А. «Русская песня».</w:t>
      </w:r>
    </w:p>
    <w:p w:rsidR="000F7960" w:rsidRDefault="00CB5389">
      <w:pPr>
        <w:pStyle w:val="4"/>
        <w:shd w:val="clear" w:color="auto" w:fill="auto"/>
        <w:spacing w:line="360" w:lineRule="exact"/>
        <w:ind w:firstLine="0"/>
        <w:jc w:val="left"/>
      </w:pPr>
      <w:r>
        <w:t>Глинка М. «Ария Вани» из оперы «Иван Сусанин».</w:t>
      </w:r>
    </w:p>
    <w:p w:rsidR="000F7960" w:rsidRDefault="00CB5389">
      <w:pPr>
        <w:pStyle w:val="4"/>
        <w:shd w:val="clear" w:color="auto" w:fill="auto"/>
        <w:spacing w:line="360" w:lineRule="exact"/>
        <w:ind w:firstLine="0"/>
        <w:jc w:val="left"/>
      </w:pPr>
      <w:r>
        <w:t>«Северная звезда».</w:t>
      </w:r>
    </w:p>
    <w:p w:rsidR="000F7960" w:rsidRDefault="00CB5389">
      <w:pPr>
        <w:pStyle w:val="4"/>
        <w:shd w:val="clear" w:color="auto" w:fill="auto"/>
        <w:spacing w:line="360" w:lineRule="exact"/>
        <w:ind w:firstLine="0"/>
        <w:jc w:val="left"/>
      </w:pPr>
      <w:r>
        <w:t>Даргомыжский А. «Привет».</w:t>
      </w:r>
    </w:p>
    <w:p w:rsidR="000F7960" w:rsidRDefault="00CB5389">
      <w:pPr>
        <w:pStyle w:val="4"/>
        <w:shd w:val="clear" w:color="auto" w:fill="auto"/>
        <w:spacing w:line="360" w:lineRule="exact"/>
        <w:ind w:firstLine="0"/>
        <w:jc w:val="left"/>
      </w:pPr>
      <w:r>
        <w:t>Балакирев М. «Колыбельная».</w:t>
      </w:r>
    </w:p>
    <w:p w:rsidR="000F7960" w:rsidRDefault="00CB5389">
      <w:pPr>
        <w:pStyle w:val="4"/>
        <w:shd w:val="clear" w:color="auto" w:fill="auto"/>
        <w:spacing w:line="360" w:lineRule="exact"/>
        <w:ind w:firstLine="0"/>
        <w:jc w:val="left"/>
      </w:pPr>
      <w:r>
        <w:t>«Русская Песня».</w:t>
      </w:r>
    </w:p>
    <w:p w:rsidR="000F7960" w:rsidRDefault="00CB5389">
      <w:pPr>
        <w:pStyle w:val="4"/>
        <w:shd w:val="clear" w:color="auto" w:fill="auto"/>
        <w:spacing w:line="360" w:lineRule="exact"/>
        <w:ind w:firstLine="0"/>
        <w:jc w:val="left"/>
      </w:pPr>
      <w:r>
        <w:t>Глиэр Р. «Романс».</w:t>
      </w:r>
    </w:p>
    <w:p w:rsidR="000F7960" w:rsidRDefault="00CB5389">
      <w:pPr>
        <w:pStyle w:val="4"/>
        <w:shd w:val="clear" w:color="auto" w:fill="auto"/>
        <w:spacing w:line="360" w:lineRule="exact"/>
        <w:ind w:firstLine="0"/>
        <w:jc w:val="left"/>
      </w:pPr>
      <w:r>
        <w:t>Глазунов А. «Русская Песня».</w:t>
      </w:r>
    </w:p>
    <w:p w:rsidR="000F7960" w:rsidRDefault="00CB5389">
      <w:pPr>
        <w:pStyle w:val="4"/>
        <w:shd w:val="clear" w:color="auto" w:fill="auto"/>
        <w:spacing w:line="360" w:lineRule="exact"/>
        <w:ind w:firstLine="0"/>
        <w:jc w:val="left"/>
      </w:pPr>
      <w:r>
        <w:t>Шостакович Д. «Песня мира».</w:t>
      </w:r>
    </w:p>
    <w:p w:rsidR="000F7960" w:rsidRDefault="00CB5389">
      <w:pPr>
        <w:pStyle w:val="4"/>
        <w:shd w:val="clear" w:color="auto" w:fill="auto"/>
        <w:spacing w:line="360" w:lineRule="exact"/>
        <w:ind w:firstLine="0"/>
        <w:jc w:val="left"/>
      </w:pPr>
      <w:proofErr w:type="spellStart"/>
      <w:r>
        <w:lastRenderedPageBreak/>
        <w:t>Майкапар</w:t>
      </w:r>
      <w:proofErr w:type="spellEnd"/>
      <w:r>
        <w:t xml:space="preserve"> С. «Ариетта».</w:t>
      </w:r>
    </w:p>
    <w:p w:rsidR="000F7960" w:rsidRDefault="00CB5389">
      <w:pPr>
        <w:pStyle w:val="4"/>
        <w:shd w:val="clear" w:color="auto" w:fill="auto"/>
        <w:spacing w:line="360" w:lineRule="exact"/>
        <w:ind w:firstLine="0"/>
        <w:jc w:val="left"/>
      </w:pPr>
      <w:r>
        <w:t>Шуберт Ф. «Серенада».</w:t>
      </w:r>
    </w:p>
    <w:p w:rsidR="000F7960" w:rsidRDefault="00CB5389">
      <w:pPr>
        <w:pStyle w:val="4"/>
        <w:shd w:val="clear" w:color="auto" w:fill="auto"/>
        <w:spacing w:line="360" w:lineRule="exact"/>
        <w:ind w:firstLine="0"/>
        <w:jc w:val="left"/>
      </w:pPr>
      <w:r>
        <w:t>«Первая утрата».</w:t>
      </w:r>
    </w:p>
    <w:p w:rsidR="000F7960" w:rsidRDefault="00CB5389">
      <w:pPr>
        <w:pStyle w:val="24"/>
        <w:keepNext/>
        <w:keepLines/>
        <w:numPr>
          <w:ilvl w:val="0"/>
          <w:numId w:val="12"/>
        </w:numPr>
        <w:shd w:val="clear" w:color="auto" w:fill="auto"/>
        <w:tabs>
          <w:tab w:val="left" w:pos="403"/>
        </w:tabs>
        <w:spacing w:line="600" w:lineRule="exact"/>
        <w:ind w:firstLine="360"/>
        <w:jc w:val="left"/>
      </w:pPr>
      <w:bookmarkStart w:id="36" w:name="bookmark36"/>
      <w:r>
        <w:t>КЛАСС Этюды:</w:t>
      </w:r>
      <w:bookmarkEnd w:id="36"/>
    </w:p>
    <w:p w:rsidR="000F7960" w:rsidRDefault="00CB5389">
      <w:pPr>
        <w:pStyle w:val="4"/>
        <w:shd w:val="clear" w:color="auto" w:fill="auto"/>
        <w:spacing w:line="600" w:lineRule="exact"/>
        <w:ind w:firstLine="0"/>
        <w:jc w:val="left"/>
      </w:pPr>
      <w:proofErr w:type="spellStart"/>
      <w:r>
        <w:t>Солодуев</w:t>
      </w:r>
      <w:proofErr w:type="spellEnd"/>
      <w:r>
        <w:t xml:space="preserve"> В. Школа игры на валторне (по выбору).</w:t>
      </w:r>
    </w:p>
    <w:p w:rsidR="000F7960" w:rsidRDefault="00CB5389">
      <w:pPr>
        <w:pStyle w:val="4"/>
        <w:shd w:val="clear" w:color="auto" w:fill="auto"/>
        <w:spacing w:line="280" w:lineRule="exact"/>
        <w:ind w:firstLine="0"/>
        <w:jc w:val="left"/>
      </w:pPr>
      <w:proofErr w:type="spellStart"/>
      <w:r>
        <w:t>Байблинг</w:t>
      </w:r>
      <w:proofErr w:type="spellEnd"/>
      <w:r>
        <w:t xml:space="preserve"> К. «Школа для валторны» по выбору.</w:t>
      </w:r>
    </w:p>
    <w:p w:rsidR="000F7960" w:rsidRDefault="00CB5389">
      <w:pPr>
        <w:pStyle w:val="24"/>
        <w:keepNext/>
        <w:keepLines/>
        <w:shd w:val="clear" w:color="auto" w:fill="auto"/>
        <w:spacing w:line="280" w:lineRule="exact"/>
        <w:ind w:firstLine="0"/>
        <w:jc w:val="left"/>
      </w:pPr>
      <w:bookmarkStart w:id="37" w:name="bookmark37"/>
      <w:r>
        <w:t>Крупная форма. Пьесы:</w:t>
      </w:r>
      <w:bookmarkEnd w:id="37"/>
    </w:p>
    <w:p w:rsidR="000F7960" w:rsidRDefault="00CB5389">
      <w:pPr>
        <w:pStyle w:val="4"/>
        <w:shd w:val="clear" w:color="auto" w:fill="auto"/>
        <w:spacing w:line="280" w:lineRule="exact"/>
        <w:ind w:firstLine="0"/>
        <w:jc w:val="left"/>
      </w:pPr>
      <w:proofErr w:type="spellStart"/>
      <w:r>
        <w:t>Солодуев</w:t>
      </w:r>
      <w:proofErr w:type="spellEnd"/>
      <w:r>
        <w:t xml:space="preserve"> В. Школа игры на валторне:</w:t>
      </w:r>
    </w:p>
    <w:p w:rsidR="000F7960" w:rsidRDefault="00CB5389">
      <w:pPr>
        <w:pStyle w:val="4"/>
        <w:shd w:val="clear" w:color="auto" w:fill="auto"/>
        <w:spacing w:line="360" w:lineRule="exact"/>
        <w:ind w:firstLine="0"/>
        <w:jc w:val="left"/>
      </w:pPr>
      <w:r>
        <w:t>Глинка М. Вальс из оперы «Иван Сусанин».</w:t>
      </w:r>
    </w:p>
    <w:p w:rsidR="000F7960" w:rsidRDefault="00CB5389">
      <w:pPr>
        <w:pStyle w:val="4"/>
        <w:shd w:val="clear" w:color="auto" w:fill="auto"/>
        <w:spacing w:line="360" w:lineRule="exact"/>
        <w:ind w:firstLine="0"/>
        <w:jc w:val="left"/>
      </w:pPr>
      <w:r>
        <w:t>Балакирев. «Колыбельная».</w:t>
      </w:r>
    </w:p>
    <w:p w:rsidR="000F7960" w:rsidRDefault="00CB5389">
      <w:pPr>
        <w:pStyle w:val="4"/>
        <w:shd w:val="clear" w:color="auto" w:fill="auto"/>
        <w:spacing w:line="360" w:lineRule="exact"/>
        <w:ind w:firstLine="0"/>
        <w:jc w:val="left"/>
      </w:pPr>
      <w:proofErr w:type="spellStart"/>
      <w:r>
        <w:t>Солодуев</w:t>
      </w:r>
      <w:proofErr w:type="spellEnd"/>
      <w:r>
        <w:t xml:space="preserve"> В. «Менуэт».</w:t>
      </w:r>
    </w:p>
    <w:p w:rsidR="000F7960" w:rsidRDefault="00CB5389">
      <w:pPr>
        <w:pStyle w:val="4"/>
        <w:shd w:val="clear" w:color="auto" w:fill="auto"/>
        <w:spacing w:line="360" w:lineRule="exact"/>
        <w:ind w:firstLine="0"/>
        <w:jc w:val="left"/>
      </w:pPr>
      <w:proofErr w:type="spellStart"/>
      <w:r>
        <w:t>Эккельс</w:t>
      </w:r>
      <w:proofErr w:type="spellEnd"/>
      <w:r>
        <w:t xml:space="preserve"> Г. Соната III часть.</w:t>
      </w:r>
    </w:p>
    <w:p w:rsidR="000F7960" w:rsidRDefault="00CB5389">
      <w:pPr>
        <w:pStyle w:val="4"/>
        <w:shd w:val="clear" w:color="auto" w:fill="auto"/>
        <w:spacing w:line="360" w:lineRule="exact"/>
        <w:ind w:firstLine="0"/>
        <w:jc w:val="left"/>
      </w:pPr>
      <w:r>
        <w:t>Бетховен Л. «Адажио».</w:t>
      </w:r>
    </w:p>
    <w:p w:rsidR="000F7960" w:rsidRDefault="00CB5389">
      <w:pPr>
        <w:pStyle w:val="4"/>
        <w:shd w:val="clear" w:color="auto" w:fill="auto"/>
        <w:spacing w:line="360" w:lineRule="exact"/>
        <w:ind w:firstLine="0"/>
        <w:jc w:val="left"/>
      </w:pPr>
      <w:r>
        <w:t>Григ Э. «Весна».</w:t>
      </w:r>
    </w:p>
    <w:p w:rsidR="000F7960" w:rsidRDefault="00CB5389">
      <w:pPr>
        <w:pStyle w:val="4"/>
        <w:shd w:val="clear" w:color="auto" w:fill="auto"/>
        <w:spacing w:line="360" w:lineRule="exact"/>
        <w:ind w:firstLine="0"/>
        <w:jc w:val="left"/>
      </w:pPr>
      <w:proofErr w:type="spellStart"/>
      <w:r>
        <w:t>Зиринг</w:t>
      </w:r>
      <w:proofErr w:type="spellEnd"/>
      <w:r>
        <w:t>. «Вокализ».</w:t>
      </w:r>
    </w:p>
    <w:p w:rsidR="000F7960" w:rsidRDefault="00CB5389">
      <w:pPr>
        <w:pStyle w:val="4"/>
        <w:shd w:val="clear" w:color="auto" w:fill="auto"/>
        <w:spacing w:line="360" w:lineRule="exact"/>
        <w:ind w:firstLine="0"/>
        <w:jc w:val="left"/>
      </w:pPr>
      <w:r>
        <w:t>Шуман Р. «Грезы».</w:t>
      </w:r>
    </w:p>
    <w:p w:rsidR="000F7960" w:rsidRDefault="00CB5389">
      <w:pPr>
        <w:pStyle w:val="4"/>
        <w:shd w:val="clear" w:color="auto" w:fill="auto"/>
        <w:spacing w:line="360" w:lineRule="exact"/>
        <w:ind w:firstLine="0"/>
        <w:jc w:val="left"/>
      </w:pPr>
      <w:proofErr w:type="spellStart"/>
      <w:r>
        <w:t>Гельтерман</w:t>
      </w:r>
      <w:proofErr w:type="spellEnd"/>
      <w:r>
        <w:t xml:space="preserve"> Г. «Анданте».</w:t>
      </w:r>
    </w:p>
    <w:p w:rsidR="000F7960" w:rsidRDefault="00CB5389">
      <w:pPr>
        <w:pStyle w:val="24"/>
        <w:keepNext/>
        <w:keepLines/>
        <w:numPr>
          <w:ilvl w:val="0"/>
          <w:numId w:val="12"/>
        </w:numPr>
        <w:shd w:val="clear" w:color="auto" w:fill="auto"/>
        <w:tabs>
          <w:tab w:val="left" w:pos="384"/>
        </w:tabs>
        <w:spacing w:line="595" w:lineRule="exact"/>
        <w:ind w:firstLine="360"/>
        <w:jc w:val="left"/>
      </w:pPr>
      <w:bookmarkStart w:id="38" w:name="bookmark38"/>
      <w:r>
        <w:t>КЛАСС Этюды:</w:t>
      </w:r>
      <w:bookmarkEnd w:id="38"/>
    </w:p>
    <w:p w:rsidR="000F7960" w:rsidRDefault="00CB5389">
      <w:pPr>
        <w:pStyle w:val="4"/>
        <w:shd w:val="clear" w:color="auto" w:fill="auto"/>
        <w:spacing w:line="595" w:lineRule="exact"/>
        <w:ind w:firstLine="0"/>
        <w:jc w:val="left"/>
      </w:pPr>
      <w:proofErr w:type="spellStart"/>
      <w:r>
        <w:t>Солодуев</w:t>
      </w:r>
      <w:proofErr w:type="spellEnd"/>
      <w:r>
        <w:t xml:space="preserve"> В. Школа игры на валторне.</w:t>
      </w:r>
    </w:p>
    <w:p w:rsidR="000F7960" w:rsidRDefault="00CB5389">
      <w:pPr>
        <w:pStyle w:val="4"/>
        <w:shd w:val="clear" w:color="auto" w:fill="auto"/>
        <w:spacing w:line="280" w:lineRule="exact"/>
        <w:ind w:firstLine="0"/>
        <w:jc w:val="left"/>
      </w:pPr>
      <w:proofErr w:type="spellStart"/>
      <w:r>
        <w:t>Байблинг</w:t>
      </w:r>
      <w:proofErr w:type="spellEnd"/>
      <w:r>
        <w:t xml:space="preserve"> К. «Школа для валторны».</w:t>
      </w:r>
    </w:p>
    <w:p w:rsidR="000F7960" w:rsidRDefault="00CB5389">
      <w:pPr>
        <w:pStyle w:val="24"/>
        <w:keepNext/>
        <w:keepLines/>
        <w:shd w:val="clear" w:color="auto" w:fill="auto"/>
        <w:spacing w:line="280" w:lineRule="exact"/>
        <w:ind w:firstLine="0"/>
        <w:jc w:val="left"/>
      </w:pPr>
      <w:bookmarkStart w:id="39" w:name="bookmark39"/>
      <w:r>
        <w:t>Крупная форма. Пьесы:</w:t>
      </w:r>
      <w:bookmarkEnd w:id="39"/>
    </w:p>
    <w:p w:rsidR="000F7960" w:rsidRDefault="00CB5389">
      <w:pPr>
        <w:pStyle w:val="4"/>
        <w:shd w:val="clear" w:color="auto" w:fill="auto"/>
        <w:spacing w:line="360" w:lineRule="exact"/>
        <w:ind w:firstLine="0"/>
        <w:jc w:val="left"/>
      </w:pPr>
      <w:proofErr w:type="spellStart"/>
      <w:r>
        <w:t>Шоллар</w:t>
      </w:r>
      <w:proofErr w:type="spellEnd"/>
      <w:r>
        <w:t xml:space="preserve"> Ф. школа игры на валторне (под редакцией Усова А.): Глиэр Р. «</w:t>
      </w:r>
      <w:proofErr w:type="spellStart"/>
      <w:r>
        <w:t>Интермецио</w:t>
      </w:r>
      <w:proofErr w:type="spellEnd"/>
      <w:r>
        <w:t>».</w:t>
      </w:r>
    </w:p>
    <w:p w:rsidR="000F7960" w:rsidRDefault="00CB5389">
      <w:pPr>
        <w:pStyle w:val="4"/>
        <w:shd w:val="clear" w:color="auto" w:fill="auto"/>
        <w:spacing w:line="360" w:lineRule="exact"/>
        <w:ind w:firstLine="0"/>
        <w:jc w:val="left"/>
      </w:pPr>
      <w:proofErr w:type="spellStart"/>
      <w:r>
        <w:t>Куперен</w:t>
      </w:r>
      <w:proofErr w:type="spellEnd"/>
      <w:r>
        <w:t xml:space="preserve"> Ф. «Пастораль».</w:t>
      </w:r>
    </w:p>
    <w:p w:rsidR="000F7960" w:rsidRDefault="00CB5389">
      <w:pPr>
        <w:pStyle w:val="4"/>
        <w:shd w:val="clear" w:color="auto" w:fill="auto"/>
        <w:spacing w:line="360" w:lineRule="exact"/>
        <w:ind w:firstLine="0"/>
        <w:jc w:val="left"/>
      </w:pPr>
      <w:proofErr w:type="spellStart"/>
      <w:r>
        <w:t>Персен</w:t>
      </w:r>
      <w:proofErr w:type="spellEnd"/>
      <w:r>
        <w:t xml:space="preserve"> Г. «Ария».</w:t>
      </w:r>
    </w:p>
    <w:p w:rsidR="000F7960" w:rsidRDefault="00CB5389">
      <w:pPr>
        <w:pStyle w:val="4"/>
        <w:shd w:val="clear" w:color="auto" w:fill="auto"/>
        <w:spacing w:line="360" w:lineRule="exact"/>
        <w:ind w:firstLine="0"/>
        <w:jc w:val="left"/>
      </w:pPr>
      <w:proofErr w:type="gramStart"/>
      <w:r>
        <w:t>Сен-Сане</w:t>
      </w:r>
      <w:proofErr w:type="gramEnd"/>
      <w:r>
        <w:t xml:space="preserve"> К. «Романс».</w:t>
      </w:r>
    </w:p>
    <w:p w:rsidR="000F7960" w:rsidRDefault="00CB5389">
      <w:pPr>
        <w:pStyle w:val="4"/>
        <w:shd w:val="clear" w:color="auto" w:fill="auto"/>
        <w:spacing w:line="360" w:lineRule="exact"/>
        <w:ind w:firstLine="0"/>
        <w:jc w:val="left"/>
      </w:pPr>
      <w:proofErr w:type="spellStart"/>
      <w:r>
        <w:t>Солодуев</w:t>
      </w:r>
      <w:proofErr w:type="spellEnd"/>
      <w:r>
        <w:t xml:space="preserve"> В. Школа игры на валторне:</w:t>
      </w:r>
    </w:p>
    <w:p w:rsidR="000F7960" w:rsidRDefault="00CB5389">
      <w:pPr>
        <w:pStyle w:val="4"/>
        <w:shd w:val="clear" w:color="auto" w:fill="auto"/>
        <w:spacing w:line="360" w:lineRule="exact"/>
        <w:ind w:firstLine="0"/>
        <w:jc w:val="left"/>
      </w:pPr>
      <w:r>
        <w:t>Ипполитов Иванов М. «Мелодия».</w:t>
      </w:r>
    </w:p>
    <w:p w:rsidR="000F7960" w:rsidRDefault="00CB5389">
      <w:pPr>
        <w:pStyle w:val="4"/>
        <w:shd w:val="clear" w:color="auto" w:fill="auto"/>
        <w:spacing w:line="360" w:lineRule="exact"/>
        <w:ind w:firstLine="0"/>
        <w:jc w:val="left"/>
      </w:pPr>
      <w:r>
        <w:t>Глиэр Р. «Прелюдия».</w:t>
      </w:r>
    </w:p>
    <w:p w:rsidR="000F7960" w:rsidRDefault="00CB5389">
      <w:pPr>
        <w:pStyle w:val="4"/>
        <w:shd w:val="clear" w:color="auto" w:fill="auto"/>
        <w:spacing w:line="360" w:lineRule="exact"/>
        <w:ind w:firstLine="0"/>
        <w:jc w:val="left"/>
      </w:pPr>
      <w:proofErr w:type="spellStart"/>
      <w:r>
        <w:t>Степендиаров</w:t>
      </w:r>
      <w:proofErr w:type="spellEnd"/>
      <w:r>
        <w:t xml:space="preserve"> А. «Колыбельная».</w:t>
      </w:r>
    </w:p>
    <w:p w:rsidR="000F7960" w:rsidRDefault="00CB5389">
      <w:pPr>
        <w:pStyle w:val="4"/>
        <w:shd w:val="clear" w:color="auto" w:fill="auto"/>
        <w:spacing w:line="360" w:lineRule="exact"/>
        <w:ind w:firstLine="0"/>
        <w:jc w:val="left"/>
      </w:pPr>
      <w:proofErr w:type="spellStart"/>
      <w:r>
        <w:t>Годар</w:t>
      </w:r>
      <w:proofErr w:type="spellEnd"/>
      <w:r>
        <w:t xml:space="preserve"> Б. «Первое Горе».</w:t>
      </w:r>
    </w:p>
    <w:p w:rsidR="000F7960" w:rsidRDefault="00CB5389">
      <w:pPr>
        <w:pStyle w:val="24"/>
        <w:keepNext/>
        <w:keepLines/>
        <w:numPr>
          <w:ilvl w:val="0"/>
          <w:numId w:val="12"/>
        </w:numPr>
        <w:shd w:val="clear" w:color="auto" w:fill="auto"/>
        <w:tabs>
          <w:tab w:val="left" w:pos="269"/>
        </w:tabs>
        <w:spacing w:line="595" w:lineRule="exact"/>
        <w:ind w:firstLine="360"/>
        <w:jc w:val="left"/>
      </w:pPr>
      <w:bookmarkStart w:id="40" w:name="bookmark40"/>
      <w:r>
        <w:t>КЛАСС Этюды:</w:t>
      </w:r>
      <w:bookmarkEnd w:id="40"/>
    </w:p>
    <w:p w:rsidR="000F7960" w:rsidRDefault="00CB5389">
      <w:pPr>
        <w:pStyle w:val="4"/>
        <w:shd w:val="clear" w:color="auto" w:fill="auto"/>
        <w:spacing w:line="595" w:lineRule="exact"/>
        <w:ind w:firstLine="0"/>
        <w:jc w:val="left"/>
      </w:pPr>
      <w:proofErr w:type="spellStart"/>
      <w:r>
        <w:t>Солодуев</w:t>
      </w:r>
      <w:proofErr w:type="spellEnd"/>
      <w:r>
        <w:t xml:space="preserve"> В. Школа игры на валторне.</w:t>
      </w:r>
    </w:p>
    <w:p w:rsidR="000F7960" w:rsidRDefault="00CB5389">
      <w:pPr>
        <w:pStyle w:val="4"/>
        <w:shd w:val="clear" w:color="auto" w:fill="auto"/>
        <w:spacing w:line="600" w:lineRule="exact"/>
        <w:ind w:firstLine="0"/>
        <w:jc w:val="left"/>
      </w:pPr>
      <w:proofErr w:type="spellStart"/>
      <w:r>
        <w:lastRenderedPageBreak/>
        <w:t>Байблинг</w:t>
      </w:r>
      <w:proofErr w:type="spellEnd"/>
      <w:r>
        <w:t xml:space="preserve"> К. «Школа для валторны».</w:t>
      </w:r>
    </w:p>
    <w:p w:rsidR="000F7960" w:rsidRDefault="00CB5389">
      <w:pPr>
        <w:pStyle w:val="24"/>
        <w:keepNext/>
        <w:keepLines/>
        <w:shd w:val="clear" w:color="auto" w:fill="auto"/>
        <w:spacing w:line="600" w:lineRule="exact"/>
        <w:ind w:firstLine="0"/>
        <w:jc w:val="left"/>
      </w:pPr>
      <w:bookmarkStart w:id="41" w:name="bookmark41"/>
      <w:r>
        <w:t>Крупная форма. Пьесы:</w:t>
      </w:r>
      <w:bookmarkEnd w:id="41"/>
    </w:p>
    <w:p w:rsidR="000F7960" w:rsidRDefault="00CB5389">
      <w:pPr>
        <w:pStyle w:val="4"/>
        <w:shd w:val="clear" w:color="auto" w:fill="auto"/>
        <w:spacing w:line="600" w:lineRule="exact"/>
        <w:ind w:firstLine="0"/>
        <w:jc w:val="left"/>
      </w:pPr>
      <w:r>
        <w:t>Сборник пьес в обработке Усова А.</w:t>
      </w:r>
    </w:p>
    <w:p w:rsidR="000F7960" w:rsidRDefault="00CB5389">
      <w:pPr>
        <w:pStyle w:val="4"/>
        <w:shd w:val="clear" w:color="auto" w:fill="auto"/>
        <w:spacing w:line="360" w:lineRule="exact"/>
        <w:ind w:firstLine="0"/>
        <w:jc w:val="left"/>
      </w:pPr>
      <w:r>
        <w:t>Скрябин А. Этюд № 2, Ноктюрн, Прелюдия.</w:t>
      </w:r>
    </w:p>
    <w:p w:rsidR="000F7960" w:rsidRDefault="00CB5389">
      <w:pPr>
        <w:pStyle w:val="4"/>
        <w:shd w:val="clear" w:color="auto" w:fill="auto"/>
        <w:spacing w:line="360" w:lineRule="exact"/>
        <w:ind w:firstLine="0"/>
        <w:jc w:val="left"/>
      </w:pPr>
      <w:proofErr w:type="spellStart"/>
      <w:r>
        <w:t>Солодуев</w:t>
      </w:r>
      <w:proofErr w:type="spellEnd"/>
      <w:r>
        <w:t xml:space="preserve"> В. Школа игры на валторне:</w:t>
      </w:r>
    </w:p>
    <w:p w:rsidR="000F7960" w:rsidRDefault="00CB5389">
      <w:pPr>
        <w:pStyle w:val="4"/>
        <w:shd w:val="clear" w:color="auto" w:fill="auto"/>
        <w:spacing w:line="360" w:lineRule="exact"/>
        <w:ind w:firstLine="0"/>
        <w:jc w:val="left"/>
      </w:pPr>
      <w:r>
        <w:t>Глазунов А. «Песня Менестреля», «Испанская серенада».</w:t>
      </w:r>
    </w:p>
    <w:p w:rsidR="000F7960" w:rsidRDefault="00CB5389">
      <w:pPr>
        <w:pStyle w:val="4"/>
        <w:shd w:val="clear" w:color="auto" w:fill="auto"/>
        <w:spacing w:line="360" w:lineRule="exact"/>
        <w:ind w:firstLine="0"/>
        <w:jc w:val="left"/>
      </w:pPr>
      <w:r>
        <w:t>Глиэр Р. «Хоровод».</w:t>
      </w:r>
    </w:p>
    <w:p w:rsidR="000F7960" w:rsidRDefault="00CB5389">
      <w:pPr>
        <w:pStyle w:val="4"/>
        <w:shd w:val="clear" w:color="auto" w:fill="auto"/>
        <w:spacing w:line="360" w:lineRule="exact"/>
        <w:ind w:firstLine="0"/>
        <w:jc w:val="left"/>
      </w:pPr>
      <w:r>
        <w:t>Бах И.С. «Ария».</w:t>
      </w:r>
    </w:p>
    <w:p w:rsidR="000F7960" w:rsidRDefault="00CB5389">
      <w:pPr>
        <w:pStyle w:val="4"/>
        <w:shd w:val="clear" w:color="auto" w:fill="auto"/>
        <w:spacing w:line="360" w:lineRule="exact"/>
        <w:ind w:firstLine="0"/>
        <w:jc w:val="left"/>
      </w:pPr>
      <w:proofErr w:type="spellStart"/>
      <w:r>
        <w:t>Маргелио</w:t>
      </w:r>
      <w:proofErr w:type="spellEnd"/>
      <w:r>
        <w:t xml:space="preserve"> Б. «Адажио».</w:t>
      </w:r>
    </w:p>
    <w:p w:rsidR="000F7960" w:rsidRDefault="00CB5389">
      <w:pPr>
        <w:pStyle w:val="4"/>
        <w:shd w:val="clear" w:color="auto" w:fill="auto"/>
        <w:spacing w:line="360" w:lineRule="exact"/>
        <w:ind w:firstLine="0"/>
        <w:jc w:val="left"/>
      </w:pPr>
      <w:proofErr w:type="spellStart"/>
      <w:r>
        <w:t>Корелли</w:t>
      </w:r>
      <w:proofErr w:type="spellEnd"/>
      <w:r>
        <w:t xml:space="preserve"> А. Соната № 2.</w:t>
      </w:r>
    </w:p>
    <w:p w:rsidR="000F7960" w:rsidRDefault="00CB5389">
      <w:pPr>
        <w:pStyle w:val="4"/>
        <w:shd w:val="clear" w:color="auto" w:fill="auto"/>
        <w:spacing w:line="360" w:lineRule="exact"/>
        <w:ind w:firstLine="0"/>
        <w:jc w:val="left"/>
      </w:pPr>
      <w:proofErr w:type="spellStart"/>
      <w:r>
        <w:t>Бенда</w:t>
      </w:r>
      <w:proofErr w:type="spellEnd"/>
      <w:r>
        <w:t xml:space="preserve"> Л. «Граве».</w:t>
      </w:r>
    </w:p>
    <w:p w:rsidR="000F7960" w:rsidRDefault="00CB5389">
      <w:pPr>
        <w:pStyle w:val="4"/>
        <w:shd w:val="clear" w:color="auto" w:fill="auto"/>
        <w:spacing w:line="360" w:lineRule="exact"/>
        <w:ind w:firstLine="0"/>
        <w:jc w:val="left"/>
      </w:pPr>
      <w:r>
        <w:t>Гайдн Й. «Адажио».</w:t>
      </w:r>
    </w:p>
    <w:p w:rsidR="000F7960" w:rsidRDefault="00CB5389">
      <w:pPr>
        <w:pStyle w:val="4"/>
        <w:shd w:val="clear" w:color="auto" w:fill="auto"/>
        <w:spacing w:line="360" w:lineRule="exact"/>
        <w:ind w:firstLine="0"/>
        <w:jc w:val="left"/>
      </w:pPr>
      <w:r>
        <w:t>Л. Бетховен. «Романс».</w:t>
      </w:r>
    </w:p>
    <w:p w:rsidR="000F7960" w:rsidRDefault="00CB5389">
      <w:pPr>
        <w:pStyle w:val="4"/>
        <w:shd w:val="clear" w:color="auto" w:fill="auto"/>
        <w:spacing w:line="360" w:lineRule="exact"/>
        <w:ind w:firstLine="0"/>
        <w:jc w:val="left"/>
      </w:pPr>
      <w:r>
        <w:t>В.Ф. Бах. Менуэт.</w:t>
      </w:r>
    </w:p>
    <w:p w:rsidR="000F7960" w:rsidRDefault="00CB5389">
      <w:pPr>
        <w:pStyle w:val="4"/>
        <w:shd w:val="clear" w:color="auto" w:fill="auto"/>
        <w:tabs>
          <w:tab w:val="left" w:pos="312"/>
        </w:tabs>
        <w:spacing w:line="360" w:lineRule="exact"/>
        <w:ind w:firstLine="0"/>
        <w:jc w:val="left"/>
      </w:pPr>
      <w:r>
        <w:t>Э.</w:t>
      </w:r>
      <w:r>
        <w:tab/>
        <w:t>Григ. «Вальс»</w:t>
      </w:r>
    </w:p>
    <w:p w:rsidR="000F7960" w:rsidRDefault="00CB5389">
      <w:pPr>
        <w:pStyle w:val="4"/>
        <w:shd w:val="clear" w:color="auto" w:fill="auto"/>
        <w:spacing w:line="360" w:lineRule="exact"/>
        <w:ind w:firstLine="0"/>
        <w:jc w:val="left"/>
      </w:pPr>
      <w:r>
        <w:t>Л. Бетховен. «Романс».</w:t>
      </w:r>
    </w:p>
    <w:p w:rsidR="000F7960" w:rsidRDefault="00CB5389">
      <w:pPr>
        <w:pStyle w:val="4"/>
        <w:shd w:val="clear" w:color="auto" w:fill="auto"/>
        <w:spacing w:line="360" w:lineRule="exact"/>
        <w:ind w:firstLine="0"/>
        <w:jc w:val="left"/>
      </w:pPr>
      <w:r>
        <w:t>В.Ф. Бах. «Менуэт».</w:t>
      </w:r>
    </w:p>
    <w:p w:rsidR="000F7960" w:rsidRDefault="00CB5389">
      <w:pPr>
        <w:pStyle w:val="4"/>
        <w:shd w:val="clear" w:color="auto" w:fill="auto"/>
        <w:tabs>
          <w:tab w:val="left" w:pos="312"/>
        </w:tabs>
        <w:spacing w:line="360" w:lineRule="exact"/>
        <w:ind w:firstLine="0"/>
        <w:jc w:val="left"/>
      </w:pPr>
      <w:r>
        <w:t>Э.</w:t>
      </w:r>
      <w:r>
        <w:tab/>
        <w:t>Григ. «Вальс».</w:t>
      </w:r>
    </w:p>
    <w:p w:rsidR="000F7960" w:rsidRDefault="00CB5389">
      <w:pPr>
        <w:pStyle w:val="24"/>
        <w:keepNext/>
        <w:keepLines/>
        <w:numPr>
          <w:ilvl w:val="0"/>
          <w:numId w:val="11"/>
        </w:numPr>
        <w:shd w:val="clear" w:color="auto" w:fill="auto"/>
        <w:tabs>
          <w:tab w:val="left" w:pos="490"/>
        </w:tabs>
        <w:spacing w:line="360" w:lineRule="exact"/>
        <w:ind w:firstLine="0"/>
        <w:jc w:val="left"/>
      </w:pPr>
      <w:bookmarkStart w:id="42" w:name="bookmark42"/>
      <w:r>
        <w:t>ПРИМЕРНАЯ ЭКЗАМЕНАЦ</w:t>
      </w:r>
      <w:r>
        <w:rPr>
          <w:rStyle w:val="26"/>
        </w:rPr>
        <w:t>И</w:t>
      </w:r>
      <w:r>
        <w:t>О</w:t>
      </w:r>
      <w:r>
        <w:rPr>
          <w:rStyle w:val="26"/>
        </w:rPr>
        <w:t>ННА</w:t>
      </w:r>
      <w:r>
        <w:t xml:space="preserve">Я ПРОГРАММА ПО </w:t>
      </w:r>
      <w:r>
        <w:rPr>
          <w:rStyle w:val="26"/>
        </w:rPr>
        <w:t>ИН</w:t>
      </w:r>
      <w:r>
        <w:t>СТРУМЕНТАМ: ТРУБА, ТЕНОР, БАРИТОН</w:t>
      </w:r>
      <w:bookmarkEnd w:id="42"/>
    </w:p>
    <w:p w:rsidR="000F7960" w:rsidRDefault="00CB5389">
      <w:pPr>
        <w:pStyle w:val="4"/>
        <w:shd w:val="clear" w:color="auto" w:fill="auto"/>
        <w:spacing w:line="360" w:lineRule="exact"/>
        <w:ind w:firstLine="0"/>
        <w:jc w:val="left"/>
      </w:pPr>
      <w:r>
        <w:t xml:space="preserve">И. Бах - Ш. </w:t>
      </w:r>
      <w:proofErr w:type="spellStart"/>
      <w:r>
        <w:t>Гунок</w:t>
      </w:r>
      <w:proofErr w:type="spellEnd"/>
      <w:r>
        <w:t xml:space="preserve"> «Аве - Мария».</w:t>
      </w:r>
    </w:p>
    <w:p w:rsidR="000F7960" w:rsidRDefault="00CB5389">
      <w:pPr>
        <w:pStyle w:val="4"/>
        <w:shd w:val="clear" w:color="auto" w:fill="auto"/>
        <w:spacing w:line="360" w:lineRule="exact"/>
        <w:ind w:firstLine="0"/>
        <w:jc w:val="left"/>
      </w:pPr>
      <w:r>
        <w:t>В. Щелок. Концерт № 3 для трубы и ф-но.</w:t>
      </w:r>
    </w:p>
    <w:p w:rsidR="000F7960" w:rsidRDefault="00CB5389">
      <w:pPr>
        <w:pStyle w:val="4"/>
        <w:shd w:val="clear" w:color="auto" w:fill="auto"/>
        <w:spacing w:line="360" w:lineRule="exact"/>
        <w:ind w:firstLine="0"/>
        <w:jc w:val="left"/>
      </w:pPr>
      <w:r>
        <w:t xml:space="preserve">И. </w:t>
      </w:r>
      <w:proofErr w:type="spellStart"/>
      <w:r>
        <w:t>Дремлюга</w:t>
      </w:r>
      <w:proofErr w:type="spellEnd"/>
      <w:r>
        <w:t>. «Лагерь».</w:t>
      </w:r>
    </w:p>
    <w:p w:rsidR="000F7960" w:rsidRDefault="00CB5389">
      <w:pPr>
        <w:pStyle w:val="4"/>
        <w:shd w:val="clear" w:color="auto" w:fill="auto"/>
        <w:spacing w:line="360" w:lineRule="exact"/>
        <w:ind w:firstLine="0"/>
        <w:jc w:val="left"/>
      </w:pPr>
      <w:r>
        <w:t>Ю. Бирюков. «Романс».</w:t>
      </w:r>
    </w:p>
    <w:p w:rsidR="000F7960" w:rsidRDefault="00CB5389">
      <w:pPr>
        <w:pStyle w:val="4"/>
        <w:shd w:val="clear" w:color="auto" w:fill="auto"/>
        <w:spacing w:line="360" w:lineRule="exact"/>
        <w:ind w:firstLine="0"/>
        <w:jc w:val="left"/>
      </w:pPr>
      <w:r>
        <w:t>Коган. Концерт для трубы и ф-но.</w:t>
      </w:r>
    </w:p>
    <w:p w:rsidR="000F7960" w:rsidRDefault="00CB5389">
      <w:pPr>
        <w:pStyle w:val="4"/>
        <w:shd w:val="clear" w:color="auto" w:fill="auto"/>
        <w:spacing w:line="360" w:lineRule="exact"/>
        <w:ind w:firstLine="0"/>
        <w:jc w:val="left"/>
      </w:pPr>
      <w:r>
        <w:t>В. Щелоков. «</w:t>
      </w:r>
      <w:proofErr w:type="spellStart"/>
      <w:r>
        <w:t>Арабеско</w:t>
      </w:r>
      <w:proofErr w:type="spellEnd"/>
      <w:r>
        <w:t>».</w:t>
      </w:r>
    </w:p>
    <w:p w:rsidR="000F7960" w:rsidRDefault="00CB5389">
      <w:pPr>
        <w:pStyle w:val="24"/>
        <w:keepNext/>
        <w:keepLines/>
        <w:numPr>
          <w:ilvl w:val="0"/>
          <w:numId w:val="11"/>
        </w:numPr>
        <w:shd w:val="clear" w:color="auto" w:fill="auto"/>
        <w:tabs>
          <w:tab w:val="left" w:pos="490"/>
        </w:tabs>
        <w:spacing w:line="360" w:lineRule="exact"/>
        <w:ind w:firstLine="0"/>
        <w:jc w:val="left"/>
      </w:pPr>
      <w:bookmarkStart w:id="43" w:name="bookmark43"/>
      <w:r>
        <w:t>ПРИМЕРНАЯ ЭКЗАМЕНАЦИОННАЯ ПРОГРАММА ПО ИНСТРУМЕНТУ «ВАЛТОРНА»</w:t>
      </w:r>
      <w:bookmarkEnd w:id="43"/>
    </w:p>
    <w:p w:rsidR="000F7960" w:rsidRDefault="00CB5389">
      <w:pPr>
        <w:pStyle w:val="4"/>
        <w:shd w:val="clear" w:color="auto" w:fill="auto"/>
        <w:spacing w:line="360" w:lineRule="exact"/>
        <w:ind w:firstLine="0"/>
        <w:jc w:val="left"/>
      </w:pPr>
      <w:r>
        <w:t>Л. Бетховен. «Романс».</w:t>
      </w:r>
    </w:p>
    <w:p w:rsidR="000F7960" w:rsidRDefault="00CB5389">
      <w:pPr>
        <w:pStyle w:val="4"/>
        <w:shd w:val="clear" w:color="auto" w:fill="auto"/>
        <w:spacing w:line="360" w:lineRule="exact"/>
        <w:ind w:firstLine="0"/>
        <w:jc w:val="left"/>
      </w:pPr>
      <w:r>
        <w:t>В.Ф. Бах. «Менуэт».</w:t>
      </w:r>
    </w:p>
    <w:p w:rsidR="000F7960" w:rsidRDefault="00CB5389">
      <w:pPr>
        <w:pStyle w:val="4"/>
        <w:shd w:val="clear" w:color="auto" w:fill="auto"/>
        <w:tabs>
          <w:tab w:val="left" w:pos="312"/>
        </w:tabs>
        <w:spacing w:line="360" w:lineRule="exact"/>
        <w:ind w:firstLine="0"/>
        <w:jc w:val="left"/>
      </w:pPr>
      <w:r>
        <w:t>Э.</w:t>
      </w:r>
      <w:r>
        <w:tab/>
        <w:t>Григ. «Вальс».</w:t>
      </w:r>
    </w:p>
    <w:p w:rsidR="000F7960" w:rsidRDefault="00CB5389">
      <w:pPr>
        <w:pStyle w:val="24"/>
        <w:keepNext/>
        <w:keepLines/>
        <w:numPr>
          <w:ilvl w:val="0"/>
          <w:numId w:val="11"/>
        </w:numPr>
        <w:shd w:val="clear" w:color="auto" w:fill="auto"/>
        <w:tabs>
          <w:tab w:val="left" w:pos="490"/>
        </w:tabs>
        <w:spacing w:line="360" w:lineRule="exact"/>
        <w:ind w:firstLine="0"/>
        <w:jc w:val="left"/>
      </w:pPr>
      <w:bookmarkStart w:id="44" w:name="bookmark44"/>
      <w:r>
        <w:t>ПРИМЕРНАЯ ЭКЗАМЕНАЦИОННАЯ ПРОГРАММА ПО ИНСТРУМЕНТУ «ТУБА»</w:t>
      </w:r>
      <w:bookmarkEnd w:id="44"/>
    </w:p>
    <w:p w:rsidR="000F7960" w:rsidRDefault="00CB5389">
      <w:pPr>
        <w:pStyle w:val="4"/>
        <w:shd w:val="clear" w:color="auto" w:fill="auto"/>
        <w:spacing w:line="365" w:lineRule="exact"/>
        <w:ind w:firstLine="0"/>
        <w:jc w:val="left"/>
      </w:pPr>
      <w:r>
        <w:t>М Глинка. «Рыцарский романс».</w:t>
      </w:r>
    </w:p>
    <w:p w:rsidR="000F7960" w:rsidRDefault="00CB5389">
      <w:pPr>
        <w:pStyle w:val="4"/>
        <w:shd w:val="clear" w:color="auto" w:fill="auto"/>
        <w:spacing w:line="365" w:lineRule="exact"/>
        <w:ind w:firstLine="0"/>
        <w:jc w:val="left"/>
      </w:pPr>
      <w:r>
        <w:t>И. Болдырев. «Сонатина».</w:t>
      </w:r>
    </w:p>
    <w:p w:rsidR="000F7960" w:rsidRDefault="00CB5389">
      <w:pPr>
        <w:pStyle w:val="4"/>
        <w:shd w:val="clear" w:color="auto" w:fill="auto"/>
        <w:spacing w:line="365" w:lineRule="exact"/>
        <w:ind w:firstLine="0"/>
        <w:jc w:val="left"/>
        <w:sectPr w:rsidR="000F7960">
          <w:type w:val="continuous"/>
          <w:pgSz w:w="11909" w:h="16834"/>
          <w:pgMar w:top="2171" w:right="1764" w:bottom="1302" w:left="852" w:header="0" w:footer="3" w:gutter="0"/>
          <w:cols w:space="720"/>
          <w:noEndnote/>
          <w:docGrid w:linePitch="360"/>
        </w:sectPr>
      </w:pPr>
      <w:r>
        <w:lastRenderedPageBreak/>
        <w:t xml:space="preserve">М. </w:t>
      </w:r>
      <w:proofErr w:type="spellStart"/>
      <w:r>
        <w:t>Крейн</w:t>
      </w:r>
      <w:proofErr w:type="spellEnd"/>
      <w:r>
        <w:t>. «Этюд - каприс».</w:t>
      </w:r>
    </w:p>
    <w:p w:rsidR="000F7960" w:rsidRDefault="00CB5389">
      <w:pPr>
        <w:pStyle w:val="4"/>
        <w:numPr>
          <w:ilvl w:val="0"/>
          <w:numId w:val="13"/>
        </w:numPr>
        <w:shd w:val="clear" w:color="auto" w:fill="auto"/>
        <w:tabs>
          <w:tab w:val="left" w:pos="1738"/>
        </w:tabs>
        <w:spacing w:line="280" w:lineRule="exact"/>
        <w:ind w:firstLine="0"/>
        <w:jc w:val="left"/>
      </w:pPr>
      <w:r>
        <w:lastRenderedPageBreak/>
        <w:t>ГОДОВЫЕ ТРЕБОВАНИЯ ПО УДАРНЫМ ИНСТРУМЕНТАМ.</w:t>
      </w:r>
    </w:p>
    <w:p w:rsidR="000F7960" w:rsidRDefault="00CB5389">
      <w:pPr>
        <w:pStyle w:val="4"/>
        <w:shd w:val="clear" w:color="auto" w:fill="auto"/>
        <w:spacing w:line="280" w:lineRule="exact"/>
        <w:ind w:firstLine="0"/>
        <w:jc w:val="left"/>
      </w:pPr>
      <w:r>
        <w:t>УЧЕБНО-ТЕМАТИЧЕСКОЕ ПЛАНИРОВАНИЕ</w:t>
      </w:r>
    </w:p>
    <w:p w:rsidR="000F7960" w:rsidRDefault="00CB5389">
      <w:pPr>
        <w:pStyle w:val="4"/>
        <w:shd w:val="clear" w:color="auto" w:fill="auto"/>
        <w:spacing w:line="355" w:lineRule="exact"/>
        <w:ind w:firstLine="0"/>
        <w:jc w:val="left"/>
      </w:pPr>
      <w:r>
        <w:t>ПЕРВЫЙ ГОД ОБУЧЕНИЯ</w:t>
      </w:r>
    </w:p>
    <w:p w:rsidR="000F7960" w:rsidRDefault="00CB5389">
      <w:pPr>
        <w:pStyle w:val="4"/>
        <w:numPr>
          <w:ilvl w:val="0"/>
          <w:numId w:val="14"/>
        </w:numPr>
        <w:shd w:val="clear" w:color="auto" w:fill="auto"/>
        <w:tabs>
          <w:tab w:val="left" w:pos="551"/>
        </w:tabs>
        <w:spacing w:line="355" w:lineRule="exact"/>
        <w:ind w:left="360" w:hanging="360"/>
        <w:jc w:val="left"/>
      </w:pPr>
      <w:r>
        <w:t>Знакомство с ударными инструментами, ударной установкой.</w:t>
      </w:r>
    </w:p>
    <w:p w:rsidR="000F7960" w:rsidRDefault="00CB5389">
      <w:pPr>
        <w:pStyle w:val="4"/>
        <w:numPr>
          <w:ilvl w:val="0"/>
          <w:numId w:val="14"/>
        </w:numPr>
        <w:shd w:val="clear" w:color="auto" w:fill="auto"/>
        <w:tabs>
          <w:tab w:val="left" w:pos="575"/>
        </w:tabs>
        <w:spacing w:line="355" w:lineRule="exact"/>
        <w:ind w:left="360" w:hanging="360"/>
        <w:jc w:val="left"/>
      </w:pPr>
      <w:r>
        <w:t>Постановка рук при игре на малом барабане.</w:t>
      </w:r>
    </w:p>
    <w:p w:rsidR="000F7960" w:rsidRDefault="00CB5389">
      <w:pPr>
        <w:pStyle w:val="4"/>
        <w:numPr>
          <w:ilvl w:val="0"/>
          <w:numId w:val="14"/>
        </w:numPr>
        <w:shd w:val="clear" w:color="auto" w:fill="auto"/>
        <w:tabs>
          <w:tab w:val="left" w:pos="575"/>
        </w:tabs>
        <w:spacing w:line="355" w:lineRule="exact"/>
        <w:ind w:left="360" w:hanging="360"/>
        <w:jc w:val="left"/>
      </w:pPr>
      <w:r>
        <w:t>Знакомство с различными стилями и жанрами современной музыки и их ритмических сопровождений.</w:t>
      </w:r>
    </w:p>
    <w:p w:rsidR="000F7960" w:rsidRDefault="00CB5389">
      <w:pPr>
        <w:pStyle w:val="4"/>
        <w:numPr>
          <w:ilvl w:val="0"/>
          <w:numId w:val="14"/>
        </w:numPr>
        <w:shd w:val="clear" w:color="auto" w:fill="auto"/>
        <w:tabs>
          <w:tab w:val="left" w:pos="575"/>
        </w:tabs>
        <w:spacing w:line="355" w:lineRule="exact"/>
        <w:ind w:left="360" w:hanging="360"/>
        <w:jc w:val="left"/>
      </w:pPr>
      <w:r>
        <w:t xml:space="preserve">Изучение простых размеров </w:t>
      </w:r>
      <w:r>
        <w:rPr>
          <w:vertAlign w:val="superscript"/>
        </w:rPr>
        <w:t>2</w:t>
      </w:r>
      <w:r>
        <w:t>/</w:t>
      </w:r>
      <w:r>
        <w:rPr>
          <w:vertAlign w:val="subscript"/>
        </w:rPr>
        <w:t>4</w:t>
      </w:r>
      <w:r>
        <w:t xml:space="preserve">, </w:t>
      </w:r>
      <w:r>
        <w:rPr>
          <w:vertAlign w:val="superscript"/>
        </w:rPr>
        <w:t>3</w:t>
      </w:r>
      <w:r>
        <w:t>/</w:t>
      </w:r>
      <w:r>
        <w:rPr>
          <w:vertAlign w:val="subscript"/>
        </w:rPr>
        <w:t>4</w:t>
      </w:r>
      <w:r>
        <w:t xml:space="preserve"> , </w:t>
      </w:r>
      <w:r>
        <w:rPr>
          <w:vertAlign w:val="superscript"/>
        </w:rPr>
        <w:t>4</w:t>
      </w:r>
      <w:r>
        <w:t>/</w:t>
      </w:r>
      <w:r>
        <w:rPr>
          <w:vertAlign w:val="subscript"/>
        </w:rPr>
        <w:t>4</w:t>
      </w:r>
      <w:r>
        <w:t xml:space="preserve"> и ритмических рисунков с (четвертью), (восьмые), (шестнадцатые), (триоль).</w:t>
      </w:r>
    </w:p>
    <w:p w:rsidR="000F7960" w:rsidRDefault="00CB5389">
      <w:pPr>
        <w:pStyle w:val="4"/>
        <w:numPr>
          <w:ilvl w:val="0"/>
          <w:numId w:val="14"/>
        </w:numPr>
        <w:shd w:val="clear" w:color="auto" w:fill="auto"/>
        <w:tabs>
          <w:tab w:val="left" w:pos="570"/>
        </w:tabs>
        <w:spacing w:line="355" w:lineRule="exact"/>
        <w:ind w:left="360" w:hanging="360"/>
        <w:jc w:val="left"/>
      </w:pPr>
      <w:r>
        <w:t>Упражнения в одиночных ударах: игра ритмических рисунков с и обеими руками поочередно, сохраняя при этом ровность ударов.</w:t>
      </w:r>
    </w:p>
    <w:p w:rsidR="000F7960" w:rsidRDefault="00CB5389">
      <w:pPr>
        <w:pStyle w:val="4"/>
        <w:shd w:val="clear" w:color="auto" w:fill="auto"/>
        <w:spacing w:line="355" w:lineRule="exact"/>
        <w:ind w:firstLine="0"/>
        <w:jc w:val="left"/>
      </w:pPr>
      <w:r>
        <w:t>Например: игра с постепенным ускорением и исполнением</w:t>
      </w:r>
    </w:p>
    <w:p w:rsidR="000F7960" w:rsidRDefault="00CB5389">
      <w:pPr>
        <w:pStyle w:val="4"/>
        <w:numPr>
          <w:ilvl w:val="0"/>
          <w:numId w:val="14"/>
        </w:numPr>
        <w:shd w:val="clear" w:color="auto" w:fill="auto"/>
        <w:tabs>
          <w:tab w:val="left" w:pos="575"/>
        </w:tabs>
        <w:spacing w:line="331" w:lineRule="exact"/>
        <w:ind w:left="360" w:hanging="360"/>
        <w:jc w:val="left"/>
      </w:pPr>
      <w:r>
        <w:t>Упражнение «двойка» - первоначальный этап в освоении навыка исполнения дроби. Игра в медленном темпе.</w:t>
      </w:r>
    </w:p>
    <w:p w:rsidR="000F7960" w:rsidRDefault="00CB5389">
      <w:pPr>
        <w:pStyle w:val="4"/>
        <w:shd w:val="clear" w:color="auto" w:fill="auto"/>
        <w:spacing w:line="360" w:lineRule="exact"/>
        <w:ind w:firstLine="0"/>
        <w:jc w:val="left"/>
      </w:pPr>
      <w:r>
        <w:t>Например: игра с ускорением до шестнадцатых длительностей.</w:t>
      </w:r>
    </w:p>
    <w:p w:rsidR="000F7960" w:rsidRDefault="00CB5389">
      <w:pPr>
        <w:pStyle w:val="4"/>
        <w:numPr>
          <w:ilvl w:val="0"/>
          <w:numId w:val="14"/>
        </w:numPr>
        <w:shd w:val="clear" w:color="auto" w:fill="auto"/>
        <w:tabs>
          <w:tab w:val="left" w:pos="575"/>
        </w:tabs>
        <w:spacing w:line="360" w:lineRule="exact"/>
        <w:ind w:left="360" w:hanging="360"/>
        <w:jc w:val="left"/>
      </w:pPr>
      <w:r>
        <w:t xml:space="preserve">Упражнение «простой квартальный </w:t>
      </w:r>
      <w:proofErr w:type="spellStart"/>
      <w:r>
        <w:t>парадидл</w:t>
      </w:r>
      <w:proofErr w:type="spellEnd"/>
      <w:r>
        <w:t>» - подготовка к игре различных ритмических рисунков и работа над координацией рук:</w:t>
      </w:r>
    </w:p>
    <w:p w:rsidR="000F7960" w:rsidRDefault="00CB5389">
      <w:pPr>
        <w:pStyle w:val="4"/>
        <w:numPr>
          <w:ilvl w:val="0"/>
          <w:numId w:val="14"/>
        </w:numPr>
        <w:shd w:val="clear" w:color="auto" w:fill="auto"/>
        <w:tabs>
          <w:tab w:val="left" w:pos="570"/>
        </w:tabs>
        <w:spacing w:line="360" w:lineRule="exact"/>
        <w:ind w:left="360" w:hanging="360"/>
        <w:jc w:val="left"/>
      </w:pPr>
      <w:r>
        <w:t>Упражнение, включающее в себя ритмические рисунки с триолями.</w:t>
      </w:r>
    </w:p>
    <w:p w:rsidR="000F7960" w:rsidRDefault="00CB5389">
      <w:pPr>
        <w:pStyle w:val="4"/>
        <w:numPr>
          <w:ilvl w:val="0"/>
          <w:numId w:val="14"/>
        </w:numPr>
        <w:shd w:val="clear" w:color="auto" w:fill="auto"/>
        <w:tabs>
          <w:tab w:val="left" w:pos="570"/>
        </w:tabs>
        <w:spacing w:line="365" w:lineRule="exact"/>
        <w:ind w:left="360" w:hanging="360"/>
        <w:jc w:val="left"/>
      </w:pPr>
      <w:r>
        <w:t>Исполнение в ансамбле по</w:t>
      </w:r>
      <w:proofErr w:type="gramStart"/>
      <w:r>
        <w:t>п-</w:t>
      </w:r>
      <w:proofErr w:type="gramEnd"/>
      <w:r>
        <w:t xml:space="preserve"> и рок-композиций, композиций в стиле диско, медленных блюзов, вальсов.</w:t>
      </w:r>
    </w:p>
    <w:p w:rsidR="000F7960" w:rsidRDefault="00CB5389">
      <w:pPr>
        <w:pStyle w:val="4"/>
        <w:shd w:val="clear" w:color="auto" w:fill="auto"/>
        <w:spacing w:line="360" w:lineRule="exact"/>
        <w:ind w:firstLine="0"/>
        <w:jc w:val="left"/>
      </w:pPr>
      <w:r>
        <w:t>УЧЕБНО-ТЕМАТИЧЕСКИЙ ПЛАН ПО КЛАССУ УДАРНЫЕ ИНСТРУМЕНТЫ ПЕРВЫЙ ГОД ОБУЧЕНИЯ</w:t>
      </w:r>
    </w:p>
    <w:tbl>
      <w:tblPr>
        <w:tblOverlap w:val="never"/>
        <w:tblW w:w="0" w:type="auto"/>
        <w:tblLayout w:type="fixed"/>
        <w:tblCellMar>
          <w:left w:w="10" w:type="dxa"/>
          <w:right w:w="10" w:type="dxa"/>
        </w:tblCellMar>
        <w:tblLook w:val="0000" w:firstRow="0" w:lastRow="0" w:firstColumn="0" w:lastColumn="0" w:noHBand="0" w:noVBand="0"/>
      </w:tblPr>
      <w:tblGrid>
        <w:gridCol w:w="998"/>
        <w:gridCol w:w="4330"/>
        <w:gridCol w:w="1186"/>
        <w:gridCol w:w="1186"/>
        <w:gridCol w:w="1186"/>
        <w:gridCol w:w="1195"/>
      </w:tblGrid>
      <w:tr w:rsidR="000F7960">
        <w:trPr>
          <w:trHeight w:val="734"/>
        </w:trPr>
        <w:tc>
          <w:tcPr>
            <w:tcW w:w="998" w:type="dxa"/>
            <w:vMerge w:val="restart"/>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w:t>
            </w:r>
          </w:p>
        </w:tc>
        <w:tc>
          <w:tcPr>
            <w:tcW w:w="4330" w:type="dxa"/>
            <w:vMerge w:val="restart"/>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Содержание. Перечень тем</w:t>
            </w:r>
          </w:p>
        </w:tc>
        <w:tc>
          <w:tcPr>
            <w:tcW w:w="4753" w:type="dxa"/>
            <w:gridSpan w:val="4"/>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355" w:lineRule="exact"/>
              <w:ind w:firstLine="0"/>
              <w:jc w:val="left"/>
            </w:pPr>
            <w:r>
              <w:rPr>
                <w:rStyle w:val="27"/>
              </w:rPr>
              <w:t>Кол-во часов на изучение музыкальных произведений</w:t>
            </w:r>
          </w:p>
        </w:tc>
      </w:tr>
      <w:tr w:rsidR="000F7960">
        <w:trPr>
          <w:trHeight w:val="370"/>
        </w:trPr>
        <w:tc>
          <w:tcPr>
            <w:tcW w:w="998" w:type="dxa"/>
            <w:vMerge/>
            <w:tcBorders>
              <w:left w:val="single" w:sz="4" w:space="0" w:color="auto"/>
            </w:tcBorders>
            <w:shd w:val="clear" w:color="auto" w:fill="FFFFFF"/>
          </w:tcPr>
          <w:p w:rsidR="000F7960" w:rsidRDefault="000F7960"/>
        </w:tc>
        <w:tc>
          <w:tcPr>
            <w:tcW w:w="4330" w:type="dxa"/>
            <w:vMerge/>
            <w:tcBorders>
              <w:left w:val="single" w:sz="4" w:space="0" w:color="auto"/>
            </w:tcBorders>
            <w:shd w:val="clear" w:color="auto" w:fill="FFFFFF"/>
          </w:tcPr>
          <w:p w:rsidR="000F7960" w:rsidRDefault="000F7960"/>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 ч.</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II ч.</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III ч.</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IV ч.</w:t>
            </w:r>
          </w:p>
        </w:tc>
      </w:tr>
      <w:tr w:rsidR="000F7960">
        <w:trPr>
          <w:trHeight w:val="667"/>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331" w:lineRule="exact"/>
              <w:ind w:firstLine="0"/>
              <w:jc w:val="left"/>
            </w:pPr>
            <w:r>
              <w:rPr>
                <w:rStyle w:val="27"/>
              </w:rPr>
              <w:t>История развития ударных инструментов.</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2</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Пьесы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Этюды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Ансамбль</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Чтение с листа</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r>
      <w:tr w:rsidR="000F7960">
        <w:trPr>
          <w:trHeight w:val="514"/>
        </w:trPr>
        <w:tc>
          <w:tcPr>
            <w:tcW w:w="998" w:type="dxa"/>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4330" w:type="dxa"/>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Контрольные уроки, зачеты.</w:t>
            </w:r>
          </w:p>
        </w:tc>
        <w:tc>
          <w:tcPr>
            <w:tcW w:w="1186" w:type="dxa"/>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r>
    </w:tbl>
    <w:p w:rsidR="000F7960" w:rsidRDefault="000F7960">
      <w:pPr>
        <w:rPr>
          <w:sz w:val="2"/>
          <w:szCs w:val="2"/>
        </w:rPr>
        <w:sectPr w:rsidR="000F7960">
          <w:type w:val="continuous"/>
          <w:pgSz w:w="11909" w:h="16834"/>
          <w:pgMar w:top="2166" w:right="915" w:bottom="1734" w:left="905"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5328"/>
        <w:gridCol w:w="1186"/>
        <w:gridCol w:w="1186"/>
        <w:gridCol w:w="1186"/>
        <w:gridCol w:w="1195"/>
      </w:tblGrid>
      <w:tr w:rsidR="000F7960">
        <w:trPr>
          <w:trHeight w:val="509"/>
        </w:trPr>
        <w:tc>
          <w:tcPr>
            <w:tcW w:w="532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lastRenderedPageBreak/>
              <w:t>Всего часов</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21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r>
      <w:tr w:rsidR="000F7960">
        <w:trPr>
          <w:trHeight w:val="518"/>
        </w:trPr>
        <w:tc>
          <w:tcPr>
            <w:tcW w:w="5328" w:type="dxa"/>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lastRenderedPageBreak/>
              <w:t>Итого</w:t>
            </w:r>
          </w:p>
        </w:tc>
        <w:tc>
          <w:tcPr>
            <w:tcW w:w="4753" w:type="dxa"/>
            <w:gridSpan w:val="4"/>
            <w:tcBorders>
              <w:top w:val="single" w:sz="4" w:space="0" w:color="auto"/>
              <w:left w:val="single" w:sz="4" w:space="0" w:color="auto"/>
              <w:bottom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72</w:t>
            </w:r>
          </w:p>
        </w:tc>
      </w:tr>
    </w:tbl>
    <w:p w:rsidR="000F7960" w:rsidRDefault="00CB5389">
      <w:pPr>
        <w:pStyle w:val="a7"/>
        <w:shd w:val="clear" w:color="auto" w:fill="auto"/>
        <w:spacing w:line="280" w:lineRule="exact"/>
      </w:pPr>
      <w:r>
        <w:t>ВТОРОЙ ГОД ОБУЧЕНИЯ</w:t>
      </w:r>
    </w:p>
    <w:p w:rsidR="000F7960" w:rsidRDefault="00CB5389">
      <w:pPr>
        <w:pStyle w:val="4"/>
        <w:numPr>
          <w:ilvl w:val="0"/>
          <w:numId w:val="15"/>
        </w:numPr>
        <w:shd w:val="clear" w:color="auto" w:fill="auto"/>
        <w:tabs>
          <w:tab w:val="left" w:pos="1446"/>
        </w:tabs>
        <w:spacing w:line="360" w:lineRule="exact"/>
        <w:ind w:firstLine="360"/>
        <w:jc w:val="left"/>
      </w:pPr>
      <w:r>
        <w:t xml:space="preserve">Изучение трехдольных размеров </w:t>
      </w:r>
      <w:r>
        <w:rPr>
          <w:vertAlign w:val="superscript"/>
        </w:rPr>
        <w:t>3</w:t>
      </w:r>
      <w:r>
        <w:t>/</w:t>
      </w:r>
      <w:r>
        <w:rPr>
          <w:vertAlign w:val="subscript"/>
        </w:rPr>
        <w:t>4</w:t>
      </w:r>
      <w:r>
        <w:t xml:space="preserve">, </w:t>
      </w:r>
      <w:r>
        <w:rPr>
          <w:vertAlign w:val="superscript"/>
        </w:rPr>
        <w:t>3</w:t>
      </w:r>
      <w:r>
        <w:t>/</w:t>
      </w:r>
      <w:r>
        <w:rPr>
          <w:vertAlign w:val="subscript"/>
        </w:rPr>
        <w:t>8</w:t>
      </w:r>
      <w:r>
        <w:t xml:space="preserve">, ритмических рисунков с сочетанием </w:t>
      </w:r>
      <w:proofErr w:type="spellStart"/>
      <w:r>
        <w:t>дуолей</w:t>
      </w:r>
      <w:proofErr w:type="spellEnd"/>
      <w:r>
        <w:t xml:space="preserve"> и триолей.</w:t>
      </w:r>
    </w:p>
    <w:p w:rsidR="000F7960" w:rsidRDefault="00CB5389">
      <w:pPr>
        <w:pStyle w:val="4"/>
        <w:numPr>
          <w:ilvl w:val="0"/>
          <w:numId w:val="15"/>
        </w:numPr>
        <w:shd w:val="clear" w:color="auto" w:fill="auto"/>
        <w:tabs>
          <w:tab w:val="left" w:pos="1456"/>
        </w:tabs>
        <w:spacing w:line="360" w:lineRule="exact"/>
        <w:ind w:firstLine="360"/>
        <w:jc w:val="left"/>
      </w:pPr>
      <w:r>
        <w:t>Упражнение «двойка» - исполнение с постепенным ускорением и игра в быстром темпе с переходом на дробь.</w:t>
      </w:r>
    </w:p>
    <w:p w:rsidR="000F7960" w:rsidRDefault="00CB5389">
      <w:pPr>
        <w:pStyle w:val="4"/>
        <w:numPr>
          <w:ilvl w:val="0"/>
          <w:numId w:val="15"/>
        </w:numPr>
        <w:shd w:val="clear" w:color="auto" w:fill="auto"/>
        <w:tabs>
          <w:tab w:val="left" w:pos="1451"/>
        </w:tabs>
        <w:spacing w:line="360" w:lineRule="exact"/>
        <w:ind w:firstLine="360"/>
        <w:jc w:val="left"/>
      </w:pPr>
      <w:r>
        <w:t xml:space="preserve">Упражнение «Сложный квартальный </w:t>
      </w:r>
      <w:proofErr w:type="spellStart"/>
      <w:r>
        <w:t>парадидл</w:t>
      </w:r>
      <w:proofErr w:type="spellEnd"/>
      <w:r>
        <w:t>» - способствует освоению динамических нюансов при игре на малом барабане и ударной установке.</w:t>
      </w:r>
    </w:p>
    <w:p w:rsidR="000F7960" w:rsidRDefault="00CB5389">
      <w:pPr>
        <w:pStyle w:val="4"/>
        <w:numPr>
          <w:ilvl w:val="0"/>
          <w:numId w:val="15"/>
        </w:numPr>
        <w:shd w:val="clear" w:color="auto" w:fill="auto"/>
        <w:tabs>
          <w:tab w:val="left" w:pos="1456"/>
        </w:tabs>
        <w:spacing w:line="360" w:lineRule="exact"/>
        <w:ind w:firstLine="360"/>
        <w:jc w:val="left"/>
      </w:pPr>
      <w:r>
        <w:t>Упражнение «</w:t>
      </w:r>
      <w:proofErr w:type="spellStart"/>
      <w:r>
        <w:t>Триольный</w:t>
      </w:r>
      <w:proofErr w:type="spellEnd"/>
      <w:r>
        <w:t xml:space="preserve"> </w:t>
      </w:r>
      <w:proofErr w:type="spellStart"/>
      <w:r>
        <w:t>парадидл</w:t>
      </w:r>
      <w:proofErr w:type="spellEnd"/>
      <w:r>
        <w:t>» - способствует развитию координации слуха и рук при игре на ударных инструментах:</w:t>
      </w:r>
    </w:p>
    <w:p w:rsidR="000F7960" w:rsidRDefault="00CB5389">
      <w:pPr>
        <w:pStyle w:val="4"/>
        <w:numPr>
          <w:ilvl w:val="0"/>
          <w:numId w:val="15"/>
        </w:numPr>
        <w:shd w:val="clear" w:color="auto" w:fill="auto"/>
        <w:tabs>
          <w:tab w:val="left" w:pos="1446"/>
        </w:tabs>
        <w:spacing w:line="360" w:lineRule="exact"/>
        <w:ind w:firstLine="360"/>
        <w:jc w:val="left"/>
      </w:pPr>
      <w:r>
        <w:t>Игра одиночными и двойными ударами одновременно с боль</w:t>
      </w:r>
      <w:r>
        <w:rPr>
          <w:rStyle w:val="11"/>
        </w:rPr>
        <w:t>ши</w:t>
      </w:r>
      <w:r>
        <w:t>м барабаном.</w:t>
      </w:r>
    </w:p>
    <w:p w:rsidR="000F7960" w:rsidRDefault="00CB5389">
      <w:pPr>
        <w:pStyle w:val="4"/>
        <w:numPr>
          <w:ilvl w:val="0"/>
          <w:numId w:val="15"/>
        </w:numPr>
        <w:shd w:val="clear" w:color="auto" w:fill="auto"/>
        <w:tabs>
          <w:tab w:val="left" w:pos="1446"/>
        </w:tabs>
        <w:spacing w:line="360" w:lineRule="exact"/>
        <w:ind w:firstLine="360"/>
        <w:jc w:val="left"/>
      </w:pPr>
      <w:r>
        <w:t xml:space="preserve">Исполнение в ансамбле произведений в танцевальных жанрах: твист, </w:t>
      </w:r>
      <w:proofErr w:type="spellStart"/>
      <w:r>
        <w:t>боссанова</w:t>
      </w:r>
      <w:proofErr w:type="spellEnd"/>
      <w:r>
        <w:t>, румба, ча-ча-ча, свинговых джазовых композиций.</w:t>
      </w:r>
    </w:p>
    <w:p w:rsidR="000F7960" w:rsidRDefault="00CB5389">
      <w:pPr>
        <w:pStyle w:val="4"/>
        <w:shd w:val="clear" w:color="auto" w:fill="auto"/>
        <w:spacing w:line="365" w:lineRule="exact"/>
        <w:ind w:firstLine="0"/>
        <w:jc w:val="left"/>
      </w:pPr>
      <w:r>
        <w:t>УЧЕБНО-ТЕМАТИЧЕС</w:t>
      </w:r>
      <w:r>
        <w:rPr>
          <w:rStyle w:val="11"/>
        </w:rPr>
        <w:t>КИЙ</w:t>
      </w:r>
      <w:r>
        <w:t xml:space="preserve"> ПЛАН ПО КЛАССУ УДАРНЫЕ ИНСТРУМЕНТЫ ВТОРОЙ ГОД ОБУЧЕНИЯ</w:t>
      </w:r>
    </w:p>
    <w:tbl>
      <w:tblPr>
        <w:tblOverlap w:val="never"/>
        <w:tblW w:w="0" w:type="auto"/>
        <w:tblLayout w:type="fixed"/>
        <w:tblCellMar>
          <w:left w:w="10" w:type="dxa"/>
          <w:right w:w="10" w:type="dxa"/>
        </w:tblCellMar>
        <w:tblLook w:val="0000" w:firstRow="0" w:lastRow="0" w:firstColumn="0" w:lastColumn="0" w:noHBand="0" w:noVBand="0"/>
      </w:tblPr>
      <w:tblGrid>
        <w:gridCol w:w="998"/>
        <w:gridCol w:w="4330"/>
        <w:gridCol w:w="1186"/>
        <w:gridCol w:w="1186"/>
        <w:gridCol w:w="1186"/>
        <w:gridCol w:w="1195"/>
      </w:tblGrid>
      <w:tr w:rsidR="000F7960">
        <w:trPr>
          <w:trHeight w:val="734"/>
        </w:trPr>
        <w:tc>
          <w:tcPr>
            <w:tcW w:w="998" w:type="dxa"/>
            <w:vMerge w:val="restart"/>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w:t>
            </w:r>
          </w:p>
        </w:tc>
        <w:tc>
          <w:tcPr>
            <w:tcW w:w="4330" w:type="dxa"/>
            <w:vMerge w:val="restart"/>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Содержание. Перечень тем</w:t>
            </w:r>
          </w:p>
        </w:tc>
        <w:tc>
          <w:tcPr>
            <w:tcW w:w="4753" w:type="dxa"/>
            <w:gridSpan w:val="4"/>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355" w:lineRule="exact"/>
              <w:ind w:firstLine="0"/>
              <w:jc w:val="left"/>
            </w:pPr>
            <w:r>
              <w:rPr>
                <w:rStyle w:val="27"/>
              </w:rPr>
              <w:t>Кол-во часов на изучение музыкальных произведений</w:t>
            </w:r>
          </w:p>
        </w:tc>
      </w:tr>
      <w:tr w:rsidR="000F7960">
        <w:trPr>
          <w:trHeight w:val="370"/>
        </w:trPr>
        <w:tc>
          <w:tcPr>
            <w:tcW w:w="998" w:type="dxa"/>
            <w:vMerge/>
            <w:tcBorders>
              <w:left w:val="single" w:sz="4" w:space="0" w:color="auto"/>
            </w:tcBorders>
            <w:shd w:val="clear" w:color="auto" w:fill="FFFFFF"/>
          </w:tcPr>
          <w:p w:rsidR="000F7960" w:rsidRDefault="000F7960"/>
        </w:tc>
        <w:tc>
          <w:tcPr>
            <w:tcW w:w="4330" w:type="dxa"/>
            <w:vMerge/>
            <w:tcBorders>
              <w:left w:val="single" w:sz="4" w:space="0" w:color="auto"/>
            </w:tcBorders>
            <w:shd w:val="clear" w:color="auto" w:fill="FFFFFF"/>
          </w:tcPr>
          <w:p w:rsidR="000F7960" w:rsidRDefault="000F7960"/>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 ч.</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II ч.</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III ч.</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IV ч.</w:t>
            </w:r>
          </w:p>
        </w:tc>
      </w:tr>
      <w:tr w:rsidR="000F7960">
        <w:trPr>
          <w:trHeight w:val="667"/>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331" w:lineRule="exact"/>
              <w:ind w:firstLine="0"/>
              <w:jc w:val="left"/>
            </w:pPr>
            <w:r>
              <w:rPr>
                <w:rStyle w:val="27"/>
              </w:rPr>
              <w:t xml:space="preserve">Обучение игре </w:t>
            </w:r>
            <w:proofErr w:type="gramStart"/>
            <w:r>
              <w:rPr>
                <w:rStyle w:val="27"/>
              </w:rPr>
              <w:t>на</w:t>
            </w:r>
            <w:proofErr w:type="gramEnd"/>
            <w:r>
              <w:rPr>
                <w:rStyle w:val="27"/>
              </w:rPr>
              <w:t xml:space="preserve"> родственных ударных инструментов</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2</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Пьесы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Этюды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Ансамбль</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Чтение с листа</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Контрольные уроки, зачеты.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r>
      <w:tr w:rsidR="000F7960">
        <w:trPr>
          <w:trHeight w:val="518"/>
        </w:trPr>
        <w:tc>
          <w:tcPr>
            <w:tcW w:w="5328" w:type="dxa"/>
            <w:gridSpan w:val="2"/>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Всего часов</w:t>
            </w:r>
          </w:p>
        </w:tc>
        <w:tc>
          <w:tcPr>
            <w:tcW w:w="1186" w:type="dxa"/>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c>
          <w:tcPr>
            <w:tcW w:w="1186" w:type="dxa"/>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c>
          <w:tcPr>
            <w:tcW w:w="1186" w:type="dxa"/>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21</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r>
    </w:tbl>
    <w:p w:rsidR="000F7960" w:rsidRDefault="000F7960">
      <w:pPr>
        <w:rPr>
          <w:sz w:val="2"/>
          <w:szCs w:val="2"/>
        </w:rPr>
        <w:sectPr w:rsidR="000F7960">
          <w:type w:val="continuous"/>
          <w:pgSz w:w="11909" w:h="16834"/>
          <w:pgMar w:top="2060" w:right="839" w:bottom="1700" w:left="849" w:header="0" w:footer="3" w:gutter="0"/>
          <w:cols w:space="720"/>
          <w:noEndnote/>
          <w:docGrid w:linePitch="360"/>
        </w:sectPr>
      </w:pPr>
    </w:p>
    <w:p w:rsidR="000F7960" w:rsidRDefault="00CB5389">
      <w:pPr>
        <w:pStyle w:val="4"/>
        <w:shd w:val="clear" w:color="auto" w:fill="auto"/>
        <w:spacing w:line="280" w:lineRule="exact"/>
        <w:ind w:firstLine="0"/>
        <w:jc w:val="left"/>
      </w:pPr>
      <w:r>
        <w:rPr>
          <w:rStyle w:val="33"/>
        </w:rPr>
        <w:lastRenderedPageBreak/>
        <w:t>72</w:t>
      </w:r>
    </w:p>
    <w:p w:rsidR="000F7960" w:rsidRDefault="00CB5389">
      <w:pPr>
        <w:pStyle w:val="4"/>
        <w:shd w:val="clear" w:color="auto" w:fill="auto"/>
        <w:spacing w:line="280" w:lineRule="exact"/>
        <w:ind w:firstLine="0"/>
        <w:jc w:val="left"/>
        <w:sectPr w:rsidR="000F7960">
          <w:type w:val="continuous"/>
          <w:pgSz w:w="11909" w:h="16834"/>
          <w:pgMar w:top="2166" w:right="7668" w:bottom="14070" w:left="3194" w:header="0" w:footer="3" w:gutter="0"/>
          <w:cols w:space="720"/>
          <w:noEndnote/>
          <w:docGrid w:linePitch="360"/>
        </w:sectPr>
      </w:pPr>
      <w:r>
        <w:t>Итого</w:t>
      </w:r>
    </w:p>
    <w:p w:rsidR="000F7960" w:rsidRDefault="00CB5389">
      <w:pPr>
        <w:pStyle w:val="4"/>
        <w:numPr>
          <w:ilvl w:val="0"/>
          <w:numId w:val="16"/>
        </w:numPr>
        <w:shd w:val="clear" w:color="auto" w:fill="auto"/>
        <w:tabs>
          <w:tab w:val="left" w:pos="1397"/>
        </w:tabs>
        <w:spacing w:line="355" w:lineRule="exact"/>
        <w:ind w:firstLine="360"/>
        <w:jc w:val="left"/>
      </w:pPr>
      <w:r>
        <w:lastRenderedPageBreak/>
        <w:t xml:space="preserve">Изучение сложных размеров </w:t>
      </w:r>
      <w:r>
        <w:rPr>
          <w:vertAlign w:val="superscript"/>
        </w:rPr>
        <w:t>5</w:t>
      </w:r>
      <w:r>
        <w:t>/</w:t>
      </w:r>
      <w:r>
        <w:rPr>
          <w:rStyle w:val="85pt"/>
        </w:rPr>
        <w:t>4</w:t>
      </w:r>
      <w:r>
        <w:t xml:space="preserve">, </w:t>
      </w:r>
      <w:r>
        <w:rPr>
          <w:vertAlign w:val="superscript"/>
        </w:rPr>
        <w:t>6</w:t>
      </w:r>
      <w:r>
        <w:t>/8.</w:t>
      </w:r>
    </w:p>
    <w:p w:rsidR="000F7960" w:rsidRDefault="00CB5389">
      <w:pPr>
        <w:pStyle w:val="4"/>
        <w:numPr>
          <w:ilvl w:val="0"/>
          <w:numId w:val="16"/>
        </w:numPr>
        <w:shd w:val="clear" w:color="auto" w:fill="auto"/>
        <w:tabs>
          <w:tab w:val="left" w:pos="1456"/>
        </w:tabs>
        <w:spacing w:line="355" w:lineRule="exact"/>
        <w:ind w:firstLine="360"/>
        <w:jc w:val="left"/>
      </w:pPr>
      <w:r>
        <w:t xml:space="preserve">Исполнение </w:t>
      </w:r>
      <w:proofErr w:type="spellStart"/>
      <w:r>
        <w:t>триольного</w:t>
      </w:r>
      <w:proofErr w:type="spellEnd"/>
      <w:r>
        <w:t xml:space="preserve"> и сложного квартального </w:t>
      </w:r>
      <w:proofErr w:type="spellStart"/>
      <w:r>
        <w:t>парадидла</w:t>
      </w:r>
      <w:proofErr w:type="spellEnd"/>
      <w:r>
        <w:t xml:space="preserve"> в быстром темпе (120-130 ударов метронома).</w:t>
      </w:r>
    </w:p>
    <w:p w:rsidR="000F7960" w:rsidRDefault="00CB5389">
      <w:pPr>
        <w:pStyle w:val="4"/>
        <w:numPr>
          <w:ilvl w:val="0"/>
          <w:numId w:val="16"/>
        </w:numPr>
        <w:shd w:val="clear" w:color="auto" w:fill="auto"/>
        <w:tabs>
          <w:tab w:val="left" w:pos="1451"/>
        </w:tabs>
        <w:spacing w:line="355" w:lineRule="exact"/>
        <w:ind w:firstLine="360"/>
        <w:jc w:val="left"/>
      </w:pPr>
      <w:r>
        <w:t xml:space="preserve">Исполнение ускорения «двойка» на тремоло с различными динамическими </w:t>
      </w:r>
      <w:r>
        <w:lastRenderedPageBreak/>
        <w:t>оттенками.</w:t>
      </w:r>
    </w:p>
    <w:p w:rsidR="000F7960" w:rsidRDefault="00CB5389">
      <w:pPr>
        <w:pStyle w:val="4"/>
        <w:numPr>
          <w:ilvl w:val="0"/>
          <w:numId w:val="16"/>
        </w:numPr>
        <w:shd w:val="clear" w:color="auto" w:fill="auto"/>
        <w:tabs>
          <w:tab w:val="left" w:pos="975"/>
        </w:tabs>
        <w:spacing w:line="355" w:lineRule="exact"/>
        <w:ind w:firstLine="0"/>
        <w:jc w:val="left"/>
      </w:pPr>
      <w:r>
        <w:t xml:space="preserve">Освоение ритмических рисунков с элементами </w:t>
      </w:r>
      <w:proofErr w:type="spellStart"/>
      <w:r>
        <w:t>парадидлов</w:t>
      </w:r>
      <w:proofErr w:type="spellEnd"/>
      <w:r>
        <w:t xml:space="preserve"> и дроби.</w:t>
      </w:r>
    </w:p>
    <w:p w:rsidR="000F7960" w:rsidRDefault="00CB5389">
      <w:pPr>
        <w:pStyle w:val="4"/>
        <w:shd w:val="clear" w:color="auto" w:fill="auto"/>
        <w:spacing w:line="355" w:lineRule="exact"/>
        <w:ind w:firstLine="360"/>
        <w:jc w:val="left"/>
      </w:pPr>
      <w:r>
        <w:t>Например:</w:t>
      </w:r>
    </w:p>
    <w:p w:rsidR="000F7960" w:rsidRDefault="00CB5389">
      <w:pPr>
        <w:pStyle w:val="4"/>
        <w:numPr>
          <w:ilvl w:val="0"/>
          <w:numId w:val="16"/>
        </w:numPr>
        <w:shd w:val="clear" w:color="auto" w:fill="auto"/>
        <w:tabs>
          <w:tab w:val="left" w:pos="1426"/>
        </w:tabs>
        <w:spacing w:line="355" w:lineRule="exact"/>
        <w:ind w:firstLine="360"/>
        <w:jc w:val="left"/>
      </w:pPr>
      <w:r>
        <w:t>Формирование навыков исполнения дроби одиночными ударами.</w:t>
      </w:r>
    </w:p>
    <w:p w:rsidR="000F7960" w:rsidRDefault="00CB5389">
      <w:pPr>
        <w:pStyle w:val="4"/>
        <w:numPr>
          <w:ilvl w:val="0"/>
          <w:numId w:val="16"/>
        </w:numPr>
        <w:shd w:val="clear" w:color="auto" w:fill="auto"/>
        <w:tabs>
          <w:tab w:val="left" w:pos="1421"/>
        </w:tabs>
        <w:spacing w:line="355" w:lineRule="exact"/>
        <w:ind w:firstLine="360"/>
        <w:jc w:val="left"/>
      </w:pPr>
      <w:r>
        <w:t xml:space="preserve">Исполнение </w:t>
      </w:r>
      <w:proofErr w:type="gramStart"/>
      <w:r>
        <w:t>сложного</w:t>
      </w:r>
      <w:proofErr w:type="gramEnd"/>
      <w:r>
        <w:t xml:space="preserve"> </w:t>
      </w:r>
      <w:proofErr w:type="spellStart"/>
      <w:r>
        <w:t>парадидла</w:t>
      </w:r>
      <w:proofErr w:type="spellEnd"/>
      <w:r>
        <w:t xml:space="preserve"> с большим барабаном.</w:t>
      </w:r>
    </w:p>
    <w:p w:rsidR="000F7960" w:rsidRDefault="00CB5389">
      <w:pPr>
        <w:pStyle w:val="4"/>
        <w:numPr>
          <w:ilvl w:val="0"/>
          <w:numId w:val="16"/>
        </w:numPr>
        <w:shd w:val="clear" w:color="auto" w:fill="auto"/>
        <w:tabs>
          <w:tab w:val="left" w:pos="1456"/>
        </w:tabs>
        <w:spacing w:line="355" w:lineRule="exact"/>
        <w:ind w:firstLine="360"/>
        <w:jc w:val="left"/>
      </w:pPr>
      <w:r>
        <w:t xml:space="preserve">Игра в ансамбле сложных композиций в стиле </w:t>
      </w:r>
      <w:proofErr w:type="spellStart"/>
      <w:r>
        <w:t>фьюжи</w:t>
      </w:r>
      <w:proofErr w:type="spellEnd"/>
      <w:r>
        <w:t xml:space="preserve">, </w:t>
      </w:r>
      <w:proofErr w:type="spellStart"/>
      <w:r>
        <w:t>фанк</w:t>
      </w:r>
      <w:proofErr w:type="spellEnd"/>
      <w:r>
        <w:t>, фри джаз, в латиноамериканских ритмах.</w:t>
      </w:r>
    </w:p>
    <w:p w:rsidR="000F7960" w:rsidRDefault="00CB5389">
      <w:pPr>
        <w:pStyle w:val="4"/>
        <w:shd w:val="clear" w:color="auto" w:fill="auto"/>
        <w:spacing w:line="360" w:lineRule="exact"/>
        <w:ind w:firstLine="0"/>
        <w:jc w:val="left"/>
      </w:pPr>
      <w:r>
        <w:t>УЧЕБНО-ТЕМАТИЧЕСКИЙ ПЛАН ПО КЛАССУ УДАРНЫЕ ИНСТРУМЕНТЫ ТРЕТИЙ ГОД ОБУЧЕНИЯ</w:t>
      </w:r>
    </w:p>
    <w:tbl>
      <w:tblPr>
        <w:tblOverlap w:val="never"/>
        <w:tblW w:w="0" w:type="auto"/>
        <w:tblLayout w:type="fixed"/>
        <w:tblCellMar>
          <w:left w:w="10" w:type="dxa"/>
          <w:right w:w="10" w:type="dxa"/>
        </w:tblCellMar>
        <w:tblLook w:val="0000" w:firstRow="0" w:lastRow="0" w:firstColumn="0" w:lastColumn="0" w:noHBand="0" w:noVBand="0"/>
      </w:tblPr>
      <w:tblGrid>
        <w:gridCol w:w="998"/>
        <w:gridCol w:w="4330"/>
        <w:gridCol w:w="1186"/>
        <w:gridCol w:w="1186"/>
        <w:gridCol w:w="1186"/>
        <w:gridCol w:w="1195"/>
      </w:tblGrid>
      <w:tr w:rsidR="000F7960">
        <w:trPr>
          <w:trHeight w:val="734"/>
        </w:trPr>
        <w:tc>
          <w:tcPr>
            <w:tcW w:w="998" w:type="dxa"/>
            <w:vMerge w:val="restart"/>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w:t>
            </w:r>
          </w:p>
        </w:tc>
        <w:tc>
          <w:tcPr>
            <w:tcW w:w="4330" w:type="dxa"/>
            <w:vMerge w:val="restart"/>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Содержание. Перечень тем</w:t>
            </w:r>
          </w:p>
        </w:tc>
        <w:tc>
          <w:tcPr>
            <w:tcW w:w="4753" w:type="dxa"/>
            <w:gridSpan w:val="4"/>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355" w:lineRule="exact"/>
              <w:ind w:firstLine="0"/>
              <w:jc w:val="left"/>
            </w:pPr>
            <w:r>
              <w:rPr>
                <w:rStyle w:val="27"/>
              </w:rPr>
              <w:t>Кол-во часов на изучение музыкальных произведений</w:t>
            </w:r>
          </w:p>
        </w:tc>
      </w:tr>
      <w:tr w:rsidR="000F7960">
        <w:trPr>
          <w:trHeight w:val="370"/>
        </w:trPr>
        <w:tc>
          <w:tcPr>
            <w:tcW w:w="998" w:type="dxa"/>
            <w:vMerge/>
            <w:tcBorders>
              <w:left w:val="single" w:sz="4" w:space="0" w:color="auto"/>
            </w:tcBorders>
            <w:shd w:val="clear" w:color="auto" w:fill="FFFFFF"/>
          </w:tcPr>
          <w:p w:rsidR="000F7960" w:rsidRDefault="000F7960"/>
        </w:tc>
        <w:tc>
          <w:tcPr>
            <w:tcW w:w="4330" w:type="dxa"/>
            <w:vMerge/>
            <w:tcBorders>
              <w:left w:val="single" w:sz="4" w:space="0" w:color="auto"/>
            </w:tcBorders>
            <w:shd w:val="clear" w:color="auto" w:fill="FFFFFF"/>
          </w:tcPr>
          <w:p w:rsidR="000F7960" w:rsidRDefault="000F7960"/>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 ч.</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II ч.</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III ч.</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IV ч.</w:t>
            </w:r>
          </w:p>
        </w:tc>
      </w:tr>
      <w:tr w:rsidR="000F7960">
        <w:trPr>
          <w:trHeight w:val="667"/>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331" w:lineRule="exact"/>
              <w:ind w:firstLine="0"/>
              <w:jc w:val="left"/>
            </w:pPr>
            <w:r>
              <w:rPr>
                <w:rStyle w:val="27"/>
              </w:rPr>
              <w:t xml:space="preserve">Обучение игре </w:t>
            </w:r>
            <w:proofErr w:type="gramStart"/>
            <w:r>
              <w:rPr>
                <w:rStyle w:val="27"/>
              </w:rPr>
              <w:t>на</w:t>
            </w:r>
            <w:proofErr w:type="gramEnd"/>
            <w:r>
              <w:rPr>
                <w:rStyle w:val="27"/>
              </w:rPr>
              <w:t xml:space="preserve"> родственных ударных инструментов</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2</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Пьесы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Этюды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Ансамбль</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Чтение с листа</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Контрольные уроки, зачеты.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r>
      <w:tr w:rsidR="000F7960">
        <w:trPr>
          <w:trHeight w:val="509"/>
        </w:trPr>
        <w:tc>
          <w:tcPr>
            <w:tcW w:w="5328" w:type="dxa"/>
            <w:gridSpan w:val="2"/>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Всего часов</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21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r>
      <w:tr w:rsidR="000F7960">
        <w:trPr>
          <w:trHeight w:val="514"/>
        </w:trPr>
        <w:tc>
          <w:tcPr>
            <w:tcW w:w="5328" w:type="dxa"/>
            <w:gridSpan w:val="2"/>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Итого</w:t>
            </w:r>
          </w:p>
        </w:tc>
        <w:tc>
          <w:tcPr>
            <w:tcW w:w="4753" w:type="dxa"/>
            <w:gridSpan w:val="4"/>
            <w:tcBorders>
              <w:top w:val="single" w:sz="4" w:space="0" w:color="auto"/>
              <w:left w:val="single" w:sz="4" w:space="0" w:color="auto"/>
              <w:bottom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72</w:t>
            </w:r>
          </w:p>
        </w:tc>
      </w:tr>
    </w:tbl>
    <w:p w:rsidR="000F7960" w:rsidRDefault="00CB5389">
      <w:pPr>
        <w:pStyle w:val="4"/>
        <w:numPr>
          <w:ilvl w:val="0"/>
          <w:numId w:val="17"/>
        </w:numPr>
        <w:shd w:val="clear" w:color="auto" w:fill="auto"/>
        <w:tabs>
          <w:tab w:val="left" w:pos="1026"/>
        </w:tabs>
        <w:spacing w:line="360" w:lineRule="exact"/>
        <w:ind w:firstLine="360"/>
        <w:jc w:val="left"/>
      </w:pPr>
      <w:r>
        <w:t>Изучение пунктирных ритмов.</w:t>
      </w:r>
    </w:p>
    <w:p w:rsidR="000F7960" w:rsidRDefault="00CB5389">
      <w:pPr>
        <w:pStyle w:val="4"/>
        <w:numPr>
          <w:ilvl w:val="0"/>
          <w:numId w:val="17"/>
        </w:numPr>
        <w:shd w:val="clear" w:color="auto" w:fill="auto"/>
        <w:tabs>
          <w:tab w:val="left" w:pos="1130"/>
        </w:tabs>
        <w:spacing w:line="360" w:lineRule="exact"/>
        <w:ind w:firstLine="360"/>
        <w:jc w:val="left"/>
      </w:pPr>
      <w:r>
        <w:t>Формирование навыков исполнения двойных и тройных форшлагов на малом барабане.</w:t>
      </w:r>
    </w:p>
    <w:p w:rsidR="000F7960" w:rsidRDefault="00CB5389">
      <w:pPr>
        <w:pStyle w:val="4"/>
        <w:shd w:val="clear" w:color="auto" w:fill="auto"/>
        <w:spacing w:line="360" w:lineRule="exact"/>
        <w:ind w:firstLine="360"/>
        <w:jc w:val="left"/>
      </w:pPr>
      <w:r>
        <w:t>Например:</w:t>
      </w:r>
    </w:p>
    <w:p w:rsidR="000F7960" w:rsidRDefault="00CB5389">
      <w:pPr>
        <w:pStyle w:val="4"/>
        <w:numPr>
          <w:ilvl w:val="0"/>
          <w:numId w:val="17"/>
        </w:numPr>
        <w:shd w:val="clear" w:color="auto" w:fill="auto"/>
        <w:tabs>
          <w:tab w:val="left" w:pos="2438"/>
        </w:tabs>
        <w:spacing w:line="360" w:lineRule="exact"/>
        <w:ind w:firstLine="360"/>
        <w:jc w:val="left"/>
      </w:pPr>
      <w:r>
        <w:t>Исполнение</w:t>
      </w:r>
      <w:r>
        <w:tab/>
        <w:t>дроби с динамическими оттенками.</w:t>
      </w:r>
    </w:p>
    <w:p w:rsidR="000F7960" w:rsidRDefault="00CB5389">
      <w:pPr>
        <w:pStyle w:val="4"/>
        <w:shd w:val="clear" w:color="auto" w:fill="auto"/>
        <w:spacing w:line="360" w:lineRule="exact"/>
        <w:ind w:firstLine="360"/>
        <w:jc w:val="left"/>
      </w:pPr>
      <w:r>
        <w:t>Например:</w:t>
      </w:r>
    </w:p>
    <w:p w:rsidR="000F7960" w:rsidRDefault="00CB5389">
      <w:pPr>
        <w:pStyle w:val="4"/>
        <w:numPr>
          <w:ilvl w:val="0"/>
          <w:numId w:val="17"/>
        </w:numPr>
        <w:shd w:val="clear" w:color="auto" w:fill="auto"/>
        <w:tabs>
          <w:tab w:val="left" w:pos="1962"/>
        </w:tabs>
        <w:spacing w:line="360" w:lineRule="exact"/>
        <w:ind w:firstLine="0"/>
        <w:jc w:val="left"/>
      </w:pPr>
      <w:r>
        <w:t>Исполнение</w:t>
      </w:r>
      <w:r>
        <w:tab/>
        <w:t xml:space="preserve">простых ритмических рисунков на всей ударной </w:t>
      </w:r>
      <w:r>
        <w:lastRenderedPageBreak/>
        <w:t>установке.</w:t>
      </w:r>
    </w:p>
    <w:p w:rsidR="000F7960" w:rsidRDefault="00CB5389">
      <w:pPr>
        <w:pStyle w:val="4"/>
        <w:numPr>
          <w:ilvl w:val="0"/>
          <w:numId w:val="17"/>
        </w:numPr>
        <w:shd w:val="clear" w:color="auto" w:fill="auto"/>
        <w:tabs>
          <w:tab w:val="left" w:pos="969"/>
        </w:tabs>
        <w:spacing w:line="360" w:lineRule="exact"/>
        <w:ind w:firstLine="360"/>
        <w:jc w:val="left"/>
      </w:pPr>
      <w:r>
        <w:t>Игра в ансамбле или оркестре композиций в стиле «джаз».</w:t>
      </w:r>
    </w:p>
    <w:p w:rsidR="000F7960" w:rsidRDefault="00CB5389">
      <w:pPr>
        <w:pStyle w:val="4"/>
        <w:shd w:val="clear" w:color="auto" w:fill="auto"/>
        <w:spacing w:line="360" w:lineRule="exact"/>
        <w:ind w:firstLine="0"/>
        <w:jc w:val="left"/>
      </w:pPr>
      <w:r>
        <w:t>УЧЕБНО-ТЕМАТИЧЕСКИЙ ПЛАН ПО КЛАССУ УДАРНЫЕ ИНСТРУМЕНТЫ ЧЕТВЕРТЫЙ ГОД ОБУЧЕНИЯ</w:t>
      </w:r>
    </w:p>
    <w:tbl>
      <w:tblPr>
        <w:tblOverlap w:val="never"/>
        <w:tblW w:w="0" w:type="auto"/>
        <w:tblLayout w:type="fixed"/>
        <w:tblCellMar>
          <w:left w:w="10" w:type="dxa"/>
          <w:right w:w="10" w:type="dxa"/>
        </w:tblCellMar>
        <w:tblLook w:val="0000" w:firstRow="0" w:lastRow="0" w:firstColumn="0" w:lastColumn="0" w:noHBand="0" w:noVBand="0"/>
      </w:tblPr>
      <w:tblGrid>
        <w:gridCol w:w="998"/>
        <w:gridCol w:w="4330"/>
        <w:gridCol w:w="1186"/>
        <w:gridCol w:w="1186"/>
        <w:gridCol w:w="1186"/>
        <w:gridCol w:w="1195"/>
      </w:tblGrid>
      <w:tr w:rsidR="000F7960">
        <w:trPr>
          <w:trHeight w:val="734"/>
        </w:trPr>
        <w:tc>
          <w:tcPr>
            <w:tcW w:w="998" w:type="dxa"/>
            <w:vMerge w:val="restart"/>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w:t>
            </w:r>
          </w:p>
        </w:tc>
        <w:tc>
          <w:tcPr>
            <w:tcW w:w="4330" w:type="dxa"/>
            <w:vMerge w:val="restart"/>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Содержание. Перечень тем</w:t>
            </w:r>
          </w:p>
        </w:tc>
        <w:tc>
          <w:tcPr>
            <w:tcW w:w="4753" w:type="dxa"/>
            <w:gridSpan w:val="4"/>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355" w:lineRule="exact"/>
              <w:ind w:firstLine="0"/>
              <w:jc w:val="left"/>
            </w:pPr>
            <w:r>
              <w:rPr>
                <w:rStyle w:val="27"/>
              </w:rPr>
              <w:t>Кол-во часов на изучение музыкальных произведений</w:t>
            </w:r>
          </w:p>
        </w:tc>
      </w:tr>
      <w:tr w:rsidR="000F7960">
        <w:trPr>
          <w:trHeight w:val="370"/>
        </w:trPr>
        <w:tc>
          <w:tcPr>
            <w:tcW w:w="998" w:type="dxa"/>
            <w:vMerge/>
            <w:tcBorders>
              <w:left w:val="single" w:sz="4" w:space="0" w:color="auto"/>
            </w:tcBorders>
            <w:shd w:val="clear" w:color="auto" w:fill="FFFFFF"/>
          </w:tcPr>
          <w:p w:rsidR="000F7960" w:rsidRDefault="000F7960"/>
        </w:tc>
        <w:tc>
          <w:tcPr>
            <w:tcW w:w="4330" w:type="dxa"/>
            <w:vMerge/>
            <w:tcBorders>
              <w:left w:val="single" w:sz="4" w:space="0" w:color="auto"/>
            </w:tcBorders>
            <w:shd w:val="clear" w:color="auto" w:fill="FFFFFF"/>
          </w:tcPr>
          <w:p w:rsidR="000F7960" w:rsidRDefault="000F7960"/>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 ч.</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II ч.</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III ч.</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IV ч.</w:t>
            </w:r>
          </w:p>
        </w:tc>
      </w:tr>
      <w:tr w:rsidR="000F7960">
        <w:trPr>
          <w:trHeight w:val="667"/>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331" w:lineRule="exact"/>
              <w:ind w:firstLine="0"/>
              <w:jc w:val="left"/>
            </w:pPr>
            <w:r>
              <w:rPr>
                <w:rStyle w:val="27"/>
              </w:rPr>
              <w:t xml:space="preserve">Обучение игре </w:t>
            </w:r>
            <w:proofErr w:type="gramStart"/>
            <w:r>
              <w:rPr>
                <w:rStyle w:val="27"/>
              </w:rPr>
              <w:t>на</w:t>
            </w:r>
            <w:proofErr w:type="gramEnd"/>
            <w:r>
              <w:rPr>
                <w:rStyle w:val="27"/>
              </w:rPr>
              <w:t xml:space="preserve"> родственных ударных инструментов</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2</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Пьесы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Этюды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Ансамбль</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Чтение с листа</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Контрольные уроки, зачеты.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r>
      <w:tr w:rsidR="000F7960">
        <w:trPr>
          <w:trHeight w:val="509"/>
        </w:trPr>
        <w:tc>
          <w:tcPr>
            <w:tcW w:w="5328" w:type="dxa"/>
            <w:gridSpan w:val="2"/>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Всего часов</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21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r>
      <w:tr w:rsidR="000F7960">
        <w:trPr>
          <w:trHeight w:val="514"/>
        </w:trPr>
        <w:tc>
          <w:tcPr>
            <w:tcW w:w="5328" w:type="dxa"/>
            <w:gridSpan w:val="2"/>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Итого</w:t>
            </w:r>
          </w:p>
        </w:tc>
        <w:tc>
          <w:tcPr>
            <w:tcW w:w="4753" w:type="dxa"/>
            <w:gridSpan w:val="4"/>
            <w:tcBorders>
              <w:top w:val="single" w:sz="4" w:space="0" w:color="auto"/>
              <w:left w:val="single" w:sz="4" w:space="0" w:color="auto"/>
              <w:bottom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72</w:t>
            </w:r>
          </w:p>
        </w:tc>
      </w:tr>
    </w:tbl>
    <w:p w:rsidR="000F7960" w:rsidRDefault="00CB5389">
      <w:pPr>
        <w:pStyle w:val="4"/>
        <w:numPr>
          <w:ilvl w:val="0"/>
          <w:numId w:val="18"/>
        </w:numPr>
        <w:shd w:val="clear" w:color="auto" w:fill="auto"/>
        <w:tabs>
          <w:tab w:val="left" w:pos="677"/>
        </w:tabs>
        <w:spacing w:line="360" w:lineRule="exact"/>
        <w:ind w:firstLine="0"/>
        <w:jc w:val="left"/>
      </w:pPr>
      <w:r>
        <w:t>Изучение приема «синкопа» и использование его в сложных размерах.</w:t>
      </w:r>
    </w:p>
    <w:p w:rsidR="000F7960" w:rsidRDefault="00CB5389">
      <w:pPr>
        <w:pStyle w:val="4"/>
        <w:numPr>
          <w:ilvl w:val="0"/>
          <w:numId w:val="18"/>
        </w:numPr>
        <w:shd w:val="clear" w:color="auto" w:fill="auto"/>
        <w:tabs>
          <w:tab w:val="left" w:pos="1451"/>
        </w:tabs>
        <w:spacing w:line="360" w:lineRule="exact"/>
        <w:ind w:firstLine="360"/>
        <w:jc w:val="left"/>
      </w:pPr>
      <w:r>
        <w:t xml:space="preserve">Ознакомление с приемами исполнения </w:t>
      </w:r>
      <w:proofErr w:type="spellStart"/>
      <w:r>
        <w:t>триольных</w:t>
      </w:r>
      <w:proofErr w:type="spellEnd"/>
      <w:r>
        <w:t xml:space="preserve"> и </w:t>
      </w:r>
      <w:proofErr w:type="spellStart"/>
      <w:r>
        <w:t>квартольных</w:t>
      </w:r>
      <w:proofErr w:type="spellEnd"/>
      <w:r>
        <w:t xml:space="preserve"> форшлагов.</w:t>
      </w:r>
    </w:p>
    <w:p w:rsidR="000F7960" w:rsidRDefault="00CB5389">
      <w:pPr>
        <w:pStyle w:val="4"/>
        <w:numPr>
          <w:ilvl w:val="0"/>
          <w:numId w:val="18"/>
        </w:numPr>
        <w:shd w:val="clear" w:color="auto" w:fill="auto"/>
        <w:tabs>
          <w:tab w:val="left" w:pos="1446"/>
        </w:tabs>
        <w:spacing w:line="360" w:lineRule="exact"/>
        <w:ind w:firstLine="360"/>
        <w:jc w:val="left"/>
      </w:pPr>
      <w:r>
        <w:t>Исполнение на ударной установке произведений в стиле «джаз-рок», «джаз».</w:t>
      </w:r>
    </w:p>
    <w:p w:rsidR="000F7960" w:rsidRDefault="00CB5389">
      <w:pPr>
        <w:pStyle w:val="4"/>
        <w:numPr>
          <w:ilvl w:val="0"/>
          <w:numId w:val="18"/>
        </w:numPr>
        <w:shd w:val="clear" w:color="auto" w:fill="auto"/>
        <w:tabs>
          <w:tab w:val="left" w:pos="1456"/>
        </w:tabs>
        <w:spacing w:line="360" w:lineRule="exact"/>
        <w:ind w:firstLine="360"/>
        <w:jc w:val="left"/>
      </w:pPr>
      <w:r>
        <w:t>Игра ритмических рисунков с акцентом на большой барабан - упражнение развивает технику игры ногами.</w:t>
      </w:r>
    </w:p>
    <w:p w:rsidR="000F7960" w:rsidRDefault="00CB5389">
      <w:pPr>
        <w:pStyle w:val="4"/>
        <w:shd w:val="clear" w:color="auto" w:fill="auto"/>
        <w:spacing w:line="360" w:lineRule="exact"/>
        <w:ind w:firstLine="0"/>
        <w:jc w:val="left"/>
      </w:pPr>
      <w:r>
        <w:t>УЧЕБНО-ТЕМАТИЧЕСКИЙ ПЛАН ПО КЛАССУ УДАРНЫЕ ИНСТРУМЕНТЫ ПЯТЫЙ ГОД ОБУЧЕНИЯ</w:t>
      </w:r>
    </w:p>
    <w:tbl>
      <w:tblPr>
        <w:tblOverlap w:val="never"/>
        <w:tblW w:w="0" w:type="auto"/>
        <w:tblLayout w:type="fixed"/>
        <w:tblCellMar>
          <w:left w:w="10" w:type="dxa"/>
          <w:right w:w="10" w:type="dxa"/>
        </w:tblCellMar>
        <w:tblLook w:val="0000" w:firstRow="0" w:lastRow="0" w:firstColumn="0" w:lastColumn="0" w:noHBand="0" w:noVBand="0"/>
      </w:tblPr>
      <w:tblGrid>
        <w:gridCol w:w="998"/>
        <w:gridCol w:w="4330"/>
        <w:gridCol w:w="1186"/>
        <w:gridCol w:w="1186"/>
        <w:gridCol w:w="1186"/>
        <w:gridCol w:w="1195"/>
      </w:tblGrid>
      <w:tr w:rsidR="000F7960">
        <w:trPr>
          <w:trHeight w:val="734"/>
        </w:trPr>
        <w:tc>
          <w:tcPr>
            <w:tcW w:w="998" w:type="dxa"/>
            <w:vMerge w:val="restart"/>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w:t>
            </w:r>
          </w:p>
        </w:tc>
        <w:tc>
          <w:tcPr>
            <w:tcW w:w="4330" w:type="dxa"/>
            <w:vMerge w:val="restart"/>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Содержание. Перечень тем</w:t>
            </w:r>
          </w:p>
        </w:tc>
        <w:tc>
          <w:tcPr>
            <w:tcW w:w="4753" w:type="dxa"/>
            <w:gridSpan w:val="4"/>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355" w:lineRule="exact"/>
              <w:ind w:firstLine="0"/>
              <w:jc w:val="left"/>
            </w:pPr>
            <w:r>
              <w:rPr>
                <w:rStyle w:val="27"/>
              </w:rPr>
              <w:t>Кол-во часов на изучение музыкальных произведений</w:t>
            </w:r>
          </w:p>
        </w:tc>
      </w:tr>
      <w:tr w:rsidR="000F7960">
        <w:trPr>
          <w:trHeight w:val="370"/>
        </w:trPr>
        <w:tc>
          <w:tcPr>
            <w:tcW w:w="998" w:type="dxa"/>
            <w:vMerge/>
            <w:tcBorders>
              <w:left w:val="single" w:sz="4" w:space="0" w:color="auto"/>
            </w:tcBorders>
            <w:shd w:val="clear" w:color="auto" w:fill="FFFFFF"/>
          </w:tcPr>
          <w:p w:rsidR="000F7960" w:rsidRDefault="000F7960"/>
        </w:tc>
        <w:tc>
          <w:tcPr>
            <w:tcW w:w="4330" w:type="dxa"/>
            <w:vMerge/>
            <w:tcBorders>
              <w:left w:val="single" w:sz="4" w:space="0" w:color="auto"/>
            </w:tcBorders>
            <w:shd w:val="clear" w:color="auto" w:fill="FFFFFF"/>
          </w:tcPr>
          <w:p w:rsidR="000F7960" w:rsidRDefault="000F7960"/>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 ч.</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II ч.</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III ч.</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IV ч.</w:t>
            </w:r>
          </w:p>
        </w:tc>
      </w:tr>
      <w:tr w:rsidR="000F7960">
        <w:trPr>
          <w:trHeight w:val="667"/>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lastRenderedPageBreak/>
              <w:t>1</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331" w:lineRule="exact"/>
              <w:ind w:firstLine="0"/>
              <w:jc w:val="left"/>
            </w:pPr>
            <w:r>
              <w:rPr>
                <w:rStyle w:val="27"/>
              </w:rPr>
              <w:t xml:space="preserve">Обучение игре </w:t>
            </w:r>
            <w:proofErr w:type="gramStart"/>
            <w:r>
              <w:rPr>
                <w:rStyle w:val="27"/>
              </w:rPr>
              <w:t>на</w:t>
            </w:r>
            <w:proofErr w:type="gramEnd"/>
            <w:r>
              <w:rPr>
                <w:rStyle w:val="27"/>
              </w:rPr>
              <w:t xml:space="preserve"> родственных ударных инструментов</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2</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Пьесы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3</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Этюды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Ансамбль</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4</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5</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Чтение с листа</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r>
      <w:tr w:rsidR="000F7960">
        <w:trPr>
          <w:trHeight w:val="504"/>
        </w:trPr>
        <w:tc>
          <w:tcPr>
            <w:tcW w:w="998"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6</w:t>
            </w:r>
          </w:p>
        </w:tc>
        <w:tc>
          <w:tcPr>
            <w:tcW w:w="4330"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Контрольные уроки, зачеты.</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w:t>
            </w:r>
          </w:p>
        </w:tc>
      </w:tr>
      <w:tr w:rsidR="000F7960">
        <w:trPr>
          <w:trHeight w:val="509"/>
        </w:trPr>
        <w:tc>
          <w:tcPr>
            <w:tcW w:w="5328" w:type="dxa"/>
            <w:gridSpan w:val="2"/>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Всего часов</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c>
          <w:tcPr>
            <w:tcW w:w="1186" w:type="dxa"/>
            <w:tcBorders>
              <w:top w:val="single" w:sz="4" w:space="0" w:color="auto"/>
              <w:lef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21</w:t>
            </w:r>
          </w:p>
        </w:tc>
        <w:tc>
          <w:tcPr>
            <w:tcW w:w="1195" w:type="dxa"/>
            <w:tcBorders>
              <w:top w:val="single" w:sz="4" w:space="0" w:color="auto"/>
              <w:left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17</w:t>
            </w:r>
          </w:p>
        </w:tc>
      </w:tr>
      <w:tr w:rsidR="000F7960">
        <w:trPr>
          <w:trHeight w:val="514"/>
        </w:trPr>
        <w:tc>
          <w:tcPr>
            <w:tcW w:w="5328" w:type="dxa"/>
            <w:gridSpan w:val="2"/>
            <w:tcBorders>
              <w:top w:val="single" w:sz="4" w:space="0" w:color="auto"/>
              <w:left w:val="single" w:sz="4" w:space="0" w:color="auto"/>
              <w:bottom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Итого</w:t>
            </w:r>
          </w:p>
        </w:tc>
        <w:tc>
          <w:tcPr>
            <w:tcW w:w="4753" w:type="dxa"/>
            <w:gridSpan w:val="4"/>
            <w:tcBorders>
              <w:top w:val="single" w:sz="4" w:space="0" w:color="auto"/>
              <w:left w:val="single" w:sz="4" w:space="0" w:color="auto"/>
              <w:bottom w:val="single" w:sz="4" w:space="0" w:color="auto"/>
              <w:right w:val="single" w:sz="4" w:space="0" w:color="auto"/>
            </w:tcBorders>
            <w:shd w:val="clear" w:color="auto" w:fill="FFFFFF"/>
          </w:tcPr>
          <w:p w:rsidR="000F7960" w:rsidRDefault="00CB5389">
            <w:pPr>
              <w:pStyle w:val="4"/>
              <w:shd w:val="clear" w:color="auto" w:fill="auto"/>
              <w:spacing w:line="280" w:lineRule="exact"/>
              <w:ind w:firstLine="0"/>
              <w:jc w:val="left"/>
            </w:pPr>
            <w:r>
              <w:rPr>
                <w:rStyle w:val="27"/>
              </w:rPr>
              <w:t>72</w:t>
            </w:r>
          </w:p>
        </w:tc>
      </w:tr>
    </w:tbl>
    <w:p w:rsidR="000F7960" w:rsidRDefault="000F7960">
      <w:pPr>
        <w:rPr>
          <w:sz w:val="2"/>
          <w:szCs w:val="2"/>
        </w:rPr>
        <w:sectPr w:rsidR="000F7960">
          <w:type w:val="continuous"/>
          <w:pgSz w:w="11909" w:h="16834"/>
          <w:pgMar w:top="3087" w:right="701" w:bottom="2458" w:left="725" w:header="0" w:footer="3" w:gutter="0"/>
          <w:cols w:space="720"/>
          <w:noEndnote/>
          <w:docGrid w:linePitch="360"/>
        </w:sectPr>
      </w:pPr>
    </w:p>
    <w:p w:rsidR="000F7960" w:rsidRDefault="00CB5389">
      <w:pPr>
        <w:pStyle w:val="24"/>
        <w:keepNext/>
        <w:keepLines/>
        <w:numPr>
          <w:ilvl w:val="1"/>
          <w:numId w:val="18"/>
        </w:numPr>
        <w:shd w:val="clear" w:color="auto" w:fill="auto"/>
        <w:tabs>
          <w:tab w:val="left" w:pos="2590"/>
        </w:tabs>
        <w:spacing w:line="355" w:lineRule="exact"/>
        <w:ind w:firstLine="0"/>
        <w:jc w:val="left"/>
      </w:pPr>
      <w:bookmarkStart w:id="45" w:name="bookmark45"/>
      <w:r>
        <w:lastRenderedPageBreak/>
        <w:t>ПРИМЕРНЫЙ РЕПЕРТУАРНЫЙ С</w:t>
      </w:r>
      <w:r>
        <w:rPr>
          <w:rStyle w:val="26"/>
        </w:rPr>
        <w:t>ПИ</w:t>
      </w:r>
      <w:r>
        <w:t xml:space="preserve">СОК ПО КЛАССУ УДАРНЫХ </w:t>
      </w:r>
      <w:r>
        <w:rPr>
          <w:rStyle w:val="26"/>
        </w:rPr>
        <w:t>ИН</w:t>
      </w:r>
      <w:r>
        <w:t>СТРУМЕНТОВ</w:t>
      </w:r>
      <w:bookmarkEnd w:id="45"/>
    </w:p>
    <w:p w:rsidR="000F7960" w:rsidRDefault="00CB5389">
      <w:pPr>
        <w:pStyle w:val="24"/>
        <w:keepNext/>
        <w:keepLines/>
        <w:numPr>
          <w:ilvl w:val="0"/>
          <w:numId w:val="19"/>
        </w:numPr>
        <w:shd w:val="clear" w:color="auto" w:fill="auto"/>
        <w:tabs>
          <w:tab w:val="left" w:pos="182"/>
        </w:tabs>
        <w:spacing w:line="280" w:lineRule="exact"/>
        <w:ind w:firstLine="360"/>
        <w:jc w:val="left"/>
      </w:pPr>
      <w:bookmarkStart w:id="46" w:name="bookmark46"/>
      <w:r>
        <w:t>КЛАСС Этюды</w:t>
      </w:r>
      <w:bookmarkEnd w:id="46"/>
    </w:p>
    <w:p w:rsidR="000F7960" w:rsidRDefault="00CB5389">
      <w:pPr>
        <w:pStyle w:val="4"/>
        <w:shd w:val="clear" w:color="auto" w:fill="auto"/>
        <w:spacing w:line="280" w:lineRule="exact"/>
        <w:ind w:firstLine="0"/>
        <w:jc w:val="left"/>
      </w:pPr>
      <w:proofErr w:type="spellStart"/>
      <w:r>
        <w:t>Кудинский</w:t>
      </w:r>
      <w:proofErr w:type="spellEnd"/>
      <w:r>
        <w:t xml:space="preserve"> К. Школа для ксилофона № 1-10.</w:t>
      </w:r>
    </w:p>
    <w:p w:rsidR="000F7960" w:rsidRDefault="00CB5389">
      <w:pPr>
        <w:pStyle w:val="4"/>
        <w:shd w:val="clear" w:color="auto" w:fill="auto"/>
        <w:spacing w:line="600" w:lineRule="exact"/>
        <w:ind w:firstLine="0"/>
        <w:jc w:val="left"/>
      </w:pPr>
      <w:r>
        <w:t>Школа для малого барабана № 1-5.</w:t>
      </w:r>
    </w:p>
    <w:p w:rsidR="000F7960" w:rsidRDefault="00CB5389">
      <w:pPr>
        <w:pStyle w:val="24"/>
        <w:keepNext/>
        <w:keepLines/>
        <w:shd w:val="clear" w:color="auto" w:fill="auto"/>
        <w:spacing w:line="600" w:lineRule="exact"/>
        <w:ind w:firstLine="0"/>
        <w:jc w:val="left"/>
      </w:pPr>
      <w:bookmarkStart w:id="47" w:name="bookmark47"/>
      <w:r>
        <w:t>Пьесы:</w:t>
      </w:r>
      <w:bookmarkEnd w:id="47"/>
    </w:p>
    <w:p w:rsidR="000F7960" w:rsidRDefault="00CB5389">
      <w:pPr>
        <w:pStyle w:val="4"/>
        <w:shd w:val="clear" w:color="auto" w:fill="auto"/>
        <w:spacing w:line="600" w:lineRule="exact"/>
        <w:ind w:firstLine="0"/>
        <w:jc w:val="left"/>
      </w:pPr>
      <w:proofErr w:type="spellStart"/>
      <w:r>
        <w:t>Кулинский</w:t>
      </w:r>
      <w:proofErr w:type="spellEnd"/>
      <w:r>
        <w:t xml:space="preserve"> К. Школа для ксилофона:</w:t>
      </w:r>
    </w:p>
    <w:p w:rsidR="000F7960" w:rsidRDefault="00CB5389">
      <w:pPr>
        <w:pStyle w:val="4"/>
        <w:shd w:val="clear" w:color="auto" w:fill="auto"/>
        <w:spacing w:line="360" w:lineRule="exact"/>
        <w:ind w:firstLine="0"/>
        <w:jc w:val="left"/>
      </w:pPr>
      <w:r>
        <w:t xml:space="preserve">Р.Н.П. «Как </w:t>
      </w:r>
      <w:proofErr w:type="gramStart"/>
      <w:r>
        <w:t>из-под</w:t>
      </w:r>
      <w:proofErr w:type="gramEnd"/>
      <w:r>
        <w:t xml:space="preserve"> кусту».</w:t>
      </w:r>
    </w:p>
    <w:p w:rsidR="000F7960" w:rsidRDefault="00CB5389">
      <w:pPr>
        <w:pStyle w:val="4"/>
        <w:shd w:val="clear" w:color="auto" w:fill="auto"/>
        <w:spacing w:line="360" w:lineRule="exact"/>
        <w:ind w:firstLine="0"/>
        <w:jc w:val="left"/>
      </w:pPr>
      <w:r>
        <w:t>«Я сидела либо день, либо два»,</w:t>
      </w:r>
    </w:p>
    <w:p w:rsidR="000F7960" w:rsidRDefault="00CB5389">
      <w:pPr>
        <w:pStyle w:val="4"/>
        <w:shd w:val="clear" w:color="auto" w:fill="auto"/>
        <w:spacing w:line="360" w:lineRule="exact"/>
        <w:ind w:firstLine="0"/>
        <w:jc w:val="left"/>
      </w:pPr>
      <w:r>
        <w:t>«Уж как звали молодца».</w:t>
      </w:r>
    </w:p>
    <w:p w:rsidR="000F7960" w:rsidRDefault="00CB5389">
      <w:pPr>
        <w:pStyle w:val="4"/>
        <w:shd w:val="clear" w:color="auto" w:fill="auto"/>
        <w:spacing w:line="360" w:lineRule="exact"/>
        <w:ind w:firstLine="0"/>
        <w:jc w:val="left"/>
      </w:pPr>
      <w:r>
        <w:t>«Заинька попляши».</w:t>
      </w:r>
    </w:p>
    <w:p w:rsidR="000F7960" w:rsidRDefault="00CB5389">
      <w:pPr>
        <w:pStyle w:val="4"/>
        <w:shd w:val="clear" w:color="auto" w:fill="auto"/>
        <w:spacing w:line="360" w:lineRule="exact"/>
        <w:ind w:firstLine="0"/>
        <w:jc w:val="left"/>
      </w:pPr>
      <w:r>
        <w:t>Ребриков В. «Мазурка».</w:t>
      </w:r>
    </w:p>
    <w:p w:rsidR="000F7960" w:rsidRDefault="00CB5389">
      <w:pPr>
        <w:pStyle w:val="4"/>
        <w:shd w:val="clear" w:color="auto" w:fill="auto"/>
        <w:spacing w:line="360" w:lineRule="exact"/>
        <w:ind w:firstLine="0"/>
        <w:jc w:val="left"/>
      </w:pPr>
      <w:proofErr w:type="spellStart"/>
      <w:r>
        <w:t>Кабалевский</w:t>
      </w:r>
      <w:proofErr w:type="spellEnd"/>
      <w:r>
        <w:t xml:space="preserve"> Д. «Старинный танец».</w:t>
      </w:r>
    </w:p>
    <w:p w:rsidR="000F7960" w:rsidRDefault="00CB5389">
      <w:pPr>
        <w:pStyle w:val="4"/>
        <w:shd w:val="clear" w:color="auto" w:fill="auto"/>
        <w:spacing w:line="360" w:lineRule="exact"/>
        <w:ind w:firstLine="0"/>
        <w:jc w:val="left"/>
      </w:pPr>
      <w:r>
        <w:t>Бетховен Л. «Менуэт»</w:t>
      </w:r>
    </w:p>
    <w:p w:rsidR="000F7960" w:rsidRDefault="00CB5389">
      <w:pPr>
        <w:pStyle w:val="24"/>
        <w:keepNext/>
        <w:keepLines/>
        <w:numPr>
          <w:ilvl w:val="0"/>
          <w:numId w:val="19"/>
        </w:numPr>
        <w:shd w:val="clear" w:color="auto" w:fill="auto"/>
        <w:tabs>
          <w:tab w:val="left" w:pos="288"/>
        </w:tabs>
        <w:spacing w:line="600" w:lineRule="exact"/>
        <w:ind w:firstLine="360"/>
        <w:jc w:val="left"/>
      </w:pPr>
      <w:bookmarkStart w:id="48" w:name="bookmark48"/>
      <w:r>
        <w:t>КЛАСС Этюды и упражнения:</w:t>
      </w:r>
      <w:bookmarkEnd w:id="48"/>
    </w:p>
    <w:p w:rsidR="000F7960" w:rsidRDefault="00CB5389">
      <w:pPr>
        <w:pStyle w:val="4"/>
        <w:shd w:val="clear" w:color="auto" w:fill="auto"/>
        <w:spacing w:line="600" w:lineRule="exact"/>
        <w:ind w:firstLine="0"/>
        <w:jc w:val="left"/>
      </w:pPr>
      <w:proofErr w:type="spellStart"/>
      <w:r>
        <w:t>Кулинский</w:t>
      </w:r>
      <w:proofErr w:type="spellEnd"/>
      <w:r>
        <w:t xml:space="preserve"> К. Школа для ксилофона.</w:t>
      </w:r>
    </w:p>
    <w:p w:rsidR="000F7960" w:rsidRDefault="00CB5389">
      <w:pPr>
        <w:pStyle w:val="4"/>
        <w:shd w:val="clear" w:color="auto" w:fill="auto"/>
        <w:spacing w:line="600" w:lineRule="exact"/>
        <w:ind w:firstLine="0"/>
        <w:jc w:val="left"/>
      </w:pPr>
      <w:r>
        <w:lastRenderedPageBreak/>
        <w:t>Школа для малого барабана.</w:t>
      </w:r>
    </w:p>
    <w:p w:rsidR="000F7960" w:rsidRDefault="00CB5389">
      <w:pPr>
        <w:pStyle w:val="24"/>
        <w:keepNext/>
        <w:keepLines/>
        <w:shd w:val="clear" w:color="auto" w:fill="auto"/>
        <w:spacing w:line="600" w:lineRule="exact"/>
        <w:ind w:firstLine="0"/>
        <w:jc w:val="left"/>
      </w:pPr>
      <w:bookmarkStart w:id="49" w:name="bookmark49"/>
      <w:r>
        <w:t>Пьесы:</w:t>
      </w:r>
      <w:bookmarkEnd w:id="49"/>
    </w:p>
    <w:p w:rsidR="000F7960" w:rsidRDefault="00CB5389">
      <w:pPr>
        <w:pStyle w:val="4"/>
        <w:shd w:val="clear" w:color="auto" w:fill="auto"/>
        <w:spacing w:line="600" w:lineRule="exact"/>
        <w:ind w:firstLine="0"/>
        <w:jc w:val="left"/>
      </w:pPr>
      <w:proofErr w:type="spellStart"/>
      <w:r>
        <w:t>Кулинский</w:t>
      </w:r>
      <w:proofErr w:type="spellEnd"/>
      <w:r>
        <w:t xml:space="preserve"> К.. Школа для ксилофона.</w:t>
      </w:r>
    </w:p>
    <w:p w:rsidR="000F7960" w:rsidRDefault="00CB5389">
      <w:pPr>
        <w:pStyle w:val="4"/>
        <w:shd w:val="clear" w:color="auto" w:fill="auto"/>
        <w:spacing w:line="360" w:lineRule="exact"/>
        <w:ind w:firstLine="0"/>
        <w:jc w:val="left"/>
      </w:pPr>
      <w:r>
        <w:t>Чайковский П. «Камаринская»».</w:t>
      </w:r>
    </w:p>
    <w:p w:rsidR="000F7960" w:rsidRDefault="00CB5389">
      <w:pPr>
        <w:pStyle w:val="4"/>
        <w:shd w:val="clear" w:color="auto" w:fill="auto"/>
        <w:spacing w:line="360" w:lineRule="exact"/>
        <w:ind w:firstLine="0"/>
        <w:jc w:val="left"/>
      </w:pPr>
      <w:r>
        <w:t>Селиванов В. «Шуточка».</w:t>
      </w:r>
    </w:p>
    <w:p w:rsidR="000F7960" w:rsidRDefault="00CB5389">
      <w:pPr>
        <w:pStyle w:val="4"/>
        <w:shd w:val="clear" w:color="auto" w:fill="auto"/>
        <w:spacing w:line="360" w:lineRule="exact"/>
        <w:ind w:firstLine="0"/>
        <w:jc w:val="left"/>
      </w:pPr>
      <w:r>
        <w:t>Шуман Р. «Смелый наездник».</w:t>
      </w:r>
    </w:p>
    <w:p w:rsidR="000F7960" w:rsidRDefault="00CB5389">
      <w:pPr>
        <w:pStyle w:val="24"/>
        <w:keepNext/>
        <w:keepLines/>
        <w:numPr>
          <w:ilvl w:val="0"/>
          <w:numId w:val="19"/>
        </w:numPr>
        <w:shd w:val="clear" w:color="auto" w:fill="auto"/>
        <w:tabs>
          <w:tab w:val="left" w:pos="403"/>
        </w:tabs>
        <w:spacing w:line="600" w:lineRule="exact"/>
        <w:ind w:firstLine="360"/>
        <w:jc w:val="left"/>
      </w:pPr>
      <w:bookmarkStart w:id="50" w:name="bookmark50"/>
      <w:r>
        <w:t>КЛАСС Этюды:</w:t>
      </w:r>
      <w:bookmarkEnd w:id="50"/>
    </w:p>
    <w:p w:rsidR="000F7960" w:rsidRDefault="00CB5389">
      <w:pPr>
        <w:pStyle w:val="4"/>
        <w:shd w:val="clear" w:color="auto" w:fill="auto"/>
        <w:spacing w:line="600" w:lineRule="exact"/>
        <w:ind w:firstLine="0"/>
        <w:jc w:val="left"/>
      </w:pPr>
      <w:proofErr w:type="spellStart"/>
      <w:r>
        <w:t>Кулинский</w:t>
      </w:r>
      <w:proofErr w:type="spellEnd"/>
      <w:r>
        <w:t xml:space="preserve"> К. Школа для ксилофона № 17-24.</w:t>
      </w:r>
    </w:p>
    <w:p w:rsidR="000F7960" w:rsidRDefault="00CB5389">
      <w:pPr>
        <w:pStyle w:val="4"/>
        <w:shd w:val="clear" w:color="auto" w:fill="auto"/>
        <w:spacing w:line="600" w:lineRule="exact"/>
        <w:ind w:firstLine="0"/>
        <w:jc w:val="left"/>
      </w:pPr>
      <w:r>
        <w:t>Школа для малого барабана № 12-17.</w:t>
      </w:r>
    </w:p>
    <w:p w:rsidR="000F7960" w:rsidRDefault="00CB5389">
      <w:pPr>
        <w:pStyle w:val="24"/>
        <w:keepNext/>
        <w:keepLines/>
        <w:shd w:val="clear" w:color="auto" w:fill="auto"/>
        <w:spacing w:line="600" w:lineRule="exact"/>
        <w:ind w:firstLine="0"/>
        <w:jc w:val="left"/>
      </w:pPr>
      <w:bookmarkStart w:id="51" w:name="bookmark51"/>
      <w:r>
        <w:t>Крупная форма. Пьесы:</w:t>
      </w:r>
      <w:bookmarkEnd w:id="51"/>
    </w:p>
    <w:p w:rsidR="000F7960" w:rsidRDefault="00CB5389">
      <w:pPr>
        <w:pStyle w:val="4"/>
        <w:shd w:val="clear" w:color="auto" w:fill="auto"/>
        <w:spacing w:line="600" w:lineRule="exact"/>
        <w:ind w:firstLine="0"/>
        <w:jc w:val="left"/>
      </w:pPr>
      <w:proofErr w:type="spellStart"/>
      <w:r>
        <w:t>Кулинский</w:t>
      </w:r>
      <w:proofErr w:type="spellEnd"/>
      <w:r>
        <w:t xml:space="preserve"> К. Школа для ксилофона.</w:t>
      </w:r>
    </w:p>
    <w:p w:rsidR="000F7960" w:rsidRDefault="00CB5389">
      <w:pPr>
        <w:pStyle w:val="4"/>
        <w:shd w:val="clear" w:color="auto" w:fill="auto"/>
        <w:spacing w:line="280" w:lineRule="exact"/>
        <w:ind w:firstLine="0"/>
        <w:jc w:val="left"/>
      </w:pPr>
      <w:proofErr w:type="spellStart"/>
      <w:r>
        <w:t>Штейкан</w:t>
      </w:r>
      <w:proofErr w:type="spellEnd"/>
      <w:r>
        <w:t xml:space="preserve"> В. Сборник пьес для ксилофона.</w:t>
      </w:r>
    </w:p>
    <w:p w:rsidR="000F7960" w:rsidRDefault="00CB5389">
      <w:pPr>
        <w:pStyle w:val="4"/>
        <w:shd w:val="clear" w:color="auto" w:fill="auto"/>
        <w:spacing w:line="600" w:lineRule="exact"/>
        <w:ind w:firstLine="0"/>
        <w:jc w:val="left"/>
      </w:pPr>
      <w:r>
        <w:t>Лёгкие пьесы для скрипки.</w:t>
      </w:r>
    </w:p>
    <w:p w:rsidR="000F7960" w:rsidRDefault="00CB5389">
      <w:pPr>
        <w:pStyle w:val="24"/>
        <w:keepNext/>
        <w:keepLines/>
        <w:numPr>
          <w:ilvl w:val="0"/>
          <w:numId w:val="19"/>
        </w:numPr>
        <w:shd w:val="clear" w:color="auto" w:fill="auto"/>
        <w:tabs>
          <w:tab w:val="left" w:pos="384"/>
        </w:tabs>
        <w:spacing w:line="600" w:lineRule="exact"/>
        <w:ind w:firstLine="360"/>
        <w:jc w:val="left"/>
      </w:pPr>
      <w:bookmarkStart w:id="52" w:name="bookmark52"/>
      <w:r>
        <w:t>КЛАСС Этюды на ксилофоне:</w:t>
      </w:r>
      <w:bookmarkEnd w:id="52"/>
    </w:p>
    <w:p w:rsidR="000F7960" w:rsidRDefault="00CB5389">
      <w:pPr>
        <w:pStyle w:val="4"/>
        <w:shd w:val="clear" w:color="auto" w:fill="auto"/>
        <w:spacing w:line="600" w:lineRule="exact"/>
        <w:ind w:firstLine="0"/>
        <w:jc w:val="left"/>
      </w:pPr>
      <w:proofErr w:type="spellStart"/>
      <w:r>
        <w:t>Кулинский</w:t>
      </w:r>
      <w:proofErr w:type="spellEnd"/>
      <w:r>
        <w:t xml:space="preserve"> К. Школа для ксилофона.</w:t>
      </w:r>
    </w:p>
    <w:p w:rsidR="000F7960" w:rsidRDefault="00CB5389">
      <w:pPr>
        <w:pStyle w:val="4"/>
        <w:shd w:val="clear" w:color="auto" w:fill="auto"/>
        <w:spacing w:line="360" w:lineRule="exact"/>
        <w:ind w:firstLine="0"/>
        <w:jc w:val="left"/>
      </w:pPr>
      <w:r>
        <w:t>I раздел: № 24-28; II раздел: № 41-44.</w:t>
      </w:r>
    </w:p>
    <w:p w:rsidR="000F7960" w:rsidRDefault="00CB5389">
      <w:pPr>
        <w:pStyle w:val="4"/>
        <w:shd w:val="clear" w:color="auto" w:fill="auto"/>
        <w:spacing w:line="360" w:lineRule="exact"/>
        <w:ind w:firstLine="0"/>
        <w:jc w:val="left"/>
      </w:pPr>
      <w:r>
        <w:t>На малом барабане:</w:t>
      </w:r>
    </w:p>
    <w:p w:rsidR="000F7960" w:rsidRDefault="00CB5389">
      <w:pPr>
        <w:pStyle w:val="4"/>
        <w:shd w:val="clear" w:color="auto" w:fill="auto"/>
        <w:spacing w:line="360" w:lineRule="exact"/>
        <w:ind w:firstLine="0"/>
        <w:jc w:val="left"/>
      </w:pPr>
      <w:proofErr w:type="spellStart"/>
      <w:r>
        <w:t>Кулинский</w:t>
      </w:r>
      <w:proofErr w:type="spellEnd"/>
      <w:r>
        <w:t xml:space="preserve"> К. Школа для малого барабана № 16-35.</w:t>
      </w:r>
    </w:p>
    <w:p w:rsidR="000F7960" w:rsidRDefault="00CB5389">
      <w:pPr>
        <w:pStyle w:val="4"/>
        <w:shd w:val="clear" w:color="auto" w:fill="auto"/>
        <w:spacing w:line="595" w:lineRule="exact"/>
        <w:ind w:firstLine="0"/>
        <w:jc w:val="left"/>
      </w:pPr>
      <w:proofErr w:type="spellStart"/>
      <w:r>
        <w:t>Осадчук</w:t>
      </w:r>
      <w:proofErr w:type="spellEnd"/>
      <w:r>
        <w:t xml:space="preserve"> В. «80 этюдов» для малого барабана № 1-5».</w:t>
      </w:r>
    </w:p>
    <w:p w:rsidR="000F7960" w:rsidRDefault="00CB5389">
      <w:pPr>
        <w:pStyle w:val="24"/>
        <w:keepNext/>
        <w:keepLines/>
        <w:shd w:val="clear" w:color="auto" w:fill="auto"/>
        <w:spacing w:line="595" w:lineRule="exact"/>
        <w:ind w:firstLine="0"/>
        <w:jc w:val="left"/>
      </w:pPr>
      <w:bookmarkStart w:id="53" w:name="bookmark53"/>
      <w:r>
        <w:t>Пьесы:</w:t>
      </w:r>
      <w:bookmarkEnd w:id="53"/>
    </w:p>
    <w:p w:rsidR="000F7960" w:rsidRDefault="00CB5389">
      <w:pPr>
        <w:pStyle w:val="4"/>
        <w:shd w:val="clear" w:color="auto" w:fill="auto"/>
        <w:spacing w:line="595" w:lineRule="exact"/>
        <w:ind w:firstLine="0"/>
        <w:jc w:val="left"/>
      </w:pPr>
      <w:proofErr w:type="spellStart"/>
      <w:r>
        <w:t>Кулинский</w:t>
      </w:r>
      <w:proofErr w:type="spellEnd"/>
      <w:r>
        <w:t xml:space="preserve"> К. Школа для ксилофона.</w:t>
      </w:r>
    </w:p>
    <w:p w:rsidR="000F7960" w:rsidRDefault="00CB5389">
      <w:pPr>
        <w:pStyle w:val="4"/>
        <w:shd w:val="clear" w:color="auto" w:fill="auto"/>
        <w:spacing w:line="595" w:lineRule="exact"/>
        <w:ind w:firstLine="0"/>
        <w:jc w:val="left"/>
      </w:pPr>
      <w:r>
        <w:t>VКЛАСС</w:t>
      </w:r>
      <w:proofErr w:type="gramStart"/>
      <w:r>
        <w:t xml:space="preserve"> Д</w:t>
      </w:r>
      <w:proofErr w:type="gramEnd"/>
      <w:r>
        <w:t>ля ксилофона:</w:t>
      </w:r>
    </w:p>
    <w:p w:rsidR="000F7960" w:rsidRDefault="00CB5389">
      <w:pPr>
        <w:pStyle w:val="4"/>
        <w:shd w:val="clear" w:color="auto" w:fill="auto"/>
        <w:spacing w:line="595" w:lineRule="exact"/>
        <w:ind w:firstLine="0"/>
        <w:jc w:val="left"/>
      </w:pPr>
      <w:proofErr w:type="spellStart"/>
      <w:r>
        <w:t>Кулинский</w:t>
      </w:r>
      <w:proofErr w:type="spellEnd"/>
      <w:r>
        <w:t xml:space="preserve"> К. Школа для ксилофона. № 60,65,74-76.</w:t>
      </w:r>
    </w:p>
    <w:p w:rsidR="000F7960" w:rsidRDefault="00CB5389">
      <w:pPr>
        <w:pStyle w:val="4"/>
        <w:shd w:val="clear" w:color="auto" w:fill="auto"/>
        <w:spacing w:line="600" w:lineRule="exact"/>
        <w:ind w:firstLine="0"/>
        <w:jc w:val="left"/>
      </w:pPr>
      <w:r>
        <w:t>Платонов Н. 30 этюдов лёгкой и средней трудности.</w:t>
      </w:r>
    </w:p>
    <w:p w:rsidR="000F7960" w:rsidRDefault="00CB5389">
      <w:pPr>
        <w:pStyle w:val="24"/>
        <w:keepNext/>
        <w:keepLines/>
        <w:shd w:val="clear" w:color="auto" w:fill="auto"/>
        <w:spacing w:line="600" w:lineRule="exact"/>
        <w:ind w:firstLine="0"/>
        <w:jc w:val="left"/>
      </w:pPr>
      <w:bookmarkStart w:id="54" w:name="bookmark54"/>
      <w:r>
        <w:lastRenderedPageBreak/>
        <w:t>Для малого барабана:</w:t>
      </w:r>
      <w:bookmarkEnd w:id="54"/>
    </w:p>
    <w:p w:rsidR="000F7960" w:rsidRDefault="00CB5389">
      <w:pPr>
        <w:pStyle w:val="4"/>
        <w:shd w:val="clear" w:color="auto" w:fill="auto"/>
        <w:spacing w:line="600" w:lineRule="exact"/>
        <w:ind w:firstLine="0"/>
        <w:jc w:val="left"/>
      </w:pPr>
      <w:proofErr w:type="spellStart"/>
      <w:r>
        <w:t>Кулинский</w:t>
      </w:r>
      <w:proofErr w:type="spellEnd"/>
      <w:proofErr w:type="gramStart"/>
      <w:r>
        <w:t xml:space="preserve"> К</w:t>
      </w:r>
      <w:proofErr w:type="gramEnd"/>
      <w:r>
        <w:t xml:space="preserve"> Школа для малого барабана № 30-45.</w:t>
      </w:r>
    </w:p>
    <w:p w:rsidR="000F7960" w:rsidRDefault="00CB5389">
      <w:pPr>
        <w:pStyle w:val="4"/>
        <w:shd w:val="clear" w:color="auto" w:fill="auto"/>
        <w:spacing w:line="600" w:lineRule="exact"/>
        <w:ind w:firstLine="0"/>
        <w:jc w:val="left"/>
      </w:pPr>
      <w:proofErr w:type="spellStart"/>
      <w:r>
        <w:t>Осадчук</w:t>
      </w:r>
      <w:proofErr w:type="spellEnd"/>
      <w:r>
        <w:t xml:space="preserve"> В. «80 этюдов» для малого барабана № 15-25.</w:t>
      </w:r>
    </w:p>
    <w:p w:rsidR="000F7960" w:rsidRDefault="00CB5389">
      <w:pPr>
        <w:pStyle w:val="24"/>
        <w:keepNext/>
        <w:keepLines/>
        <w:numPr>
          <w:ilvl w:val="1"/>
          <w:numId w:val="18"/>
        </w:numPr>
        <w:shd w:val="clear" w:color="auto" w:fill="auto"/>
        <w:tabs>
          <w:tab w:val="left" w:pos="490"/>
        </w:tabs>
        <w:spacing w:line="365" w:lineRule="exact"/>
        <w:ind w:firstLine="0"/>
        <w:jc w:val="left"/>
      </w:pPr>
      <w:bookmarkStart w:id="55" w:name="bookmark55"/>
      <w:r>
        <w:t>ПРИМЕРНАЯ ЭКЗАМЕНАЦ</w:t>
      </w:r>
      <w:r>
        <w:rPr>
          <w:rStyle w:val="26"/>
        </w:rPr>
        <w:t>И</w:t>
      </w:r>
      <w:r>
        <w:t>О</w:t>
      </w:r>
      <w:r>
        <w:rPr>
          <w:rStyle w:val="26"/>
        </w:rPr>
        <w:t>ННА</w:t>
      </w:r>
      <w:r>
        <w:t>Я ПРОГРАММА ПО УДАРНЫМ ИНСТРУМЕНТАМ</w:t>
      </w:r>
      <w:bookmarkEnd w:id="55"/>
    </w:p>
    <w:p w:rsidR="000F7960" w:rsidRDefault="00CB5389">
      <w:pPr>
        <w:pStyle w:val="4"/>
        <w:shd w:val="clear" w:color="auto" w:fill="auto"/>
        <w:spacing w:line="360" w:lineRule="exact"/>
        <w:ind w:firstLine="0"/>
        <w:jc w:val="left"/>
      </w:pPr>
      <w:r>
        <w:t>В. Щелоков. «Арабеска».</w:t>
      </w:r>
    </w:p>
    <w:p w:rsidR="000F7960" w:rsidRDefault="00CB5389">
      <w:pPr>
        <w:pStyle w:val="4"/>
        <w:shd w:val="clear" w:color="auto" w:fill="auto"/>
        <w:spacing w:line="360" w:lineRule="exact"/>
        <w:ind w:firstLine="0"/>
        <w:jc w:val="left"/>
      </w:pPr>
      <w:r>
        <w:t>М. Глинка. «Попутная песня».</w:t>
      </w:r>
    </w:p>
    <w:p w:rsidR="000F7960" w:rsidRDefault="00CB5389">
      <w:pPr>
        <w:pStyle w:val="4"/>
        <w:shd w:val="clear" w:color="auto" w:fill="auto"/>
        <w:spacing w:line="360" w:lineRule="exact"/>
        <w:ind w:firstLine="0"/>
        <w:jc w:val="left"/>
      </w:pPr>
      <w:r>
        <w:t>Б. Асафьев. «Скерцо».</w:t>
      </w:r>
    </w:p>
    <w:p w:rsidR="000F7960" w:rsidRDefault="00CB5389">
      <w:pPr>
        <w:pStyle w:val="4"/>
        <w:shd w:val="clear" w:color="auto" w:fill="auto"/>
        <w:spacing w:line="360" w:lineRule="exact"/>
        <w:ind w:firstLine="0"/>
        <w:jc w:val="left"/>
      </w:pPr>
      <w:r>
        <w:t xml:space="preserve">Д. </w:t>
      </w:r>
      <w:proofErr w:type="spellStart"/>
      <w:r>
        <w:t>Чапин</w:t>
      </w:r>
      <w:proofErr w:type="spellEnd"/>
      <w:r>
        <w:t>. «Джаз - уроки». № 7-9 раздел 4</w:t>
      </w:r>
    </w:p>
    <w:p w:rsidR="000F7960" w:rsidRDefault="00CB5389">
      <w:pPr>
        <w:pStyle w:val="4"/>
        <w:shd w:val="clear" w:color="auto" w:fill="auto"/>
        <w:spacing w:line="280" w:lineRule="exact"/>
        <w:ind w:firstLine="0"/>
        <w:jc w:val="left"/>
        <w:sectPr w:rsidR="000F7960">
          <w:type w:val="continuous"/>
          <w:pgSz w:w="11909" w:h="16834"/>
          <w:pgMar w:top="2171" w:right="2575" w:bottom="1417" w:left="852" w:header="0" w:footer="3" w:gutter="0"/>
          <w:cols w:space="720"/>
          <w:noEndnote/>
          <w:docGrid w:linePitch="360"/>
        </w:sectPr>
      </w:pPr>
      <w:proofErr w:type="spellStart"/>
      <w:r>
        <w:t>Купинский</w:t>
      </w:r>
      <w:proofErr w:type="spellEnd"/>
      <w:r>
        <w:t xml:space="preserve"> школа для малого барабана. Этюд.</w:t>
      </w:r>
    </w:p>
    <w:p w:rsidR="000F7960" w:rsidRDefault="00CB5389">
      <w:pPr>
        <w:pStyle w:val="24"/>
        <w:keepNext/>
        <w:keepLines/>
        <w:numPr>
          <w:ilvl w:val="0"/>
          <w:numId w:val="18"/>
        </w:numPr>
        <w:shd w:val="clear" w:color="auto" w:fill="auto"/>
        <w:tabs>
          <w:tab w:val="left" w:pos="294"/>
        </w:tabs>
        <w:spacing w:line="360" w:lineRule="exact"/>
        <w:ind w:firstLine="0"/>
        <w:jc w:val="left"/>
      </w:pPr>
      <w:bookmarkStart w:id="56" w:name="bookmark56"/>
      <w:r>
        <w:lastRenderedPageBreak/>
        <w:t>РЕКОМЕНДАЦИИ К СОСТАВЛЕНИЮ ИНДИВИДУАЛЬНЫХ ПЛАНОВ ОБУЧАЮШИХСЯ</w:t>
      </w:r>
      <w:bookmarkEnd w:id="56"/>
    </w:p>
    <w:p w:rsidR="000F7960" w:rsidRDefault="00CB5389">
      <w:pPr>
        <w:pStyle w:val="4"/>
        <w:shd w:val="clear" w:color="auto" w:fill="auto"/>
        <w:spacing w:line="494" w:lineRule="exact"/>
        <w:ind w:firstLine="360"/>
        <w:jc w:val="left"/>
      </w:pPr>
      <w:r>
        <w:t>В индивидуальном плане, следует учитывать основную задачу, поставленную перед детскими музыкальными школами и вытекающую отсюда необходимость подготовки учащихся к их дальнейшей практической деятельности.</w:t>
      </w:r>
    </w:p>
    <w:p w:rsidR="000F7960" w:rsidRDefault="00CB5389">
      <w:pPr>
        <w:pStyle w:val="4"/>
        <w:shd w:val="clear" w:color="auto" w:fill="auto"/>
        <w:spacing w:line="494" w:lineRule="exact"/>
        <w:ind w:firstLine="360"/>
        <w:jc w:val="left"/>
      </w:pPr>
      <w:r>
        <w:t>Вместе с технологическим материалом необходимо использовать для развития тех или иных навыков, следует совмещать как можно больше художественных пьес, всячески поощряя выступления в общеобразовательных школах, центрах и других выступлениях. Репертуар ученика должен быть разнообразным по содержанию, форме, стилю, фактуре.</w:t>
      </w:r>
    </w:p>
    <w:p w:rsidR="000F7960" w:rsidRDefault="00CB5389">
      <w:pPr>
        <w:pStyle w:val="4"/>
        <w:shd w:val="clear" w:color="auto" w:fill="auto"/>
        <w:spacing w:line="494" w:lineRule="exact"/>
        <w:ind w:firstLine="360"/>
        <w:jc w:val="left"/>
      </w:pPr>
      <w:r>
        <w:t>При подборе репертуара педагог должен руководствоваться принципом постепенности и последовательности.</w:t>
      </w:r>
    </w:p>
    <w:p w:rsidR="000F7960" w:rsidRDefault="00CB5389">
      <w:pPr>
        <w:pStyle w:val="4"/>
        <w:shd w:val="clear" w:color="auto" w:fill="auto"/>
        <w:spacing w:line="494" w:lineRule="exact"/>
        <w:ind w:firstLine="360"/>
        <w:jc w:val="left"/>
      </w:pPr>
      <w:r>
        <w:t>Не допуская неоправданного завышения репертуара учащегося и не соответствующие его возрастным данным.</w:t>
      </w:r>
    </w:p>
    <w:p w:rsidR="000F7960" w:rsidRDefault="00CB5389">
      <w:pPr>
        <w:pStyle w:val="4"/>
        <w:shd w:val="clear" w:color="auto" w:fill="auto"/>
        <w:spacing w:line="494" w:lineRule="exact"/>
        <w:ind w:firstLine="360"/>
        <w:jc w:val="left"/>
      </w:pPr>
      <w:r>
        <w:t>Для расширения музыкального кругозора учащегося, помимо произведений, детально изучаемых в классе, следует знакомить его с разнохарактерными пьесами.</w:t>
      </w:r>
    </w:p>
    <w:p w:rsidR="000F7960" w:rsidRDefault="00CB5389">
      <w:pPr>
        <w:pStyle w:val="4"/>
        <w:shd w:val="clear" w:color="auto" w:fill="auto"/>
        <w:spacing w:line="494" w:lineRule="exact"/>
        <w:ind w:firstLine="360"/>
        <w:jc w:val="left"/>
      </w:pPr>
      <w:r>
        <w:t>Репертуарные списки, а также учебно-вспомогательный материал являются примерными и не должны сковывать инициативу педагога.</w:t>
      </w:r>
    </w:p>
    <w:p w:rsidR="000F7960" w:rsidRDefault="00CB5389">
      <w:pPr>
        <w:pStyle w:val="4"/>
        <w:shd w:val="clear" w:color="auto" w:fill="auto"/>
        <w:spacing w:line="494" w:lineRule="exact"/>
        <w:ind w:firstLine="360"/>
        <w:jc w:val="left"/>
      </w:pPr>
      <w:r>
        <w:lastRenderedPageBreak/>
        <w:t xml:space="preserve">Учитывая, что художественных произведений написанных специально для духовых инструментов </w:t>
      </w:r>
      <w:proofErr w:type="gramStart"/>
      <w:r>
        <w:t>невелик</w:t>
      </w:r>
      <w:proofErr w:type="gramEnd"/>
      <w:r>
        <w:t>, следует шире использовать в учебной работе переложения произведений, созданных для других инструментов или голоса. Переложения должны отвечать художественным требованиям сохраняя замысел автора и широко использовать характерные особенности духовых инструментов.</w:t>
      </w:r>
    </w:p>
    <w:p w:rsidR="000F7960" w:rsidRDefault="00CB5389">
      <w:pPr>
        <w:pStyle w:val="24"/>
        <w:keepNext/>
        <w:keepLines/>
        <w:numPr>
          <w:ilvl w:val="0"/>
          <w:numId w:val="18"/>
        </w:numPr>
        <w:shd w:val="clear" w:color="auto" w:fill="auto"/>
        <w:tabs>
          <w:tab w:val="left" w:pos="458"/>
        </w:tabs>
        <w:spacing w:line="280" w:lineRule="exact"/>
        <w:ind w:firstLine="0"/>
        <w:jc w:val="left"/>
      </w:pPr>
      <w:bookmarkStart w:id="57" w:name="bookmark57"/>
      <w:r>
        <w:t>СПИСОК СПЕЦИАЛЬНОЙ ЛИТЕРАТУРЫ ДЛЯ ПЕДАГОГА</w:t>
      </w:r>
      <w:bookmarkEnd w:id="57"/>
    </w:p>
    <w:p w:rsidR="000F7960" w:rsidRDefault="00CB5389">
      <w:pPr>
        <w:pStyle w:val="4"/>
        <w:numPr>
          <w:ilvl w:val="0"/>
          <w:numId w:val="20"/>
        </w:numPr>
        <w:shd w:val="clear" w:color="auto" w:fill="auto"/>
        <w:tabs>
          <w:tab w:val="left" w:pos="799"/>
        </w:tabs>
        <w:spacing w:line="360" w:lineRule="exact"/>
        <w:ind w:left="360" w:hanging="360"/>
        <w:jc w:val="left"/>
      </w:pPr>
      <w:r>
        <w:t xml:space="preserve">С. </w:t>
      </w:r>
      <w:proofErr w:type="spellStart"/>
      <w:r>
        <w:rPr>
          <w:rStyle w:val="a5"/>
        </w:rPr>
        <w:t>Болтин</w:t>
      </w:r>
      <w:proofErr w:type="spellEnd"/>
      <w:r>
        <w:rPr>
          <w:rStyle w:val="a5"/>
        </w:rPr>
        <w:t>.</w:t>
      </w:r>
      <w:r>
        <w:t xml:space="preserve"> «Методика преподавания игры на трубе ДМШ. 1980.</w:t>
      </w:r>
    </w:p>
    <w:p w:rsidR="000F7960" w:rsidRDefault="00CB5389">
      <w:pPr>
        <w:pStyle w:val="4"/>
        <w:numPr>
          <w:ilvl w:val="0"/>
          <w:numId w:val="20"/>
        </w:numPr>
        <w:shd w:val="clear" w:color="auto" w:fill="auto"/>
        <w:tabs>
          <w:tab w:val="left" w:pos="804"/>
        </w:tabs>
        <w:spacing w:line="360" w:lineRule="exact"/>
        <w:ind w:left="360" w:hanging="360"/>
        <w:jc w:val="left"/>
      </w:pPr>
      <w:r>
        <w:rPr>
          <w:rStyle w:val="a5"/>
        </w:rPr>
        <w:t>А.К. Лебедев.</w:t>
      </w:r>
      <w:r>
        <w:t xml:space="preserve"> «Школа игры на тубе». 1975.</w:t>
      </w:r>
    </w:p>
    <w:p w:rsidR="000F7960" w:rsidRDefault="00CB5389">
      <w:pPr>
        <w:pStyle w:val="4"/>
        <w:numPr>
          <w:ilvl w:val="0"/>
          <w:numId w:val="20"/>
        </w:numPr>
        <w:shd w:val="clear" w:color="auto" w:fill="auto"/>
        <w:tabs>
          <w:tab w:val="left" w:pos="430"/>
        </w:tabs>
        <w:spacing w:line="360" w:lineRule="exact"/>
        <w:ind w:firstLine="0"/>
        <w:jc w:val="left"/>
      </w:pPr>
      <w:r>
        <w:rPr>
          <w:rStyle w:val="a5"/>
        </w:rPr>
        <w:t xml:space="preserve">Ж.Б. </w:t>
      </w:r>
      <w:proofErr w:type="spellStart"/>
      <w:r>
        <w:rPr>
          <w:rStyle w:val="a5"/>
        </w:rPr>
        <w:t>Арбан</w:t>
      </w:r>
      <w:proofErr w:type="spellEnd"/>
      <w:r>
        <w:rPr>
          <w:rStyle w:val="a5"/>
        </w:rPr>
        <w:t>.</w:t>
      </w:r>
      <w:r>
        <w:t xml:space="preserve"> «Полная школа игры на корнете - а - пистоне и трубе. 1954.</w:t>
      </w:r>
    </w:p>
    <w:p w:rsidR="000F7960" w:rsidRDefault="00CB5389">
      <w:pPr>
        <w:pStyle w:val="4"/>
        <w:numPr>
          <w:ilvl w:val="0"/>
          <w:numId w:val="20"/>
        </w:numPr>
        <w:shd w:val="clear" w:color="auto" w:fill="auto"/>
        <w:tabs>
          <w:tab w:val="left" w:pos="814"/>
        </w:tabs>
        <w:spacing w:line="360" w:lineRule="exact"/>
        <w:ind w:left="360" w:hanging="360"/>
        <w:jc w:val="left"/>
      </w:pPr>
      <w:r>
        <w:rPr>
          <w:rStyle w:val="a5"/>
        </w:rPr>
        <w:t xml:space="preserve">И. </w:t>
      </w:r>
      <w:proofErr w:type="spellStart"/>
      <w:r>
        <w:rPr>
          <w:rStyle w:val="a5"/>
        </w:rPr>
        <w:t>Кобец</w:t>
      </w:r>
      <w:proofErr w:type="spellEnd"/>
      <w:r>
        <w:rPr>
          <w:rStyle w:val="a5"/>
        </w:rPr>
        <w:t>.</w:t>
      </w:r>
      <w:r>
        <w:t xml:space="preserve"> «Начальная школа игры на трубе». 1970.</w:t>
      </w:r>
    </w:p>
    <w:p w:rsidR="000F7960" w:rsidRDefault="00CB5389">
      <w:pPr>
        <w:pStyle w:val="4"/>
        <w:numPr>
          <w:ilvl w:val="0"/>
          <w:numId w:val="20"/>
        </w:numPr>
        <w:shd w:val="clear" w:color="auto" w:fill="auto"/>
        <w:tabs>
          <w:tab w:val="left" w:pos="799"/>
        </w:tabs>
        <w:spacing w:line="360" w:lineRule="exact"/>
        <w:ind w:left="360" w:hanging="360"/>
        <w:jc w:val="left"/>
      </w:pPr>
      <w:r>
        <w:rPr>
          <w:rStyle w:val="a5"/>
        </w:rPr>
        <w:t>Ю. Усов.</w:t>
      </w:r>
      <w:r>
        <w:t xml:space="preserve"> «Школа па трубе». 1991.</w:t>
      </w:r>
    </w:p>
    <w:p w:rsidR="000F7960" w:rsidRDefault="00CB5389">
      <w:pPr>
        <w:pStyle w:val="4"/>
        <w:numPr>
          <w:ilvl w:val="0"/>
          <w:numId w:val="20"/>
        </w:numPr>
        <w:shd w:val="clear" w:color="auto" w:fill="auto"/>
        <w:tabs>
          <w:tab w:val="left" w:pos="823"/>
        </w:tabs>
        <w:spacing w:line="360" w:lineRule="exact"/>
        <w:ind w:left="360" w:hanging="360"/>
        <w:jc w:val="left"/>
      </w:pPr>
      <w:r>
        <w:t>«Техника современного трубача». 1986.</w:t>
      </w:r>
    </w:p>
    <w:p w:rsidR="000F7960" w:rsidRDefault="00CB5389">
      <w:pPr>
        <w:pStyle w:val="4"/>
        <w:numPr>
          <w:ilvl w:val="0"/>
          <w:numId w:val="20"/>
        </w:numPr>
        <w:shd w:val="clear" w:color="auto" w:fill="auto"/>
        <w:tabs>
          <w:tab w:val="left" w:pos="804"/>
        </w:tabs>
        <w:spacing w:line="360" w:lineRule="exact"/>
        <w:ind w:left="360" w:hanging="360"/>
        <w:jc w:val="left"/>
      </w:pPr>
      <w:r>
        <w:rPr>
          <w:rStyle w:val="a5"/>
        </w:rPr>
        <w:t>Л. Чумов.</w:t>
      </w:r>
      <w:r>
        <w:t xml:space="preserve"> «Первые шаги трубача». 1990.</w:t>
      </w:r>
    </w:p>
    <w:p w:rsidR="000F7960" w:rsidRDefault="00CB5389">
      <w:pPr>
        <w:pStyle w:val="4"/>
        <w:numPr>
          <w:ilvl w:val="0"/>
          <w:numId w:val="20"/>
        </w:numPr>
        <w:shd w:val="clear" w:color="auto" w:fill="auto"/>
        <w:tabs>
          <w:tab w:val="left" w:pos="818"/>
        </w:tabs>
        <w:spacing w:line="360" w:lineRule="exact"/>
        <w:ind w:left="360" w:hanging="360"/>
        <w:jc w:val="left"/>
      </w:pPr>
      <w:r>
        <w:t>«Школа начального обучения игры на трубе». 1979.</w:t>
      </w:r>
    </w:p>
    <w:p w:rsidR="000F7960" w:rsidRDefault="00CB5389">
      <w:pPr>
        <w:pStyle w:val="4"/>
        <w:numPr>
          <w:ilvl w:val="0"/>
          <w:numId w:val="20"/>
        </w:numPr>
        <w:shd w:val="clear" w:color="auto" w:fill="auto"/>
        <w:tabs>
          <w:tab w:val="left" w:pos="780"/>
        </w:tabs>
        <w:spacing w:line="360" w:lineRule="exact"/>
        <w:ind w:left="360" w:hanging="360"/>
        <w:jc w:val="left"/>
      </w:pPr>
      <w:r>
        <w:rPr>
          <w:rStyle w:val="a5"/>
        </w:rPr>
        <w:t xml:space="preserve">Дж. </w:t>
      </w:r>
      <w:proofErr w:type="spellStart"/>
      <w:r>
        <w:rPr>
          <w:rStyle w:val="a5"/>
        </w:rPr>
        <w:t>Чапин</w:t>
      </w:r>
      <w:proofErr w:type="spellEnd"/>
      <w:r>
        <w:rPr>
          <w:rStyle w:val="a5"/>
        </w:rPr>
        <w:t>.</w:t>
      </w:r>
      <w:r>
        <w:t xml:space="preserve"> «Джаз уроки». 2003.</w:t>
      </w:r>
    </w:p>
    <w:p w:rsidR="000F7960" w:rsidRDefault="00CB5389">
      <w:pPr>
        <w:pStyle w:val="4"/>
        <w:numPr>
          <w:ilvl w:val="0"/>
          <w:numId w:val="20"/>
        </w:numPr>
        <w:shd w:val="clear" w:color="auto" w:fill="auto"/>
        <w:tabs>
          <w:tab w:val="left" w:pos="948"/>
        </w:tabs>
        <w:spacing w:line="360" w:lineRule="exact"/>
        <w:ind w:left="360" w:hanging="360"/>
        <w:jc w:val="left"/>
      </w:pPr>
      <w:r>
        <w:rPr>
          <w:rStyle w:val="a5"/>
        </w:rPr>
        <w:t xml:space="preserve">Ф. </w:t>
      </w:r>
      <w:proofErr w:type="spellStart"/>
      <w:r>
        <w:rPr>
          <w:rStyle w:val="a5"/>
        </w:rPr>
        <w:t>Шоллар</w:t>
      </w:r>
      <w:proofErr w:type="spellEnd"/>
      <w:r>
        <w:rPr>
          <w:rStyle w:val="a5"/>
        </w:rPr>
        <w:t>.</w:t>
      </w:r>
      <w:r>
        <w:t xml:space="preserve"> «Школа игры на </w:t>
      </w:r>
      <w:proofErr w:type="spellStart"/>
      <w:r>
        <w:t>волторне</w:t>
      </w:r>
      <w:proofErr w:type="spellEnd"/>
      <w:r>
        <w:t>». 1955.</w:t>
      </w:r>
    </w:p>
    <w:p w:rsidR="000F7960" w:rsidRDefault="00CB5389">
      <w:pPr>
        <w:pStyle w:val="4"/>
        <w:numPr>
          <w:ilvl w:val="0"/>
          <w:numId w:val="20"/>
        </w:numPr>
        <w:shd w:val="clear" w:color="auto" w:fill="auto"/>
        <w:tabs>
          <w:tab w:val="left" w:pos="919"/>
        </w:tabs>
        <w:spacing w:line="360" w:lineRule="exact"/>
        <w:ind w:left="360" w:hanging="360"/>
        <w:jc w:val="left"/>
      </w:pPr>
      <w:r>
        <w:rPr>
          <w:rStyle w:val="a5"/>
        </w:rPr>
        <w:t>Л. Липкин.</w:t>
      </w:r>
      <w:r>
        <w:t xml:space="preserve"> «Начальные уроки на трубе». 1959.</w:t>
      </w:r>
    </w:p>
    <w:p w:rsidR="000F7960" w:rsidRDefault="00CB5389">
      <w:pPr>
        <w:pStyle w:val="4"/>
        <w:numPr>
          <w:ilvl w:val="0"/>
          <w:numId w:val="20"/>
        </w:numPr>
        <w:shd w:val="clear" w:color="auto" w:fill="auto"/>
        <w:tabs>
          <w:tab w:val="left" w:pos="914"/>
        </w:tabs>
        <w:spacing w:line="360" w:lineRule="exact"/>
        <w:ind w:left="360" w:hanging="360"/>
        <w:jc w:val="left"/>
      </w:pPr>
      <w:r>
        <w:rPr>
          <w:rStyle w:val="a5"/>
        </w:rPr>
        <w:t xml:space="preserve">А. </w:t>
      </w:r>
      <w:proofErr w:type="spellStart"/>
      <w:r>
        <w:rPr>
          <w:rStyle w:val="a5"/>
        </w:rPr>
        <w:t>Митронов</w:t>
      </w:r>
      <w:proofErr w:type="spellEnd"/>
      <w:r>
        <w:rPr>
          <w:rStyle w:val="a5"/>
        </w:rPr>
        <w:t>.</w:t>
      </w:r>
      <w:r>
        <w:t xml:space="preserve"> «Школа игры на трубе». 1973.</w:t>
      </w:r>
    </w:p>
    <w:p w:rsidR="000F7960" w:rsidRDefault="00CB5389">
      <w:pPr>
        <w:pStyle w:val="4"/>
        <w:numPr>
          <w:ilvl w:val="0"/>
          <w:numId w:val="20"/>
        </w:numPr>
        <w:shd w:val="clear" w:color="auto" w:fill="auto"/>
        <w:tabs>
          <w:tab w:val="left" w:pos="919"/>
        </w:tabs>
        <w:spacing w:line="360" w:lineRule="exact"/>
        <w:ind w:left="360" w:hanging="360"/>
        <w:jc w:val="left"/>
      </w:pPr>
      <w:r>
        <w:rPr>
          <w:rStyle w:val="a5"/>
        </w:rPr>
        <w:t xml:space="preserve">К. </w:t>
      </w:r>
      <w:proofErr w:type="spellStart"/>
      <w:r>
        <w:rPr>
          <w:rStyle w:val="a5"/>
        </w:rPr>
        <w:t>Байлиг</w:t>
      </w:r>
      <w:proofErr w:type="spellEnd"/>
      <w:r>
        <w:rPr>
          <w:rStyle w:val="a5"/>
        </w:rPr>
        <w:t>.</w:t>
      </w:r>
      <w:r>
        <w:t xml:space="preserve"> «Школа игры на </w:t>
      </w:r>
      <w:proofErr w:type="spellStart"/>
      <w:r>
        <w:t>волторне</w:t>
      </w:r>
      <w:proofErr w:type="spellEnd"/>
      <w:r>
        <w:t>», 1980.</w:t>
      </w:r>
    </w:p>
    <w:p w:rsidR="000F7960" w:rsidRDefault="00CB5389">
      <w:pPr>
        <w:pStyle w:val="4"/>
        <w:numPr>
          <w:ilvl w:val="0"/>
          <w:numId w:val="20"/>
        </w:numPr>
        <w:shd w:val="clear" w:color="auto" w:fill="auto"/>
        <w:tabs>
          <w:tab w:val="left" w:pos="875"/>
        </w:tabs>
        <w:spacing w:line="360" w:lineRule="exact"/>
        <w:ind w:left="360" w:hanging="360"/>
        <w:jc w:val="left"/>
      </w:pPr>
      <w:r>
        <w:rPr>
          <w:rStyle w:val="a5"/>
        </w:rPr>
        <w:t>Дмитриев Г.</w:t>
      </w:r>
      <w:r>
        <w:t xml:space="preserve"> «Ударные инструменты: трактовка и современное состояние». М., 1973.</w:t>
      </w:r>
    </w:p>
    <w:p w:rsidR="000F7960" w:rsidRDefault="00CB5389">
      <w:pPr>
        <w:pStyle w:val="4"/>
        <w:numPr>
          <w:ilvl w:val="0"/>
          <w:numId w:val="20"/>
        </w:numPr>
        <w:shd w:val="clear" w:color="auto" w:fill="auto"/>
        <w:tabs>
          <w:tab w:val="left" w:pos="919"/>
        </w:tabs>
        <w:spacing w:line="360" w:lineRule="exact"/>
        <w:ind w:left="360" w:hanging="360"/>
        <w:jc w:val="left"/>
      </w:pPr>
      <w:proofErr w:type="spellStart"/>
      <w:r>
        <w:rPr>
          <w:rStyle w:val="a5"/>
        </w:rPr>
        <w:t>Купинский</w:t>
      </w:r>
      <w:proofErr w:type="spellEnd"/>
      <w:r>
        <w:rPr>
          <w:rStyle w:val="a5"/>
        </w:rPr>
        <w:t xml:space="preserve"> К.</w:t>
      </w:r>
      <w:r>
        <w:t xml:space="preserve"> «Школа игры на ударных инструментах». М., 1982.</w:t>
      </w:r>
    </w:p>
    <w:p w:rsidR="000F7960" w:rsidRDefault="00CB5389">
      <w:pPr>
        <w:pStyle w:val="4"/>
        <w:numPr>
          <w:ilvl w:val="0"/>
          <w:numId w:val="20"/>
        </w:numPr>
        <w:shd w:val="clear" w:color="auto" w:fill="auto"/>
        <w:tabs>
          <w:tab w:val="left" w:pos="919"/>
        </w:tabs>
        <w:spacing w:line="360" w:lineRule="exact"/>
        <w:ind w:left="360" w:hanging="360"/>
        <w:jc w:val="left"/>
      </w:pPr>
      <w:proofErr w:type="spellStart"/>
      <w:r>
        <w:rPr>
          <w:rStyle w:val="a5"/>
        </w:rPr>
        <w:t>Макиевский</w:t>
      </w:r>
      <w:proofErr w:type="spellEnd"/>
      <w:r>
        <w:rPr>
          <w:rStyle w:val="a5"/>
        </w:rPr>
        <w:t xml:space="preserve"> С.</w:t>
      </w:r>
      <w:r>
        <w:t xml:space="preserve"> «Техника игры на ударной установке». Киев, 1989.</w:t>
      </w:r>
    </w:p>
    <w:p w:rsidR="000F7960" w:rsidRDefault="00CB5389">
      <w:pPr>
        <w:pStyle w:val="4"/>
        <w:numPr>
          <w:ilvl w:val="0"/>
          <w:numId w:val="20"/>
        </w:numPr>
        <w:shd w:val="clear" w:color="auto" w:fill="auto"/>
        <w:tabs>
          <w:tab w:val="left" w:pos="943"/>
        </w:tabs>
        <w:spacing w:line="360" w:lineRule="exact"/>
        <w:ind w:left="360" w:hanging="360"/>
        <w:jc w:val="left"/>
      </w:pPr>
      <w:proofErr w:type="spellStart"/>
      <w:r>
        <w:rPr>
          <w:rStyle w:val="a5"/>
        </w:rPr>
        <w:t>Осадчук</w:t>
      </w:r>
      <w:proofErr w:type="spellEnd"/>
      <w:r>
        <w:rPr>
          <w:rStyle w:val="a5"/>
        </w:rPr>
        <w:t xml:space="preserve"> В.</w:t>
      </w:r>
      <w:r>
        <w:t xml:space="preserve"> «Этюды для малого барабана» М., 1988, </w:t>
      </w:r>
      <w:proofErr w:type="spellStart"/>
      <w:r>
        <w:t>Вып</w:t>
      </w:r>
      <w:proofErr w:type="spellEnd"/>
      <w:r>
        <w:t>. 1.</w:t>
      </w:r>
    </w:p>
    <w:p w:rsidR="000F7960" w:rsidRDefault="00CB5389">
      <w:pPr>
        <w:pStyle w:val="4"/>
        <w:numPr>
          <w:ilvl w:val="0"/>
          <w:numId w:val="20"/>
        </w:numPr>
        <w:shd w:val="clear" w:color="auto" w:fill="auto"/>
        <w:tabs>
          <w:tab w:val="left" w:pos="559"/>
        </w:tabs>
        <w:spacing w:line="360" w:lineRule="exact"/>
        <w:ind w:firstLine="0"/>
        <w:jc w:val="left"/>
      </w:pPr>
      <w:proofErr w:type="spellStart"/>
      <w:r>
        <w:rPr>
          <w:rStyle w:val="a5"/>
        </w:rPr>
        <w:t>Панаботов</w:t>
      </w:r>
      <w:proofErr w:type="spellEnd"/>
      <w:r>
        <w:rPr>
          <w:rStyle w:val="a5"/>
        </w:rPr>
        <w:t xml:space="preserve"> А.</w:t>
      </w:r>
      <w:r>
        <w:t xml:space="preserve"> «Ударные инструменты в современных оркестрах». М, 1973.</w:t>
      </w:r>
    </w:p>
    <w:p w:rsidR="000F7960" w:rsidRDefault="00CB5389">
      <w:pPr>
        <w:pStyle w:val="4"/>
        <w:numPr>
          <w:ilvl w:val="0"/>
          <w:numId w:val="20"/>
        </w:numPr>
        <w:shd w:val="clear" w:color="auto" w:fill="auto"/>
        <w:tabs>
          <w:tab w:val="left" w:pos="918"/>
        </w:tabs>
        <w:spacing w:line="360" w:lineRule="exact"/>
        <w:ind w:left="360" w:hanging="360"/>
        <w:jc w:val="left"/>
      </w:pPr>
      <w:r>
        <w:t>«Специальные классы духовых и ударных инструментов». Программа для детских и вечерних школ. М., 1975г.</w:t>
      </w:r>
    </w:p>
    <w:p w:rsidR="000F7960" w:rsidRPr="00CB5389" w:rsidRDefault="00CB5389">
      <w:pPr>
        <w:pStyle w:val="4"/>
        <w:numPr>
          <w:ilvl w:val="0"/>
          <w:numId w:val="20"/>
        </w:numPr>
        <w:shd w:val="clear" w:color="auto" w:fill="auto"/>
        <w:tabs>
          <w:tab w:val="left" w:pos="977"/>
        </w:tabs>
        <w:spacing w:line="360" w:lineRule="exact"/>
        <w:ind w:left="360" w:hanging="360"/>
        <w:jc w:val="left"/>
        <w:rPr>
          <w:lang w:val="en-US"/>
        </w:rPr>
      </w:pPr>
      <w:r>
        <w:rPr>
          <w:lang w:val="en-US"/>
        </w:rPr>
        <w:t xml:space="preserve">SKOWERA «Rhythmic Exercises for </w:t>
      </w:r>
      <w:proofErr w:type="spellStart"/>
      <w:r>
        <w:rPr>
          <w:lang w:val="en-US"/>
        </w:rPr>
        <w:t>Percussion».Poland</w:t>
      </w:r>
      <w:proofErr w:type="spellEnd"/>
      <w:r>
        <w:rPr>
          <w:lang w:val="en-US"/>
        </w:rPr>
        <w:t>, 1984.</w:t>
      </w:r>
    </w:p>
    <w:p w:rsidR="000F7960" w:rsidRDefault="00CB5389">
      <w:pPr>
        <w:pStyle w:val="24"/>
        <w:keepNext/>
        <w:keepLines/>
        <w:numPr>
          <w:ilvl w:val="0"/>
          <w:numId w:val="18"/>
        </w:numPr>
        <w:shd w:val="clear" w:color="auto" w:fill="auto"/>
        <w:tabs>
          <w:tab w:val="left" w:pos="814"/>
        </w:tabs>
        <w:spacing w:line="360" w:lineRule="exact"/>
        <w:ind w:left="360" w:hanging="360"/>
        <w:jc w:val="left"/>
      </w:pPr>
      <w:bookmarkStart w:id="58" w:name="bookmark58"/>
      <w:r>
        <w:t>ЛИТЕРАТУРА НОРМАТИВНАЯ, МЕТОДИЧЕСКАЯ, ПСИХОЛОГО</w:t>
      </w:r>
      <w:r>
        <w:softHyphen/>
        <w:t>ПЕДАГОГИЧЕСКАЯ</w:t>
      </w:r>
      <w:bookmarkEnd w:id="58"/>
    </w:p>
    <w:p w:rsidR="000F7960" w:rsidRDefault="00CB5389">
      <w:pPr>
        <w:pStyle w:val="4"/>
        <w:numPr>
          <w:ilvl w:val="0"/>
          <w:numId w:val="21"/>
        </w:numPr>
        <w:shd w:val="clear" w:color="auto" w:fill="auto"/>
        <w:tabs>
          <w:tab w:val="left" w:pos="528"/>
        </w:tabs>
        <w:spacing w:line="326" w:lineRule="exact"/>
        <w:ind w:left="360" w:hanging="360"/>
        <w:jc w:val="left"/>
      </w:pPr>
      <w:r>
        <w:rPr>
          <w:rStyle w:val="a5"/>
        </w:rPr>
        <w:t>Безрукова В.С.</w:t>
      </w:r>
      <w:r>
        <w:t xml:space="preserve"> Педагогика. - Екатеринбург: Издательство «Деловая книга», 1996.- 344 с.</w:t>
      </w:r>
    </w:p>
    <w:p w:rsidR="000F7960" w:rsidRDefault="00CB5389">
      <w:pPr>
        <w:pStyle w:val="4"/>
        <w:numPr>
          <w:ilvl w:val="0"/>
          <w:numId w:val="21"/>
        </w:numPr>
        <w:shd w:val="clear" w:color="auto" w:fill="auto"/>
        <w:tabs>
          <w:tab w:val="left" w:pos="557"/>
        </w:tabs>
        <w:spacing w:line="326" w:lineRule="exact"/>
        <w:ind w:left="360" w:hanging="360"/>
        <w:jc w:val="left"/>
      </w:pPr>
      <w:proofErr w:type="spellStart"/>
      <w:r>
        <w:rPr>
          <w:rStyle w:val="a5"/>
        </w:rPr>
        <w:t>Беркман</w:t>
      </w:r>
      <w:proofErr w:type="spellEnd"/>
      <w:r>
        <w:rPr>
          <w:rStyle w:val="a5"/>
        </w:rPr>
        <w:t xml:space="preserve"> Т.Л.</w:t>
      </w:r>
      <w:r>
        <w:t xml:space="preserve"> Индивидуальное обучение музыке, М. Просвещение. 1974 г.</w:t>
      </w:r>
    </w:p>
    <w:p w:rsidR="000F7960" w:rsidRDefault="00CB5389">
      <w:pPr>
        <w:pStyle w:val="4"/>
        <w:numPr>
          <w:ilvl w:val="0"/>
          <w:numId w:val="21"/>
        </w:numPr>
        <w:shd w:val="clear" w:color="auto" w:fill="auto"/>
        <w:tabs>
          <w:tab w:val="left" w:pos="562"/>
        </w:tabs>
        <w:spacing w:line="326" w:lineRule="exact"/>
        <w:ind w:left="360" w:hanging="360"/>
        <w:jc w:val="left"/>
      </w:pPr>
      <w:r>
        <w:t xml:space="preserve">Внутренний контроль в учреждениях дополнительного образования: виды методы, планирование. Рекомендации для руководителей УДОД. Сост. Т.Е. Макарова, </w:t>
      </w:r>
      <w:r>
        <w:lastRenderedPageBreak/>
        <w:t>Самара, 2001. - 60 с.</w:t>
      </w:r>
    </w:p>
    <w:p w:rsidR="000F7960" w:rsidRDefault="00CB5389">
      <w:pPr>
        <w:pStyle w:val="4"/>
        <w:numPr>
          <w:ilvl w:val="0"/>
          <w:numId w:val="21"/>
        </w:numPr>
        <w:shd w:val="clear" w:color="auto" w:fill="auto"/>
        <w:tabs>
          <w:tab w:val="left" w:pos="566"/>
        </w:tabs>
        <w:spacing w:line="326" w:lineRule="exact"/>
        <w:ind w:left="360" w:hanging="360"/>
        <w:jc w:val="left"/>
      </w:pPr>
      <w:r>
        <w:t xml:space="preserve">Вопросы музыкальной педагогики, </w:t>
      </w:r>
      <w:proofErr w:type="spellStart"/>
      <w:r>
        <w:t>вып</w:t>
      </w:r>
      <w:proofErr w:type="spellEnd"/>
      <w:r>
        <w:t>. 3, ред</w:t>
      </w:r>
      <w:proofErr w:type="gramStart"/>
      <w:r>
        <w:t>.-</w:t>
      </w:r>
      <w:proofErr w:type="gramEnd"/>
      <w:r>
        <w:t>составитель Царева Е.М., М: Музыка, 1981г.</w:t>
      </w:r>
    </w:p>
    <w:p w:rsidR="000F7960" w:rsidRDefault="00CB5389">
      <w:pPr>
        <w:pStyle w:val="4"/>
        <w:numPr>
          <w:ilvl w:val="0"/>
          <w:numId w:val="21"/>
        </w:numPr>
        <w:shd w:val="clear" w:color="auto" w:fill="auto"/>
        <w:tabs>
          <w:tab w:val="left" w:pos="557"/>
        </w:tabs>
        <w:spacing w:line="326" w:lineRule="exact"/>
        <w:ind w:left="360" w:hanging="360"/>
        <w:jc w:val="left"/>
      </w:pPr>
      <w:r>
        <w:t>Всеобщая декларация прав человека.</w:t>
      </w:r>
    </w:p>
    <w:p w:rsidR="000F7960" w:rsidRDefault="00CB5389">
      <w:pPr>
        <w:pStyle w:val="4"/>
        <w:numPr>
          <w:ilvl w:val="0"/>
          <w:numId w:val="21"/>
        </w:numPr>
        <w:shd w:val="clear" w:color="auto" w:fill="auto"/>
        <w:tabs>
          <w:tab w:val="left" w:pos="528"/>
        </w:tabs>
        <w:spacing w:line="326" w:lineRule="exact"/>
        <w:ind w:left="360" w:hanging="360"/>
        <w:jc w:val="left"/>
      </w:pPr>
      <w:r>
        <w:rPr>
          <w:rStyle w:val="a5"/>
        </w:rPr>
        <w:t>Давыдов В.В., Дубровина И.В.</w:t>
      </w:r>
      <w:r>
        <w:t xml:space="preserve"> Психолого-педагогические проблемы становления личности и индивидуальности в детском возрасте. - М., 1980.</w:t>
      </w:r>
    </w:p>
    <w:p w:rsidR="000F7960" w:rsidRDefault="00CB5389">
      <w:pPr>
        <w:pStyle w:val="4"/>
        <w:numPr>
          <w:ilvl w:val="0"/>
          <w:numId w:val="21"/>
        </w:numPr>
        <w:shd w:val="clear" w:color="auto" w:fill="auto"/>
        <w:tabs>
          <w:tab w:val="left" w:pos="323"/>
        </w:tabs>
        <w:spacing w:line="326" w:lineRule="exact"/>
        <w:ind w:left="360" w:hanging="360"/>
        <w:jc w:val="left"/>
      </w:pPr>
      <w:r>
        <w:rPr>
          <w:rStyle w:val="a5"/>
        </w:rPr>
        <w:t>Данилюк А.Я., Кондаков М.М., Тишков В.А.</w:t>
      </w:r>
      <w:r>
        <w:t xml:space="preserve"> Концепция духовно-нравственного развития и воспитания личности гражданина России. 2-е издание, М., 2011.</w:t>
      </w:r>
    </w:p>
    <w:p w:rsidR="000F7960" w:rsidRDefault="00CB5389">
      <w:pPr>
        <w:pStyle w:val="4"/>
        <w:numPr>
          <w:ilvl w:val="0"/>
          <w:numId w:val="21"/>
        </w:numPr>
        <w:shd w:val="clear" w:color="auto" w:fill="auto"/>
        <w:tabs>
          <w:tab w:val="left" w:pos="602"/>
        </w:tabs>
        <w:spacing w:line="326" w:lineRule="exact"/>
        <w:ind w:left="360" w:hanging="360"/>
        <w:jc w:val="left"/>
      </w:pPr>
      <w:r>
        <w:t>Диагностика условий жизни и воспитательных возможностей семьи учащегося средней школы. / Сост. Т.Е. Макарова. - Самара. 1997. - 36 с.</w:t>
      </w:r>
    </w:p>
    <w:p w:rsidR="000F7960" w:rsidRDefault="00CB5389">
      <w:pPr>
        <w:pStyle w:val="4"/>
        <w:numPr>
          <w:ilvl w:val="0"/>
          <w:numId w:val="21"/>
        </w:numPr>
        <w:shd w:val="clear" w:color="auto" w:fill="auto"/>
        <w:tabs>
          <w:tab w:val="left" w:pos="597"/>
        </w:tabs>
        <w:spacing w:line="326" w:lineRule="exact"/>
        <w:ind w:left="360" w:hanging="360"/>
        <w:jc w:val="left"/>
      </w:pPr>
      <w:r>
        <w:rPr>
          <w:rStyle w:val="a5"/>
        </w:rPr>
        <w:t>Ермолаева Т.И.</w:t>
      </w:r>
      <w:r>
        <w:t xml:space="preserve"> Современное программно-методическое обеспечение учреждений дополнительного образования детей. Самара, 2008.</w:t>
      </w:r>
    </w:p>
    <w:p w:rsidR="000F7960" w:rsidRDefault="00CB5389">
      <w:pPr>
        <w:pStyle w:val="4"/>
        <w:numPr>
          <w:ilvl w:val="0"/>
          <w:numId w:val="21"/>
        </w:numPr>
        <w:shd w:val="clear" w:color="auto" w:fill="auto"/>
        <w:tabs>
          <w:tab w:val="left" w:pos="582"/>
        </w:tabs>
        <w:spacing w:line="326" w:lineRule="exact"/>
        <w:ind w:left="360" w:hanging="360"/>
        <w:jc w:val="left"/>
      </w:pPr>
      <w:r>
        <w:t>Закон об образовании от 29.12.2012г. №273 - РФ.</w:t>
      </w:r>
    </w:p>
    <w:p w:rsidR="000F7960" w:rsidRDefault="00CB5389">
      <w:pPr>
        <w:pStyle w:val="4"/>
        <w:numPr>
          <w:ilvl w:val="0"/>
          <w:numId w:val="21"/>
        </w:numPr>
        <w:shd w:val="clear" w:color="auto" w:fill="auto"/>
        <w:tabs>
          <w:tab w:val="left" w:pos="578"/>
        </w:tabs>
        <w:spacing w:line="326" w:lineRule="exact"/>
        <w:ind w:left="360" w:hanging="360"/>
        <w:jc w:val="left"/>
      </w:pPr>
      <w:r>
        <w:t>Конвенция о правах ребенка. Документ ООН.</w:t>
      </w:r>
    </w:p>
    <w:p w:rsidR="000F7960" w:rsidRDefault="00CB5389">
      <w:pPr>
        <w:pStyle w:val="4"/>
        <w:numPr>
          <w:ilvl w:val="0"/>
          <w:numId w:val="21"/>
        </w:numPr>
        <w:shd w:val="clear" w:color="auto" w:fill="auto"/>
        <w:tabs>
          <w:tab w:val="left" w:pos="578"/>
        </w:tabs>
        <w:spacing w:line="326" w:lineRule="exact"/>
        <w:ind w:left="360" w:hanging="360"/>
        <w:jc w:val="left"/>
      </w:pPr>
      <w:r>
        <w:t>Конституция РФ от 12.12.93 г.</w:t>
      </w:r>
    </w:p>
    <w:p w:rsidR="000F7960" w:rsidRDefault="00CB5389">
      <w:pPr>
        <w:pStyle w:val="4"/>
        <w:numPr>
          <w:ilvl w:val="0"/>
          <w:numId w:val="21"/>
        </w:numPr>
        <w:shd w:val="clear" w:color="auto" w:fill="auto"/>
        <w:tabs>
          <w:tab w:val="left" w:pos="568"/>
        </w:tabs>
        <w:spacing w:line="326" w:lineRule="exact"/>
        <w:ind w:left="360" w:hanging="360"/>
        <w:jc w:val="left"/>
      </w:pPr>
      <w:proofErr w:type="spellStart"/>
      <w:r>
        <w:rPr>
          <w:rStyle w:val="a5"/>
        </w:rPr>
        <w:t>КорчакЯ</w:t>
      </w:r>
      <w:proofErr w:type="spellEnd"/>
      <w:r>
        <w:rPr>
          <w:rStyle w:val="a5"/>
        </w:rPr>
        <w:t>.</w:t>
      </w:r>
      <w:r>
        <w:t xml:space="preserve"> Как любить ребенка. - М.: «Дом», 1990.- 446с.</w:t>
      </w:r>
    </w:p>
    <w:p w:rsidR="000F7960" w:rsidRDefault="00CB5389">
      <w:pPr>
        <w:pStyle w:val="4"/>
        <w:numPr>
          <w:ilvl w:val="0"/>
          <w:numId w:val="21"/>
        </w:numPr>
        <w:shd w:val="clear" w:color="auto" w:fill="auto"/>
        <w:tabs>
          <w:tab w:val="left" w:pos="568"/>
        </w:tabs>
        <w:spacing w:line="326" w:lineRule="exact"/>
        <w:ind w:left="360" w:hanging="360"/>
        <w:jc w:val="left"/>
      </w:pPr>
      <w:proofErr w:type="spellStart"/>
      <w:r>
        <w:rPr>
          <w:rStyle w:val="a5"/>
        </w:rPr>
        <w:t>ЛихачевД.С</w:t>
      </w:r>
      <w:proofErr w:type="spellEnd"/>
      <w:r>
        <w:rPr>
          <w:rStyle w:val="a5"/>
        </w:rPr>
        <w:t>.</w:t>
      </w:r>
      <w:r>
        <w:t xml:space="preserve"> Письма о добром и </w:t>
      </w:r>
      <w:proofErr w:type="gramStart"/>
      <w:r>
        <w:t>прекрасном</w:t>
      </w:r>
      <w:proofErr w:type="gramEnd"/>
      <w:r>
        <w:t>. - М.,1985.</w:t>
      </w:r>
    </w:p>
    <w:p w:rsidR="000F7960" w:rsidRDefault="00CB5389">
      <w:pPr>
        <w:pStyle w:val="4"/>
        <w:numPr>
          <w:ilvl w:val="0"/>
          <w:numId w:val="21"/>
        </w:numPr>
        <w:shd w:val="clear" w:color="auto" w:fill="auto"/>
        <w:tabs>
          <w:tab w:val="left" w:pos="568"/>
        </w:tabs>
        <w:spacing w:line="326" w:lineRule="exact"/>
        <w:ind w:left="360" w:hanging="360"/>
        <w:jc w:val="left"/>
      </w:pPr>
      <w:r>
        <w:rPr>
          <w:rStyle w:val="a5"/>
        </w:rPr>
        <w:t>Макарова Н.П.</w:t>
      </w:r>
      <w:r>
        <w:t xml:space="preserve"> Модель </w:t>
      </w:r>
      <w:proofErr w:type="spellStart"/>
      <w:r>
        <w:t>многоуровнего</w:t>
      </w:r>
      <w:proofErr w:type="spellEnd"/>
      <w:r>
        <w:t xml:space="preserve"> эстетического образования учащихся ДШИ и ДМХС, Самара, 2000 г.</w:t>
      </w:r>
    </w:p>
    <w:p w:rsidR="000F7960" w:rsidRDefault="00CB5389">
      <w:pPr>
        <w:pStyle w:val="4"/>
        <w:numPr>
          <w:ilvl w:val="0"/>
          <w:numId w:val="21"/>
        </w:numPr>
        <w:shd w:val="clear" w:color="auto" w:fill="auto"/>
        <w:tabs>
          <w:tab w:val="left" w:pos="578"/>
        </w:tabs>
        <w:spacing w:line="326" w:lineRule="exact"/>
        <w:ind w:left="360" w:hanging="360"/>
        <w:jc w:val="left"/>
      </w:pPr>
      <w:r>
        <w:t>Методика воспитательной работы</w:t>
      </w:r>
      <w:proofErr w:type="gramStart"/>
      <w:r>
        <w:t xml:space="preserve"> / П</w:t>
      </w:r>
      <w:proofErr w:type="gramEnd"/>
      <w:r>
        <w:t xml:space="preserve">од ред. В.А. </w:t>
      </w:r>
      <w:proofErr w:type="spellStart"/>
      <w:r>
        <w:t>Сластенина</w:t>
      </w:r>
      <w:proofErr w:type="spellEnd"/>
      <w:r>
        <w:t>. М., 2002. / Глава</w:t>
      </w:r>
    </w:p>
    <w:p w:rsidR="000F7960" w:rsidRDefault="00CB5389">
      <w:pPr>
        <w:pStyle w:val="4"/>
        <w:numPr>
          <w:ilvl w:val="0"/>
          <w:numId w:val="22"/>
        </w:numPr>
        <w:shd w:val="clear" w:color="auto" w:fill="auto"/>
        <w:tabs>
          <w:tab w:val="left" w:pos="1118"/>
          <w:tab w:val="left" w:pos="858"/>
        </w:tabs>
        <w:spacing w:line="326" w:lineRule="exact"/>
        <w:ind w:firstLine="0"/>
        <w:jc w:val="left"/>
      </w:pPr>
      <w:r>
        <w:t xml:space="preserve">Воспитательная система </w:t>
      </w:r>
      <w:r>
        <w:rPr>
          <w:rStyle w:val="11"/>
        </w:rPr>
        <w:t>шк</w:t>
      </w:r>
      <w:r>
        <w:t>олы и социума. С.19 -41.</w:t>
      </w:r>
    </w:p>
    <w:p w:rsidR="000F7960" w:rsidRDefault="00CB5389">
      <w:pPr>
        <w:pStyle w:val="4"/>
        <w:numPr>
          <w:ilvl w:val="0"/>
          <w:numId w:val="21"/>
        </w:numPr>
        <w:shd w:val="clear" w:color="auto" w:fill="auto"/>
        <w:tabs>
          <w:tab w:val="left" w:pos="568"/>
        </w:tabs>
        <w:spacing w:line="326" w:lineRule="exact"/>
        <w:ind w:left="360" w:hanging="360"/>
        <w:jc w:val="left"/>
      </w:pPr>
      <w:proofErr w:type="spellStart"/>
      <w:r>
        <w:rPr>
          <w:rStyle w:val="a5"/>
        </w:rPr>
        <w:t>Мид</w:t>
      </w:r>
      <w:proofErr w:type="spellEnd"/>
      <w:r>
        <w:rPr>
          <w:rStyle w:val="a5"/>
        </w:rPr>
        <w:t xml:space="preserve"> М.</w:t>
      </w:r>
      <w:r>
        <w:t xml:space="preserve"> Культура и мир детства. - М., 1988.</w:t>
      </w:r>
    </w:p>
    <w:p w:rsidR="000F7960" w:rsidRDefault="00CB5389">
      <w:pPr>
        <w:pStyle w:val="4"/>
        <w:numPr>
          <w:ilvl w:val="0"/>
          <w:numId w:val="21"/>
        </w:numPr>
        <w:shd w:val="clear" w:color="auto" w:fill="auto"/>
        <w:tabs>
          <w:tab w:val="left" w:pos="568"/>
        </w:tabs>
        <w:spacing w:line="326" w:lineRule="exact"/>
        <w:ind w:left="360" w:hanging="360"/>
        <w:jc w:val="left"/>
      </w:pPr>
      <w:r>
        <w:rPr>
          <w:rStyle w:val="a5"/>
        </w:rPr>
        <w:t>Михайлова М.А.</w:t>
      </w:r>
      <w:r>
        <w:t xml:space="preserve"> Развитие музыкальных способностей детей. Ярославль, Академия развития, 1997 г.</w:t>
      </w:r>
    </w:p>
    <w:p w:rsidR="000F7960" w:rsidRDefault="00CB5389">
      <w:pPr>
        <w:pStyle w:val="4"/>
        <w:numPr>
          <w:ilvl w:val="0"/>
          <w:numId w:val="21"/>
        </w:numPr>
        <w:shd w:val="clear" w:color="auto" w:fill="auto"/>
        <w:tabs>
          <w:tab w:val="left" w:pos="568"/>
        </w:tabs>
        <w:spacing w:line="326" w:lineRule="exact"/>
        <w:ind w:left="360" w:hanging="360"/>
        <w:jc w:val="left"/>
      </w:pPr>
      <w:proofErr w:type="spellStart"/>
      <w:r>
        <w:rPr>
          <w:rStyle w:val="a5"/>
        </w:rPr>
        <w:t>Милъштейн</w:t>
      </w:r>
      <w:proofErr w:type="spellEnd"/>
      <w:r>
        <w:rPr>
          <w:rStyle w:val="a5"/>
        </w:rPr>
        <w:t xml:space="preserve"> Я.И.</w:t>
      </w:r>
      <w:r>
        <w:t xml:space="preserve"> Вопросы теории истории исполнительства, М., 1983 г.</w:t>
      </w:r>
    </w:p>
    <w:p w:rsidR="000F7960" w:rsidRDefault="00CB5389">
      <w:pPr>
        <w:pStyle w:val="4"/>
        <w:numPr>
          <w:ilvl w:val="0"/>
          <w:numId w:val="21"/>
        </w:numPr>
        <w:shd w:val="clear" w:color="auto" w:fill="auto"/>
        <w:tabs>
          <w:tab w:val="left" w:pos="616"/>
        </w:tabs>
        <w:spacing w:line="326" w:lineRule="exact"/>
        <w:ind w:left="360" w:hanging="360"/>
        <w:jc w:val="left"/>
      </w:pPr>
      <w:r>
        <w:t xml:space="preserve">Образовательная программа детских объединений в учреждениях дополнительного образования: Методические рекомендации в помощь педагогическим работникам учреждений дополнительного образования детей, молодежных социальных служб, реабилитационных центров. Под редакцией Т.Е. Макаровой. Авторы-составители </w:t>
      </w:r>
      <w:proofErr w:type="spellStart"/>
      <w:r>
        <w:t>Т.Е.Макарова</w:t>
      </w:r>
      <w:proofErr w:type="spellEnd"/>
      <w:r>
        <w:t xml:space="preserve">, </w:t>
      </w:r>
      <w:proofErr w:type="spellStart"/>
      <w:r>
        <w:t>В.В.Юсупова</w:t>
      </w:r>
      <w:proofErr w:type="spellEnd"/>
      <w:r>
        <w:t xml:space="preserve">, </w:t>
      </w:r>
      <w:proofErr w:type="spellStart"/>
      <w:r>
        <w:t>Н.В.Рылова</w:t>
      </w:r>
      <w:proofErr w:type="spellEnd"/>
    </w:p>
    <w:p w:rsidR="000F7960" w:rsidRDefault="00CB5389">
      <w:pPr>
        <w:pStyle w:val="4"/>
        <w:numPr>
          <w:ilvl w:val="0"/>
          <w:numId w:val="5"/>
        </w:numPr>
        <w:shd w:val="clear" w:color="auto" w:fill="auto"/>
        <w:tabs>
          <w:tab w:val="left" w:pos="1156"/>
          <w:tab w:val="left" w:pos="801"/>
        </w:tabs>
        <w:spacing w:line="326" w:lineRule="exact"/>
        <w:ind w:firstLine="0"/>
        <w:jc w:val="left"/>
      </w:pPr>
      <w:r>
        <w:t>Самара: СЦВО «Творчество». 2001 - 60 с.</w:t>
      </w:r>
    </w:p>
    <w:p w:rsidR="000F7960" w:rsidRDefault="00CB5389">
      <w:pPr>
        <w:pStyle w:val="4"/>
        <w:numPr>
          <w:ilvl w:val="0"/>
          <w:numId w:val="21"/>
        </w:numPr>
        <w:shd w:val="clear" w:color="auto" w:fill="auto"/>
        <w:tabs>
          <w:tab w:val="left" w:pos="606"/>
        </w:tabs>
        <w:spacing w:line="326" w:lineRule="exact"/>
        <w:ind w:left="360" w:hanging="360"/>
        <w:jc w:val="left"/>
      </w:pPr>
      <w:r>
        <w:t xml:space="preserve">Педагогическое диагностирование нравственной воспитанности учащихся. / Сост. </w:t>
      </w:r>
      <w:proofErr w:type="spellStart"/>
      <w:r>
        <w:t>Т.Е.Макарова</w:t>
      </w:r>
      <w:proofErr w:type="spellEnd"/>
      <w:r>
        <w:t>. - Самара. 2000. 44 с.</w:t>
      </w:r>
    </w:p>
    <w:p w:rsidR="000F7960" w:rsidRDefault="00CB5389">
      <w:pPr>
        <w:pStyle w:val="4"/>
        <w:numPr>
          <w:ilvl w:val="0"/>
          <w:numId w:val="21"/>
        </w:numPr>
        <w:shd w:val="clear" w:color="auto" w:fill="auto"/>
        <w:tabs>
          <w:tab w:val="left" w:pos="597"/>
        </w:tabs>
        <w:spacing w:line="326" w:lineRule="exact"/>
        <w:ind w:left="360" w:hanging="360"/>
        <w:jc w:val="left"/>
      </w:pPr>
      <w:proofErr w:type="spellStart"/>
      <w:r>
        <w:rPr>
          <w:rStyle w:val="a5"/>
        </w:rPr>
        <w:t>Подласый</w:t>
      </w:r>
      <w:proofErr w:type="spellEnd"/>
      <w:r>
        <w:rPr>
          <w:rStyle w:val="a5"/>
        </w:rPr>
        <w:t xml:space="preserve"> И.П.</w:t>
      </w:r>
      <w:r>
        <w:t xml:space="preserve"> Педагогика. - М.: Просвещение, 1996. - 432 с.</w:t>
      </w:r>
    </w:p>
    <w:p w:rsidR="000F7960" w:rsidRDefault="00CB5389">
      <w:pPr>
        <w:pStyle w:val="4"/>
        <w:numPr>
          <w:ilvl w:val="0"/>
          <w:numId w:val="21"/>
        </w:numPr>
        <w:shd w:val="clear" w:color="auto" w:fill="auto"/>
        <w:tabs>
          <w:tab w:val="left" w:pos="606"/>
        </w:tabs>
        <w:spacing w:line="326" w:lineRule="exact"/>
        <w:ind w:left="360" w:hanging="360"/>
        <w:jc w:val="left"/>
      </w:pPr>
      <w:r>
        <w:t>Практическая психология образования. / Под ред. И.В. Дубровиной: Учебник для студентов высших и средних специальных учебных заведений. - М.: ТЦ «Сфера», 1997. - 528 с.</w:t>
      </w:r>
    </w:p>
    <w:p w:rsidR="000F7960" w:rsidRDefault="00CB5389">
      <w:pPr>
        <w:pStyle w:val="4"/>
        <w:numPr>
          <w:ilvl w:val="0"/>
          <w:numId w:val="21"/>
        </w:numPr>
        <w:shd w:val="clear" w:color="auto" w:fill="auto"/>
        <w:tabs>
          <w:tab w:val="left" w:pos="606"/>
        </w:tabs>
        <w:spacing w:line="326" w:lineRule="exact"/>
        <w:ind w:left="360" w:hanging="360"/>
        <w:jc w:val="left"/>
      </w:pPr>
      <w:r>
        <w:t xml:space="preserve">Профессиональная диагностика </w:t>
      </w:r>
      <w:r>
        <w:rPr>
          <w:rStyle w:val="11"/>
        </w:rPr>
        <w:t>шк</w:t>
      </w:r>
      <w:r>
        <w:t>ольников: Методические рекомендации для студентов и учителей. / Сост. Т.Е. Макарова. - Самара, 1998. - 36 с.</w:t>
      </w:r>
    </w:p>
    <w:p w:rsidR="000F7960" w:rsidRDefault="00CB5389">
      <w:pPr>
        <w:pStyle w:val="4"/>
        <w:numPr>
          <w:ilvl w:val="0"/>
          <w:numId w:val="21"/>
        </w:numPr>
        <w:shd w:val="clear" w:color="auto" w:fill="auto"/>
        <w:tabs>
          <w:tab w:val="left" w:pos="597"/>
        </w:tabs>
        <w:spacing w:line="326" w:lineRule="exact"/>
        <w:ind w:left="360" w:hanging="360"/>
        <w:jc w:val="left"/>
      </w:pPr>
      <w:proofErr w:type="spellStart"/>
      <w:r>
        <w:rPr>
          <w:rStyle w:val="a5"/>
        </w:rPr>
        <w:t>РахматшаеваВ.А</w:t>
      </w:r>
      <w:proofErr w:type="spellEnd"/>
      <w:r>
        <w:rPr>
          <w:rStyle w:val="a5"/>
        </w:rPr>
        <w:t>.</w:t>
      </w:r>
      <w:r>
        <w:t xml:space="preserve"> Психология взаимоотношений: Кн. для учителя. - М.: </w:t>
      </w:r>
      <w:r>
        <w:lastRenderedPageBreak/>
        <w:t>Просвещение, 1996 г. - 272 с.</w:t>
      </w:r>
    </w:p>
    <w:p w:rsidR="000F7960" w:rsidRDefault="00CB5389">
      <w:pPr>
        <w:pStyle w:val="4"/>
        <w:numPr>
          <w:ilvl w:val="0"/>
          <w:numId w:val="21"/>
        </w:numPr>
        <w:shd w:val="clear" w:color="auto" w:fill="auto"/>
        <w:tabs>
          <w:tab w:val="left" w:pos="592"/>
        </w:tabs>
        <w:spacing w:line="326" w:lineRule="exact"/>
        <w:ind w:left="360" w:hanging="360"/>
        <w:jc w:val="left"/>
        <w:sectPr w:rsidR="000F7960">
          <w:type w:val="continuous"/>
          <w:pgSz w:w="11909" w:h="16834"/>
          <w:pgMar w:top="2099" w:right="715" w:bottom="1504" w:left="739" w:header="0" w:footer="3" w:gutter="0"/>
          <w:cols w:space="720"/>
          <w:noEndnote/>
          <w:docGrid w:linePitch="360"/>
        </w:sectPr>
      </w:pPr>
      <w:r>
        <w:rPr>
          <w:rStyle w:val="a5"/>
        </w:rPr>
        <w:t>Яковлева Е.Л.</w:t>
      </w:r>
      <w:r>
        <w:t xml:space="preserve"> Методические рекомендации учителям по развитию творческого потенциала учащихся. / Под ред. </w:t>
      </w:r>
      <w:proofErr w:type="spellStart"/>
      <w:r>
        <w:t>В.И.Панова</w:t>
      </w:r>
      <w:proofErr w:type="spellEnd"/>
      <w:r>
        <w:t>. - М.: «Молодая гвардия», 1997. - 78 с.</w:t>
      </w:r>
    </w:p>
    <w:p w:rsidR="000F7960" w:rsidRDefault="00CB5389">
      <w:pPr>
        <w:pStyle w:val="30"/>
        <w:shd w:val="clear" w:color="auto" w:fill="auto"/>
        <w:spacing w:line="490" w:lineRule="exact"/>
        <w:sectPr w:rsidR="000F7960">
          <w:type w:val="continuous"/>
          <w:pgSz w:w="11909" w:h="16834"/>
          <w:pgMar w:top="2133" w:right="1975" w:bottom="2791" w:left="2373" w:header="0" w:footer="3" w:gutter="0"/>
          <w:cols w:space="720"/>
          <w:noEndnote/>
          <w:docGrid w:linePitch="360"/>
        </w:sectPr>
      </w:pPr>
      <w:r>
        <w:lastRenderedPageBreak/>
        <w:t xml:space="preserve">Паспорт дополнительной общеразвивающей программы </w:t>
      </w:r>
      <w:r>
        <w:rPr>
          <w:rStyle w:val="32"/>
        </w:rPr>
        <w:t>«Медные духовые и ударные инструменты»</w:t>
      </w:r>
    </w:p>
    <w:p w:rsidR="000F7960" w:rsidRDefault="00CB5389">
      <w:pPr>
        <w:pStyle w:val="4"/>
        <w:numPr>
          <w:ilvl w:val="0"/>
          <w:numId w:val="23"/>
        </w:numPr>
        <w:shd w:val="clear" w:color="auto" w:fill="auto"/>
        <w:tabs>
          <w:tab w:val="left" w:pos="303"/>
        </w:tabs>
        <w:spacing w:line="331" w:lineRule="exact"/>
        <w:ind w:firstLine="0"/>
        <w:jc w:val="left"/>
      </w:pPr>
      <w:r>
        <w:lastRenderedPageBreak/>
        <w:t xml:space="preserve">Уровень содержания образования </w:t>
      </w:r>
      <w:proofErr w:type="gramStart"/>
      <w:r>
        <w:t>ДОП</w:t>
      </w:r>
      <w:proofErr w:type="gramEnd"/>
    </w:p>
    <w:p w:rsidR="000F7960" w:rsidRDefault="00CB5389">
      <w:pPr>
        <w:pStyle w:val="4"/>
        <w:numPr>
          <w:ilvl w:val="0"/>
          <w:numId w:val="23"/>
        </w:numPr>
        <w:shd w:val="clear" w:color="auto" w:fill="auto"/>
        <w:tabs>
          <w:tab w:val="left" w:pos="298"/>
        </w:tabs>
        <w:spacing w:line="571" w:lineRule="exact"/>
        <w:ind w:firstLine="0"/>
        <w:jc w:val="left"/>
      </w:pPr>
      <w:r>
        <w:t>Направленность программы</w:t>
      </w:r>
    </w:p>
    <w:p w:rsidR="000F7960" w:rsidRDefault="00CB5389">
      <w:pPr>
        <w:pStyle w:val="4"/>
        <w:numPr>
          <w:ilvl w:val="0"/>
          <w:numId w:val="23"/>
        </w:numPr>
        <w:shd w:val="clear" w:color="auto" w:fill="auto"/>
        <w:tabs>
          <w:tab w:val="left" w:pos="303"/>
        </w:tabs>
        <w:spacing w:line="571" w:lineRule="exact"/>
        <w:ind w:firstLine="0"/>
        <w:jc w:val="left"/>
      </w:pPr>
      <w:r>
        <w:t xml:space="preserve">Тип </w:t>
      </w:r>
      <w:proofErr w:type="gramStart"/>
      <w:r>
        <w:t>ДОП</w:t>
      </w:r>
      <w:proofErr w:type="gramEnd"/>
    </w:p>
    <w:p w:rsidR="000F7960" w:rsidRDefault="00CB5389">
      <w:pPr>
        <w:pStyle w:val="4"/>
        <w:numPr>
          <w:ilvl w:val="0"/>
          <w:numId w:val="23"/>
        </w:numPr>
        <w:shd w:val="clear" w:color="auto" w:fill="auto"/>
        <w:tabs>
          <w:tab w:val="left" w:pos="294"/>
        </w:tabs>
        <w:spacing w:line="571" w:lineRule="exact"/>
        <w:ind w:firstLine="0"/>
        <w:jc w:val="left"/>
      </w:pPr>
      <w:r>
        <w:t xml:space="preserve">Вид </w:t>
      </w:r>
      <w:proofErr w:type="gramStart"/>
      <w:r>
        <w:t>ДОП</w:t>
      </w:r>
      <w:proofErr w:type="gramEnd"/>
      <w:r>
        <w:t xml:space="preserve"> по:</w:t>
      </w:r>
    </w:p>
    <w:p w:rsidR="000F7960" w:rsidRDefault="00CB5389">
      <w:pPr>
        <w:pStyle w:val="4"/>
        <w:numPr>
          <w:ilvl w:val="1"/>
          <w:numId w:val="23"/>
        </w:numPr>
        <w:shd w:val="clear" w:color="auto" w:fill="auto"/>
        <w:tabs>
          <w:tab w:val="left" w:pos="510"/>
        </w:tabs>
        <w:spacing w:line="571" w:lineRule="exact"/>
        <w:ind w:firstLine="0"/>
        <w:jc w:val="left"/>
      </w:pPr>
      <w:r>
        <w:t>степени авторского вклада</w:t>
      </w:r>
    </w:p>
    <w:p w:rsidR="000F7960" w:rsidRDefault="00CB5389">
      <w:pPr>
        <w:pStyle w:val="4"/>
        <w:numPr>
          <w:ilvl w:val="1"/>
          <w:numId w:val="23"/>
        </w:numPr>
        <w:shd w:val="clear" w:color="auto" w:fill="auto"/>
        <w:tabs>
          <w:tab w:val="left" w:pos="510"/>
        </w:tabs>
        <w:spacing w:line="571" w:lineRule="exact"/>
        <w:ind w:firstLine="0"/>
        <w:jc w:val="left"/>
      </w:pPr>
      <w:r>
        <w:t>объемам освоения содержания</w:t>
      </w:r>
    </w:p>
    <w:p w:rsidR="000F7960" w:rsidRDefault="00CB5389">
      <w:pPr>
        <w:pStyle w:val="4"/>
        <w:numPr>
          <w:ilvl w:val="1"/>
          <w:numId w:val="23"/>
        </w:numPr>
        <w:shd w:val="clear" w:color="auto" w:fill="auto"/>
        <w:tabs>
          <w:tab w:val="left" w:pos="519"/>
        </w:tabs>
        <w:spacing w:line="326" w:lineRule="exact"/>
        <w:ind w:firstLine="0"/>
        <w:jc w:val="left"/>
      </w:pPr>
      <w:r>
        <w:t>особенностям организации педагогической деятельности (уровню углубления предметной деятельности)</w:t>
      </w:r>
    </w:p>
    <w:p w:rsidR="000F7960" w:rsidRDefault="00CB5389">
      <w:pPr>
        <w:pStyle w:val="4"/>
        <w:numPr>
          <w:ilvl w:val="1"/>
          <w:numId w:val="23"/>
        </w:numPr>
        <w:shd w:val="clear" w:color="auto" w:fill="auto"/>
        <w:tabs>
          <w:tab w:val="left" w:pos="514"/>
        </w:tabs>
        <w:spacing w:line="331" w:lineRule="exact"/>
        <w:ind w:firstLine="0"/>
        <w:jc w:val="left"/>
      </w:pPr>
      <w:r>
        <w:t>степени усложнения теоретического материала (уровням освоения теоретического материала)</w:t>
      </w:r>
    </w:p>
    <w:p w:rsidR="000F7960" w:rsidRDefault="00CB5389">
      <w:pPr>
        <w:pStyle w:val="4"/>
        <w:numPr>
          <w:ilvl w:val="1"/>
          <w:numId w:val="23"/>
        </w:numPr>
        <w:shd w:val="clear" w:color="auto" w:fill="auto"/>
        <w:tabs>
          <w:tab w:val="left" w:pos="519"/>
        </w:tabs>
        <w:spacing w:line="331" w:lineRule="exact"/>
        <w:ind w:firstLine="0"/>
        <w:jc w:val="left"/>
      </w:pPr>
      <w:r>
        <w:t>количеству организации детей в детских объединениях</w:t>
      </w:r>
    </w:p>
    <w:p w:rsidR="000F7960" w:rsidRDefault="00CB5389">
      <w:pPr>
        <w:pStyle w:val="4"/>
        <w:numPr>
          <w:ilvl w:val="1"/>
          <w:numId w:val="23"/>
        </w:numPr>
        <w:shd w:val="clear" w:color="auto" w:fill="auto"/>
        <w:tabs>
          <w:tab w:val="left" w:pos="510"/>
        </w:tabs>
        <w:spacing w:line="280" w:lineRule="exact"/>
        <w:ind w:firstLine="0"/>
        <w:jc w:val="left"/>
      </w:pPr>
      <w:r>
        <w:t>сроку реализации программы</w:t>
      </w:r>
    </w:p>
    <w:p w:rsidR="000F7960" w:rsidRDefault="00CB5389">
      <w:pPr>
        <w:pStyle w:val="4"/>
        <w:numPr>
          <w:ilvl w:val="1"/>
          <w:numId w:val="23"/>
        </w:numPr>
        <w:shd w:val="clear" w:color="auto" w:fill="auto"/>
        <w:tabs>
          <w:tab w:val="left" w:pos="510"/>
        </w:tabs>
        <w:spacing w:line="280" w:lineRule="exact"/>
        <w:ind w:firstLine="0"/>
        <w:jc w:val="left"/>
      </w:pPr>
      <w:r>
        <w:t>масштабу реализации программы</w:t>
      </w:r>
    </w:p>
    <w:p w:rsidR="000F7960" w:rsidRDefault="00CB5389">
      <w:pPr>
        <w:pStyle w:val="4"/>
        <w:numPr>
          <w:ilvl w:val="1"/>
          <w:numId w:val="23"/>
        </w:numPr>
        <w:shd w:val="clear" w:color="auto" w:fill="auto"/>
        <w:tabs>
          <w:tab w:val="left" w:pos="510"/>
        </w:tabs>
        <w:spacing w:line="336" w:lineRule="exact"/>
        <w:ind w:firstLine="0"/>
        <w:jc w:val="left"/>
      </w:pPr>
      <w:r>
        <w:t xml:space="preserve">особенностям контингента </w:t>
      </w:r>
      <w:proofErr w:type="gramStart"/>
      <w:r>
        <w:t>обучающихся</w:t>
      </w:r>
      <w:proofErr w:type="gramEnd"/>
    </w:p>
    <w:p w:rsidR="000F7960" w:rsidRDefault="00CB5389">
      <w:pPr>
        <w:pStyle w:val="4"/>
        <w:numPr>
          <w:ilvl w:val="1"/>
          <w:numId w:val="23"/>
        </w:numPr>
        <w:shd w:val="clear" w:color="auto" w:fill="auto"/>
        <w:tabs>
          <w:tab w:val="left" w:pos="510"/>
        </w:tabs>
        <w:spacing w:line="331" w:lineRule="exact"/>
        <w:ind w:firstLine="0"/>
        <w:jc w:val="left"/>
      </w:pPr>
      <w:r>
        <w:t xml:space="preserve">уровню организации творческой деятельности </w:t>
      </w:r>
      <w:proofErr w:type="gramStart"/>
      <w:r>
        <w:t>обучающихся</w:t>
      </w:r>
      <w:proofErr w:type="gramEnd"/>
      <w:r>
        <w:t xml:space="preserve"> (уровню создания конечного продукта)</w:t>
      </w:r>
    </w:p>
    <w:p w:rsidR="000F7960" w:rsidRDefault="00CB5389">
      <w:pPr>
        <w:pStyle w:val="4"/>
        <w:numPr>
          <w:ilvl w:val="1"/>
          <w:numId w:val="23"/>
        </w:numPr>
        <w:shd w:val="clear" w:color="auto" w:fill="auto"/>
        <w:tabs>
          <w:tab w:val="left" w:pos="649"/>
        </w:tabs>
        <w:spacing w:line="280" w:lineRule="exact"/>
        <w:ind w:firstLine="0"/>
        <w:jc w:val="left"/>
      </w:pPr>
      <w:r>
        <w:t>степени реализации программы</w:t>
      </w:r>
    </w:p>
    <w:p w:rsidR="000F7960" w:rsidRDefault="00CB5389">
      <w:pPr>
        <w:pStyle w:val="4"/>
        <w:shd w:val="clear" w:color="auto" w:fill="auto"/>
        <w:spacing w:line="280" w:lineRule="exact"/>
        <w:ind w:firstLine="0"/>
        <w:jc w:val="left"/>
      </w:pPr>
      <w:r>
        <w:t>Среднего (полного) общего образования</w:t>
      </w:r>
    </w:p>
    <w:p w:rsidR="000F7960" w:rsidRDefault="00CB5389">
      <w:pPr>
        <w:pStyle w:val="4"/>
        <w:shd w:val="clear" w:color="auto" w:fill="auto"/>
        <w:spacing w:line="280" w:lineRule="exact"/>
        <w:ind w:firstLine="0"/>
        <w:jc w:val="left"/>
      </w:pPr>
      <w:r>
        <w:t>Художественная</w:t>
      </w:r>
    </w:p>
    <w:p w:rsidR="000F7960" w:rsidRDefault="00CB5389">
      <w:pPr>
        <w:pStyle w:val="4"/>
        <w:shd w:val="clear" w:color="auto" w:fill="auto"/>
        <w:spacing w:line="280" w:lineRule="exact"/>
        <w:ind w:firstLine="0"/>
        <w:jc w:val="left"/>
      </w:pPr>
      <w:r>
        <w:t>Общая</w:t>
      </w:r>
    </w:p>
    <w:p w:rsidR="000F7960" w:rsidRDefault="00CB5389">
      <w:pPr>
        <w:pStyle w:val="4"/>
        <w:shd w:val="clear" w:color="auto" w:fill="auto"/>
        <w:spacing w:line="280" w:lineRule="exact"/>
        <w:ind w:firstLine="0"/>
        <w:jc w:val="left"/>
      </w:pPr>
      <w:r>
        <w:t>модифицированная</w:t>
      </w:r>
    </w:p>
    <w:p w:rsidR="000F7960" w:rsidRDefault="00CB5389">
      <w:pPr>
        <w:pStyle w:val="4"/>
        <w:shd w:val="clear" w:color="auto" w:fill="auto"/>
        <w:spacing w:line="280" w:lineRule="exact"/>
        <w:ind w:firstLine="0"/>
        <w:jc w:val="left"/>
      </w:pPr>
      <w:r>
        <w:t>предметная</w:t>
      </w:r>
    </w:p>
    <w:p w:rsidR="000F7960" w:rsidRDefault="00CB5389">
      <w:pPr>
        <w:pStyle w:val="4"/>
        <w:shd w:val="clear" w:color="auto" w:fill="auto"/>
        <w:spacing w:line="322" w:lineRule="exact"/>
        <w:ind w:firstLine="0"/>
        <w:jc w:val="left"/>
      </w:pPr>
      <w:proofErr w:type="gramStart"/>
      <w:r>
        <w:t>базовая</w:t>
      </w:r>
      <w:proofErr w:type="gramEnd"/>
      <w:r>
        <w:t xml:space="preserve"> (профильная - класс специального инструмента)</w:t>
      </w:r>
    </w:p>
    <w:p w:rsidR="000F7960" w:rsidRDefault="00CB5389">
      <w:pPr>
        <w:pStyle w:val="4"/>
        <w:shd w:val="clear" w:color="auto" w:fill="auto"/>
        <w:spacing w:line="280" w:lineRule="exact"/>
        <w:ind w:firstLine="0"/>
        <w:jc w:val="left"/>
      </w:pPr>
      <w:r>
        <w:t>познавательная, специализированная</w:t>
      </w:r>
    </w:p>
    <w:p w:rsidR="000F7960" w:rsidRDefault="00CB5389">
      <w:pPr>
        <w:pStyle w:val="4"/>
        <w:shd w:val="clear" w:color="auto" w:fill="auto"/>
        <w:spacing w:line="280" w:lineRule="exact"/>
        <w:ind w:firstLine="0"/>
        <w:jc w:val="left"/>
      </w:pPr>
      <w:r>
        <w:t>индивидуализированная</w:t>
      </w:r>
    </w:p>
    <w:p w:rsidR="000F7960" w:rsidRDefault="00CB5389">
      <w:pPr>
        <w:pStyle w:val="4"/>
        <w:shd w:val="clear" w:color="auto" w:fill="auto"/>
        <w:spacing w:line="566" w:lineRule="exact"/>
        <w:ind w:firstLine="0"/>
        <w:jc w:val="left"/>
      </w:pPr>
      <w:proofErr w:type="gramStart"/>
      <w:r>
        <w:t>долгосрочная</w:t>
      </w:r>
      <w:proofErr w:type="gramEnd"/>
      <w:r>
        <w:t xml:space="preserve"> (5 лет) учрежденческая для обычных детей</w:t>
      </w:r>
      <w:r w:rsidR="006D6082">
        <w:t xml:space="preserve"> </w:t>
      </w:r>
    </w:p>
    <w:p w:rsidR="006D6082" w:rsidRDefault="006D6082">
      <w:pPr>
        <w:pStyle w:val="4"/>
        <w:shd w:val="clear" w:color="auto" w:fill="auto"/>
        <w:spacing w:line="566" w:lineRule="exact"/>
        <w:ind w:firstLine="0"/>
        <w:jc w:val="left"/>
      </w:pPr>
    </w:p>
    <w:p w:rsidR="000F7960" w:rsidRDefault="00CB5389">
      <w:pPr>
        <w:pStyle w:val="4"/>
        <w:shd w:val="clear" w:color="auto" w:fill="auto"/>
        <w:spacing w:line="1238" w:lineRule="exact"/>
        <w:ind w:firstLine="0"/>
        <w:jc w:val="left"/>
      </w:pPr>
      <w:r>
        <w:lastRenderedPageBreak/>
        <w:t>репродуктивно-творческая полностью реализованная программа</w:t>
      </w:r>
    </w:p>
    <w:sectPr w:rsidR="000F7960">
      <w:type w:val="continuous"/>
      <w:pgSz w:w="11909" w:h="16834"/>
      <w:pgMar w:top="2133" w:right="948" w:bottom="2791" w:left="86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B40" w:rsidRDefault="00424B40">
      <w:r>
        <w:separator/>
      </w:r>
    </w:p>
  </w:endnote>
  <w:endnote w:type="continuationSeparator" w:id="0">
    <w:p w:rsidR="00424B40" w:rsidRDefault="0042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B40" w:rsidRDefault="00424B40"/>
  </w:footnote>
  <w:footnote w:type="continuationSeparator" w:id="0">
    <w:p w:rsidR="00424B40" w:rsidRDefault="00424B4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5375"/>
    <w:multiLevelType w:val="multilevel"/>
    <w:tmpl w:val="FB327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B6774A"/>
    <w:multiLevelType w:val="multilevel"/>
    <w:tmpl w:val="63C03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B826D1"/>
    <w:multiLevelType w:val="multilevel"/>
    <w:tmpl w:val="125CCBC4"/>
    <w:lvl w:ilvl="0">
      <w:start w:val="4"/>
      <w:numFmt w:val="decimal"/>
      <w:pStyle w:val="2"/>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FB7595"/>
    <w:multiLevelType w:val="multilevel"/>
    <w:tmpl w:val="3AEE12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1F511B"/>
    <w:multiLevelType w:val="multilevel"/>
    <w:tmpl w:val="5C5232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DB6ABC"/>
    <w:multiLevelType w:val="multilevel"/>
    <w:tmpl w:val="E7AEB7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2B4C33"/>
    <w:multiLevelType w:val="multilevel"/>
    <w:tmpl w:val="FBE8A9E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A20C79"/>
    <w:multiLevelType w:val="multilevel"/>
    <w:tmpl w:val="6596C3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433314"/>
    <w:multiLevelType w:val="multilevel"/>
    <w:tmpl w:val="9BEE7D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C5092E"/>
    <w:multiLevelType w:val="multilevel"/>
    <w:tmpl w:val="C206E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CB5B8C"/>
    <w:multiLevelType w:val="multilevel"/>
    <w:tmpl w:val="9732C5E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E75FBC"/>
    <w:multiLevelType w:val="multilevel"/>
    <w:tmpl w:val="CF385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E06A2F"/>
    <w:multiLevelType w:val="multilevel"/>
    <w:tmpl w:val="D6FC21E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50156E"/>
    <w:multiLevelType w:val="multilevel"/>
    <w:tmpl w:val="BFA46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261AF1"/>
    <w:multiLevelType w:val="multilevel"/>
    <w:tmpl w:val="755A74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D33914"/>
    <w:multiLevelType w:val="multilevel"/>
    <w:tmpl w:val="C6FA1FE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2325272"/>
    <w:multiLevelType w:val="multilevel"/>
    <w:tmpl w:val="457AB35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7CD5FB4"/>
    <w:multiLevelType w:val="multilevel"/>
    <w:tmpl w:val="75B64D0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940DB2"/>
    <w:multiLevelType w:val="multilevel"/>
    <w:tmpl w:val="451212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CEC796B"/>
    <w:multiLevelType w:val="multilevel"/>
    <w:tmpl w:val="C114AAD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1E40E83"/>
    <w:multiLevelType w:val="multilevel"/>
    <w:tmpl w:val="B60A4B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117DDB"/>
    <w:multiLevelType w:val="multilevel"/>
    <w:tmpl w:val="F9502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C5278E"/>
    <w:multiLevelType w:val="multilevel"/>
    <w:tmpl w:val="4E9884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
  </w:num>
  <w:num w:numId="3">
    <w:abstractNumId w:val="16"/>
  </w:num>
  <w:num w:numId="4">
    <w:abstractNumId w:val="19"/>
  </w:num>
  <w:num w:numId="5">
    <w:abstractNumId w:val="11"/>
  </w:num>
  <w:num w:numId="6">
    <w:abstractNumId w:val="5"/>
  </w:num>
  <w:num w:numId="7">
    <w:abstractNumId w:val="1"/>
  </w:num>
  <w:num w:numId="8">
    <w:abstractNumId w:val="4"/>
  </w:num>
  <w:num w:numId="9">
    <w:abstractNumId w:val="9"/>
  </w:num>
  <w:num w:numId="10">
    <w:abstractNumId w:val="12"/>
  </w:num>
  <w:num w:numId="11">
    <w:abstractNumId w:val="10"/>
  </w:num>
  <w:num w:numId="12">
    <w:abstractNumId w:val="6"/>
  </w:num>
  <w:num w:numId="13">
    <w:abstractNumId w:val="17"/>
  </w:num>
  <w:num w:numId="14">
    <w:abstractNumId w:val="8"/>
  </w:num>
  <w:num w:numId="15">
    <w:abstractNumId w:val="7"/>
  </w:num>
  <w:num w:numId="16">
    <w:abstractNumId w:val="22"/>
  </w:num>
  <w:num w:numId="17">
    <w:abstractNumId w:val="20"/>
  </w:num>
  <w:num w:numId="18">
    <w:abstractNumId w:val="21"/>
  </w:num>
  <w:num w:numId="19">
    <w:abstractNumId w:val="15"/>
  </w:num>
  <w:num w:numId="20">
    <w:abstractNumId w:val="3"/>
  </w:num>
  <w:num w:numId="21">
    <w:abstractNumId w:val="13"/>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960"/>
    <w:rsid w:val="000F7960"/>
    <w:rsid w:val="00150D8B"/>
    <w:rsid w:val="00424B40"/>
    <w:rsid w:val="004A2CBE"/>
    <w:rsid w:val="004D6568"/>
    <w:rsid w:val="006D6082"/>
    <w:rsid w:val="00785D25"/>
    <w:rsid w:val="00C60B07"/>
    <w:rsid w:val="00CB5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4"/>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z w:val="23"/>
      <w:szCs w:val="23"/>
      <w:u w:val="none"/>
    </w:rPr>
  </w:style>
  <w:style w:type="character" w:customStyle="1" w:styleId="22">
    <w:name w:val="Основной текст (2)"/>
    <w:basedOn w:val="a0"/>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43"/>
      <w:szCs w:val="43"/>
      <w:u w:val="none"/>
    </w:rPr>
  </w:style>
  <w:style w:type="character" w:customStyle="1" w:styleId="121pt">
    <w:name w:val="Заголовок №1 + 21 pt;Полужирный"/>
    <w:basedOn w:val="1"/>
    <w:rPr>
      <w:rFonts w:ascii="Times New Roman" w:eastAsia="Times New Roman" w:hAnsi="Times New Roman" w:cs="Times New Roman"/>
      <w:b/>
      <w:bCs/>
      <w:i w:val="0"/>
      <w:iCs w:val="0"/>
      <w:smallCaps w:val="0"/>
      <w:strike w:val="0"/>
      <w:color w:val="000000"/>
      <w:spacing w:val="0"/>
      <w:w w:val="100"/>
      <w:position w:val="0"/>
      <w:sz w:val="42"/>
      <w:szCs w:val="42"/>
      <w:u w:val="none"/>
      <w:lang w:val="ru-RU"/>
    </w:rPr>
  </w:style>
  <w:style w:type="character" w:customStyle="1" w:styleId="23">
    <w:name w:val="Заголовок №2_"/>
    <w:basedOn w:val="a0"/>
    <w:link w:val="24"/>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главление 2 Знак"/>
    <w:basedOn w:val="a0"/>
    <w:link w:val="2"/>
    <w:rsid w:val="006D6082"/>
    <w:rPr>
      <w:rFonts w:ascii="Times New Roman" w:eastAsia="Times New Roman" w:hAnsi="Times New Roman" w:cs="Times New Roman"/>
      <w:color w:val="000000"/>
      <w:sz w:val="28"/>
      <w:szCs w:val="28"/>
    </w:rPr>
  </w:style>
  <w:style w:type="character" w:customStyle="1" w:styleId="26">
    <w:name w:val="Заголовок №2"/>
    <w:basedOn w:val="2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28"/>
      <w:szCs w:val="28"/>
      <w:u w:val="none"/>
    </w:rPr>
  </w:style>
  <w:style w:type="character" w:customStyle="1" w:styleId="31">
    <w:name w:val="Основной текст (3)"/>
    <w:basedOn w:val="3"/>
    <w:rPr>
      <w:rFonts w:ascii="Times New Roman" w:eastAsia="Times New Roman" w:hAnsi="Times New Roman" w:cs="Times New Roman"/>
      <w:b w:val="0"/>
      <w:bCs w:val="0"/>
      <w:i/>
      <w:iCs/>
      <w:smallCaps w:val="0"/>
      <w:strike w:val="0"/>
      <w:color w:val="000000"/>
      <w:spacing w:val="0"/>
      <w:w w:val="100"/>
      <w:position w:val="0"/>
      <w:sz w:val="28"/>
      <w:szCs w:val="28"/>
      <w:u w:val="single"/>
      <w:lang w:val="ru-RU"/>
    </w:rPr>
  </w:style>
  <w:style w:type="character" w:customStyle="1" w:styleId="a5">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8"/>
      <w:szCs w:val="28"/>
      <w:u w:val="none"/>
      <w:lang w:val="ru-RU"/>
    </w:rPr>
  </w:style>
  <w:style w:type="character" w:customStyle="1" w:styleId="2155pt">
    <w:name w:val="Заголовок №2 + 15;5 pt;Полужирный"/>
    <w:basedOn w:val="23"/>
    <w:rPr>
      <w:rFonts w:ascii="Times New Roman" w:eastAsia="Times New Roman" w:hAnsi="Times New Roman" w:cs="Times New Roman"/>
      <w:b/>
      <w:bCs/>
      <w:i w:val="0"/>
      <w:iCs w:val="0"/>
      <w:smallCaps w:val="0"/>
      <w:strike w:val="0"/>
      <w:color w:val="000000"/>
      <w:spacing w:val="0"/>
      <w:w w:val="100"/>
      <w:position w:val="0"/>
      <w:sz w:val="31"/>
      <w:szCs w:val="31"/>
      <w:u w:val="none"/>
      <w:lang w:val="ru-RU"/>
    </w:rPr>
  </w:style>
  <w:style w:type="character" w:customStyle="1" w:styleId="32">
    <w:name w:val="Основной текст (3) + Не курсив"/>
    <w:basedOn w:val="3"/>
    <w:rPr>
      <w:rFonts w:ascii="Times New Roman" w:eastAsia="Times New Roman" w:hAnsi="Times New Roman" w:cs="Times New Roman"/>
      <w:b w:val="0"/>
      <w:bCs w:val="0"/>
      <w:i/>
      <w:iCs/>
      <w:smallCaps w:val="0"/>
      <w:strike w:val="0"/>
      <w:color w:val="000000"/>
      <w:spacing w:val="0"/>
      <w:w w:val="100"/>
      <w:position w:val="0"/>
      <w:sz w:val="28"/>
      <w:szCs w:val="28"/>
      <w:u w:val="none"/>
      <w:lang w:val="ru-RU"/>
    </w:rPr>
  </w:style>
  <w:style w:type="character" w:customStyle="1" w:styleId="40">
    <w:name w:val="Основной текст (4)_"/>
    <w:basedOn w:val="a0"/>
    <w:link w:val="41"/>
    <w:rPr>
      <w:rFonts w:ascii="MS Mincho" w:eastAsia="MS Mincho" w:hAnsi="MS Mincho" w:cs="MS Mincho"/>
      <w:b w:val="0"/>
      <w:bCs w:val="0"/>
      <w:i w:val="0"/>
      <w:iCs w:val="0"/>
      <w:smallCaps w:val="0"/>
      <w:strike w:val="0"/>
      <w:sz w:val="19"/>
      <w:szCs w:val="19"/>
      <w:u w:val="none"/>
    </w:rPr>
  </w:style>
  <w:style w:type="character" w:customStyle="1" w:styleId="27">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115pt">
    <w:name w:val="Основной текст + 11;5 pt;Полужирный"/>
    <w:basedOn w:val="a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33">
    <w:name w:val="Основной текст3"/>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85pt">
    <w:name w:val="Основной текст + 8;5 pt"/>
    <w:basedOn w:val="a4"/>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paragraph" w:customStyle="1" w:styleId="4">
    <w:name w:val="Основной текст4"/>
    <w:basedOn w:val="a"/>
    <w:link w:val="a4"/>
    <w:pPr>
      <w:shd w:val="clear" w:color="auto" w:fill="FFFFFF"/>
      <w:spacing w:line="317" w:lineRule="exact"/>
      <w:ind w:hanging="3180"/>
      <w:jc w:val="center"/>
    </w:pPr>
    <w:rPr>
      <w:rFonts w:ascii="Times New Roman" w:eastAsia="Times New Roman" w:hAnsi="Times New Roman" w:cs="Times New Roman"/>
      <w:sz w:val="28"/>
      <w:szCs w:val="28"/>
    </w:rPr>
  </w:style>
  <w:style w:type="paragraph" w:customStyle="1" w:styleId="21">
    <w:name w:val="Основной текст (2)"/>
    <w:basedOn w:val="a"/>
    <w:link w:val="20"/>
    <w:pPr>
      <w:shd w:val="clear" w:color="auto" w:fill="FFFFFF"/>
      <w:spacing w:line="283" w:lineRule="exac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line="514" w:lineRule="exact"/>
      <w:outlineLvl w:val="0"/>
    </w:pPr>
    <w:rPr>
      <w:rFonts w:ascii="Times New Roman" w:eastAsia="Times New Roman" w:hAnsi="Times New Roman" w:cs="Times New Roman"/>
      <w:sz w:val="43"/>
      <w:szCs w:val="43"/>
    </w:rPr>
  </w:style>
  <w:style w:type="paragraph" w:customStyle="1" w:styleId="24">
    <w:name w:val="Заголовок №2"/>
    <w:basedOn w:val="a"/>
    <w:link w:val="23"/>
    <w:pPr>
      <w:shd w:val="clear" w:color="auto" w:fill="FFFFFF"/>
      <w:spacing w:line="0" w:lineRule="atLeast"/>
      <w:ind w:hanging="3180"/>
      <w:jc w:val="center"/>
      <w:outlineLvl w:val="1"/>
    </w:pPr>
    <w:rPr>
      <w:rFonts w:ascii="Times New Roman" w:eastAsia="Times New Roman" w:hAnsi="Times New Roman" w:cs="Times New Roman"/>
      <w:sz w:val="28"/>
      <w:szCs w:val="28"/>
    </w:rPr>
  </w:style>
  <w:style w:type="paragraph" w:styleId="2">
    <w:name w:val="toc 2"/>
    <w:basedOn w:val="a"/>
    <w:link w:val="25"/>
    <w:autoRedefine/>
    <w:rsid w:val="006D6082"/>
    <w:pPr>
      <w:numPr>
        <w:numId w:val="2"/>
      </w:numPr>
      <w:tabs>
        <w:tab w:val="left" w:pos="2026"/>
        <w:tab w:val="right" w:leader="dot" w:pos="10002"/>
      </w:tabs>
      <w:spacing w:line="480" w:lineRule="exact"/>
      <w:ind w:right="394"/>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i/>
      <w:iCs/>
      <w:sz w:val="28"/>
      <w:szCs w:val="28"/>
    </w:rPr>
  </w:style>
  <w:style w:type="paragraph" w:customStyle="1" w:styleId="41">
    <w:name w:val="Основной текст (4)"/>
    <w:basedOn w:val="a"/>
    <w:link w:val="40"/>
    <w:pPr>
      <w:shd w:val="clear" w:color="auto" w:fill="FFFFFF"/>
      <w:spacing w:line="0" w:lineRule="atLeast"/>
      <w:jc w:val="center"/>
    </w:pPr>
    <w:rPr>
      <w:rFonts w:ascii="MS Mincho" w:eastAsia="MS Mincho" w:hAnsi="MS Mincho" w:cs="MS Mincho"/>
      <w:sz w:val="19"/>
      <w:szCs w:val="19"/>
    </w:rPr>
  </w:style>
  <w:style w:type="paragraph" w:customStyle="1" w:styleId="a7">
    <w:name w:val="Подпись к таблице"/>
    <w:basedOn w:val="a"/>
    <w:link w:val="a6"/>
    <w:pPr>
      <w:shd w:val="clear" w:color="auto" w:fill="FFFFFF"/>
      <w:spacing w:line="0" w:lineRule="atLeast"/>
    </w:pPr>
    <w:rPr>
      <w:rFonts w:ascii="Times New Roman" w:eastAsia="Times New Roman" w:hAnsi="Times New Roman" w:cs="Times New Roman"/>
      <w:sz w:val="28"/>
      <w:szCs w:val="28"/>
    </w:rPr>
  </w:style>
  <w:style w:type="paragraph" w:styleId="a8">
    <w:name w:val="header"/>
    <w:basedOn w:val="a"/>
    <w:link w:val="a9"/>
    <w:uiPriority w:val="99"/>
    <w:unhideWhenUsed/>
    <w:rsid w:val="00785D25"/>
    <w:pPr>
      <w:tabs>
        <w:tab w:val="center" w:pos="4677"/>
        <w:tab w:val="right" w:pos="9355"/>
      </w:tabs>
    </w:pPr>
  </w:style>
  <w:style w:type="character" w:customStyle="1" w:styleId="a9">
    <w:name w:val="Верхний колонтитул Знак"/>
    <w:basedOn w:val="a0"/>
    <w:link w:val="a8"/>
    <w:uiPriority w:val="99"/>
    <w:rsid w:val="00785D25"/>
    <w:rPr>
      <w:color w:val="000000"/>
    </w:rPr>
  </w:style>
  <w:style w:type="paragraph" w:styleId="aa">
    <w:name w:val="footer"/>
    <w:basedOn w:val="a"/>
    <w:link w:val="ab"/>
    <w:uiPriority w:val="99"/>
    <w:unhideWhenUsed/>
    <w:rsid w:val="00785D25"/>
    <w:pPr>
      <w:tabs>
        <w:tab w:val="center" w:pos="4677"/>
        <w:tab w:val="right" w:pos="9355"/>
      </w:tabs>
    </w:pPr>
  </w:style>
  <w:style w:type="character" w:customStyle="1" w:styleId="ab">
    <w:name w:val="Нижний колонтитул Знак"/>
    <w:basedOn w:val="a0"/>
    <w:link w:val="aa"/>
    <w:uiPriority w:val="99"/>
    <w:rsid w:val="00785D25"/>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4"/>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z w:val="23"/>
      <w:szCs w:val="23"/>
      <w:u w:val="none"/>
    </w:rPr>
  </w:style>
  <w:style w:type="character" w:customStyle="1" w:styleId="22">
    <w:name w:val="Основной текст (2)"/>
    <w:basedOn w:val="a0"/>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43"/>
      <w:szCs w:val="43"/>
      <w:u w:val="none"/>
    </w:rPr>
  </w:style>
  <w:style w:type="character" w:customStyle="1" w:styleId="121pt">
    <w:name w:val="Заголовок №1 + 21 pt;Полужирный"/>
    <w:basedOn w:val="1"/>
    <w:rPr>
      <w:rFonts w:ascii="Times New Roman" w:eastAsia="Times New Roman" w:hAnsi="Times New Roman" w:cs="Times New Roman"/>
      <w:b/>
      <w:bCs/>
      <w:i w:val="0"/>
      <w:iCs w:val="0"/>
      <w:smallCaps w:val="0"/>
      <w:strike w:val="0"/>
      <w:color w:val="000000"/>
      <w:spacing w:val="0"/>
      <w:w w:val="100"/>
      <w:position w:val="0"/>
      <w:sz w:val="42"/>
      <w:szCs w:val="42"/>
      <w:u w:val="none"/>
      <w:lang w:val="ru-RU"/>
    </w:rPr>
  </w:style>
  <w:style w:type="character" w:customStyle="1" w:styleId="23">
    <w:name w:val="Заголовок №2_"/>
    <w:basedOn w:val="a0"/>
    <w:link w:val="24"/>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главление 2 Знак"/>
    <w:basedOn w:val="a0"/>
    <w:link w:val="2"/>
    <w:rsid w:val="006D6082"/>
    <w:rPr>
      <w:rFonts w:ascii="Times New Roman" w:eastAsia="Times New Roman" w:hAnsi="Times New Roman" w:cs="Times New Roman"/>
      <w:color w:val="000000"/>
      <w:sz w:val="28"/>
      <w:szCs w:val="28"/>
    </w:rPr>
  </w:style>
  <w:style w:type="character" w:customStyle="1" w:styleId="26">
    <w:name w:val="Заголовок №2"/>
    <w:basedOn w:val="2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28"/>
      <w:szCs w:val="28"/>
      <w:u w:val="none"/>
    </w:rPr>
  </w:style>
  <w:style w:type="character" w:customStyle="1" w:styleId="31">
    <w:name w:val="Основной текст (3)"/>
    <w:basedOn w:val="3"/>
    <w:rPr>
      <w:rFonts w:ascii="Times New Roman" w:eastAsia="Times New Roman" w:hAnsi="Times New Roman" w:cs="Times New Roman"/>
      <w:b w:val="0"/>
      <w:bCs w:val="0"/>
      <w:i/>
      <w:iCs/>
      <w:smallCaps w:val="0"/>
      <w:strike w:val="0"/>
      <w:color w:val="000000"/>
      <w:spacing w:val="0"/>
      <w:w w:val="100"/>
      <w:position w:val="0"/>
      <w:sz w:val="28"/>
      <w:szCs w:val="28"/>
      <w:u w:val="single"/>
      <w:lang w:val="ru-RU"/>
    </w:rPr>
  </w:style>
  <w:style w:type="character" w:customStyle="1" w:styleId="a5">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8"/>
      <w:szCs w:val="28"/>
      <w:u w:val="none"/>
      <w:lang w:val="ru-RU"/>
    </w:rPr>
  </w:style>
  <w:style w:type="character" w:customStyle="1" w:styleId="2155pt">
    <w:name w:val="Заголовок №2 + 15;5 pt;Полужирный"/>
    <w:basedOn w:val="23"/>
    <w:rPr>
      <w:rFonts w:ascii="Times New Roman" w:eastAsia="Times New Roman" w:hAnsi="Times New Roman" w:cs="Times New Roman"/>
      <w:b/>
      <w:bCs/>
      <w:i w:val="0"/>
      <w:iCs w:val="0"/>
      <w:smallCaps w:val="0"/>
      <w:strike w:val="0"/>
      <w:color w:val="000000"/>
      <w:spacing w:val="0"/>
      <w:w w:val="100"/>
      <w:position w:val="0"/>
      <w:sz w:val="31"/>
      <w:szCs w:val="31"/>
      <w:u w:val="none"/>
      <w:lang w:val="ru-RU"/>
    </w:rPr>
  </w:style>
  <w:style w:type="character" w:customStyle="1" w:styleId="32">
    <w:name w:val="Основной текст (3) + Не курсив"/>
    <w:basedOn w:val="3"/>
    <w:rPr>
      <w:rFonts w:ascii="Times New Roman" w:eastAsia="Times New Roman" w:hAnsi="Times New Roman" w:cs="Times New Roman"/>
      <w:b w:val="0"/>
      <w:bCs w:val="0"/>
      <w:i/>
      <w:iCs/>
      <w:smallCaps w:val="0"/>
      <w:strike w:val="0"/>
      <w:color w:val="000000"/>
      <w:spacing w:val="0"/>
      <w:w w:val="100"/>
      <w:position w:val="0"/>
      <w:sz w:val="28"/>
      <w:szCs w:val="28"/>
      <w:u w:val="none"/>
      <w:lang w:val="ru-RU"/>
    </w:rPr>
  </w:style>
  <w:style w:type="character" w:customStyle="1" w:styleId="40">
    <w:name w:val="Основной текст (4)_"/>
    <w:basedOn w:val="a0"/>
    <w:link w:val="41"/>
    <w:rPr>
      <w:rFonts w:ascii="MS Mincho" w:eastAsia="MS Mincho" w:hAnsi="MS Mincho" w:cs="MS Mincho"/>
      <w:b w:val="0"/>
      <w:bCs w:val="0"/>
      <w:i w:val="0"/>
      <w:iCs w:val="0"/>
      <w:smallCaps w:val="0"/>
      <w:strike w:val="0"/>
      <w:sz w:val="19"/>
      <w:szCs w:val="19"/>
      <w:u w:val="none"/>
    </w:rPr>
  </w:style>
  <w:style w:type="character" w:customStyle="1" w:styleId="27">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115pt">
    <w:name w:val="Основной текст + 11;5 pt;Полужирный"/>
    <w:basedOn w:val="a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33">
    <w:name w:val="Основной текст3"/>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85pt">
    <w:name w:val="Основной текст + 8;5 pt"/>
    <w:basedOn w:val="a4"/>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paragraph" w:customStyle="1" w:styleId="4">
    <w:name w:val="Основной текст4"/>
    <w:basedOn w:val="a"/>
    <w:link w:val="a4"/>
    <w:pPr>
      <w:shd w:val="clear" w:color="auto" w:fill="FFFFFF"/>
      <w:spacing w:line="317" w:lineRule="exact"/>
      <w:ind w:hanging="3180"/>
      <w:jc w:val="center"/>
    </w:pPr>
    <w:rPr>
      <w:rFonts w:ascii="Times New Roman" w:eastAsia="Times New Roman" w:hAnsi="Times New Roman" w:cs="Times New Roman"/>
      <w:sz w:val="28"/>
      <w:szCs w:val="28"/>
    </w:rPr>
  </w:style>
  <w:style w:type="paragraph" w:customStyle="1" w:styleId="21">
    <w:name w:val="Основной текст (2)"/>
    <w:basedOn w:val="a"/>
    <w:link w:val="20"/>
    <w:pPr>
      <w:shd w:val="clear" w:color="auto" w:fill="FFFFFF"/>
      <w:spacing w:line="283" w:lineRule="exac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line="514" w:lineRule="exact"/>
      <w:outlineLvl w:val="0"/>
    </w:pPr>
    <w:rPr>
      <w:rFonts w:ascii="Times New Roman" w:eastAsia="Times New Roman" w:hAnsi="Times New Roman" w:cs="Times New Roman"/>
      <w:sz w:val="43"/>
      <w:szCs w:val="43"/>
    </w:rPr>
  </w:style>
  <w:style w:type="paragraph" w:customStyle="1" w:styleId="24">
    <w:name w:val="Заголовок №2"/>
    <w:basedOn w:val="a"/>
    <w:link w:val="23"/>
    <w:pPr>
      <w:shd w:val="clear" w:color="auto" w:fill="FFFFFF"/>
      <w:spacing w:line="0" w:lineRule="atLeast"/>
      <w:ind w:hanging="3180"/>
      <w:jc w:val="center"/>
      <w:outlineLvl w:val="1"/>
    </w:pPr>
    <w:rPr>
      <w:rFonts w:ascii="Times New Roman" w:eastAsia="Times New Roman" w:hAnsi="Times New Roman" w:cs="Times New Roman"/>
      <w:sz w:val="28"/>
      <w:szCs w:val="28"/>
    </w:rPr>
  </w:style>
  <w:style w:type="paragraph" w:styleId="2">
    <w:name w:val="toc 2"/>
    <w:basedOn w:val="a"/>
    <w:link w:val="25"/>
    <w:autoRedefine/>
    <w:rsid w:val="006D6082"/>
    <w:pPr>
      <w:numPr>
        <w:numId w:val="2"/>
      </w:numPr>
      <w:tabs>
        <w:tab w:val="left" w:pos="2026"/>
        <w:tab w:val="right" w:leader="dot" w:pos="10002"/>
      </w:tabs>
      <w:spacing w:line="480" w:lineRule="exact"/>
      <w:ind w:right="394"/>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i/>
      <w:iCs/>
      <w:sz w:val="28"/>
      <w:szCs w:val="28"/>
    </w:rPr>
  </w:style>
  <w:style w:type="paragraph" w:customStyle="1" w:styleId="41">
    <w:name w:val="Основной текст (4)"/>
    <w:basedOn w:val="a"/>
    <w:link w:val="40"/>
    <w:pPr>
      <w:shd w:val="clear" w:color="auto" w:fill="FFFFFF"/>
      <w:spacing w:line="0" w:lineRule="atLeast"/>
      <w:jc w:val="center"/>
    </w:pPr>
    <w:rPr>
      <w:rFonts w:ascii="MS Mincho" w:eastAsia="MS Mincho" w:hAnsi="MS Mincho" w:cs="MS Mincho"/>
      <w:sz w:val="19"/>
      <w:szCs w:val="19"/>
    </w:rPr>
  </w:style>
  <w:style w:type="paragraph" w:customStyle="1" w:styleId="a7">
    <w:name w:val="Подпись к таблице"/>
    <w:basedOn w:val="a"/>
    <w:link w:val="a6"/>
    <w:pPr>
      <w:shd w:val="clear" w:color="auto" w:fill="FFFFFF"/>
      <w:spacing w:line="0" w:lineRule="atLeast"/>
    </w:pPr>
    <w:rPr>
      <w:rFonts w:ascii="Times New Roman" w:eastAsia="Times New Roman" w:hAnsi="Times New Roman" w:cs="Times New Roman"/>
      <w:sz w:val="28"/>
      <w:szCs w:val="28"/>
    </w:rPr>
  </w:style>
  <w:style w:type="paragraph" w:styleId="a8">
    <w:name w:val="header"/>
    <w:basedOn w:val="a"/>
    <w:link w:val="a9"/>
    <w:uiPriority w:val="99"/>
    <w:unhideWhenUsed/>
    <w:rsid w:val="00785D25"/>
    <w:pPr>
      <w:tabs>
        <w:tab w:val="center" w:pos="4677"/>
        <w:tab w:val="right" w:pos="9355"/>
      </w:tabs>
    </w:pPr>
  </w:style>
  <w:style w:type="character" w:customStyle="1" w:styleId="a9">
    <w:name w:val="Верхний колонтитул Знак"/>
    <w:basedOn w:val="a0"/>
    <w:link w:val="a8"/>
    <w:uiPriority w:val="99"/>
    <w:rsid w:val="00785D25"/>
    <w:rPr>
      <w:color w:val="000000"/>
    </w:rPr>
  </w:style>
  <w:style w:type="paragraph" w:styleId="aa">
    <w:name w:val="footer"/>
    <w:basedOn w:val="a"/>
    <w:link w:val="ab"/>
    <w:uiPriority w:val="99"/>
    <w:unhideWhenUsed/>
    <w:rsid w:val="00785D25"/>
    <w:pPr>
      <w:tabs>
        <w:tab w:val="center" w:pos="4677"/>
        <w:tab w:val="right" w:pos="9355"/>
      </w:tabs>
    </w:pPr>
  </w:style>
  <w:style w:type="character" w:customStyle="1" w:styleId="ab">
    <w:name w:val="Нижний колонтитул Знак"/>
    <w:basedOn w:val="a0"/>
    <w:link w:val="aa"/>
    <w:uiPriority w:val="99"/>
    <w:rsid w:val="00785D2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938B7-DAD9-4116-9DE4-54C1F800C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37</Pages>
  <Words>7457</Words>
  <Characters>42509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5</vt:lpstr>
    </vt:vector>
  </TitlesOfParts>
  <Company/>
  <LinksUpToDate>false</LinksUpToDate>
  <CharactersWithSpaces>49867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5</dc:title>
  <dc:creator>Секретарь</dc:creator>
  <cp:lastModifiedBy>иван</cp:lastModifiedBy>
  <cp:revision>5</cp:revision>
  <dcterms:created xsi:type="dcterms:W3CDTF">2017-10-05T10:47:00Z</dcterms:created>
  <dcterms:modified xsi:type="dcterms:W3CDTF">2017-10-09T10:09:00Z</dcterms:modified>
</cp:coreProperties>
</file>