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6C" w:rsidRPr="00C6566C" w:rsidRDefault="00C6566C" w:rsidP="00C6566C">
      <w:pPr>
        <w:shd w:val="clear" w:color="auto" w:fill="FFFFFF"/>
        <w:spacing w:after="0" w:line="240" w:lineRule="auto"/>
        <w:jc w:val="center"/>
        <w:rPr>
          <w:rFonts w:ascii="Calibri" w:eastAsia="Times New Roman" w:hAnsi="Calibri" w:cs="Calibri"/>
          <w:color w:val="000000"/>
          <w:lang w:eastAsia="ru-RU"/>
        </w:rPr>
      </w:pPr>
      <w:r w:rsidRPr="00C6566C">
        <w:rPr>
          <w:rFonts w:ascii="Times New Roman" w:eastAsia="Times New Roman" w:hAnsi="Times New Roman" w:cs="Times New Roman"/>
          <w:b/>
          <w:bCs/>
          <w:color w:val="000000"/>
          <w:sz w:val="28"/>
          <w:szCs w:val="28"/>
          <w:lang w:eastAsia="ru-RU"/>
        </w:rPr>
        <w:t xml:space="preserve">Психологические особенности </w:t>
      </w:r>
      <w:proofErr w:type="spellStart"/>
      <w:r w:rsidRPr="00C6566C">
        <w:rPr>
          <w:rFonts w:ascii="Times New Roman" w:eastAsia="Times New Roman" w:hAnsi="Times New Roman" w:cs="Times New Roman"/>
          <w:b/>
          <w:bCs/>
          <w:color w:val="000000"/>
          <w:sz w:val="28"/>
          <w:szCs w:val="28"/>
          <w:lang w:eastAsia="ru-RU"/>
        </w:rPr>
        <w:t>леворуких</w:t>
      </w:r>
      <w:proofErr w:type="spellEnd"/>
      <w:r w:rsidRPr="00C6566C">
        <w:rPr>
          <w:rFonts w:ascii="Times New Roman" w:eastAsia="Times New Roman" w:hAnsi="Times New Roman" w:cs="Times New Roman"/>
          <w:b/>
          <w:bCs/>
          <w:color w:val="000000"/>
          <w:sz w:val="28"/>
          <w:szCs w:val="28"/>
          <w:lang w:eastAsia="ru-RU"/>
        </w:rPr>
        <w:t xml:space="preserve"> детей.</w:t>
      </w:r>
      <w:r w:rsidRPr="00C6566C">
        <w:rPr>
          <w:rFonts w:ascii="Times New Roman" w:eastAsia="Times New Roman" w:hAnsi="Times New Roman" w:cs="Times New Roman"/>
          <w:b/>
          <w:bCs/>
          <w:color w:val="000000"/>
          <w:sz w:val="28"/>
          <w:szCs w:val="28"/>
          <w:lang w:eastAsia="ru-RU"/>
        </w:rPr>
        <w:br/>
        <w:t>Школьные проблемы левшей.</w:t>
      </w:r>
    </w:p>
    <w:p w:rsidR="00C6566C" w:rsidRPr="00B92950" w:rsidRDefault="00C6566C" w:rsidP="00B92950">
      <w:p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На протяжении всей эволюции люди, отличавшиеся от большинства какими-то индивидуальными особенностями, например, левши, вызывали интерес и удивление. Однако отношение к левшам, как и другим «белым воронам» зачастую было настороженным, а иногда и резко отрицательным. «Следы» такого отношения остались во многих языках. Например, в русском языке существует до сих пор множество примеров такого рода. </w:t>
      </w:r>
      <w:proofErr w:type="gramStart"/>
      <w:r w:rsidRPr="00B92950">
        <w:rPr>
          <w:rFonts w:ascii="Times New Roman" w:eastAsia="Times New Roman" w:hAnsi="Times New Roman" w:cs="Times New Roman"/>
          <w:color w:val="000000"/>
          <w:sz w:val="24"/>
          <w:szCs w:val="24"/>
          <w:lang w:eastAsia="ru-RU"/>
        </w:rPr>
        <w:t>"Левый товар" - товар, проданный налево, т. е. незаконным образом, ил</w:t>
      </w:r>
      <w:r w:rsidR="0054780F" w:rsidRPr="00B92950">
        <w:rPr>
          <w:rFonts w:ascii="Times New Roman" w:eastAsia="Times New Roman" w:hAnsi="Times New Roman" w:cs="Times New Roman"/>
          <w:color w:val="000000"/>
          <w:sz w:val="24"/>
          <w:szCs w:val="24"/>
          <w:lang w:eastAsia="ru-RU"/>
        </w:rPr>
        <w:t>и товар фальшивый, подделанный.</w:t>
      </w:r>
      <w:proofErr w:type="gramEnd"/>
      <w:r w:rsidR="0054780F" w:rsidRPr="00B92950">
        <w:rPr>
          <w:rFonts w:ascii="Times New Roman" w:eastAsia="Times New Roman" w:hAnsi="Times New Roman" w:cs="Times New Roman"/>
          <w:color w:val="000000"/>
          <w:sz w:val="24"/>
          <w:szCs w:val="24"/>
          <w:lang w:eastAsia="ru-RU"/>
        </w:rPr>
        <w:t xml:space="preserve"> </w:t>
      </w:r>
      <w:proofErr w:type="gramStart"/>
      <w:r w:rsidRPr="00B92950">
        <w:rPr>
          <w:rFonts w:ascii="Times New Roman" w:eastAsia="Times New Roman" w:hAnsi="Times New Roman" w:cs="Times New Roman"/>
          <w:color w:val="000000"/>
          <w:sz w:val="24"/>
          <w:szCs w:val="24"/>
          <w:lang w:eastAsia="ru-RU"/>
        </w:rPr>
        <w:t>Аналогично можно рассматривать значение словосочетаний "левый доход", "левые деньги", "левым образом" и т. п. Подобная окраска слова "левый" встречается и в выражениях, не относящихся к финансам: "как левая нога захочет", "</w:t>
      </w:r>
      <w:r w:rsidR="0054780F" w:rsidRPr="00B92950">
        <w:rPr>
          <w:rFonts w:ascii="Times New Roman" w:eastAsia="Times New Roman" w:hAnsi="Times New Roman" w:cs="Times New Roman"/>
          <w:color w:val="000000"/>
          <w:sz w:val="24"/>
          <w:szCs w:val="24"/>
          <w:lang w:eastAsia="ru-RU"/>
        </w:rPr>
        <w:t xml:space="preserve">левая сторона", "встать с левой ноги" </w:t>
      </w:r>
      <w:r w:rsidRPr="00B92950">
        <w:rPr>
          <w:rFonts w:ascii="Times New Roman" w:eastAsia="Times New Roman" w:hAnsi="Times New Roman" w:cs="Times New Roman"/>
          <w:color w:val="000000"/>
          <w:sz w:val="24"/>
          <w:szCs w:val="24"/>
          <w:lang w:eastAsia="ru-RU"/>
        </w:rPr>
        <w:t>и др.</w:t>
      </w:r>
      <w:r w:rsidRPr="00B92950">
        <w:rPr>
          <w:rFonts w:ascii="Times New Roman" w:eastAsia="Times New Roman" w:hAnsi="Times New Roman" w:cs="Times New Roman"/>
          <w:color w:val="000000"/>
          <w:sz w:val="24"/>
          <w:szCs w:val="24"/>
          <w:lang w:eastAsia="ru-RU"/>
        </w:rPr>
        <w:br/>
        <w:t>     В английском языке слово "</w:t>
      </w:r>
      <w:proofErr w:type="spellStart"/>
      <w:r w:rsidRPr="00B92950">
        <w:rPr>
          <w:rFonts w:ascii="Times New Roman" w:eastAsia="Times New Roman" w:hAnsi="Times New Roman" w:cs="Times New Roman"/>
          <w:color w:val="000000"/>
          <w:sz w:val="24"/>
          <w:szCs w:val="24"/>
          <w:lang w:eastAsia="ru-RU"/>
        </w:rPr>
        <w:t>леворукий</w:t>
      </w:r>
      <w:proofErr w:type="spellEnd"/>
      <w:r w:rsidRPr="00B92950">
        <w:rPr>
          <w:rFonts w:ascii="Times New Roman" w:eastAsia="Times New Roman" w:hAnsi="Times New Roman" w:cs="Times New Roman"/>
          <w:color w:val="000000"/>
          <w:sz w:val="24"/>
          <w:szCs w:val="24"/>
          <w:lang w:eastAsia="ru-RU"/>
        </w:rPr>
        <w:t>"</w:t>
      </w:r>
      <w:r w:rsidR="00B92950" w:rsidRPr="00B92950">
        <w:rPr>
          <w:rFonts w:ascii="Times New Roman" w:eastAsia="Times New Roman" w:hAnsi="Times New Roman" w:cs="Times New Roman"/>
          <w:color w:val="000000"/>
          <w:sz w:val="24"/>
          <w:szCs w:val="24"/>
          <w:lang w:eastAsia="ru-RU"/>
        </w:rPr>
        <w:t xml:space="preserve"> </w:t>
      </w:r>
      <w:r w:rsidR="0054780F" w:rsidRPr="00B92950">
        <w:rPr>
          <w:rFonts w:ascii="Times New Roman" w:eastAsia="Times New Roman" w:hAnsi="Times New Roman" w:cs="Times New Roman"/>
          <w:color w:val="000000"/>
          <w:sz w:val="24"/>
          <w:szCs w:val="24"/>
          <w:lang w:eastAsia="ru-RU"/>
        </w:rPr>
        <w:t>(</w:t>
      </w:r>
      <w:r w:rsidR="0054780F" w:rsidRPr="00B92950">
        <w:rPr>
          <w:rFonts w:ascii="Times New Roman" w:eastAsia="Times New Roman" w:hAnsi="Times New Roman" w:cs="Times New Roman"/>
          <w:color w:val="000000"/>
          <w:sz w:val="24"/>
          <w:szCs w:val="24"/>
          <w:lang w:val="en-US" w:eastAsia="ru-RU"/>
        </w:rPr>
        <w:t>left</w:t>
      </w:r>
      <w:r w:rsidR="0054780F" w:rsidRPr="00B92950">
        <w:rPr>
          <w:rFonts w:ascii="Times New Roman" w:eastAsia="Times New Roman" w:hAnsi="Times New Roman" w:cs="Times New Roman"/>
          <w:color w:val="000000"/>
          <w:sz w:val="24"/>
          <w:szCs w:val="24"/>
          <w:lang w:eastAsia="ru-RU"/>
        </w:rPr>
        <w:t>-</w:t>
      </w:r>
      <w:r w:rsidR="0054780F" w:rsidRPr="00B92950">
        <w:rPr>
          <w:rFonts w:ascii="Times New Roman" w:eastAsia="Times New Roman" w:hAnsi="Times New Roman" w:cs="Times New Roman"/>
          <w:color w:val="000000"/>
          <w:sz w:val="24"/>
          <w:szCs w:val="24"/>
          <w:lang w:val="en-US" w:eastAsia="ru-RU"/>
        </w:rPr>
        <w:t>handed</w:t>
      </w:r>
      <w:r w:rsidR="0054780F" w:rsidRPr="00B92950">
        <w:rPr>
          <w:rFonts w:ascii="Times New Roman" w:eastAsia="Times New Roman" w:hAnsi="Times New Roman" w:cs="Times New Roman"/>
          <w:color w:val="000000"/>
          <w:sz w:val="24"/>
          <w:szCs w:val="24"/>
          <w:lang w:eastAsia="ru-RU"/>
        </w:rPr>
        <w:t>)</w:t>
      </w:r>
      <w:r w:rsidRPr="00B92950">
        <w:rPr>
          <w:rFonts w:ascii="Times New Roman" w:eastAsia="Times New Roman" w:hAnsi="Times New Roman" w:cs="Times New Roman"/>
          <w:color w:val="000000"/>
          <w:sz w:val="24"/>
          <w:szCs w:val="24"/>
          <w:lang w:eastAsia="ru-RU"/>
        </w:rPr>
        <w:t xml:space="preserve"> имеет дополнительные значения "неуклюжий", "лицемерный", "зловещий", "незаконный".</w:t>
      </w:r>
      <w:proofErr w:type="gramEnd"/>
      <w:r w:rsidRPr="00B92950">
        <w:rPr>
          <w:rFonts w:ascii="Times New Roman" w:eastAsia="Times New Roman" w:hAnsi="Times New Roman" w:cs="Times New Roman"/>
          <w:color w:val="000000"/>
          <w:sz w:val="24"/>
          <w:szCs w:val="24"/>
          <w:lang w:eastAsia="ru-RU"/>
        </w:rPr>
        <w:t xml:space="preserve"> Подобные связи прослеживаются во французском, итальянском, испанском, немецком языках.</w:t>
      </w:r>
      <w:r w:rsidRPr="00B92950">
        <w:rPr>
          <w:rFonts w:ascii="Times New Roman" w:eastAsia="Times New Roman" w:hAnsi="Times New Roman" w:cs="Times New Roman"/>
          <w:color w:val="000000"/>
          <w:sz w:val="24"/>
          <w:szCs w:val="24"/>
          <w:lang w:eastAsia="ru-RU"/>
        </w:rPr>
        <w:br/>
        <w:t>     Учитывая связь языка и сознания, вряд ли стоит удивляться негативному стереотипному восприятию левшей "праворуким" большинством.</w:t>
      </w:r>
      <w:r w:rsidRPr="00B92950">
        <w:rPr>
          <w:rFonts w:ascii="Times New Roman" w:eastAsia="Times New Roman" w:hAnsi="Times New Roman" w:cs="Times New Roman"/>
          <w:color w:val="000000"/>
          <w:sz w:val="24"/>
          <w:szCs w:val="24"/>
          <w:lang w:eastAsia="ru-RU"/>
        </w:rPr>
        <w:br/>
        <w:t xml:space="preserve">     К счастью, в наше время, когда ломаются многие стереотипы, само понятие "норма" приобретает менее жесткие рамки, люди </w:t>
      </w:r>
      <w:proofErr w:type="gramStart"/>
      <w:r w:rsidRPr="00B92950">
        <w:rPr>
          <w:rFonts w:ascii="Times New Roman" w:eastAsia="Times New Roman" w:hAnsi="Times New Roman" w:cs="Times New Roman"/>
          <w:color w:val="000000"/>
          <w:sz w:val="24"/>
          <w:szCs w:val="24"/>
          <w:lang w:eastAsia="ru-RU"/>
        </w:rPr>
        <w:t>становятся более терпимы</w:t>
      </w:r>
      <w:proofErr w:type="gramEnd"/>
      <w:r w:rsidRPr="00B92950">
        <w:rPr>
          <w:rFonts w:ascii="Times New Roman" w:eastAsia="Times New Roman" w:hAnsi="Times New Roman" w:cs="Times New Roman"/>
          <w:color w:val="000000"/>
          <w:sz w:val="24"/>
          <w:szCs w:val="24"/>
          <w:lang w:eastAsia="ru-RU"/>
        </w:rPr>
        <w:t xml:space="preserve"> к различным проявлениям индивидуальности. Сейчас феномен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много изучается, результаты этой работы позволяют изменять стереотипное восприятие левшей и постепенно вырабатывать методики их обучения. </w:t>
      </w:r>
      <w:proofErr w:type="gramStart"/>
      <w:r w:rsidRPr="00B92950">
        <w:rPr>
          <w:rFonts w:ascii="Times New Roman" w:eastAsia="Times New Roman" w:hAnsi="Times New Roman" w:cs="Times New Roman"/>
          <w:color w:val="000000"/>
          <w:sz w:val="24"/>
          <w:szCs w:val="24"/>
          <w:lang w:eastAsia="ru-RU"/>
        </w:rPr>
        <w:t xml:space="preserve">Если раньше левшей в школе старались переучивать, «подгонять» их под праворукий класс (и учителя), то в настоящее время всем педагогам известно, что не только не надо переделывать природу, но и то, что к </w:t>
      </w:r>
      <w:proofErr w:type="spellStart"/>
      <w:r w:rsidRPr="00B92950">
        <w:rPr>
          <w:rFonts w:ascii="Times New Roman" w:eastAsia="Times New Roman" w:hAnsi="Times New Roman" w:cs="Times New Roman"/>
          <w:color w:val="000000"/>
          <w:sz w:val="24"/>
          <w:szCs w:val="24"/>
          <w:lang w:eastAsia="ru-RU"/>
        </w:rPr>
        <w:t>леворуким</w:t>
      </w:r>
      <w:proofErr w:type="spellEnd"/>
      <w:r w:rsidRPr="00B92950">
        <w:rPr>
          <w:rFonts w:ascii="Times New Roman" w:eastAsia="Times New Roman" w:hAnsi="Times New Roman" w:cs="Times New Roman"/>
          <w:color w:val="000000"/>
          <w:sz w:val="24"/>
          <w:szCs w:val="24"/>
          <w:lang w:eastAsia="ru-RU"/>
        </w:rPr>
        <w:t xml:space="preserve"> детям должен применяться индивидуальный подход и даже использоваться другие методы обучения, более естественные для них и поэтому более эффективные.</w:t>
      </w:r>
      <w:proofErr w:type="gramEnd"/>
    </w:p>
    <w:p w:rsidR="00C6566C" w:rsidRPr="00B92950" w:rsidRDefault="00C6566C" w:rsidP="00B92950">
      <w:p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Изучение особенностей левшей осложняется тем, что левши вовсе не являются однородной группой. Существуют различные причины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от которых может зависеть развитие тех или иных качеств у ребенка. Кроме того, встречается «</w:t>
      </w:r>
      <w:proofErr w:type="gramStart"/>
      <w:r w:rsidRPr="00B92950">
        <w:rPr>
          <w:rFonts w:ascii="Times New Roman" w:eastAsia="Times New Roman" w:hAnsi="Times New Roman" w:cs="Times New Roman"/>
          <w:color w:val="000000"/>
          <w:sz w:val="24"/>
          <w:szCs w:val="24"/>
          <w:lang w:eastAsia="ru-RU"/>
        </w:rPr>
        <w:t>скрытое</w:t>
      </w:r>
      <w:proofErr w:type="gramEnd"/>
      <w:r w:rsidRPr="00B92950">
        <w:rPr>
          <w:rFonts w:ascii="Times New Roman" w:eastAsia="Times New Roman" w:hAnsi="Times New Roman" w:cs="Times New Roman"/>
          <w:color w:val="000000"/>
          <w:sz w:val="24"/>
          <w:szCs w:val="24"/>
          <w:lang w:eastAsia="ru-RU"/>
        </w:rPr>
        <w:t xml:space="preserve">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xml:space="preserve">». Но и это не все. Ребенок может быть </w:t>
      </w:r>
      <w:proofErr w:type="spellStart"/>
      <w:r w:rsidRPr="00B92950">
        <w:rPr>
          <w:rFonts w:ascii="Times New Roman" w:eastAsia="Times New Roman" w:hAnsi="Times New Roman" w:cs="Times New Roman"/>
          <w:color w:val="000000"/>
          <w:sz w:val="24"/>
          <w:szCs w:val="24"/>
          <w:lang w:eastAsia="ru-RU"/>
        </w:rPr>
        <w:t>леворуким</w:t>
      </w:r>
      <w:proofErr w:type="spellEnd"/>
      <w:r w:rsidRPr="00B92950">
        <w:rPr>
          <w:rFonts w:ascii="Times New Roman" w:eastAsia="Times New Roman" w:hAnsi="Times New Roman" w:cs="Times New Roman"/>
          <w:color w:val="000000"/>
          <w:sz w:val="24"/>
          <w:szCs w:val="24"/>
          <w:lang w:eastAsia="ru-RU"/>
        </w:rPr>
        <w:t xml:space="preserve">, но не абсолютным левшой. Чтобы разобраться во всем многообразии этих проявлений, прежде </w:t>
      </w:r>
      <w:proofErr w:type="gramStart"/>
      <w:r w:rsidRPr="00B92950">
        <w:rPr>
          <w:rFonts w:ascii="Times New Roman" w:eastAsia="Times New Roman" w:hAnsi="Times New Roman" w:cs="Times New Roman"/>
          <w:color w:val="000000"/>
          <w:sz w:val="24"/>
          <w:szCs w:val="24"/>
          <w:lang w:eastAsia="ru-RU"/>
        </w:rPr>
        <w:t>всего</w:t>
      </w:r>
      <w:proofErr w:type="gramEnd"/>
      <w:r w:rsidRPr="00B92950">
        <w:rPr>
          <w:rFonts w:ascii="Times New Roman" w:eastAsia="Times New Roman" w:hAnsi="Times New Roman" w:cs="Times New Roman"/>
          <w:color w:val="000000"/>
          <w:sz w:val="24"/>
          <w:szCs w:val="24"/>
          <w:lang w:eastAsia="ru-RU"/>
        </w:rPr>
        <w:t xml:space="preserve"> разграничим понятия "</w:t>
      </w:r>
      <w:proofErr w:type="spellStart"/>
      <w:r w:rsidRPr="00B92950">
        <w:rPr>
          <w:rFonts w:ascii="Times New Roman" w:eastAsia="Times New Roman" w:hAnsi="Times New Roman" w:cs="Times New Roman"/>
          <w:color w:val="000000"/>
          <w:sz w:val="24"/>
          <w:szCs w:val="24"/>
          <w:lang w:eastAsia="ru-RU"/>
        </w:rPr>
        <w:t>леворукость</w:t>
      </w:r>
      <w:proofErr w:type="spellEnd"/>
      <w:r w:rsidRPr="00B92950">
        <w:rPr>
          <w:rFonts w:ascii="Times New Roman" w:eastAsia="Times New Roman" w:hAnsi="Times New Roman" w:cs="Times New Roman"/>
          <w:color w:val="000000"/>
          <w:sz w:val="24"/>
          <w:szCs w:val="24"/>
          <w:lang w:eastAsia="ru-RU"/>
        </w:rPr>
        <w:t>" и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w:t>
      </w:r>
    </w:p>
    <w:p w:rsidR="00C6566C" w:rsidRPr="00B92950" w:rsidRDefault="00C6566C" w:rsidP="00B92950">
      <w:p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Леворукость определяет только ведущую руку, тогда как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xml:space="preserve"> - комплексная характеристика, отражающая большую активность правого полушария головного мозга (в отличие от правшей, у которых доминирует левое полушарие). Таким образом, если ваш ребенок предпочитает все делать левой рукой, то вы с уверенностью можете утверждать, что он </w:t>
      </w:r>
      <w:proofErr w:type="spellStart"/>
      <w:r w:rsidRPr="00B92950">
        <w:rPr>
          <w:rFonts w:ascii="Times New Roman" w:eastAsia="Times New Roman" w:hAnsi="Times New Roman" w:cs="Times New Roman"/>
          <w:color w:val="000000"/>
          <w:sz w:val="24"/>
          <w:szCs w:val="24"/>
          <w:lang w:eastAsia="ru-RU"/>
        </w:rPr>
        <w:t>леворукий</w:t>
      </w:r>
      <w:proofErr w:type="spellEnd"/>
      <w:r w:rsidRPr="00B92950">
        <w:rPr>
          <w:rFonts w:ascii="Times New Roman" w:eastAsia="Times New Roman" w:hAnsi="Times New Roman" w:cs="Times New Roman"/>
          <w:color w:val="000000"/>
          <w:sz w:val="24"/>
          <w:szCs w:val="24"/>
          <w:lang w:eastAsia="ru-RU"/>
        </w:rPr>
        <w:t>. Однако</w:t>
      </w:r>
      <w:proofErr w:type="gramStart"/>
      <w:r w:rsidRPr="00B92950">
        <w:rPr>
          <w:rFonts w:ascii="Times New Roman" w:eastAsia="Times New Roman" w:hAnsi="Times New Roman" w:cs="Times New Roman"/>
          <w:color w:val="000000"/>
          <w:sz w:val="24"/>
          <w:szCs w:val="24"/>
          <w:lang w:eastAsia="ru-RU"/>
        </w:rPr>
        <w:t>,</w:t>
      </w:r>
      <w:proofErr w:type="gramEnd"/>
      <w:r w:rsidRPr="00B92950">
        <w:rPr>
          <w:rFonts w:ascii="Times New Roman" w:eastAsia="Times New Roman" w:hAnsi="Times New Roman" w:cs="Times New Roman"/>
          <w:color w:val="000000"/>
          <w:sz w:val="24"/>
          <w:szCs w:val="24"/>
          <w:lang w:eastAsia="ru-RU"/>
        </w:rPr>
        <w:t xml:space="preserve"> является ли он левшой в целом, можно судить только после выявления у него ведущего глаза, ведущей ноги и ведущего уха. Обычно для этого проводят специальные тесты, но иногда можно понять это, внимательно понаблюдав за ребенком (взрослым) во время деятельности, например во время занятий спортом. Человек чаще будет использовать в более активной форме только один из парных органов: отталкиваться одной ногой; прицеливаться, прищурив один глаз, а </w:t>
      </w:r>
      <w:proofErr w:type="gramStart"/>
      <w:r w:rsidRPr="00B92950">
        <w:rPr>
          <w:rFonts w:ascii="Times New Roman" w:eastAsia="Times New Roman" w:hAnsi="Times New Roman" w:cs="Times New Roman"/>
          <w:color w:val="000000"/>
          <w:sz w:val="24"/>
          <w:szCs w:val="24"/>
          <w:lang w:eastAsia="ru-RU"/>
        </w:rPr>
        <w:t>другой</w:t>
      </w:r>
      <w:proofErr w:type="gramEnd"/>
      <w:r w:rsidRPr="00B92950">
        <w:rPr>
          <w:rFonts w:ascii="Times New Roman" w:eastAsia="Times New Roman" w:hAnsi="Times New Roman" w:cs="Times New Roman"/>
          <w:color w:val="000000"/>
          <w:sz w:val="24"/>
          <w:szCs w:val="24"/>
          <w:lang w:eastAsia="ru-RU"/>
        </w:rPr>
        <w:t xml:space="preserve"> оставив открытым; когда плохо слышно, поворачиваться к источнику звука одним ухом и т.п.</w:t>
      </w:r>
    </w:p>
    <w:p w:rsidR="00C6566C" w:rsidRPr="00B92950" w:rsidRDefault="00C6566C" w:rsidP="00E8013E">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При обучении в школе, конечно, самой важной является характеристика ведущей руки, так как малышу предстоит освоить такой сложнейший вид деятельности, как письмо. Поэтому в дальнейшем речь пойдет главным образом о леворукости, однако нельзя игнорировать другие виды проявлений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т. к. они также могут влиять на успешность обучения детей.</w:t>
      </w:r>
      <w:r w:rsidRPr="00B92950">
        <w:rPr>
          <w:rFonts w:ascii="Times New Roman" w:eastAsia="Times New Roman" w:hAnsi="Times New Roman" w:cs="Times New Roman"/>
          <w:color w:val="000000"/>
          <w:sz w:val="24"/>
          <w:szCs w:val="24"/>
          <w:lang w:eastAsia="ru-RU"/>
        </w:rPr>
        <w:br/>
        <w:t>     Теперь перейдем к вопросу о причинах леворукости. Они могут быть разными.</w:t>
      </w:r>
      <w:r w:rsidRPr="00B92950">
        <w:rPr>
          <w:rFonts w:ascii="Times New Roman" w:eastAsia="Times New Roman" w:hAnsi="Times New Roman" w:cs="Times New Roman"/>
          <w:color w:val="000000"/>
          <w:sz w:val="24"/>
          <w:szCs w:val="24"/>
          <w:lang w:eastAsia="ru-RU"/>
        </w:rPr>
        <w:br/>
        <w:t xml:space="preserve">     Чаще всего встречается так </w:t>
      </w:r>
      <w:proofErr w:type="gramStart"/>
      <w:r w:rsidRPr="00B92950">
        <w:rPr>
          <w:rFonts w:ascii="Times New Roman" w:eastAsia="Times New Roman" w:hAnsi="Times New Roman" w:cs="Times New Roman"/>
          <w:color w:val="000000"/>
          <w:sz w:val="24"/>
          <w:szCs w:val="24"/>
          <w:lang w:eastAsia="ru-RU"/>
        </w:rPr>
        <w:t>называемое</w:t>
      </w:r>
      <w:proofErr w:type="gramEnd"/>
      <w:r w:rsidRPr="00B92950">
        <w:rPr>
          <w:rFonts w:ascii="Times New Roman" w:eastAsia="Times New Roman" w:hAnsi="Times New Roman" w:cs="Times New Roman"/>
          <w:color w:val="000000"/>
          <w:sz w:val="24"/>
          <w:szCs w:val="24"/>
          <w:lang w:eastAsia="ru-RU"/>
        </w:rPr>
        <w:t xml:space="preserve"> «генетическое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xml:space="preserve">». До настоящего времени не известны точно механизмы передачи этого признака, но достоверно установлено, что леворукость в 10 - 12 раз чаще встречается в семьях, в которых левшой </w:t>
      </w:r>
      <w:r w:rsidRPr="00B92950">
        <w:rPr>
          <w:rFonts w:ascii="Times New Roman" w:eastAsia="Times New Roman" w:hAnsi="Times New Roman" w:cs="Times New Roman"/>
          <w:color w:val="000000"/>
          <w:sz w:val="24"/>
          <w:szCs w:val="24"/>
          <w:lang w:eastAsia="ru-RU"/>
        </w:rPr>
        <w:lastRenderedPageBreak/>
        <w:t>является хотя бы один из родителей. У генетических левшей может не быть никаких нарушений в развитии, тогда это считается просто индивидуальным своеобразием, вариантом нормального развития.</w:t>
      </w:r>
      <w:r w:rsidRPr="00B92950">
        <w:rPr>
          <w:rFonts w:ascii="Times New Roman" w:eastAsia="Times New Roman" w:hAnsi="Times New Roman" w:cs="Times New Roman"/>
          <w:color w:val="000000"/>
          <w:sz w:val="24"/>
          <w:szCs w:val="24"/>
          <w:lang w:eastAsia="ru-RU"/>
        </w:rPr>
        <w:br/>
        <w:t xml:space="preserve">     Второй вид - это "компенсаторное"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связанное с каким-либо поражением мозга, чаще - его левого полушария. Поскольку деятельность правой руки в основном регулируется левым полушарием, то в случае какой-либо травмы, болезни на раннем этапе развития ребенка, соответствующие функции может взять на себя правое полушарие. Таким образом, левая рука становится ведущей, то есть более активной при выполнении бытовых действий, а впоследствии, чаще всего и при письме.</w:t>
      </w:r>
      <w:r w:rsidRPr="00B92950">
        <w:rPr>
          <w:rFonts w:ascii="Times New Roman" w:eastAsia="Times New Roman" w:hAnsi="Times New Roman" w:cs="Times New Roman"/>
          <w:color w:val="000000"/>
          <w:sz w:val="24"/>
          <w:szCs w:val="24"/>
          <w:lang w:eastAsia="ru-RU"/>
        </w:rPr>
        <w:br/>
        <w:t>     У ребенка с нарушениями деятельности одного из полушарий головного мозга почти наверняка будут наблюдаться отклонения в развитии речи, моторики и т. п. Следует отметить, что леворукость в этом случае нельзя рассматривать как причину этих отклонений. Они, как и леворукость, являются следствием одних и тех же причин.</w:t>
      </w:r>
      <w:r w:rsidRPr="00B92950">
        <w:rPr>
          <w:rFonts w:ascii="Times New Roman" w:eastAsia="Times New Roman" w:hAnsi="Times New Roman" w:cs="Times New Roman"/>
          <w:color w:val="000000"/>
          <w:sz w:val="24"/>
          <w:szCs w:val="24"/>
          <w:lang w:eastAsia="ru-RU"/>
        </w:rPr>
        <w:br/>
        <w:t xml:space="preserve">     Третий вид - это "вынужденное"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Выбор ведущей руки у таких левшей обычно связан с травмой правой руки, но може</w:t>
      </w:r>
      <w:r w:rsidR="00E56A63" w:rsidRPr="00B92950">
        <w:rPr>
          <w:rFonts w:ascii="Times New Roman" w:eastAsia="Times New Roman" w:hAnsi="Times New Roman" w:cs="Times New Roman"/>
          <w:color w:val="000000"/>
          <w:sz w:val="24"/>
          <w:szCs w:val="24"/>
          <w:lang w:eastAsia="ru-RU"/>
        </w:rPr>
        <w:t xml:space="preserve">т быть и результатом подражания </w:t>
      </w:r>
      <w:r w:rsidRPr="00B92950">
        <w:rPr>
          <w:rFonts w:ascii="Times New Roman" w:eastAsia="Times New Roman" w:hAnsi="Times New Roman" w:cs="Times New Roman"/>
          <w:color w:val="000000"/>
          <w:sz w:val="24"/>
          <w:szCs w:val="24"/>
          <w:lang w:eastAsia="ru-RU"/>
        </w:rPr>
        <w:t>родным или друзьям.</w:t>
      </w:r>
      <w:r w:rsidRPr="00B92950">
        <w:rPr>
          <w:rFonts w:ascii="Times New Roman" w:eastAsia="Times New Roman" w:hAnsi="Times New Roman" w:cs="Times New Roman"/>
          <w:color w:val="000000"/>
          <w:sz w:val="24"/>
          <w:szCs w:val="24"/>
          <w:lang w:eastAsia="ru-RU"/>
        </w:rPr>
        <w:br/>
        <w:t>     Отдельно следует рассматривать </w:t>
      </w:r>
      <w:r w:rsidR="00E56A63" w:rsidRPr="00B92950">
        <w:rPr>
          <w:rFonts w:ascii="Times New Roman" w:eastAsia="Times New Roman" w:hAnsi="Times New Roman" w:cs="Times New Roman"/>
          <w:color w:val="000000"/>
          <w:sz w:val="24"/>
          <w:szCs w:val="24"/>
          <w:lang w:eastAsia="ru-RU"/>
        </w:rPr>
        <w:t>«</w:t>
      </w:r>
      <w:proofErr w:type="spellStart"/>
      <w:r w:rsidRPr="00B92950">
        <w:rPr>
          <w:rFonts w:ascii="Times New Roman" w:eastAsia="Times New Roman" w:hAnsi="Times New Roman" w:cs="Times New Roman"/>
          <w:color w:val="000000"/>
          <w:sz w:val="24"/>
          <w:szCs w:val="24"/>
          <w:u w:val="single"/>
          <w:lang w:eastAsia="ru-RU"/>
        </w:rPr>
        <w:t>псевдолеворукость</w:t>
      </w:r>
      <w:proofErr w:type="spellEnd"/>
      <w:r w:rsidR="00E56A63" w:rsidRPr="00B92950">
        <w:rPr>
          <w:rFonts w:ascii="Times New Roman" w:eastAsia="Times New Roman" w:hAnsi="Times New Roman" w:cs="Times New Roman"/>
          <w:color w:val="000000"/>
          <w:sz w:val="24"/>
          <w:szCs w:val="24"/>
          <w:u w:val="single"/>
          <w:lang w:eastAsia="ru-RU"/>
        </w:rPr>
        <w:t>»</w:t>
      </w:r>
      <w:r w:rsidRPr="00B92950">
        <w:rPr>
          <w:rFonts w:ascii="Times New Roman" w:eastAsia="Times New Roman" w:hAnsi="Times New Roman" w:cs="Times New Roman"/>
          <w:color w:val="000000"/>
          <w:sz w:val="24"/>
          <w:szCs w:val="24"/>
          <w:lang w:eastAsia="ru-RU"/>
        </w:rPr>
        <w:t xml:space="preserve">. К определенному возрасту (окончательно примерно к 5 годам) у ребенка какое-то из полушарий формируется как доминантное по отношению к данной руке (например, у правшей - левое полушарие). Так происходит в норме. Но нередко встречается и нетипичное психическое развитие, когда в соответствующих структурах головного мозга не происходит развития, достаточного для организации специализации полушарий и их взаимодействия между собой. В таких случаях у детей не формируется доминирующее полушарие по отношению к руке. Тогда наблюдается </w:t>
      </w:r>
      <w:r w:rsidR="00E56A63" w:rsidRPr="00B92950">
        <w:rPr>
          <w:rFonts w:ascii="Times New Roman" w:eastAsia="Times New Roman" w:hAnsi="Times New Roman" w:cs="Times New Roman"/>
          <w:color w:val="000000"/>
          <w:sz w:val="24"/>
          <w:szCs w:val="24"/>
          <w:lang w:eastAsia="ru-RU"/>
        </w:rPr>
        <w:t>«</w:t>
      </w:r>
      <w:proofErr w:type="spellStart"/>
      <w:r w:rsidRPr="00B92950">
        <w:rPr>
          <w:rFonts w:ascii="Times New Roman" w:eastAsia="Times New Roman" w:hAnsi="Times New Roman" w:cs="Times New Roman"/>
          <w:color w:val="000000"/>
          <w:sz w:val="24"/>
          <w:szCs w:val="24"/>
          <w:lang w:eastAsia="ru-RU"/>
        </w:rPr>
        <w:t>псевдолеворукость</w:t>
      </w:r>
      <w:proofErr w:type="spellEnd"/>
      <w:r w:rsidR="00E56A63" w:rsidRPr="00B92950">
        <w:rPr>
          <w:rFonts w:ascii="Times New Roman" w:eastAsia="Times New Roman" w:hAnsi="Times New Roman" w:cs="Times New Roman"/>
          <w:color w:val="000000"/>
          <w:sz w:val="24"/>
          <w:szCs w:val="24"/>
          <w:lang w:eastAsia="ru-RU"/>
        </w:rPr>
        <w:t>»</w:t>
      </w:r>
      <w:r w:rsidRPr="00B92950">
        <w:rPr>
          <w:rFonts w:ascii="Times New Roman" w:eastAsia="Times New Roman" w:hAnsi="Times New Roman" w:cs="Times New Roman"/>
          <w:color w:val="000000"/>
          <w:sz w:val="24"/>
          <w:szCs w:val="24"/>
          <w:lang w:eastAsia="ru-RU"/>
        </w:rPr>
        <w:t xml:space="preserve"> или, что бывает чаще, примерно равное использование обеих рук. Если у вас есть основания предполагать, что </w:t>
      </w:r>
      <w:proofErr w:type="spellStart"/>
      <w:r w:rsidRPr="00B92950">
        <w:rPr>
          <w:rFonts w:ascii="Times New Roman" w:eastAsia="Times New Roman" w:hAnsi="Times New Roman" w:cs="Times New Roman"/>
          <w:color w:val="000000"/>
          <w:sz w:val="24"/>
          <w:szCs w:val="24"/>
          <w:lang w:eastAsia="ru-RU"/>
        </w:rPr>
        <w:t>леворукость</w:t>
      </w:r>
      <w:proofErr w:type="spellEnd"/>
      <w:r w:rsidRPr="00B92950">
        <w:rPr>
          <w:rFonts w:ascii="Times New Roman" w:eastAsia="Times New Roman" w:hAnsi="Times New Roman" w:cs="Times New Roman"/>
          <w:color w:val="000000"/>
          <w:sz w:val="24"/>
          <w:szCs w:val="24"/>
          <w:lang w:eastAsia="ru-RU"/>
        </w:rPr>
        <w:t xml:space="preserve"> (или «</w:t>
      </w:r>
      <w:proofErr w:type="spellStart"/>
      <w:r w:rsidRPr="00B92950">
        <w:rPr>
          <w:rFonts w:ascii="Times New Roman" w:eastAsia="Times New Roman" w:hAnsi="Times New Roman" w:cs="Times New Roman"/>
          <w:color w:val="000000"/>
          <w:sz w:val="24"/>
          <w:szCs w:val="24"/>
          <w:lang w:eastAsia="ru-RU"/>
        </w:rPr>
        <w:t>двурукость</w:t>
      </w:r>
      <w:proofErr w:type="spellEnd"/>
      <w:r w:rsidRPr="00B92950">
        <w:rPr>
          <w:rFonts w:ascii="Times New Roman" w:eastAsia="Times New Roman" w:hAnsi="Times New Roman" w:cs="Times New Roman"/>
          <w:color w:val="000000"/>
          <w:sz w:val="24"/>
          <w:szCs w:val="24"/>
          <w:lang w:eastAsia="ru-RU"/>
        </w:rPr>
        <w:t>») вашего ребенка именно такой природы, то лучше обратиться к специалистам и организовать специальные занятия для коррекции межполушарных связей. Зачастую, через несколько занятий под руководством психолога, ребенок начинает без всякого принуждения писать и рисовать правой рукой.</w:t>
      </w:r>
      <w:r w:rsidRPr="00B92950">
        <w:rPr>
          <w:rFonts w:ascii="Times New Roman" w:eastAsia="Times New Roman" w:hAnsi="Times New Roman" w:cs="Times New Roman"/>
          <w:color w:val="000000"/>
          <w:sz w:val="24"/>
          <w:szCs w:val="24"/>
          <w:lang w:eastAsia="ru-RU"/>
        </w:rPr>
        <w:br/>
        <w:t xml:space="preserve">     Кроме всего перечисленного возможно развитие у детей так называемого "скрытого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т. е. смена доминирующего полушария. Момент смены является тем критическим периодом, когда основные функции центральной нервной системы равномерно распределены между двумя полушариями, после чего уже начинает доминировать правое полушарие. Таких людей можно условно назвать "психическими" левшами или "скрытыми" левшами, в том смысле, что их признаки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не связаны с доминированием левой руки.</w:t>
      </w:r>
      <w:r w:rsidRPr="00B92950">
        <w:rPr>
          <w:rFonts w:ascii="Times New Roman" w:eastAsia="Times New Roman" w:hAnsi="Times New Roman" w:cs="Times New Roman"/>
          <w:color w:val="000000"/>
          <w:sz w:val="24"/>
          <w:szCs w:val="24"/>
          <w:lang w:eastAsia="ru-RU"/>
        </w:rPr>
        <w:br/>
        <w:t>     Итак, мы еще раз убедились, что категория "</w:t>
      </w:r>
      <w:proofErr w:type="spellStart"/>
      <w:r w:rsidRPr="00B92950">
        <w:rPr>
          <w:rFonts w:ascii="Times New Roman" w:eastAsia="Times New Roman" w:hAnsi="Times New Roman" w:cs="Times New Roman"/>
          <w:color w:val="000000"/>
          <w:sz w:val="24"/>
          <w:szCs w:val="24"/>
          <w:lang w:eastAsia="ru-RU"/>
        </w:rPr>
        <w:t>леворукие</w:t>
      </w:r>
      <w:proofErr w:type="spellEnd"/>
      <w:r w:rsidRPr="00B92950">
        <w:rPr>
          <w:rFonts w:ascii="Times New Roman" w:eastAsia="Times New Roman" w:hAnsi="Times New Roman" w:cs="Times New Roman"/>
          <w:color w:val="000000"/>
          <w:sz w:val="24"/>
          <w:szCs w:val="24"/>
          <w:lang w:eastAsia="ru-RU"/>
        </w:rPr>
        <w:t xml:space="preserve"> дети" совсем не однородна и любые стереотипы восприятия могут загородить от нас реального ребенка с его совершенно индивидуальными особенностями. Таким образом, встает вопрос о правомерности и необходимости изучения левшей как таковых. Думаю, что большинство согласиться с тем, что феномен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изучать нужно, однако необходимо учитывать многогранность этого вопроса.</w:t>
      </w:r>
    </w:p>
    <w:p w:rsidR="00C6566C" w:rsidRPr="00B92950" w:rsidRDefault="00C6566C" w:rsidP="00B92950">
      <w:p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Ознакомимся с основными позициями в описании характеристик левшей.</w:t>
      </w:r>
    </w:p>
    <w:p w:rsidR="00C6566C" w:rsidRPr="00B92950" w:rsidRDefault="00C6566C" w:rsidP="00E8013E">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В настоящее время существует </w:t>
      </w:r>
      <w:r w:rsidRPr="00B92950">
        <w:rPr>
          <w:rFonts w:ascii="Times New Roman" w:eastAsia="Times New Roman" w:hAnsi="Times New Roman" w:cs="Times New Roman"/>
          <w:i/>
          <w:iCs/>
          <w:color w:val="000000"/>
          <w:sz w:val="24"/>
          <w:szCs w:val="24"/>
          <w:lang w:eastAsia="ru-RU"/>
        </w:rPr>
        <w:t>несколько взглядов на природные способности левшей</w:t>
      </w:r>
      <w:r w:rsidRPr="00B92950">
        <w:rPr>
          <w:rFonts w:ascii="Times New Roman" w:eastAsia="Times New Roman" w:hAnsi="Times New Roman" w:cs="Times New Roman"/>
          <w:color w:val="000000"/>
          <w:sz w:val="24"/>
          <w:szCs w:val="24"/>
          <w:lang w:eastAsia="ru-RU"/>
        </w:rPr>
        <w:t> по сравнению с правшами.</w:t>
      </w:r>
      <w:r w:rsidRPr="00B92950">
        <w:rPr>
          <w:rFonts w:ascii="Times New Roman" w:eastAsia="Times New Roman" w:hAnsi="Times New Roman" w:cs="Times New Roman"/>
          <w:color w:val="000000"/>
          <w:sz w:val="24"/>
          <w:szCs w:val="24"/>
          <w:lang w:eastAsia="ru-RU"/>
        </w:rPr>
        <w:br/>
        <w:t xml:space="preserve">     Первый основан на том, что показатели поведения и нервно-психической деятельности у левшей хуже, чем у правшей. Сторонники этого подхода приводят данные о частоте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среди больных эпилепсией, олигофренией, шизофренией, наследственным алкоголизмом, а также тот факт, что, становясь взрослыми, эти лица сохраняют низкие адаптационные возможности, определенную "хрупкость" психической деятельности.</w:t>
      </w:r>
      <w:r w:rsidRPr="00B92950">
        <w:rPr>
          <w:rFonts w:ascii="Times New Roman" w:eastAsia="Times New Roman" w:hAnsi="Times New Roman" w:cs="Times New Roman"/>
          <w:color w:val="000000"/>
          <w:sz w:val="24"/>
          <w:szCs w:val="24"/>
          <w:lang w:eastAsia="ru-RU"/>
        </w:rPr>
        <w:br/>
        <w:t>     Второй подход утверждает равенство способностей правшей и левшей.</w:t>
      </w:r>
      <w:r w:rsidRPr="00B92950">
        <w:rPr>
          <w:rFonts w:ascii="Times New Roman" w:eastAsia="Times New Roman" w:hAnsi="Times New Roman" w:cs="Times New Roman"/>
          <w:color w:val="000000"/>
          <w:sz w:val="24"/>
          <w:szCs w:val="24"/>
          <w:lang w:eastAsia="ru-RU"/>
        </w:rPr>
        <w:br/>
        <w:t>     Согласно третьему подходу, левши обладают более высокими показателями нервн</w:t>
      </w:r>
      <w:proofErr w:type="gramStart"/>
      <w:r w:rsidRPr="00B92950">
        <w:rPr>
          <w:rFonts w:ascii="Times New Roman" w:eastAsia="Times New Roman" w:hAnsi="Times New Roman" w:cs="Times New Roman"/>
          <w:color w:val="000000"/>
          <w:sz w:val="24"/>
          <w:szCs w:val="24"/>
          <w:lang w:eastAsia="ru-RU"/>
        </w:rPr>
        <w:t>о-</w:t>
      </w:r>
      <w:proofErr w:type="gramEnd"/>
      <w:r w:rsidRPr="00B92950">
        <w:rPr>
          <w:rFonts w:ascii="Times New Roman" w:eastAsia="Times New Roman" w:hAnsi="Times New Roman" w:cs="Times New Roman"/>
          <w:color w:val="000000"/>
          <w:sz w:val="24"/>
          <w:szCs w:val="24"/>
          <w:lang w:eastAsia="ru-RU"/>
        </w:rPr>
        <w:t xml:space="preserve"> </w:t>
      </w:r>
      <w:r w:rsidRPr="00B92950">
        <w:rPr>
          <w:rFonts w:ascii="Times New Roman" w:eastAsia="Times New Roman" w:hAnsi="Times New Roman" w:cs="Times New Roman"/>
          <w:color w:val="000000"/>
          <w:sz w:val="24"/>
          <w:szCs w:val="24"/>
          <w:lang w:eastAsia="ru-RU"/>
        </w:rPr>
        <w:lastRenderedPageBreak/>
        <w:t xml:space="preserve">психической деятельности и большими адаптационными возможностями, чем правши. Обосновывается это тем, что левше постоянно приходится приспосабливаться к "правостороннему" миру (действительно, возьмите хоть такие мелочи, как ножницы или турникеты в метро, созданные в расчете на правшей). Правильность этого подхода можно продемонстрировать, приведя целый список великих левшей, среди которых будут римские императоры Тиберий и Юлий Цезарь, полководцы Александр Македонский, Наполеон, ученые </w:t>
      </w:r>
      <w:proofErr w:type="gramStart"/>
      <w:r w:rsidRPr="00B92950">
        <w:rPr>
          <w:rFonts w:ascii="Times New Roman" w:eastAsia="Times New Roman" w:hAnsi="Times New Roman" w:cs="Times New Roman"/>
          <w:color w:val="000000"/>
          <w:sz w:val="24"/>
          <w:szCs w:val="24"/>
          <w:lang w:eastAsia="ru-RU"/>
        </w:rPr>
        <w:t>Дж</w:t>
      </w:r>
      <w:proofErr w:type="gramEnd"/>
      <w:r w:rsidRPr="00B92950">
        <w:rPr>
          <w:rFonts w:ascii="Times New Roman" w:eastAsia="Times New Roman" w:hAnsi="Times New Roman" w:cs="Times New Roman"/>
          <w:color w:val="000000"/>
          <w:sz w:val="24"/>
          <w:szCs w:val="24"/>
          <w:lang w:eastAsia="ru-RU"/>
        </w:rPr>
        <w:t xml:space="preserve">. К. Максвелл, И. П. Павлов, художники Леонардо да Винчи, Микеланджело, писатель Льюис </w:t>
      </w:r>
      <w:proofErr w:type="spellStart"/>
      <w:r w:rsidRPr="00B92950">
        <w:rPr>
          <w:rFonts w:ascii="Times New Roman" w:eastAsia="Times New Roman" w:hAnsi="Times New Roman" w:cs="Times New Roman"/>
          <w:color w:val="000000"/>
          <w:sz w:val="24"/>
          <w:szCs w:val="24"/>
          <w:lang w:eastAsia="ru-RU"/>
        </w:rPr>
        <w:t>Кэррол</w:t>
      </w:r>
      <w:proofErr w:type="spellEnd"/>
      <w:r w:rsidRPr="00B92950">
        <w:rPr>
          <w:rFonts w:ascii="Times New Roman" w:eastAsia="Times New Roman" w:hAnsi="Times New Roman" w:cs="Times New Roman"/>
          <w:color w:val="000000"/>
          <w:sz w:val="24"/>
          <w:szCs w:val="24"/>
          <w:lang w:eastAsia="ru-RU"/>
        </w:rPr>
        <w:t>, актер Чарли Чаплин, наконец, президент США У. Клинтон и многие другие.</w:t>
      </w:r>
      <w:r w:rsidRPr="00B92950">
        <w:rPr>
          <w:rFonts w:ascii="Times New Roman" w:eastAsia="Times New Roman" w:hAnsi="Times New Roman" w:cs="Times New Roman"/>
          <w:color w:val="000000"/>
          <w:sz w:val="24"/>
          <w:szCs w:val="24"/>
          <w:lang w:eastAsia="ru-RU"/>
        </w:rPr>
        <w:br/>
        <w:t xml:space="preserve">     Я думаю, что все три взгляда на способности левшей имеют право на существование, тем более, </w:t>
      </w:r>
      <w:proofErr w:type="gramStart"/>
      <w:r w:rsidRPr="00B92950">
        <w:rPr>
          <w:rFonts w:ascii="Times New Roman" w:eastAsia="Times New Roman" w:hAnsi="Times New Roman" w:cs="Times New Roman"/>
          <w:color w:val="000000"/>
          <w:sz w:val="24"/>
          <w:szCs w:val="24"/>
          <w:lang w:eastAsia="ru-RU"/>
        </w:rPr>
        <w:t>что</w:t>
      </w:r>
      <w:proofErr w:type="gramEnd"/>
      <w:r w:rsidRPr="00B92950">
        <w:rPr>
          <w:rFonts w:ascii="Times New Roman" w:eastAsia="Times New Roman" w:hAnsi="Times New Roman" w:cs="Times New Roman"/>
          <w:color w:val="000000"/>
          <w:sz w:val="24"/>
          <w:szCs w:val="24"/>
          <w:lang w:eastAsia="ru-RU"/>
        </w:rPr>
        <w:t xml:space="preserve"> по сути они соответствуют основным концепциям возникновения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xml:space="preserve">, а следовательно, не противоречат, а дополняют друг друга. К тому же отрицательные и положительные свойства левши могут быть двумя сторонами одной и той же медали. Так, например, имеются данные, позволяющие предположить, что связи между отделами коры головного мозга, находящимися в разных полушариях, у левшей, по сравнению с правшами, менее жесткие. </w:t>
      </w:r>
      <w:proofErr w:type="gramStart"/>
      <w:r w:rsidRPr="00B92950">
        <w:rPr>
          <w:rFonts w:ascii="Times New Roman" w:eastAsia="Times New Roman" w:hAnsi="Times New Roman" w:cs="Times New Roman"/>
          <w:color w:val="000000"/>
          <w:sz w:val="24"/>
          <w:szCs w:val="24"/>
          <w:lang w:eastAsia="ru-RU"/>
        </w:rPr>
        <w:t>Возможно</w:t>
      </w:r>
      <w:proofErr w:type="gramEnd"/>
      <w:r w:rsidRPr="00B92950">
        <w:rPr>
          <w:rFonts w:ascii="Times New Roman" w:eastAsia="Times New Roman" w:hAnsi="Times New Roman" w:cs="Times New Roman"/>
          <w:color w:val="000000"/>
          <w:sz w:val="24"/>
          <w:szCs w:val="24"/>
          <w:lang w:eastAsia="ru-RU"/>
        </w:rPr>
        <w:t xml:space="preserve"> поэтому левши и демонстрируют, с одной стороны, более высокие творческие способности (жесткость устоявшихся связей может способствовать более стандартному мышлению), а с другой - более медленное по сравнению с правшами формирование навыков деятельности, требующей взаимодействия обоих полушарий.</w:t>
      </w:r>
      <w:r w:rsidRPr="00B92950">
        <w:rPr>
          <w:rFonts w:ascii="Times New Roman" w:eastAsia="Times New Roman" w:hAnsi="Times New Roman" w:cs="Times New Roman"/>
          <w:color w:val="000000"/>
          <w:sz w:val="24"/>
          <w:szCs w:val="24"/>
          <w:lang w:eastAsia="ru-RU"/>
        </w:rPr>
        <w:br/>
        <w:t>     Российскими учеными было проведено </w:t>
      </w:r>
      <w:r w:rsidRPr="00B92950">
        <w:rPr>
          <w:rFonts w:ascii="Times New Roman" w:eastAsia="Times New Roman" w:hAnsi="Times New Roman" w:cs="Times New Roman"/>
          <w:i/>
          <w:iCs/>
          <w:color w:val="000000"/>
          <w:sz w:val="24"/>
          <w:szCs w:val="24"/>
          <w:lang w:eastAsia="ru-RU"/>
        </w:rPr>
        <w:t>исследование эмоциональной сферы</w:t>
      </w:r>
      <w:r w:rsidRPr="00B92950">
        <w:rPr>
          <w:rFonts w:ascii="Times New Roman" w:eastAsia="Times New Roman" w:hAnsi="Times New Roman" w:cs="Times New Roman"/>
          <w:color w:val="000000"/>
          <w:sz w:val="24"/>
          <w:szCs w:val="24"/>
          <w:lang w:eastAsia="ru-RU"/>
        </w:rPr>
        <w:t xml:space="preserve"> через восприятие запахов. По результатам исследования был сделан вывод о том, что праворукие обнаруживают большую чувствительность к положительным эмоциям, а для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и </w:t>
      </w:r>
      <w:proofErr w:type="spellStart"/>
      <w:r w:rsidRPr="00B92950">
        <w:rPr>
          <w:rFonts w:ascii="Times New Roman" w:eastAsia="Times New Roman" w:hAnsi="Times New Roman" w:cs="Times New Roman"/>
          <w:color w:val="000000"/>
          <w:sz w:val="24"/>
          <w:szCs w:val="24"/>
          <w:lang w:eastAsia="ru-RU"/>
        </w:rPr>
        <w:t>амбидекстров</w:t>
      </w:r>
      <w:proofErr w:type="spellEnd"/>
      <w:r w:rsidR="00B92950" w:rsidRPr="00B92950">
        <w:rPr>
          <w:rFonts w:ascii="Times New Roman" w:eastAsia="Times New Roman" w:hAnsi="Times New Roman" w:cs="Times New Roman"/>
          <w:color w:val="000000"/>
          <w:sz w:val="24"/>
          <w:szCs w:val="24"/>
          <w:lang w:eastAsia="ru-RU"/>
        </w:rPr>
        <w:t xml:space="preserve"> (</w:t>
      </w:r>
      <w:proofErr w:type="spellStart"/>
      <w:r w:rsidR="00B92950" w:rsidRPr="00B92950">
        <w:rPr>
          <w:rFonts w:ascii="Times New Roman" w:eastAsia="Times New Roman" w:hAnsi="Times New Roman" w:cs="Times New Roman"/>
          <w:color w:val="000000"/>
          <w:sz w:val="24"/>
          <w:szCs w:val="24"/>
          <w:lang w:eastAsia="ru-RU"/>
        </w:rPr>
        <w:t>амбидексто</w:t>
      </w:r>
      <w:proofErr w:type="gramStart"/>
      <w:r w:rsidR="00B92950" w:rsidRPr="00B92950">
        <w:rPr>
          <w:rFonts w:ascii="Times New Roman" w:eastAsia="Times New Roman" w:hAnsi="Times New Roman" w:cs="Times New Roman"/>
          <w:color w:val="000000"/>
          <w:sz w:val="24"/>
          <w:szCs w:val="24"/>
          <w:lang w:eastAsia="ru-RU"/>
        </w:rPr>
        <w:t>р</w:t>
      </w:r>
      <w:proofErr w:type="spellEnd"/>
      <w:r w:rsidR="00B92950" w:rsidRPr="00B92950">
        <w:rPr>
          <w:rFonts w:ascii="Times New Roman" w:eastAsia="Times New Roman" w:hAnsi="Times New Roman" w:cs="Times New Roman"/>
          <w:color w:val="000000"/>
          <w:sz w:val="24"/>
          <w:szCs w:val="24"/>
          <w:lang w:eastAsia="ru-RU"/>
        </w:rPr>
        <w:t>-</w:t>
      </w:r>
      <w:proofErr w:type="gramEnd"/>
      <w:r w:rsidR="00B92950" w:rsidRPr="00B92950">
        <w:rPr>
          <w:rFonts w:ascii="Times New Roman" w:eastAsia="Times New Roman" w:hAnsi="Times New Roman" w:cs="Times New Roman"/>
          <w:color w:val="000000"/>
          <w:sz w:val="24"/>
          <w:szCs w:val="24"/>
          <w:lang w:eastAsia="ru-RU"/>
        </w:rPr>
        <w:t xml:space="preserve"> человек, которому не присуще выделение ведущий руки)    </w:t>
      </w:r>
      <w:r w:rsidRPr="00B92950">
        <w:rPr>
          <w:rFonts w:ascii="Times New Roman" w:eastAsia="Times New Roman" w:hAnsi="Times New Roman" w:cs="Times New Roman"/>
          <w:color w:val="000000"/>
          <w:sz w:val="24"/>
          <w:szCs w:val="24"/>
          <w:lang w:eastAsia="ru-RU"/>
        </w:rPr>
        <w:t xml:space="preserve"> характерно преобладание отрицательных эмоций, т. е. они более пессимистичны.</w:t>
      </w:r>
    </w:p>
    <w:p w:rsidR="00C6566C" w:rsidRPr="00B92950" w:rsidRDefault="00C6566C" w:rsidP="00E8013E">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Для более точного определения индивидуальных особенностей </w:t>
      </w:r>
      <w:proofErr w:type="spellStart"/>
      <w:r w:rsidRPr="00B92950">
        <w:rPr>
          <w:rFonts w:ascii="Times New Roman" w:eastAsia="Times New Roman" w:hAnsi="Times New Roman" w:cs="Times New Roman"/>
          <w:color w:val="000000"/>
          <w:sz w:val="24"/>
          <w:szCs w:val="24"/>
          <w:lang w:eastAsia="ru-RU"/>
        </w:rPr>
        <w:t>левор</w:t>
      </w:r>
      <w:r w:rsidR="00B92950" w:rsidRPr="00B92950">
        <w:rPr>
          <w:rFonts w:ascii="Times New Roman" w:eastAsia="Times New Roman" w:hAnsi="Times New Roman" w:cs="Times New Roman"/>
          <w:color w:val="000000"/>
          <w:sz w:val="24"/>
          <w:szCs w:val="24"/>
          <w:lang w:eastAsia="ru-RU"/>
        </w:rPr>
        <w:t>у</w:t>
      </w:r>
      <w:r w:rsidRPr="00B92950">
        <w:rPr>
          <w:rFonts w:ascii="Times New Roman" w:eastAsia="Times New Roman" w:hAnsi="Times New Roman" w:cs="Times New Roman"/>
          <w:color w:val="000000"/>
          <w:sz w:val="24"/>
          <w:szCs w:val="24"/>
          <w:lang w:eastAsia="ru-RU"/>
        </w:rPr>
        <w:t>ких</w:t>
      </w:r>
      <w:proofErr w:type="spellEnd"/>
      <w:r w:rsidRPr="00B92950">
        <w:rPr>
          <w:rFonts w:ascii="Times New Roman" w:eastAsia="Times New Roman" w:hAnsi="Times New Roman" w:cs="Times New Roman"/>
          <w:color w:val="000000"/>
          <w:sz w:val="24"/>
          <w:szCs w:val="24"/>
          <w:lang w:eastAsia="ru-RU"/>
        </w:rPr>
        <w:t xml:space="preserve"> детей необходимо учитывать всю совокупность </w:t>
      </w:r>
      <w:proofErr w:type="spellStart"/>
      <w:r w:rsidRPr="00B92950">
        <w:rPr>
          <w:rFonts w:ascii="Times New Roman" w:eastAsia="Times New Roman" w:hAnsi="Times New Roman" w:cs="Times New Roman"/>
          <w:color w:val="000000"/>
          <w:sz w:val="24"/>
          <w:szCs w:val="24"/>
          <w:lang w:eastAsia="ru-RU"/>
        </w:rPr>
        <w:t>ассиметрий</w:t>
      </w:r>
      <w:proofErr w:type="spellEnd"/>
      <w:r w:rsidRPr="00B92950">
        <w:rPr>
          <w:rFonts w:ascii="Times New Roman" w:eastAsia="Times New Roman" w:hAnsi="Times New Roman" w:cs="Times New Roman"/>
          <w:color w:val="000000"/>
          <w:sz w:val="24"/>
          <w:szCs w:val="24"/>
          <w:lang w:eastAsia="ru-RU"/>
        </w:rPr>
        <w:t xml:space="preserve"> человека. Поэтому в современной психологии употребляется термин "индивидуальный </w:t>
      </w:r>
      <w:r w:rsidRPr="00B92950">
        <w:rPr>
          <w:rFonts w:ascii="Times New Roman" w:eastAsia="Times New Roman" w:hAnsi="Times New Roman" w:cs="Times New Roman"/>
          <w:b/>
          <w:bCs/>
          <w:color w:val="000000"/>
          <w:sz w:val="24"/>
          <w:szCs w:val="24"/>
          <w:lang w:eastAsia="ru-RU"/>
        </w:rPr>
        <w:t xml:space="preserve">профиль </w:t>
      </w:r>
      <w:proofErr w:type="spellStart"/>
      <w:r w:rsidRPr="00B92950">
        <w:rPr>
          <w:rFonts w:ascii="Times New Roman" w:eastAsia="Times New Roman" w:hAnsi="Times New Roman" w:cs="Times New Roman"/>
          <w:b/>
          <w:bCs/>
          <w:color w:val="000000"/>
          <w:sz w:val="24"/>
          <w:szCs w:val="24"/>
          <w:lang w:eastAsia="ru-RU"/>
        </w:rPr>
        <w:t>латеральности</w:t>
      </w:r>
      <w:proofErr w:type="spellEnd"/>
      <w:r w:rsidRPr="00B92950">
        <w:rPr>
          <w:rFonts w:ascii="Times New Roman" w:eastAsia="Times New Roman" w:hAnsi="Times New Roman" w:cs="Times New Roman"/>
          <w:b/>
          <w:bCs/>
          <w:color w:val="000000"/>
          <w:sz w:val="24"/>
          <w:szCs w:val="24"/>
          <w:lang w:eastAsia="ru-RU"/>
        </w:rPr>
        <w:t xml:space="preserve"> организации</w:t>
      </w:r>
      <w:r w:rsidRPr="00B92950">
        <w:rPr>
          <w:rFonts w:ascii="Times New Roman" w:eastAsia="Times New Roman" w:hAnsi="Times New Roman" w:cs="Times New Roman"/>
          <w:color w:val="000000"/>
          <w:sz w:val="24"/>
          <w:szCs w:val="24"/>
          <w:lang w:eastAsia="ru-RU"/>
        </w:rPr>
        <w:t> функций" (ПЛО), который обозначает определенное сочетание сенсорной и моторной асимметрии.</w:t>
      </w:r>
      <w:r w:rsidRPr="00B92950">
        <w:rPr>
          <w:rFonts w:ascii="Times New Roman" w:eastAsia="Times New Roman" w:hAnsi="Times New Roman" w:cs="Times New Roman"/>
          <w:color w:val="000000"/>
          <w:sz w:val="24"/>
          <w:szCs w:val="24"/>
          <w:lang w:eastAsia="ru-RU"/>
        </w:rPr>
        <w:br/>
        <w:t xml:space="preserve">     Для определения ПЛО (а тем самым и выявления возможного </w:t>
      </w:r>
      <w:proofErr w:type="spellStart"/>
      <w:r w:rsidRPr="00B92950">
        <w:rPr>
          <w:rFonts w:ascii="Times New Roman" w:eastAsia="Times New Roman" w:hAnsi="Times New Roman" w:cs="Times New Roman"/>
          <w:color w:val="000000"/>
          <w:sz w:val="24"/>
          <w:szCs w:val="24"/>
          <w:lang w:eastAsia="ru-RU"/>
        </w:rPr>
        <w:t>левшества</w:t>
      </w:r>
      <w:proofErr w:type="spellEnd"/>
      <w:r w:rsidRPr="00B92950">
        <w:rPr>
          <w:rFonts w:ascii="Times New Roman" w:eastAsia="Times New Roman" w:hAnsi="Times New Roman" w:cs="Times New Roman"/>
          <w:color w:val="000000"/>
          <w:sz w:val="24"/>
          <w:szCs w:val="24"/>
          <w:lang w:eastAsia="ru-RU"/>
        </w:rPr>
        <w:t>) разработана методика, которая включает три группы тестов: для определения ведущей руки, ведущего уха и ведущего глаза. Иногда дополнительно определяют и ведущую ногу, хотя эта информация не входит обычно в анализ получаемого профиля.</w:t>
      </w:r>
      <w:r w:rsidRPr="00B92950">
        <w:rPr>
          <w:rFonts w:ascii="Times New Roman" w:eastAsia="Times New Roman" w:hAnsi="Times New Roman" w:cs="Times New Roman"/>
          <w:color w:val="000000"/>
          <w:sz w:val="24"/>
          <w:szCs w:val="24"/>
          <w:lang w:eastAsia="ru-RU"/>
        </w:rPr>
        <w:br/>
        <w:t xml:space="preserve">     По соотношению всех трех видов асимметрии, выявленных этой методикой ("рука - ухо - глаз"), могут быть выделены 27 индивидуальных профилей, где </w:t>
      </w:r>
      <w:proofErr w:type="gramStart"/>
      <w:r w:rsidRPr="00B92950">
        <w:rPr>
          <w:rFonts w:ascii="Times New Roman" w:eastAsia="Times New Roman" w:hAnsi="Times New Roman" w:cs="Times New Roman"/>
          <w:color w:val="000000"/>
          <w:sz w:val="24"/>
          <w:szCs w:val="24"/>
          <w:lang w:eastAsia="ru-RU"/>
        </w:rPr>
        <w:t>П</w:t>
      </w:r>
      <w:proofErr w:type="gramEnd"/>
      <w:r w:rsidRPr="00B92950">
        <w:rPr>
          <w:rFonts w:ascii="Times New Roman" w:eastAsia="Times New Roman" w:hAnsi="Times New Roman" w:cs="Times New Roman"/>
          <w:color w:val="000000"/>
          <w:sz w:val="24"/>
          <w:szCs w:val="24"/>
          <w:lang w:eastAsia="ru-RU"/>
        </w:rPr>
        <w:t xml:space="preserve"> - преобладание правой функции, Л -левой, А - равенство функций.</w:t>
      </w:r>
    </w:p>
    <w:tbl>
      <w:tblPr>
        <w:tblW w:w="9655" w:type="dxa"/>
        <w:shd w:val="clear" w:color="auto" w:fill="FFFFFF"/>
        <w:tblCellMar>
          <w:top w:w="15" w:type="dxa"/>
          <w:left w:w="15" w:type="dxa"/>
          <w:bottom w:w="15" w:type="dxa"/>
          <w:right w:w="15" w:type="dxa"/>
        </w:tblCellMar>
        <w:tblLook w:val="04A0"/>
      </w:tblPr>
      <w:tblGrid>
        <w:gridCol w:w="5403"/>
        <w:gridCol w:w="4252"/>
      </w:tblGrid>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E8013E">
            <w:pPr>
              <w:spacing w:after="0" w:line="240" w:lineRule="auto"/>
              <w:jc w:val="center"/>
              <w:rPr>
                <w:rFonts w:ascii="Calibri" w:eastAsia="Times New Roman" w:hAnsi="Calibri" w:cs="Calibri"/>
                <w:color w:val="000000"/>
                <w:sz w:val="24"/>
                <w:szCs w:val="24"/>
                <w:lang w:eastAsia="ru-RU"/>
              </w:rPr>
            </w:pPr>
            <w:r w:rsidRPr="00B92950">
              <w:rPr>
                <w:rFonts w:ascii="Times New Roman" w:eastAsia="Times New Roman" w:hAnsi="Times New Roman" w:cs="Times New Roman"/>
                <w:b/>
                <w:bCs/>
                <w:i/>
                <w:iCs/>
                <w:color w:val="000000"/>
                <w:sz w:val="24"/>
                <w:szCs w:val="24"/>
                <w:lang w:eastAsia="ru-RU"/>
              </w:rPr>
              <w:t>Варианты ПЛО</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E8013E">
            <w:pPr>
              <w:spacing w:after="0" w:line="240" w:lineRule="auto"/>
              <w:jc w:val="center"/>
              <w:rPr>
                <w:rFonts w:ascii="Calibri" w:eastAsia="Times New Roman" w:hAnsi="Calibri" w:cs="Calibri"/>
                <w:color w:val="000000"/>
                <w:sz w:val="24"/>
                <w:szCs w:val="24"/>
                <w:lang w:eastAsia="ru-RU"/>
              </w:rPr>
            </w:pPr>
            <w:r w:rsidRPr="00B92950">
              <w:rPr>
                <w:rFonts w:ascii="Times New Roman" w:eastAsia="Times New Roman" w:hAnsi="Times New Roman" w:cs="Times New Roman"/>
                <w:b/>
                <w:bCs/>
                <w:i/>
                <w:iCs/>
                <w:color w:val="000000"/>
                <w:sz w:val="24"/>
                <w:szCs w:val="24"/>
                <w:lang w:eastAsia="ru-RU"/>
              </w:rPr>
              <w:t>Характеристика типа</w:t>
            </w:r>
          </w:p>
        </w:tc>
      </w:tr>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ППП</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"чистые" правши</w:t>
            </w:r>
          </w:p>
        </w:tc>
      </w:tr>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ППА ПАП ПАА ПАЛ ПЛА ППЛПЛП ПЛЛ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праворукие</w:t>
            </w:r>
          </w:p>
        </w:tc>
      </w:tr>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ААА АПП АПА ААП АЛЛ АЛП ААЛ </w:t>
            </w:r>
            <w:proofErr w:type="gramStart"/>
            <w:r w:rsidRPr="00B92950">
              <w:rPr>
                <w:rFonts w:ascii="Times New Roman" w:eastAsia="Times New Roman" w:hAnsi="Times New Roman" w:cs="Times New Roman"/>
                <w:color w:val="000000"/>
                <w:sz w:val="24"/>
                <w:szCs w:val="24"/>
                <w:lang w:eastAsia="ru-RU"/>
              </w:rPr>
              <w:t>АЛА</w:t>
            </w:r>
            <w:proofErr w:type="gramEnd"/>
            <w:r w:rsidRPr="00B92950">
              <w:rPr>
                <w:rFonts w:ascii="Times New Roman" w:eastAsia="Times New Roman" w:hAnsi="Times New Roman" w:cs="Times New Roman"/>
                <w:color w:val="000000"/>
                <w:sz w:val="24"/>
                <w:szCs w:val="24"/>
                <w:lang w:eastAsia="ru-RU"/>
              </w:rPr>
              <w:t> АЛЛ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proofErr w:type="spellStart"/>
            <w:r w:rsidRPr="00B92950">
              <w:rPr>
                <w:rFonts w:ascii="Times New Roman" w:eastAsia="Times New Roman" w:hAnsi="Times New Roman" w:cs="Times New Roman"/>
                <w:color w:val="000000"/>
                <w:sz w:val="24"/>
                <w:szCs w:val="24"/>
                <w:lang w:eastAsia="ru-RU"/>
              </w:rPr>
              <w:t>амбидекстры</w:t>
            </w:r>
            <w:proofErr w:type="spellEnd"/>
          </w:p>
        </w:tc>
      </w:tr>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ЛПП ЛПЛ ЛЛП ЛПА ЛАП ЛЛАЛАЛ ЛАА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proofErr w:type="spellStart"/>
            <w:r w:rsidRPr="00B92950">
              <w:rPr>
                <w:rFonts w:ascii="Times New Roman" w:eastAsia="Times New Roman" w:hAnsi="Times New Roman" w:cs="Times New Roman"/>
                <w:color w:val="000000"/>
                <w:sz w:val="24"/>
                <w:szCs w:val="24"/>
                <w:lang w:eastAsia="ru-RU"/>
              </w:rPr>
              <w:t>леворукие</w:t>
            </w:r>
            <w:proofErr w:type="spellEnd"/>
          </w:p>
        </w:tc>
      </w:tr>
      <w:tr w:rsidR="00C6566C" w:rsidRPr="00B92950" w:rsidTr="00E8013E">
        <w:tc>
          <w:tcPr>
            <w:tcW w:w="540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ЛЛЛ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C6566C" w:rsidRPr="00B92950" w:rsidRDefault="00C6566C" w:rsidP="00B92950">
            <w:pPr>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"чистые" левши</w:t>
            </w:r>
          </w:p>
        </w:tc>
      </w:tr>
    </w:tbl>
    <w:p w:rsidR="00C6566C" w:rsidRPr="00B92950" w:rsidRDefault="00C6566C" w:rsidP="00B92950">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     М. Безруких приводит интересные данные о более низком по сравнению со средним интеллектуальном уровне и работоспособности у обоих крайних </w:t>
      </w:r>
      <w:bookmarkStart w:id="0" w:name="_GoBack"/>
      <w:bookmarkEnd w:id="0"/>
      <w:r w:rsidRPr="00B92950">
        <w:rPr>
          <w:rFonts w:ascii="Times New Roman" w:eastAsia="Times New Roman" w:hAnsi="Times New Roman" w:cs="Times New Roman"/>
          <w:color w:val="000000"/>
          <w:sz w:val="24"/>
          <w:szCs w:val="24"/>
          <w:lang w:eastAsia="ru-RU"/>
        </w:rPr>
        <w:t>вариантов: "чистых левшей" и "чистых правшей".</w:t>
      </w:r>
      <w:r w:rsidRPr="00B92950">
        <w:rPr>
          <w:rFonts w:ascii="Times New Roman" w:eastAsia="Times New Roman" w:hAnsi="Times New Roman" w:cs="Times New Roman"/>
          <w:color w:val="000000"/>
          <w:sz w:val="24"/>
          <w:szCs w:val="24"/>
          <w:lang w:eastAsia="ru-RU"/>
        </w:rPr>
        <w:br/>
        <w:t xml:space="preserve">     Установлено также, что наименее успешно пространственные задания выполняют испытуемые со смешанным типом асимметрии (ПАЛ, ПЛП, ПАП). Максимально продуктивны в пространственных заданиях лица с умеренно выраженной праворукостью и высокой степенью преобладания правого уха. </w:t>
      </w:r>
      <w:proofErr w:type="gramStart"/>
      <w:r w:rsidRPr="00B92950">
        <w:rPr>
          <w:rFonts w:ascii="Times New Roman" w:eastAsia="Times New Roman" w:hAnsi="Times New Roman" w:cs="Times New Roman"/>
          <w:color w:val="000000"/>
          <w:sz w:val="24"/>
          <w:szCs w:val="24"/>
          <w:lang w:eastAsia="ru-RU"/>
        </w:rPr>
        <w:t xml:space="preserve">Дети с выраженным </w:t>
      </w:r>
      <w:proofErr w:type="spellStart"/>
      <w:r w:rsidRPr="00B92950">
        <w:rPr>
          <w:rFonts w:ascii="Times New Roman" w:eastAsia="Times New Roman" w:hAnsi="Times New Roman" w:cs="Times New Roman"/>
          <w:color w:val="000000"/>
          <w:sz w:val="24"/>
          <w:szCs w:val="24"/>
          <w:lang w:eastAsia="ru-RU"/>
        </w:rPr>
        <w:t>левшеством</w:t>
      </w:r>
      <w:proofErr w:type="spellEnd"/>
      <w:r w:rsidRPr="00B92950">
        <w:rPr>
          <w:rFonts w:ascii="Times New Roman" w:eastAsia="Times New Roman" w:hAnsi="Times New Roman" w:cs="Times New Roman"/>
          <w:color w:val="000000"/>
          <w:sz w:val="24"/>
          <w:szCs w:val="24"/>
          <w:lang w:eastAsia="ru-RU"/>
        </w:rPr>
        <w:t xml:space="preserve"> </w:t>
      </w:r>
      <w:r w:rsidRPr="00B92950">
        <w:rPr>
          <w:rFonts w:ascii="Times New Roman" w:eastAsia="Times New Roman" w:hAnsi="Times New Roman" w:cs="Times New Roman"/>
          <w:color w:val="000000"/>
          <w:sz w:val="24"/>
          <w:szCs w:val="24"/>
          <w:lang w:eastAsia="ru-RU"/>
        </w:rPr>
        <w:lastRenderedPageBreak/>
        <w:t>обнаруживают низкий уровень произвольного (по желанию) ускорения при переходе с оптимального на более быстрый темп работы.</w:t>
      </w:r>
      <w:proofErr w:type="gramEnd"/>
      <w:r w:rsidRPr="00B92950">
        <w:rPr>
          <w:rFonts w:ascii="Times New Roman" w:eastAsia="Times New Roman" w:hAnsi="Times New Roman" w:cs="Times New Roman"/>
          <w:color w:val="000000"/>
          <w:sz w:val="24"/>
          <w:szCs w:val="24"/>
          <w:lang w:eastAsia="ru-RU"/>
        </w:rPr>
        <w:br/>
        <w:t>     Естественно предположить и другие различия в способностях левшей, связанные с типом асимметрии.</w:t>
      </w:r>
      <w:r w:rsidRPr="00B92950">
        <w:rPr>
          <w:rFonts w:ascii="Times New Roman" w:eastAsia="Times New Roman" w:hAnsi="Times New Roman" w:cs="Times New Roman"/>
          <w:color w:val="000000"/>
          <w:sz w:val="24"/>
          <w:szCs w:val="24"/>
          <w:lang w:eastAsia="ru-RU"/>
        </w:rPr>
        <w:br/>
        <w:t>     Пристальное внимание психологов и педагогов привлекает проблема школьного обучения левшей. По данным ряда психологов, левши испытывают особые трудности при адаптации к обучению в школе. По данным некоторых авторов, процент различного рода левшей среди детей с проблемами обучения как минимум в 2,5 раза превышает средние цифры у правшей.</w:t>
      </w:r>
      <w:r w:rsidRPr="00B92950">
        <w:rPr>
          <w:rFonts w:ascii="Times New Roman" w:eastAsia="Times New Roman" w:hAnsi="Times New Roman" w:cs="Times New Roman"/>
          <w:color w:val="000000"/>
          <w:sz w:val="24"/>
          <w:szCs w:val="24"/>
          <w:lang w:eastAsia="ru-RU"/>
        </w:rPr>
        <w:br/>
        <w:t xml:space="preserve">     Наиболее часто </w:t>
      </w:r>
      <w:proofErr w:type="spellStart"/>
      <w:r w:rsidRPr="00B92950">
        <w:rPr>
          <w:rFonts w:ascii="Times New Roman" w:eastAsia="Times New Roman" w:hAnsi="Times New Roman" w:cs="Times New Roman"/>
          <w:color w:val="000000"/>
          <w:sz w:val="24"/>
          <w:szCs w:val="24"/>
          <w:lang w:eastAsia="ru-RU"/>
        </w:rPr>
        <w:t>леворукие</w:t>
      </w:r>
      <w:proofErr w:type="spellEnd"/>
      <w:r w:rsidRPr="00B92950">
        <w:rPr>
          <w:rFonts w:ascii="Times New Roman" w:eastAsia="Times New Roman" w:hAnsi="Times New Roman" w:cs="Times New Roman"/>
          <w:color w:val="000000"/>
          <w:sz w:val="24"/>
          <w:szCs w:val="24"/>
          <w:lang w:eastAsia="ru-RU"/>
        </w:rPr>
        <w:t xml:space="preserve"> дети встречаются с трудностями при формировании навыков письма, чтения и счета. Дело в том, что отправной точкой для освоения этих умений является зрительное восприятие. Нарушение или недостаточность развития зрительно-пространственного восприятия, зрительной памяти и зрительно-моторной координации, нередко встречающиеся у левшей, ведут к возникновению следующих трудностей:</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восприятия и запоминания сложных конфигураций букв при чтении и соответственно медленный темп;</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формирования зрительного образа букв, цифр (нарушение соотношения элементов, ребенок путает сходные по конфигурации буквы, цифры, пишет лишние элементы или не дописывает элементы букв, цифр);</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выделения и различения геометрических фигур, замена сходных по форме фигур (круг - овал, квадрат - ром</w:t>
      </w:r>
      <w:proofErr w:type="gramStart"/>
      <w:r w:rsidRPr="00B92950">
        <w:rPr>
          <w:rFonts w:ascii="Times New Roman" w:eastAsia="Times New Roman" w:hAnsi="Times New Roman" w:cs="Times New Roman"/>
          <w:color w:val="000000"/>
          <w:sz w:val="24"/>
          <w:szCs w:val="24"/>
          <w:lang w:eastAsia="ru-RU"/>
        </w:rPr>
        <w:t>б-</w:t>
      </w:r>
      <w:proofErr w:type="gramEnd"/>
      <w:r w:rsidRPr="00B92950">
        <w:rPr>
          <w:rFonts w:ascii="Times New Roman" w:eastAsia="Times New Roman" w:hAnsi="Times New Roman" w:cs="Times New Roman"/>
          <w:color w:val="000000"/>
          <w:sz w:val="24"/>
          <w:szCs w:val="24"/>
          <w:lang w:eastAsia="ru-RU"/>
        </w:rPr>
        <w:t xml:space="preserve"> прямоугольник);</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копирования;</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неустойчивый почерк (неровные штрихи, большие, растянутые, </w:t>
      </w:r>
      <w:proofErr w:type="spellStart"/>
      <w:r w:rsidRPr="00B92950">
        <w:rPr>
          <w:rFonts w:ascii="Times New Roman" w:eastAsia="Times New Roman" w:hAnsi="Times New Roman" w:cs="Times New Roman"/>
          <w:color w:val="000000"/>
          <w:sz w:val="24"/>
          <w:szCs w:val="24"/>
          <w:lang w:eastAsia="ru-RU"/>
        </w:rPr>
        <w:t>разнонаклонные</w:t>
      </w:r>
      <w:proofErr w:type="spellEnd"/>
      <w:r w:rsidRPr="00B92950">
        <w:rPr>
          <w:rFonts w:ascii="Times New Roman" w:eastAsia="Times New Roman" w:hAnsi="Times New Roman" w:cs="Times New Roman"/>
          <w:color w:val="000000"/>
          <w:sz w:val="24"/>
          <w:szCs w:val="24"/>
          <w:lang w:eastAsia="ru-RU"/>
        </w:rPr>
        <w:t xml:space="preserve"> буквы);</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зеркальное написание букв, цифр, графических элементов;</w:t>
      </w:r>
    </w:p>
    <w:p w:rsidR="00C6566C" w:rsidRPr="00B92950" w:rsidRDefault="00C6566C" w:rsidP="00B92950">
      <w:pPr>
        <w:numPr>
          <w:ilvl w:val="0"/>
          <w:numId w:val="1"/>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очень медленный темп письма.</w:t>
      </w:r>
    </w:p>
    <w:p w:rsidR="00C6566C" w:rsidRPr="00B92950" w:rsidRDefault="00C6566C" w:rsidP="00E8013E">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Хотелось бы подробнее остановиться на </w:t>
      </w:r>
      <w:r w:rsidRPr="00B92950">
        <w:rPr>
          <w:rFonts w:ascii="Times New Roman" w:eastAsia="Times New Roman" w:hAnsi="Times New Roman" w:cs="Times New Roman"/>
          <w:i/>
          <w:iCs/>
          <w:color w:val="000000"/>
          <w:sz w:val="24"/>
          <w:szCs w:val="24"/>
          <w:lang w:eastAsia="ru-RU"/>
        </w:rPr>
        <w:t>сниженном темпе письма и феномене зеркальных движений</w:t>
      </w:r>
      <w:r w:rsidRPr="00B92950">
        <w:rPr>
          <w:rFonts w:ascii="Times New Roman" w:eastAsia="Times New Roman" w:hAnsi="Times New Roman" w:cs="Times New Roman"/>
          <w:color w:val="000000"/>
          <w:sz w:val="24"/>
          <w:szCs w:val="24"/>
          <w:lang w:eastAsia="ru-RU"/>
        </w:rPr>
        <w:t>, как наиболее часто встречающихся и влияющих на успешность обучения.</w:t>
      </w:r>
      <w:r w:rsidRPr="00B92950">
        <w:rPr>
          <w:rFonts w:ascii="Times New Roman" w:eastAsia="Times New Roman" w:hAnsi="Times New Roman" w:cs="Times New Roman"/>
          <w:color w:val="000000"/>
          <w:sz w:val="24"/>
          <w:szCs w:val="24"/>
          <w:lang w:eastAsia="ru-RU"/>
        </w:rPr>
        <w:br/>
        <w:t xml:space="preserve">     Когда ребенок пишет, то его деятельность состоит из двух поочередно сменяющих друг друга этапов: собственно выполнение движения и </w:t>
      </w:r>
      <w:proofErr w:type="spellStart"/>
      <w:r w:rsidRPr="00B92950">
        <w:rPr>
          <w:rFonts w:ascii="Times New Roman" w:eastAsia="Times New Roman" w:hAnsi="Times New Roman" w:cs="Times New Roman"/>
          <w:color w:val="000000"/>
          <w:sz w:val="24"/>
          <w:szCs w:val="24"/>
          <w:lang w:eastAsia="ru-RU"/>
        </w:rPr>
        <w:t>микропауза</w:t>
      </w:r>
      <w:proofErr w:type="spellEnd"/>
      <w:r w:rsidRPr="00B92950">
        <w:rPr>
          <w:rFonts w:ascii="Times New Roman" w:eastAsia="Times New Roman" w:hAnsi="Times New Roman" w:cs="Times New Roman"/>
          <w:color w:val="000000"/>
          <w:sz w:val="24"/>
          <w:szCs w:val="24"/>
          <w:lang w:eastAsia="ru-RU"/>
        </w:rPr>
        <w:t xml:space="preserve">, необходимая для контроля своих движений, коррекции и программирования следующего движения. Различие в механизмах зрительно-моторной координации у левшей и правшей </w:t>
      </w:r>
      <w:proofErr w:type="gramStart"/>
      <w:r w:rsidRPr="00B92950">
        <w:rPr>
          <w:rFonts w:ascii="Times New Roman" w:eastAsia="Times New Roman" w:hAnsi="Times New Roman" w:cs="Times New Roman"/>
          <w:color w:val="000000"/>
          <w:sz w:val="24"/>
          <w:szCs w:val="24"/>
          <w:lang w:eastAsia="ru-RU"/>
        </w:rPr>
        <w:t>проявляется</w:t>
      </w:r>
      <w:proofErr w:type="gramEnd"/>
      <w:r w:rsidRPr="00B92950">
        <w:rPr>
          <w:rFonts w:ascii="Times New Roman" w:eastAsia="Times New Roman" w:hAnsi="Times New Roman" w:cs="Times New Roman"/>
          <w:color w:val="000000"/>
          <w:sz w:val="24"/>
          <w:szCs w:val="24"/>
          <w:lang w:eastAsia="ru-RU"/>
        </w:rPr>
        <w:t xml:space="preserve"> прежде всего в различной длительности этих </w:t>
      </w:r>
      <w:proofErr w:type="spellStart"/>
      <w:r w:rsidRPr="00B92950">
        <w:rPr>
          <w:rFonts w:ascii="Times New Roman" w:eastAsia="Times New Roman" w:hAnsi="Times New Roman" w:cs="Times New Roman"/>
          <w:color w:val="000000"/>
          <w:sz w:val="24"/>
          <w:szCs w:val="24"/>
          <w:lang w:eastAsia="ru-RU"/>
        </w:rPr>
        <w:t>микропауз</w:t>
      </w:r>
      <w:proofErr w:type="spellEnd"/>
      <w:r w:rsidRPr="00B92950">
        <w:rPr>
          <w:rFonts w:ascii="Times New Roman" w:eastAsia="Times New Roman" w:hAnsi="Times New Roman" w:cs="Times New Roman"/>
          <w:color w:val="000000"/>
          <w:sz w:val="24"/>
          <w:szCs w:val="24"/>
          <w:lang w:eastAsia="ru-RU"/>
        </w:rPr>
        <w:t xml:space="preserve">. У левшей </w:t>
      </w:r>
      <w:proofErr w:type="spellStart"/>
      <w:r w:rsidRPr="00B92950">
        <w:rPr>
          <w:rFonts w:ascii="Times New Roman" w:eastAsia="Times New Roman" w:hAnsi="Times New Roman" w:cs="Times New Roman"/>
          <w:color w:val="000000"/>
          <w:sz w:val="24"/>
          <w:szCs w:val="24"/>
          <w:lang w:eastAsia="ru-RU"/>
        </w:rPr>
        <w:t>микропаузы</w:t>
      </w:r>
      <w:proofErr w:type="spellEnd"/>
      <w:r w:rsidRPr="00B92950">
        <w:rPr>
          <w:rFonts w:ascii="Times New Roman" w:eastAsia="Times New Roman" w:hAnsi="Times New Roman" w:cs="Times New Roman"/>
          <w:color w:val="000000"/>
          <w:sz w:val="24"/>
          <w:szCs w:val="24"/>
          <w:lang w:eastAsia="ru-RU"/>
        </w:rPr>
        <w:t xml:space="preserve"> дольше как на этапе формирования навыка, так и впоследствии, когда письмо уже автоматизируется. Часто в школьной практике учитель, стремясь выработать у таких детей навыки быстрого письма, начинает подгонять их, а когда дет</w:t>
      </w:r>
      <w:proofErr w:type="gramStart"/>
      <w:r w:rsidRPr="00B92950">
        <w:rPr>
          <w:rFonts w:ascii="Times New Roman" w:eastAsia="Times New Roman" w:hAnsi="Times New Roman" w:cs="Times New Roman"/>
          <w:color w:val="000000"/>
          <w:sz w:val="24"/>
          <w:szCs w:val="24"/>
          <w:lang w:eastAsia="ru-RU"/>
        </w:rPr>
        <w:t>и-</w:t>
      </w:r>
      <w:proofErr w:type="gramEnd"/>
      <w:r w:rsidRPr="00B92950">
        <w:rPr>
          <w:rFonts w:ascii="Times New Roman" w:eastAsia="Times New Roman" w:hAnsi="Times New Roman" w:cs="Times New Roman"/>
          <w:color w:val="000000"/>
          <w:sz w:val="24"/>
          <w:szCs w:val="24"/>
          <w:lang w:eastAsia="ru-RU"/>
        </w:rPr>
        <w:t xml:space="preserve"> левши торопятся, это приводит к сокращению </w:t>
      </w:r>
      <w:proofErr w:type="spellStart"/>
      <w:r w:rsidRPr="00B92950">
        <w:rPr>
          <w:rFonts w:ascii="Times New Roman" w:eastAsia="Times New Roman" w:hAnsi="Times New Roman" w:cs="Times New Roman"/>
          <w:color w:val="000000"/>
          <w:sz w:val="24"/>
          <w:szCs w:val="24"/>
          <w:lang w:eastAsia="ru-RU"/>
        </w:rPr>
        <w:t>микропауз</w:t>
      </w:r>
      <w:proofErr w:type="spellEnd"/>
      <w:r w:rsidRPr="00B92950">
        <w:rPr>
          <w:rFonts w:ascii="Times New Roman" w:eastAsia="Times New Roman" w:hAnsi="Times New Roman" w:cs="Times New Roman"/>
          <w:color w:val="000000"/>
          <w:sz w:val="24"/>
          <w:szCs w:val="24"/>
          <w:lang w:eastAsia="ru-RU"/>
        </w:rPr>
        <w:t>, столь необходимых для контроля своих действий. Таким образом, качество письма ухудшается, возникают различного рода ошибки, которые могут трактоваться учителем и родителями как невнимательность.</w:t>
      </w:r>
      <w:r w:rsidRPr="00B92950">
        <w:rPr>
          <w:rFonts w:ascii="Times New Roman" w:eastAsia="Times New Roman" w:hAnsi="Times New Roman" w:cs="Times New Roman"/>
          <w:color w:val="000000"/>
          <w:sz w:val="24"/>
          <w:szCs w:val="24"/>
          <w:lang w:eastAsia="ru-RU"/>
        </w:rPr>
        <w:br/>
        <w:t xml:space="preserve">     С феноменом зеркальных движений наверняка </w:t>
      </w:r>
      <w:proofErr w:type="gramStart"/>
      <w:r w:rsidRPr="00B92950">
        <w:rPr>
          <w:rFonts w:ascii="Times New Roman" w:eastAsia="Times New Roman" w:hAnsi="Times New Roman" w:cs="Times New Roman"/>
          <w:color w:val="000000"/>
          <w:sz w:val="24"/>
          <w:szCs w:val="24"/>
          <w:lang w:eastAsia="ru-RU"/>
        </w:rPr>
        <w:t>знакомы</w:t>
      </w:r>
      <w:proofErr w:type="gramEnd"/>
      <w:r w:rsidRPr="00B92950">
        <w:rPr>
          <w:rFonts w:ascii="Times New Roman" w:eastAsia="Times New Roman" w:hAnsi="Times New Roman" w:cs="Times New Roman"/>
          <w:color w:val="000000"/>
          <w:sz w:val="24"/>
          <w:szCs w:val="24"/>
          <w:lang w:eastAsia="ru-RU"/>
        </w:rPr>
        <w:t xml:space="preserve"> большинство родителей маленьких левшей. У кого-то он проявляется в виде зеркального письма (ребенок начинает писать с буквы, которой заканчивается слово, потом пишет </w:t>
      </w:r>
      <w:proofErr w:type="gramStart"/>
      <w:r w:rsidRPr="00B92950">
        <w:rPr>
          <w:rFonts w:ascii="Times New Roman" w:eastAsia="Times New Roman" w:hAnsi="Times New Roman" w:cs="Times New Roman"/>
          <w:color w:val="000000"/>
          <w:sz w:val="24"/>
          <w:szCs w:val="24"/>
          <w:lang w:eastAsia="ru-RU"/>
        </w:rPr>
        <w:t>предпоследнюю</w:t>
      </w:r>
      <w:proofErr w:type="gramEnd"/>
      <w:r w:rsidRPr="00B92950">
        <w:rPr>
          <w:rFonts w:ascii="Times New Roman" w:eastAsia="Times New Roman" w:hAnsi="Times New Roman" w:cs="Times New Roman"/>
          <w:color w:val="000000"/>
          <w:sz w:val="24"/>
          <w:szCs w:val="24"/>
          <w:lang w:eastAsia="ru-RU"/>
        </w:rPr>
        <w:t xml:space="preserve"> и т.д., таким образом, если вы приложите зеркало к написанному слову, то увидите в зеркальном отражении традиционным способом написанное слово), но встречаются и зеркальное чтение, зеркальное рисование, зеркальное восприятие. Взрослыми, особенно если они правши, такие особенности ребенка могут восприниматься даже как своего рода способности, однако, к сожалению, такие проявления часто являются всего лишь отражением трудностей зрительно-пространственного восприятия, право-левой ориентировки, зрительно-моторной координации.</w:t>
      </w:r>
    </w:p>
    <w:p w:rsidR="00C6566C" w:rsidRPr="00B92950" w:rsidRDefault="00C6566C" w:rsidP="00B92950">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lastRenderedPageBreak/>
        <w:t>Частота </w:t>
      </w:r>
      <w:r w:rsidRPr="00B92950">
        <w:rPr>
          <w:rFonts w:ascii="Times New Roman" w:eastAsia="Times New Roman" w:hAnsi="Times New Roman" w:cs="Times New Roman"/>
          <w:i/>
          <w:iCs/>
          <w:color w:val="000000"/>
          <w:sz w:val="24"/>
          <w:szCs w:val="24"/>
          <w:lang w:eastAsia="ru-RU"/>
        </w:rPr>
        <w:t>зеркального письма</w:t>
      </w:r>
      <w:r w:rsidRPr="00B92950">
        <w:rPr>
          <w:rFonts w:ascii="Times New Roman" w:eastAsia="Times New Roman" w:hAnsi="Times New Roman" w:cs="Times New Roman"/>
          <w:color w:val="000000"/>
          <w:sz w:val="24"/>
          <w:szCs w:val="24"/>
          <w:lang w:eastAsia="ru-RU"/>
        </w:rPr>
        <w:t xml:space="preserve"> у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детей, по данным исследований, составляет 85%. Однако нужно заметить, что у большинства детей в возрасте от трех до семи лет обнаруживается спонтанное зеркальное письмо, что является обычным этапом в овладении письмом. Элементы зеркального письма отмечаются и у детей с неустойчивым </w:t>
      </w:r>
      <w:proofErr w:type="spellStart"/>
      <w:r w:rsidRPr="00B92950">
        <w:rPr>
          <w:rFonts w:ascii="Times New Roman" w:eastAsia="Times New Roman" w:hAnsi="Times New Roman" w:cs="Times New Roman"/>
          <w:color w:val="000000"/>
          <w:sz w:val="24"/>
          <w:szCs w:val="24"/>
          <w:lang w:eastAsia="ru-RU"/>
        </w:rPr>
        <w:t>правшеством</w:t>
      </w:r>
      <w:proofErr w:type="spellEnd"/>
      <w:r w:rsidRPr="00B92950">
        <w:rPr>
          <w:rFonts w:ascii="Times New Roman" w:eastAsia="Times New Roman" w:hAnsi="Times New Roman" w:cs="Times New Roman"/>
          <w:color w:val="000000"/>
          <w:sz w:val="24"/>
          <w:szCs w:val="24"/>
          <w:lang w:eastAsia="ru-RU"/>
        </w:rPr>
        <w:t>: при овладении обычным письмом зеркальное письмо у них может проявляться внезапно, когда дети утомлены или невнимательны.</w:t>
      </w:r>
    </w:p>
    <w:p w:rsidR="00C6566C" w:rsidRPr="00B92950" w:rsidRDefault="00C6566C" w:rsidP="00B92950">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По многочисленным наблюдениям, снижение частоты проявления зеркального письма и полное исчезновение этого феномена наблюдается обычно после 10 лет, так как феномен зеркальных движений тесно связан с функциональной недостаточностью мозолистого тела, которое в этом возрасте достигает своей функциональной зрелости. Если же после указанного возраста проявления зеркального восприятия сохраняются, то рекомендуется провести тщательный анализ вида зеркальных движений, их причины и организовать специальные занятия, корректирующие недостатки пространственного восприятия, координации, внимания и навыки самопроверки.</w:t>
      </w:r>
    </w:p>
    <w:p w:rsidR="00C6566C" w:rsidRPr="00B92950" w:rsidRDefault="00C6566C" w:rsidP="00B92950">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Наряду с зеркальным письмом у детей достаточно часто наблюдается </w:t>
      </w:r>
      <w:r w:rsidRPr="00B92950">
        <w:rPr>
          <w:rFonts w:ascii="Times New Roman" w:eastAsia="Times New Roman" w:hAnsi="Times New Roman" w:cs="Times New Roman"/>
          <w:i/>
          <w:iCs/>
          <w:color w:val="000000"/>
          <w:sz w:val="24"/>
          <w:szCs w:val="24"/>
          <w:lang w:eastAsia="ru-RU"/>
        </w:rPr>
        <w:t>зеркальное рисование</w:t>
      </w:r>
      <w:r w:rsidRPr="00B92950">
        <w:rPr>
          <w:rFonts w:ascii="Times New Roman" w:eastAsia="Times New Roman" w:hAnsi="Times New Roman" w:cs="Times New Roman"/>
          <w:color w:val="000000"/>
          <w:sz w:val="24"/>
          <w:szCs w:val="24"/>
          <w:lang w:eastAsia="ru-RU"/>
        </w:rPr>
        <w:t xml:space="preserve">. Особенно характерно выворачивание при рисовании: верх и низ, вертикальное и горизонтальное, правое и левое меняются местами, причем ребенок не чувствует неправильности. Подобное рисование является проявлением </w:t>
      </w:r>
      <w:proofErr w:type="spellStart"/>
      <w:r w:rsidRPr="00B92950">
        <w:rPr>
          <w:rFonts w:ascii="Times New Roman" w:eastAsia="Times New Roman" w:hAnsi="Times New Roman" w:cs="Times New Roman"/>
          <w:color w:val="000000"/>
          <w:sz w:val="24"/>
          <w:szCs w:val="24"/>
          <w:lang w:eastAsia="ru-RU"/>
        </w:rPr>
        <w:t>неусвоенности</w:t>
      </w:r>
      <w:proofErr w:type="spellEnd"/>
      <w:r w:rsidRPr="00B92950">
        <w:rPr>
          <w:rFonts w:ascii="Times New Roman" w:eastAsia="Times New Roman" w:hAnsi="Times New Roman" w:cs="Times New Roman"/>
          <w:color w:val="000000"/>
          <w:sz w:val="24"/>
          <w:szCs w:val="24"/>
          <w:lang w:eastAsia="ru-RU"/>
        </w:rPr>
        <w:t xml:space="preserve"> ребенком основных принципов организации пространства.</w:t>
      </w:r>
      <w:r w:rsidRPr="00B92950">
        <w:rPr>
          <w:rFonts w:ascii="Times New Roman" w:eastAsia="Times New Roman" w:hAnsi="Times New Roman" w:cs="Times New Roman"/>
          <w:color w:val="000000"/>
          <w:sz w:val="24"/>
          <w:szCs w:val="24"/>
          <w:lang w:eastAsia="ru-RU"/>
        </w:rPr>
        <w:br/>
        <w:t>     Необходимо также сказать о нарушениях чтения у некоторых левшей. У одних причины нарушения носят преимущественно зрительно-пространственный характер: дети испытывают затруднения в восприятии слова как целого. Другие не могут уловить связь между буквосочетаниями и теми понятиями, которые они отображают.</w:t>
      </w:r>
      <w:r w:rsidRPr="00B92950">
        <w:rPr>
          <w:rFonts w:ascii="Times New Roman" w:eastAsia="Times New Roman" w:hAnsi="Times New Roman" w:cs="Times New Roman"/>
          <w:color w:val="000000"/>
          <w:sz w:val="24"/>
          <w:szCs w:val="24"/>
          <w:lang w:eastAsia="ru-RU"/>
        </w:rPr>
        <w:br/>
        <w:t xml:space="preserve">     Одним из объяснений зрительно-пространственных затруднений может являться </w:t>
      </w:r>
      <w:proofErr w:type="gramStart"/>
      <w:r w:rsidRPr="00B92950">
        <w:rPr>
          <w:rFonts w:ascii="Times New Roman" w:eastAsia="Times New Roman" w:hAnsi="Times New Roman" w:cs="Times New Roman"/>
          <w:color w:val="000000"/>
          <w:sz w:val="24"/>
          <w:szCs w:val="24"/>
          <w:lang w:eastAsia="ru-RU"/>
        </w:rPr>
        <w:t>нестабильная</w:t>
      </w:r>
      <w:proofErr w:type="gramEnd"/>
      <w:r w:rsidRPr="00B92950">
        <w:rPr>
          <w:rFonts w:ascii="Times New Roman" w:eastAsia="Times New Roman" w:hAnsi="Times New Roman" w:cs="Times New Roman"/>
          <w:color w:val="000000"/>
          <w:sz w:val="24"/>
          <w:szCs w:val="24"/>
          <w:lang w:eastAsia="ru-RU"/>
        </w:rPr>
        <w:t xml:space="preserve"> </w:t>
      </w:r>
      <w:proofErr w:type="spellStart"/>
      <w:r w:rsidRPr="00B92950">
        <w:rPr>
          <w:rFonts w:ascii="Times New Roman" w:eastAsia="Times New Roman" w:hAnsi="Times New Roman" w:cs="Times New Roman"/>
          <w:color w:val="000000"/>
          <w:sz w:val="24"/>
          <w:szCs w:val="24"/>
          <w:lang w:eastAsia="ru-RU"/>
        </w:rPr>
        <w:t>глазодоминантность</w:t>
      </w:r>
      <w:proofErr w:type="spellEnd"/>
      <w:r w:rsidRPr="00B92950">
        <w:rPr>
          <w:rFonts w:ascii="Times New Roman" w:eastAsia="Times New Roman" w:hAnsi="Times New Roman" w:cs="Times New Roman"/>
          <w:color w:val="000000"/>
          <w:sz w:val="24"/>
          <w:szCs w:val="24"/>
          <w:lang w:eastAsia="ru-RU"/>
        </w:rPr>
        <w:t xml:space="preserve">. Нестабильная </w:t>
      </w:r>
      <w:proofErr w:type="spellStart"/>
      <w:r w:rsidRPr="00B92950">
        <w:rPr>
          <w:rFonts w:ascii="Times New Roman" w:eastAsia="Times New Roman" w:hAnsi="Times New Roman" w:cs="Times New Roman"/>
          <w:color w:val="000000"/>
          <w:sz w:val="24"/>
          <w:szCs w:val="24"/>
          <w:lang w:eastAsia="ru-RU"/>
        </w:rPr>
        <w:t>глазодоминантность</w:t>
      </w:r>
      <w:proofErr w:type="spellEnd"/>
      <w:r w:rsidRPr="00B92950">
        <w:rPr>
          <w:rFonts w:ascii="Times New Roman" w:eastAsia="Times New Roman" w:hAnsi="Times New Roman" w:cs="Times New Roman"/>
          <w:color w:val="000000"/>
          <w:sz w:val="24"/>
          <w:szCs w:val="24"/>
          <w:lang w:eastAsia="ru-RU"/>
        </w:rPr>
        <w:t xml:space="preserve"> может привести к нарушению движений глаз, и ребенку будет трудно следить за порядком расположения букв и слов на странице. Однако необходимо еще раз добавить, что само по себе </w:t>
      </w:r>
      <w:proofErr w:type="spellStart"/>
      <w:r w:rsidRPr="00B92950">
        <w:rPr>
          <w:rFonts w:ascii="Times New Roman" w:eastAsia="Times New Roman" w:hAnsi="Times New Roman" w:cs="Times New Roman"/>
          <w:color w:val="000000"/>
          <w:sz w:val="24"/>
          <w:szCs w:val="24"/>
          <w:lang w:eastAsia="ru-RU"/>
        </w:rPr>
        <w:t>левшество</w:t>
      </w:r>
      <w:proofErr w:type="spellEnd"/>
      <w:r w:rsidRPr="00B92950">
        <w:rPr>
          <w:rFonts w:ascii="Times New Roman" w:eastAsia="Times New Roman" w:hAnsi="Times New Roman" w:cs="Times New Roman"/>
          <w:color w:val="000000"/>
          <w:sz w:val="24"/>
          <w:szCs w:val="24"/>
          <w:lang w:eastAsia="ru-RU"/>
        </w:rPr>
        <w:t xml:space="preserve"> не обуславливает возникновение нарушений чтения.</w:t>
      </w:r>
      <w:r w:rsidRPr="00B92950">
        <w:rPr>
          <w:rFonts w:ascii="Times New Roman" w:eastAsia="Times New Roman" w:hAnsi="Times New Roman" w:cs="Times New Roman"/>
          <w:color w:val="000000"/>
          <w:sz w:val="24"/>
          <w:szCs w:val="24"/>
          <w:lang w:eastAsia="ru-RU"/>
        </w:rPr>
        <w:br/>
        <w:t xml:space="preserve">     Рассматривая трудности, возникающие у левшей при обучении в школе, нельзя не коснуться вопроса о переучивании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детей. Хотя, как говорилось выше, таких случаев становится все меньше, тем не </w:t>
      </w:r>
      <w:proofErr w:type="gramStart"/>
      <w:r w:rsidRPr="00B92950">
        <w:rPr>
          <w:rFonts w:ascii="Times New Roman" w:eastAsia="Times New Roman" w:hAnsi="Times New Roman" w:cs="Times New Roman"/>
          <w:color w:val="000000"/>
          <w:sz w:val="24"/>
          <w:szCs w:val="24"/>
          <w:lang w:eastAsia="ru-RU"/>
        </w:rPr>
        <w:t>менее</w:t>
      </w:r>
      <w:proofErr w:type="gramEnd"/>
      <w:r w:rsidRPr="00B92950">
        <w:rPr>
          <w:rFonts w:ascii="Times New Roman" w:eastAsia="Times New Roman" w:hAnsi="Times New Roman" w:cs="Times New Roman"/>
          <w:color w:val="000000"/>
          <w:sz w:val="24"/>
          <w:szCs w:val="24"/>
          <w:lang w:eastAsia="ru-RU"/>
        </w:rPr>
        <w:t xml:space="preserve"> встречаются взрослые, которые столкнувшись со сложностями обучения ребенка, не похожего на него, начинают сомневаться, а не проще ли переучить ребенка и пусть будет дальше «все как у всех». Чтобы предотвратить даже такие сомнения, еще раз хочется напомнить, что речь идет не только о ведущей руке, а об определенной организации головного мозга. Поэтому следствиями переучивания могут стать нарушения темпа и ритма речи (согласно статистике, каждый третий ребенок с заиканием - это переученный левша), серьезные перемены в эмоциональном состоянии ребенка (он может стать вспыльчивым, капризным, раздражительным, беспокойно спать, плохо кушать). Позже появляются еще более серьезные нарушения: частые головные боли, постоянная вялость. В итоге развиваются невротические реакции, например, нервные тики, </w:t>
      </w:r>
      <w:proofErr w:type="spellStart"/>
      <w:r w:rsidRPr="00B92950">
        <w:rPr>
          <w:rFonts w:ascii="Times New Roman" w:eastAsia="Times New Roman" w:hAnsi="Times New Roman" w:cs="Times New Roman"/>
          <w:color w:val="000000"/>
          <w:sz w:val="24"/>
          <w:szCs w:val="24"/>
          <w:lang w:eastAsia="ru-RU"/>
        </w:rPr>
        <w:t>энурез</w:t>
      </w:r>
      <w:proofErr w:type="spellEnd"/>
      <w:r w:rsidRPr="00B92950">
        <w:rPr>
          <w:rFonts w:ascii="Times New Roman" w:eastAsia="Times New Roman" w:hAnsi="Times New Roman" w:cs="Times New Roman"/>
          <w:color w:val="000000"/>
          <w:sz w:val="24"/>
          <w:szCs w:val="24"/>
          <w:lang w:eastAsia="ru-RU"/>
        </w:rPr>
        <w:t xml:space="preserve"> или нарушается функциональное состояние нервно-психической сферы, т.е. развивается невроз, например, писчий спазм</w:t>
      </w:r>
      <w:r w:rsidR="00B92950" w:rsidRPr="00B92950">
        <w:rPr>
          <w:rFonts w:ascii="Times New Roman" w:eastAsia="Times New Roman" w:hAnsi="Times New Roman" w:cs="Times New Roman"/>
          <w:color w:val="000000"/>
          <w:sz w:val="24"/>
          <w:szCs w:val="24"/>
          <w:lang w:eastAsia="ru-RU"/>
        </w:rPr>
        <w:t xml:space="preserve"> (избирательное нарушение моторной функции ведущей руки, проявляющееся при письме)</w:t>
      </w:r>
      <w:r w:rsidRPr="00B92950">
        <w:rPr>
          <w:rFonts w:ascii="Times New Roman" w:eastAsia="Times New Roman" w:hAnsi="Times New Roman" w:cs="Times New Roman"/>
          <w:color w:val="000000"/>
          <w:sz w:val="24"/>
          <w:szCs w:val="24"/>
          <w:lang w:eastAsia="ru-RU"/>
        </w:rPr>
        <w:t>.</w:t>
      </w:r>
      <w:r w:rsidRPr="00B92950">
        <w:rPr>
          <w:rFonts w:ascii="Times New Roman" w:eastAsia="Times New Roman" w:hAnsi="Times New Roman" w:cs="Times New Roman"/>
          <w:color w:val="000000"/>
          <w:sz w:val="24"/>
          <w:szCs w:val="24"/>
          <w:lang w:eastAsia="ru-RU"/>
        </w:rPr>
        <w:br/>
        <w:t xml:space="preserve">     Проявления неврозов у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детей специально изучались.</w:t>
      </w:r>
      <w:r w:rsidRPr="00B92950">
        <w:rPr>
          <w:rFonts w:ascii="Times New Roman" w:eastAsia="Times New Roman" w:hAnsi="Times New Roman" w:cs="Times New Roman"/>
          <w:color w:val="000000"/>
          <w:sz w:val="24"/>
          <w:szCs w:val="24"/>
          <w:lang w:eastAsia="ru-RU"/>
        </w:rPr>
        <w:br/>
        <w:t xml:space="preserve">     У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детей нередки также школьные страхи (перед неудачами в школе, перед письменными работами), как правило, в семьях, где родители тревожно относятся к леворукости и считают, что она может послужить препятствием к успехам в учебной деятельности.</w:t>
      </w:r>
    </w:p>
    <w:p w:rsidR="00C6566C" w:rsidRPr="00B92950" w:rsidRDefault="00C6566C" w:rsidP="00E8013E">
      <w:pPr>
        <w:shd w:val="clear" w:color="auto" w:fill="FFFFFF"/>
        <w:spacing w:after="0" w:line="240" w:lineRule="auto"/>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lastRenderedPageBreak/>
        <w:t xml:space="preserve">     Все вышесказанное, на мой взгляд, убеждает в том, что нельзя пытаться изменить природу так, как удобно учителям и родителям. Вероятно, в этой ситуации лучший выход - приспособиться к особенностям </w:t>
      </w:r>
      <w:proofErr w:type="spellStart"/>
      <w:r w:rsidRPr="00B92950">
        <w:rPr>
          <w:rFonts w:ascii="Times New Roman" w:eastAsia="Times New Roman" w:hAnsi="Times New Roman" w:cs="Times New Roman"/>
          <w:color w:val="000000"/>
          <w:sz w:val="24"/>
          <w:szCs w:val="24"/>
          <w:lang w:eastAsia="ru-RU"/>
        </w:rPr>
        <w:t>леворукого</w:t>
      </w:r>
      <w:proofErr w:type="spellEnd"/>
      <w:r w:rsidRPr="00B92950">
        <w:rPr>
          <w:rFonts w:ascii="Times New Roman" w:eastAsia="Times New Roman" w:hAnsi="Times New Roman" w:cs="Times New Roman"/>
          <w:color w:val="000000"/>
          <w:sz w:val="24"/>
          <w:szCs w:val="24"/>
          <w:lang w:eastAsia="ru-RU"/>
        </w:rPr>
        <w:t xml:space="preserve"> ребенка самим и помочь ему адаптироваться в </w:t>
      </w:r>
      <w:proofErr w:type="spellStart"/>
      <w:r w:rsidRPr="00B92950">
        <w:rPr>
          <w:rFonts w:ascii="Times New Roman" w:eastAsia="Times New Roman" w:hAnsi="Times New Roman" w:cs="Times New Roman"/>
          <w:color w:val="000000"/>
          <w:sz w:val="24"/>
          <w:szCs w:val="24"/>
          <w:lang w:eastAsia="ru-RU"/>
        </w:rPr>
        <w:t>правоориентированном</w:t>
      </w:r>
      <w:proofErr w:type="spellEnd"/>
      <w:r w:rsidRPr="00B92950">
        <w:rPr>
          <w:rFonts w:ascii="Times New Roman" w:eastAsia="Times New Roman" w:hAnsi="Times New Roman" w:cs="Times New Roman"/>
          <w:color w:val="000000"/>
          <w:sz w:val="24"/>
          <w:szCs w:val="24"/>
          <w:lang w:eastAsia="ru-RU"/>
        </w:rPr>
        <w:t xml:space="preserve"> мире.</w:t>
      </w:r>
      <w:r w:rsidRPr="00B92950">
        <w:rPr>
          <w:rFonts w:ascii="Times New Roman" w:eastAsia="Times New Roman" w:hAnsi="Times New Roman" w:cs="Times New Roman"/>
          <w:color w:val="000000"/>
          <w:sz w:val="24"/>
          <w:szCs w:val="24"/>
          <w:lang w:eastAsia="ru-RU"/>
        </w:rPr>
        <w:br/>
        <w:t xml:space="preserve">     К сожалению, в нашей стране еще нет научно разработанной методики обучения письму </w:t>
      </w:r>
      <w:proofErr w:type="spellStart"/>
      <w:r w:rsidRPr="00B92950">
        <w:rPr>
          <w:rFonts w:ascii="Times New Roman" w:eastAsia="Times New Roman" w:hAnsi="Times New Roman" w:cs="Times New Roman"/>
          <w:color w:val="000000"/>
          <w:sz w:val="24"/>
          <w:szCs w:val="24"/>
          <w:lang w:eastAsia="ru-RU"/>
        </w:rPr>
        <w:t>леворуких</w:t>
      </w:r>
      <w:proofErr w:type="spellEnd"/>
      <w:r w:rsidRPr="00B92950">
        <w:rPr>
          <w:rFonts w:ascii="Times New Roman" w:eastAsia="Times New Roman" w:hAnsi="Times New Roman" w:cs="Times New Roman"/>
          <w:color w:val="000000"/>
          <w:sz w:val="24"/>
          <w:szCs w:val="24"/>
          <w:lang w:eastAsia="ru-RU"/>
        </w:rPr>
        <w:t xml:space="preserve"> детей, нет и методики их работы на уроках труда (ведь даже ножницы ему нужны другие). Поэтому наши левши учатся выполнять все учебные действия </w:t>
      </w:r>
      <w:proofErr w:type="gramStart"/>
      <w:r w:rsidRPr="00B92950">
        <w:rPr>
          <w:rFonts w:ascii="Times New Roman" w:eastAsia="Times New Roman" w:hAnsi="Times New Roman" w:cs="Times New Roman"/>
          <w:color w:val="000000"/>
          <w:sz w:val="24"/>
          <w:szCs w:val="24"/>
          <w:lang w:eastAsia="ru-RU"/>
        </w:rPr>
        <w:t>также, как</w:t>
      </w:r>
      <w:proofErr w:type="gramEnd"/>
      <w:r w:rsidRPr="00B92950">
        <w:rPr>
          <w:rFonts w:ascii="Times New Roman" w:eastAsia="Times New Roman" w:hAnsi="Times New Roman" w:cs="Times New Roman"/>
          <w:color w:val="000000"/>
          <w:sz w:val="24"/>
          <w:szCs w:val="24"/>
          <w:lang w:eastAsia="ru-RU"/>
        </w:rPr>
        <w:t xml:space="preserve"> и правши. И все-таки существует ряд рекомендаций, реализуя которые в практике школьного обучения можно облегчить жизнь таким детям:</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Необходимо помочь левше организовать свое рабочее место, изменить при письме наклон тетради, положение предплечий, правильно взять ручку, позаботиться о том, чтобы свет падал справа;</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не следует требовать от левши </w:t>
      </w:r>
      <w:proofErr w:type="spellStart"/>
      <w:r w:rsidRPr="00B92950">
        <w:rPr>
          <w:rFonts w:ascii="Times New Roman" w:eastAsia="Times New Roman" w:hAnsi="Times New Roman" w:cs="Times New Roman"/>
          <w:color w:val="000000"/>
          <w:sz w:val="24"/>
          <w:szCs w:val="24"/>
          <w:lang w:eastAsia="ru-RU"/>
        </w:rPr>
        <w:t>правонаклонного</w:t>
      </w:r>
      <w:proofErr w:type="spellEnd"/>
      <w:r w:rsidRPr="00B92950">
        <w:rPr>
          <w:rFonts w:ascii="Times New Roman" w:eastAsia="Times New Roman" w:hAnsi="Times New Roman" w:cs="Times New Roman"/>
          <w:color w:val="000000"/>
          <w:sz w:val="24"/>
          <w:szCs w:val="24"/>
          <w:lang w:eastAsia="ru-RU"/>
        </w:rPr>
        <w:t xml:space="preserve"> письма, более целесообразным для них будет писать прямо;</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категорически противопоказано требовать от него безотрывного письма;</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любые двигательные действия нужно раскладывать на элементы, объясняя пошагово, каждый элемент должен выполняться осознанно;</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желательно выполнять специальные упражнения, играть с ребенком в игры, развивающие зрительное восприятие и зрительно-моторную координацию;</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xml:space="preserve">необходимо вести работу с родителями </w:t>
      </w:r>
      <w:proofErr w:type="spellStart"/>
      <w:r w:rsidRPr="00B92950">
        <w:rPr>
          <w:rFonts w:ascii="Times New Roman" w:eastAsia="Times New Roman" w:hAnsi="Times New Roman" w:cs="Times New Roman"/>
          <w:color w:val="000000"/>
          <w:sz w:val="24"/>
          <w:szCs w:val="24"/>
          <w:lang w:eastAsia="ru-RU"/>
        </w:rPr>
        <w:t>леворукого</w:t>
      </w:r>
      <w:proofErr w:type="spellEnd"/>
      <w:r w:rsidRPr="00B92950">
        <w:rPr>
          <w:rFonts w:ascii="Times New Roman" w:eastAsia="Times New Roman" w:hAnsi="Times New Roman" w:cs="Times New Roman"/>
          <w:color w:val="000000"/>
          <w:sz w:val="24"/>
          <w:szCs w:val="24"/>
          <w:lang w:eastAsia="ru-RU"/>
        </w:rPr>
        <w:t xml:space="preserve"> ребенка, объясняя им причины и следствия особенностей их сына/дочери, советуя, как помочь ребенку преодолеть те объективные трудности, которые уже </w:t>
      </w:r>
      <w:proofErr w:type="gramStart"/>
      <w:r w:rsidRPr="00B92950">
        <w:rPr>
          <w:rFonts w:ascii="Times New Roman" w:eastAsia="Times New Roman" w:hAnsi="Times New Roman" w:cs="Times New Roman"/>
          <w:color w:val="000000"/>
          <w:sz w:val="24"/>
          <w:szCs w:val="24"/>
          <w:lang w:eastAsia="ru-RU"/>
        </w:rPr>
        <w:t>имеются</w:t>
      </w:r>
      <w:proofErr w:type="gramEnd"/>
      <w:r w:rsidRPr="00B92950">
        <w:rPr>
          <w:rFonts w:ascii="Times New Roman" w:eastAsia="Times New Roman" w:hAnsi="Times New Roman" w:cs="Times New Roman"/>
          <w:color w:val="000000"/>
          <w:sz w:val="24"/>
          <w:szCs w:val="24"/>
          <w:lang w:eastAsia="ru-RU"/>
        </w:rPr>
        <w:t xml:space="preserve"> и сохранить психическое и физическое здоровье ребенка;</w:t>
      </w:r>
    </w:p>
    <w:p w:rsidR="00C6566C" w:rsidRPr="00B92950" w:rsidRDefault="00C6566C" w:rsidP="00B92950">
      <w:pPr>
        <w:numPr>
          <w:ilvl w:val="0"/>
          <w:numId w:val="3"/>
        </w:num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никогда не проявлять негативного отношения к леворукости, использовать особенности такого ребенка в классе для привития детям уважения индивидуальных особенностей каждого человека, терпимости по отношению к проявлению свойств, не характерных большинству.</w:t>
      </w:r>
    </w:p>
    <w:p w:rsidR="00C6566C" w:rsidRPr="00B92950" w:rsidRDefault="00C6566C" w:rsidP="00B92950">
      <w:pPr>
        <w:shd w:val="clear" w:color="auto" w:fill="FFFFFF"/>
        <w:spacing w:after="0" w:line="240" w:lineRule="auto"/>
        <w:jc w:val="both"/>
        <w:rPr>
          <w:rFonts w:ascii="Calibri" w:eastAsia="Times New Roman" w:hAnsi="Calibri" w:cs="Calibri"/>
          <w:color w:val="000000"/>
          <w:sz w:val="24"/>
          <w:szCs w:val="24"/>
          <w:lang w:eastAsia="ru-RU"/>
        </w:rPr>
      </w:pPr>
      <w:r w:rsidRPr="00B92950">
        <w:rPr>
          <w:rFonts w:ascii="Times New Roman" w:eastAsia="Times New Roman" w:hAnsi="Times New Roman" w:cs="Times New Roman"/>
          <w:color w:val="000000"/>
          <w:sz w:val="24"/>
          <w:szCs w:val="24"/>
          <w:lang w:eastAsia="ru-RU"/>
        </w:rPr>
        <w:t>     В заключение хочется с удовольствием заметить, что терпимость к неодинаковости в нашей стране действительно крепнет вместе с уважением к индивидуальным особенностям, и привитием мысли, что каждый член общества должен получить возможности, благоприятные для развития именно его способностей и задатков, даже если для этого необходимо использовать нетрадиционные пути. Так в продаже уж</w:t>
      </w:r>
      <w:r w:rsidR="007B60BD" w:rsidRPr="00B92950">
        <w:rPr>
          <w:rFonts w:ascii="Times New Roman" w:eastAsia="Times New Roman" w:hAnsi="Times New Roman" w:cs="Times New Roman"/>
          <w:color w:val="000000"/>
          <w:sz w:val="24"/>
          <w:szCs w:val="24"/>
          <w:lang w:eastAsia="ru-RU"/>
        </w:rPr>
        <w:t>е появились</w:t>
      </w:r>
      <w:r w:rsidRPr="00B92950">
        <w:rPr>
          <w:rFonts w:ascii="Times New Roman" w:eastAsia="Times New Roman" w:hAnsi="Times New Roman" w:cs="Times New Roman"/>
          <w:color w:val="000000"/>
          <w:sz w:val="24"/>
          <w:szCs w:val="24"/>
          <w:lang w:eastAsia="ru-RU"/>
        </w:rPr>
        <w:t xml:space="preserve"> развивающие тетради, прописи и ножницы для левшей, а по телевидению этим летом активно поздравляли всех телезрителей с Международным дне</w:t>
      </w:r>
      <w:r w:rsidR="00D961AE" w:rsidRPr="00B92950">
        <w:rPr>
          <w:rFonts w:ascii="Times New Roman" w:eastAsia="Times New Roman" w:hAnsi="Times New Roman" w:cs="Times New Roman"/>
          <w:color w:val="000000"/>
          <w:sz w:val="24"/>
          <w:szCs w:val="24"/>
          <w:lang w:eastAsia="ru-RU"/>
        </w:rPr>
        <w:t>м левшей, который празднуется 13</w:t>
      </w:r>
      <w:r w:rsidRPr="00B92950">
        <w:rPr>
          <w:rFonts w:ascii="Times New Roman" w:eastAsia="Times New Roman" w:hAnsi="Times New Roman" w:cs="Times New Roman"/>
          <w:color w:val="000000"/>
          <w:sz w:val="24"/>
          <w:szCs w:val="24"/>
          <w:lang w:eastAsia="ru-RU"/>
        </w:rPr>
        <w:t xml:space="preserve"> августа.</w:t>
      </w:r>
    </w:p>
    <w:p w:rsidR="00EF6781" w:rsidRDefault="00EF6781" w:rsidP="00B92950">
      <w:pPr>
        <w:jc w:val="both"/>
        <w:rPr>
          <w:sz w:val="24"/>
          <w:szCs w:val="24"/>
        </w:rPr>
      </w:pPr>
    </w:p>
    <w:p w:rsidR="00C32792" w:rsidRDefault="00E8013E" w:rsidP="00C32792">
      <w:pPr>
        <w:pStyle w:val="a5"/>
        <w:jc w:val="right"/>
        <w:rPr>
          <w:rFonts w:ascii="Times New Roman" w:hAnsi="Times New Roman" w:cs="Times New Roman"/>
          <w:sz w:val="24"/>
          <w:szCs w:val="24"/>
        </w:rPr>
      </w:pPr>
      <w:r w:rsidRPr="00C32792">
        <w:rPr>
          <w:rFonts w:ascii="Times New Roman" w:hAnsi="Times New Roman" w:cs="Times New Roman"/>
          <w:sz w:val="24"/>
          <w:szCs w:val="24"/>
        </w:rPr>
        <w:t xml:space="preserve">                                        </w:t>
      </w:r>
      <w:r w:rsidR="00C32792">
        <w:rPr>
          <w:rFonts w:ascii="Times New Roman" w:hAnsi="Times New Roman" w:cs="Times New Roman"/>
          <w:sz w:val="24"/>
          <w:szCs w:val="24"/>
        </w:rPr>
        <w:t xml:space="preserve">                           </w:t>
      </w:r>
      <w:r w:rsidRPr="00C32792">
        <w:rPr>
          <w:rFonts w:ascii="Times New Roman" w:hAnsi="Times New Roman" w:cs="Times New Roman"/>
          <w:sz w:val="24"/>
          <w:szCs w:val="24"/>
        </w:rPr>
        <w:t xml:space="preserve">Статью подготовила </w:t>
      </w:r>
      <w:proofErr w:type="spellStart"/>
      <w:r w:rsidRPr="00C32792">
        <w:rPr>
          <w:rFonts w:ascii="Times New Roman" w:hAnsi="Times New Roman" w:cs="Times New Roman"/>
          <w:sz w:val="24"/>
          <w:szCs w:val="24"/>
        </w:rPr>
        <w:t>Галий</w:t>
      </w:r>
      <w:proofErr w:type="spellEnd"/>
      <w:r w:rsidRPr="00C32792">
        <w:rPr>
          <w:rFonts w:ascii="Times New Roman" w:hAnsi="Times New Roman" w:cs="Times New Roman"/>
          <w:sz w:val="24"/>
          <w:szCs w:val="24"/>
        </w:rPr>
        <w:t xml:space="preserve"> О.В.</w:t>
      </w:r>
    </w:p>
    <w:p w:rsidR="00E8013E" w:rsidRPr="00C32792" w:rsidRDefault="00E8013E" w:rsidP="00C32792">
      <w:pPr>
        <w:pStyle w:val="a5"/>
        <w:jc w:val="right"/>
        <w:rPr>
          <w:rFonts w:ascii="Times New Roman" w:hAnsi="Times New Roman" w:cs="Times New Roman"/>
          <w:sz w:val="24"/>
          <w:szCs w:val="24"/>
        </w:rPr>
      </w:pPr>
      <w:r w:rsidRPr="00C32792">
        <w:rPr>
          <w:rFonts w:ascii="Times New Roman" w:hAnsi="Times New Roman" w:cs="Times New Roman"/>
          <w:sz w:val="24"/>
          <w:szCs w:val="24"/>
        </w:rPr>
        <w:t xml:space="preserve">педагог-психолог </w:t>
      </w:r>
    </w:p>
    <w:p w:rsidR="00E8013E" w:rsidRPr="00C32792" w:rsidRDefault="00E8013E" w:rsidP="00C32792">
      <w:pPr>
        <w:pStyle w:val="a5"/>
        <w:jc w:val="right"/>
        <w:rPr>
          <w:rFonts w:ascii="Times New Roman" w:hAnsi="Times New Roman" w:cs="Times New Roman"/>
        </w:rPr>
      </w:pPr>
      <w:r w:rsidRPr="00C32792">
        <w:rPr>
          <w:rFonts w:ascii="Times New Roman" w:hAnsi="Times New Roman" w:cs="Times New Roman"/>
          <w:sz w:val="24"/>
          <w:szCs w:val="24"/>
        </w:rPr>
        <w:t xml:space="preserve">                                                   </w:t>
      </w:r>
      <w:r w:rsidR="00C32792">
        <w:rPr>
          <w:rFonts w:ascii="Times New Roman" w:hAnsi="Times New Roman" w:cs="Times New Roman"/>
          <w:sz w:val="24"/>
          <w:szCs w:val="24"/>
        </w:rPr>
        <w:t xml:space="preserve">             </w:t>
      </w:r>
      <w:r w:rsidRPr="00C32792">
        <w:rPr>
          <w:rFonts w:ascii="Times New Roman" w:hAnsi="Times New Roman" w:cs="Times New Roman"/>
          <w:sz w:val="24"/>
          <w:szCs w:val="24"/>
        </w:rPr>
        <w:t>МКОУ ДО ППМС «Центр диагностики и   консультирования</w:t>
      </w:r>
      <w:r w:rsidRPr="00C32792">
        <w:rPr>
          <w:rFonts w:ascii="Times New Roman" w:hAnsi="Times New Roman" w:cs="Times New Roman"/>
        </w:rPr>
        <w:t xml:space="preserve">».      </w:t>
      </w:r>
    </w:p>
    <w:sectPr w:rsidR="00E8013E" w:rsidRPr="00C32792" w:rsidSect="00E801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E6340"/>
    <w:multiLevelType w:val="multilevel"/>
    <w:tmpl w:val="A8A8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0202A"/>
    <w:multiLevelType w:val="multilevel"/>
    <w:tmpl w:val="4CB6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E6581F"/>
    <w:multiLevelType w:val="multilevel"/>
    <w:tmpl w:val="BC3C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6781"/>
    <w:rsid w:val="00384F03"/>
    <w:rsid w:val="004908C9"/>
    <w:rsid w:val="0054780F"/>
    <w:rsid w:val="00653F4C"/>
    <w:rsid w:val="007B60BD"/>
    <w:rsid w:val="00B92950"/>
    <w:rsid w:val="00C32792"/>
    <w:rsid w:val="00C6566C"/>
    <w:rsid w:val="00D961AE"/>
    <w:rsid w:val="00E56A63"/>
    <w:rsid w:val="00E8013E"/>
    <w:rsid w:val="00EF6781"/>
    <w:rsid w:val="00F11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6781"/>
    <w:rPr>
      <w:color w:val="0000FF"/>
      <w:u w:val="single"/>
    </w:rPr>
  </w:style>
  <w:style w:type="paragraph" w:styleId="a5">
    <w:name w:val="No Spacing"/>
    <w:uiPriority w:val="1"/>
    <w:qFormat/>
    <w:rsid w:val="00E8013E"/>
    <w:pPr>
      <w:spacing w:after="0" w:line="240" w:lineRule="auto"/>
    </w:pPr>
  </w:style>
</w:styles>
</file>

<file path=word/webSettings.xml><?xml version="1.0" encoding="utf-8"?>
<w:webSettings xmlns:r="http://schemas.openxmlformats.org/officeDocument/2006/relationships" xmlns:w="http://schemas.openxmlformats.org/wordprocessingml/2006/main">
  <w:divs>
    <w:div w:id="63183999">
      <w:bodyDiv w:val="1"/>
      <w:marLeft w:val="0"/>
      <w:marRight w:val="0"/>
      <w:marTop w:val="0"/>
      <w:marBottom w:val="0"/>
      <w:divBdr>
        <w:top w:val="none" w:sz="0" w:space="0" w:color="auto"/>
        <w:left w:val="none" w:sz="0" w:space="0" w:color="auto"/>
        <w:bottom w:val="none" w:sz="0" w:space="0" w:color="auto"/>
        <w:right w:val="none" w:sz="0" w:space="0" w:color="auto"/>
      </w:divBdr>
    </w:div>
    <w:div w:id="94978510">
      <w:bodyDiv w:val="1"/>
      <w:marLeft w:val="0"/>
      <w:marRight w:val="0"/>
      <w:marTop w:val="0"/>
      <w:marBottom w:val="0"/>
      <w:divBdr>
        <w:top w:val="none" w:sz="0" w:space="0" w:color="auto"/>
        <w:left w:val="none" w:sz="0" w:space="0" w:color="auto"/>
        <w:bottom w:val="none" w:sz="0" w:space="0" w:color="auto"/>
        <w:right w:val="none" w:sz="0" w:space="0" w:color="auto"/>
      </w:divBdr>
    </w:div>
    <w:div w:id="5782458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FD9D-839B-4630-8875-8DEC8359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3118</Words>
  <Characters>17774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Психологи</cp:lastModifiedBy>
  <cp:revision>5</cp:revision>
  <dcterms:created xsi:type="dcterms:W3CDTF">2020-12-06T19:19:00Z</dcterms:created>
  <dcterms:modified xsi:type="dcterms:W3CDTF">2020-12-14T06:19:00Z</dcterms:modified>
</cp:coreProperties>
</file>