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A7" w:rsidRPr="001E0E14" w:rsidRDefault="00112AA7" w:rsidP="001E0E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4A4A4A"/>
          <w:sz w:val="36"/>
          <w:szCs w:val="36"/>
        </w:rPr>
      </w:pPr>
      <w:r w:rsidRPr="001E0E14">
        <w:rPr>
          <w:b/>
          <w:i/>
          <w:color w:val="4A4A4A"/>
          <w:sz w:val="36"/>
          <w:szCs w:val="36"/>
        </w:rPr>
        <w:t xml:space="preserve">Этапы работы над звукопроизношением. </w:t>
      </w:r>
    </w:p>
    <w:p w:rsidR="00112AA7" w:rsidRPr="001E0E14" w:rsidRDefault="00112AA7" w:rsidP="001E0E1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4A4A4A"/>
          <w:sz w:val="36"/>
          <w:szCs w:val="36"/>
        </w:rPr>
      </w:pPr>
      <w:r w:rsidRPr="001E0E14">
        <w:rPr>
          <w:b/>
          <w:i/>
          <w:color w:val="4A4A4A"/>
          <w:sz w:val="36"/>
          <w:szCs w:val="36"/>
        </w:rPr>
        <w:t>Роль логопеда и родителей в процессе.</w:t>
      </w:r>
    </w:p>
    <w:p w:rsidR="001E0E14" w:rsidRPr="0033651B" w:rsidRDefault="001E0E14" w:rsidP="001E0E14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b/>
          <w:color w:val="4A4A4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785832" y="914400"/>
            <wp:positionH relativeFrom="margin">
              <wp:align>right</wp:align>
            </wp:positionH>
            <wp:positionV relativeFrom="margin">
              <wp:align>top</wp:align>
            </wp:positionV>
            <wp:extent cx="3233875" cy="1910687"/>
            <wp:effectExtent l="19050" t="0" r="4625" b="0"/>
            <wp:wrapSquare wrapText="bothSides"/>
            <wp:docPr id="1" name="Рисунок 1" descr="https://im0-tub-ru.yandex.net/i?id=8cf6cf943ec76d5717a9fe40b891a0d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cf6cf943ec76d5717a9fe40b891a0d5-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310" t="41590" r="16878" b="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875" cy="191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Когда дети только начинают говорить, их речь почти никогда не бывает чистой, что объясняется недостаточным развитием органов артикуляционного аппарата: языка, губ, нижней челюсти и мягкого неба, а также незрелостью речевых зон коры головного мозга.</w:t>
      </w:r>
    </w:p>
    <w:p w:rsidR="00D20AFC" w:rsidRPr="00EB7E1D" w:rsidRDefault="00112AA7" w:rsidP="00EB7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 xml:space="preserve">К 4-5 годам звукопроизношение у </w:t>
      </w:r>
      <w:r w:rsidR="00D20AFC" w:rsidRPr="00EB7E1D">
        <w:rPr>
          <w:sz w:val="28"/>
          <w:szCs w:val="28"/>
        </w:rPr>
        <w:t>детей</w:t>
      </w:r>
      <w:r w:rsidRPr="00EB7E1D">
        <w:rPr>
          <w:sz w:val="28"/>
          <w:szCs w:val="28"/>
        </w:rPr>
        <w:t xml:space="preserve"> без физиологических особенностей</w:t>
      </w:r>
      <w:r w:rsidR="00D20AFC" w:rsidRPr="00EB7E1D">
        <w:rPr>
          <w:sz w:val="28"/>
          <w:szCs w:val="28"/>
        </w:rPr>
        <w:t xml:space="preserve"> достигает нормы. Все дети индивидуальны, и некоторые, в силу различных причин, </w:t>
      </w:r>
      <w:proofErr w:type="gramStart"/>
      <w:r w:rsidR="00D20AFC" w:rsidRPr="00EB7E1D">
        <w:rPr>
          <w:sz w:val="28"/>
          <w:szCs w:val="28"/>
        </w:rPr>
        <w:t>продолжают неправильно произносить з</w:t>
      </w:r>
      <w:r w:rsidR="0033651B">
        <w:rPr>
          <w:sz w:val="28"/>
          <w:szCs w:val="28"/>
        </w:rPr>
        <w:t>вуки</w:t>
      </w:r>
      <w:r w:rsidR="00D20AFC" w:rsidRPr="00EB7E1D">
        <w:rPr>
          <w:sz w:val="28"/>
          <w:szCs w:val="28"/>
        </w:rPr>
        <w:t xml:space="preserve"> и это приобретает</w:t>
      </w:r>
      <w:proofErr w:type="gramEnd"/>
      <w:r w:rsidR="00D20AFC" w:rsidRPr="00EB7E1D">
        <w:rPr>
          <w:sz w:val="28"/>
          <w:szCs w:val="28"/>
        </w:rPr>
        <w:t xml:space="preserve"> силу привычки. </w:t>
      </w:r>
      <w:r w:rsidR="00D20AFC" w:rsidRPr="00EB7E1D">
        <w:rPr>
          <w:sz w:val="28"/>
          <w:szCs w:val="28"/>
          <w:shd w:val="clear" w:color="auto" w:fill="FFFFFF"/>
        </w:rPr>
        <w:t xml:space="preserve">Наиболее часто речевые дефекты наблюдаются в произношении звуков, правильно формировать которые довольно сложно, поскольку ребенку необходимо научиться управлять своими органами речи, осуществлять </w:t>
      </w:r>
      <w:proofErr w:type="gramStart"/>
      <w:r w:rsidR="00D20AFC" w:rsidRPr="00EB7E1D">
        <w:rPr>
          <w:sz w:val="28"/>
          <w:szCs w:val="28"/>
          <w:shd w:val="clear" w:color="auto" w:fill="FFFFFF"/>
        </w:rPr>
        <w:t>контроль за</w:t>
      </w:r>
      <w:proofErr w:type="gramEnd"/>
      <w:r w:rsidR="00D20AFC" w:rsidRPr="00EB7E1D">
        <w:rPr>
          <w:sz w:val="28"/>
          <w:szCs w:val="28"/>
          <w:shd w:val="clear" w:color="auto" w:fill="FFFFFF"/>
        </w:rPr>
        <w:t xml:space="preserve"> собственной речью и речью окружающих. Не менее важным фактором, приводящим к нарушению произношения, является  недоразвитие фонематического слуха у ребенка. В этом случае ему трудно различать звуки, которые отличаются только тонкими акустическими признаками, например, звонкие и глухие</w:t>
      </w:r>
      <w:r w:rsidRPr="00EB7E1D">
        <w:rPr>
          <w:sz w:val="28"/>
          <w:szCs w:val="28"/>
          <w:shd w:val="clear" w:color="auto" w:fill="FFFFFF"/>
        </w:rPr>
        <w:t xml:space="preserve"> </w:t>
      </w:r>
      <w:r w:rsidR="00D20AFC" w:rsidRPr="00EB7E1D">
        <w:rPr>
          <w:sz w:val="28"/>
          <w:szCs w:val="28"/>
          <w:shd w:val="clear" w:color="auto" w:fill="FFFFFF"/>
        </w:rPr>
        <w:t xml:space="preserve"> согласные</w:t>
      </w:r>
      <w:r w:rsidRPr="00EB7E1D">
        <w:rPr>
          <w:sz w:val="28"/>
          <w:szCs w:val="28"/>
          <w:shd w:val="clear" w:color="auto" w:fill="FFFFFF"/>
        </w:rPr>
        <w:t xml:space="preserve"> (Б-П)</w:t>
      </w:r>
      <w:r w:rsidR="00D20AFC" w:rsidRPr="00EB7E1D">
        <w:rPr>
          <w:sz w:val="28"/>
          <w:szCs w:val="28"/>
          <w:shd w:val="clear" w:color="auto" w:fill="FFFFFF"/>
        </w:rPr>
        <w:t>, мягкие и твердые</w:t>
      </w:r>
      <w:r w:rsidRPr="00EB7E1D">
        <w:rPr>
          <w:sz w:val="28"/>
          <w:szCs w:val="28"/>
          <w:shd w:val="clear" w:color="auto" w:fill="FFFFFF"/>
        </w:rPr>
        <w:t xml:space="preserve"> (</w:t>
      </w:r>
      <w:proofErr w:type="gramStart"/>
      <w:r w:rsidRPr="00EB7E1D">
        <w:rPr>
          <w:sz w:val="28"/>
          <w:szCs w:val="28"/>
          <w:shd w:val="clear" w:color="auto" w:fill="FFFFFF"/>
        </w:rPr>
        <w:t>Л-Ль</w:t>
      </w:r>
      <w:proofErr w:type="gramEnd"/>
      <w:r w:rsidRPr="00EB7E1D">
        <w:rPr>
          <w:sz w:val="28"/>
          <w:szCs w:val="28"/>
          <w:shd w:val="clear" w:color="auto" w:fill="FFFFFF"/>
        </w:rPr>
        <w:t>)</w:t>
      </w:r>
      <w:r w:rsidR="00D20AFC" w:rsidRPr="00EB7E1D">
        <w:rPr>
          <w:sz w:val="28"/>
          <w:szCs w:val="28"/>
          <w:shd w:val="clear" w:color="auto" w:fill="FFFFFF"/>
        </w:rPr>
        <w:t>, свистящие и шипящие</w:t>
      </w:r>
      <w:r w:rsidRPr="00EB7E1D">
        <w:rPr>
          <w:sz w:val="28"/>
          <w:szCs w:val="28"/>
          <w:shd w:val="clear" w:color="auto" w:fill="FFFFFF"/>
        </w:rPr>
        <w:t xml:space="preserve"> (З-Ж)</w:t>
      </w:r>
      <w:r w:rsidR="00D20AFC" w:rsidRPr="00EB7E1D">
        <w:rPr>
          <w:sz w:val="28"/>
          <w:szCs w:val="28"/>
          <w:shd w:val="clear" w:color="auto" w:fill="FFFFFF"/>
        </w:rPr>
        <w:t>. </w:t>
      </w:r>
      <w:r w:rsidR="00D20AFC" w:rsidRPr="00EB7E1D">
        <w:rPr>
          <w:sz w:val="28"/>
          <w:szCs w:val="28"/>
        </w:rPr>
        <w:t>Развитие правильного звукопроизношения идет очень медленно и иногда приводит к затрудненному формированию фонематического слуха, что в дальнейшем вызывает затруднения при письме и чтении.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Обучение правильной речи требует регулярных, последовательных занятий. Так как речь связана с движениями речевого аппарата, большую роль при устранении дефектов звукопроизношения занимает артикуляционная гимнастика.</w:t>
      </w:r>
    </w:p>
    <w:p w:rsidR="00D20AFC" w:rsidRPr="00EB7E1D" w:rsidRDefault="00D20AFC" w:rsidP="003365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  <w:shd w:val="clear" w:color="auto" w:fill="FFFFFF"/>
        </w:rPr>
        <w:t>В зависимости от формы звукового дефекта употребляется тот или иной комплекс артикуляционных упражнений. Их вид, длительность проведения, разовая дозировка зависят от характера и тяжести речевого нарушения.</w:t>
      </w:r>
      <w:r w:rsidRPr="00EB7E1D">
        <w:rPr>
          <w:sz w:val="28"/>
          <w:szCs w:val="28"/>
        </w:rPr>
        <w:t xml:space="preserve"> Процесс  исправления неправильного звукопроизношения делится на три этапа: постановка звука, автоматизация звука и дифференциация смешиваемых звуков.</w:t>
      </w:r>
    </w:p>
    <w:p w:rsidR="00D20AFC" w:rsidRPr="00EB7E1D" w:rsidRDefault="00D20AFC" w:rsidP="0033651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EB7E1D">
        <w:rPr>
          <w:b/>
          <w:sz w:val="28"/>
          <w:szCs w:val="28"/>
        </w:rPr>
        <w:t>Сроки преодоления речевых недостатков зависят: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— от степени сложности дефекта;</w:t>
      </w:r>
      <w:bookmarkStart w:id="0" w:name="_GoBack"/>
      <w:bookmarkEnd w:id="0"/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— от возрастных и индивидуальных особенностей ребенка;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— от регулярности проведения занятий;</w:t>
      </w:r>
    </w:p>
    <w:p w:rsidR="00D20AFC" w:rsidRPr="00EB7E1D" w:rsidRDefault="00112AA7" w:rsidP="00EB7E1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 xml:space="preserve">— </w:t>
      </w:r>
      <w:r w:rsidR="00D20AFC" w:rsidRPr="00EB7E1D">
        <w:rPr>
          <w:sz w:val="28"/>
          <w:szCs w:val="28"/>
        </w:rPr>
        <w:t>от участия родителей в коррекционном процессе.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>Постановка звука в большинстве случаев – более сложный искусственный процесс, чем самостоятельное появление звука у ребенка, поскольку с физиологической точки зрения постановка звука – это создание нового условного рефлекса. Работу на этапе автоматизации звука следует рассматривать как затормаживание старых, неправильных динамических стереотипов и выработку новых.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  <w:shd w:val="clear" w:color="auto" w:fill="FFFFFF"/>
        </w:rPr>
        <w:lastRenderedPageBreak/>
        <w:t>Необходим постоянный контроль над поставленными звуками, так как тонус артикуляционной мускулатуры все еще ослаблен, и «сломать» старый речевой стереотип бывает очень трудно.</w:t>
      </w:r>
    </w:p>
    <w:p w:rsidR="00D20AFC" w:rsidRPr="00EB7E1D" w:rsidRDefault="00D20AFC" w:rsidP="00EB7E1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B7E1D">
        <w:rPr>
          <w:sz w:val="28"/>
          <w:szCs w:val="28"/>
        </w:rPr>
        <w:t xml:space="preserve">Не менее важным является развитие фонематического слуха и фонематического восприятия. Задания на выработку умений слышать, узнавать звук, выделять его из потока речи, различать сходные по акустическим и артикуляционным признакам звуки, упражнения на формирование навыков элементарного звукового </w:t>
      </w:r>
      <w:r w:rsidRPr="00EB7E1D">
        <w:rPr>
          <w:sz w:val="28"/>
          <w:szCs w:val="28"/>
          <w:shd w:val="clear" w:color="auto" w:fill="FFFFFF"/>
        </w:rPr>
        <w:t>анализа и синтеза – неотъемлемая часть коррекционной работы по устранению дефектов  звукопроизношения.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0"/>
          <w:sz w:val="28"/>
          <w:szCs w:val="28"/>
          <w:shd w:val="clear" w:color="auto" w:fill="FFFFFF"/>
        </w:rPr>
        <w:t>Работа логопеда</w:t>
      </w:r>
      <w:r w:rsidR="00EB7E1D" w:rsidRPr="00EB7E1D">
        <w:rPr>
          <w:rStyle w:val="c0"/>
          <w:sz w:val="28"/>
          <w:szCs w:val="28"/>
          <w:shd w:val="clear" w:color="auto" w:fill="FFFFFF"/>
        </w:rPr>
        <w:t xml:space="preserve"> и работа родителей</w:t>
      </w:r>
      <w:r w:rsidRPr="00EB7E1D">
        <w:rPr>
          <w:rStyle w:val="c0"/>
          <w:sz w:val="28"/>
          <w:szCs w:val="28"/>
          <w:shd w:val="clear" w:color="auto" w:fill="FFFFFF"/>
        </w:rPr>
        <w:t xml:space="preserve"> различна при исправлении и формировании звукопроизношения по организации, приёмам, по продолжительности. Она требует различных знаний, умений, навыков. Рассмотрим основные отличия: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0"/>
          <w:sz w:val="28"/>
          <w:szCs w:val="28"/>
          <w:shd w:val="clear" w:color="auto" w:fill="FFFFFF"/>
        </w:rPr>
        <w:t>Ло</w:t>
      </w:r>
      <w:r w:rsidR="00EB7E1D">
        <w:rPr>
          <w:rStyle w:val="c0"/>
          <w:sz w:val="28"/>
          <w:szCs w:val="28"/>
          <w:shd w:val="clear" w:color="auto" w:fill="FFFFFF"/>
        </w:rPr>
        <w:t>гопед исправляет нарушения речи, а р</w:t>
      </w:r>
      <w:r w:rsidR="00951E15" w:rsidRPr="00EB7E1D">
        <w:rPr>
          <w:rStyle w:val="c0"/>
          <w:sz w:val="28"/>
          <w:szCs w:val="28"/>
          <w:shd w:val="clear" w:color="auto" w:fill="FFFFFF"/>
        </w:rPr>
        <w:t>одитель</w:t>
      </w:r>
      <w:r w:rsidRPr="00EB7E1D">
        <w:rPr>
          <w:rStyle w:val="c0"/>
          <w:sz w:val="28"/>
          <w:szCs w:val="28"/>
          <w:shd w:val="clear" w:color="auto" w:fill="FFFFFF"/>
        </w:rPr>
        <w:t xml:space="preserve"> под руководством логопеда активно участвует в коррекционной работе.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3"/>
          <w:i/>
          <w:iCs/>
          <w:sz w:val="28"/>
          <w:szCs w:val="28"/>
          <w:shd w:val="clear" w:color="auto" w:fill="FFFFFF"/>
        </w:rPr>
        <w:t>Подготовительный этап</w:t>
      </w:r>
      <w:r w:rsidRPr="00EB7E1D">
        <w:rPr>
          <w:rStyle w:val="c0"/>
          <w:sz w:val="28"/>
          <w:szCs w:val="28"/>
          <w:shd w:val="clear" w:color="auto" w:fill="FFFFFF"/>
        </w:rPr>
        <w:t>: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0"/>
          <w:sz w:val="28"/>
          <w:szCs w:val="28"/>
          <w:shd w:val="clear" w:color="auto" w:fill="FFFFFF"/>
        </w:rPr>
        <w:t xml:space="preserve">- Логопед в зависимости от характера нарушения звука вырабатывает и тренирует движения органов артикуляционного аппарата, которые были неправильными или совсем отсутствовали. </w:t>
      </w:r>
      <w:r w:rsidR="00951E15" w:rsidRPr="00EB7E1D">
        <w:rPr>
          <w:rStyle w:val="c0"/>
          <w:sz w:val="28"/>
          <w:szCs w:val="28"/>
          <w:shd w:val="clear" w:color="auto" w:fill="FFFFFF"/>
        </w:rPr>
        <w:t>Родитель</w:t>
      </w:r>
      <w:r w:rsidRPr="00EB7E1D">
        <w:rPr>
          <w:rStyle w:val="c0"/>
          <w:sz w:val="28"/>
          <w:szCs w:val="28"/>
          <w:shd w:val="clear" w:color="auto" w:fill="FFFFFF"/>
        </w:rPr>
        <w:t xml:space="preserve"> по заданию логопеда</w:t>
      </w:r>
      <w:r w:rsidR="00951E15" w:rsidRPr="00EB7E1D">
        <w:rPr>
          <w:rStyle w:val="c0"/>
          <w:sz w:val="28"/>
          <w:szCs w:val="28"/>
          <w:shd w:val="clear" w:color="auto" w:fill="FFFFFF"/>
        </w:rPr>
        <w:t xml:space="preserve"> закрепляет дома </w:t>
      </w:r>
      <w:r w:rsidRPr="00EB7E1D">
        <w:rPr>
          <w:rStyle w:val="c0"/>
          <w:sz w:val="28"/>
          <w:szCs w:val="28"/>
          <w:shd w:val="clear" w:color="auto" w:fill="FFFFFF"/>
        </w:rPr>
        <w:t>у детей движения и положения органов артикуляционного аппарата.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3"/>
          <w:i/>
          <w:iCs/>
          <w:sz w:val="28"/>
          <w:szCs w:val="28"/>
          <w:shd w:val="clear" w:color="auto" w:fill="FFFFFF"/>
        </w:rPr>
        <w:t>Этап появления звука: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0"/>
          <w:sz w:val="28"/>
          <w:szCs w:val="28"/>
          <w:shd w:val="clear" w:color="auto" w:fill="FFFFFF"/>
        </w:rPr>
        <w:t xml:space="preserve">- Логопед ставит звуки, вырабатывая артикуляцию нужного звука, при этом используются специальные приёмы и отработанные на предыдущем этапе движения органов артикуляционного аппарата. </w:t>
      </w:r>
      <w:r w:rsidR="00951E15" w:rsidRPr="00EB7E1D">
        <w:rPr>
          <w:rStyle w:val="c0"/>
          <w:sz w:val="28"/>
          <w:szCs w:val="28"/>
          <w:shd w:val="clear" w:color="auto" w:fill="FFFFFF"/>
        </w:rPr>
        <w:t>Родитель</w:t>
      </w:r>
      <w:r w:rsidRPr="00EB7E1D">
        <w:rPr>
          <w:rStyle w:val="c0"/>
          <w:sz w:val="28"/>
          <w:szCs w:val="28"/>
          <w:shd w:val="clear" w:color="auto" w:fill="FFFFFF"/>
        </w:rPr>
        <w:t xml:space="preserve"> закрепляет произнесение поставленного логопедом звука, фиксируя внимание ребёнка на его звучание и артикуляции.</w:t>
      </w:r>
    </w:p>
    <w:p w:rsidR="00112AA7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3"/>
          <w:i/>
          <w:iCs/>
          <w:sz w:val="28"/>
          <w:szCs w:val="28"/>
          <w:shd w:val="clear" w:color="auto" w:fill="FFFFFF"/>
        </w:rPr>
        <w:t>Этап усвоения звука</w:t>
      </w:r>
      <w:r w:rsidRPr="00EB7E1D">
        <w:rPr>
          <w:rStyle w:val="c0"/>
          <w:sz w:val="28"/>
          <w:szCs w:val="28"/>
          <w:shd w:val="clear" w:color="auto" w:fill="FFFFFF"/>
        </w:rPr>
        <w:t> (правильное произнесение звука в речи):</w:t>
      </w:r>
    </w:p>
    <w:p w:rsidR="00951E15" w:rsidRPr="00EB7E1D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sz w:val="28"/>
          <w:szCs w:val="28"/>
          <w:shd w:val="clear" w:color="auto" w:fill="FFFFFF"/>
        </w:rPr>
      </w:pPr>
      <w:r w:rsidRPr="00EB7E1D">
        <w:rPr>
          <w:rStyle w:val="c0"/>
          <w:sz w:val="28"/>
          <w:szCs w:val="28"/>
          <w:shd w:val="clear" w:color="auto" w:fill="FFFFFF"/>
        </w:rPr>
        <w:t xml:space="preserve">- Логопед автоматизирует звук, последовательно вводя его в речь: слог, слово, предложение, </w:t>
      </w:r>
      <w:proofErr w:type="spellStart"/>
      <w:r w:rsidRPr="00EB7E1D">
        <w:rPr>
          <w:rStyle w:val="c0"/>
          <w:sz w:val="28"/>
          <w:szCs w:val="28"/>
          <w:shd w:val="clear" w:color="auto" w:fill="FFFFFF"/>
        </w:rPr>
        <w:t>потешки</w:t>
      </w:r>
      <w:proofErr w:type="spellEnd"/>
      <w:r w:rsidRPr="00EB7E1D">
        <w:rPr>
          <w:rStyle w:val="c0"/>
          <w:sz w:val="28"/>
          <w:szCs w:val="28"/>
          <w:shd w:val="clear" w:color="auto" w:fill="FFFFFF"/>
        </w:rPr>
        <w:t>, рассказы. </w:t>
      </w:r>
      <w:r w:rsidR="00EB7E1D">
        <w:rPr>
          <w:rStyle w:val="c0"/>
          <w:sz w:val="28"/>
          <w:szCs w:val="28"/>
          <w:shd w:val="clear" w:color="auto" w:fill="FFFFFF"/>
        </w:rPr>
        <w:t>Родитель п</w:t>
      </w:r>
      <w:r w:rsidR="00951E15" w:rsidRPr="00EB7E1D">
        <w:rPr>
          <w:rStyle w:val="c0"/>
          <w:sz w:val="28"/>
          <w:szCs w:val="28"/>
          <w:shd w:val="clear" w:color="auto" w:fill="FFFFFF"/>
        </w:rPr>
        <w:t>о рекомендациям логопеда закрепляет в домашних условиях</w:t>
      </w:r>
      <w:r w:rsidR="00EB7E1D">
        <w:rPr>
          <w:rStyle w:val="c0"/>
          <w:sz w:val="28"/>
          <w:szCs w:val="28"/>
          <w:shd w:val="clear" w:color="auto" w:fill="FFFFFF"/>
        </w:rPr>
        <w:t xml:space="preserve"> выданный на руки материал</w:t>
      </w:r>
      <w:r w:rsidR="00951E15" w:rsidRPr="00EB7E1D">
        <w:rPr>
          <w:rStyle w:val="c0"/>
          <w:sz w:val="28"/>
          <w:szCs w:val="28"/>
          <w:shd w:val="clear" w:color="auto" w:fill="FFFFFF"/>
        </w:rPr>
        <w:t xml:space="preserve">. </w:t>
      </w:r>
    </w:p>
    <w:p w:rsidR="00112AA7" w:rsidRPr="00EB7E1D" w:rsidRDefault="00951E15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EB7E1D">
        <w:rPr>
          <w:rStyle w:val="c0"/>
          <w:sz w:val="28"/>
          <w:szCs w:val="28"/>
          <w:shd w:val="clear" w:color="auto" w:fill="FFFFFF"/>
        </w:rPr>
        <w:t>Ребенок способен забыть артикуляционный уклад, правильность произношения между занятиями, поэтому так важна роль родителей в коррекционном процессе.</w:t>
      </w:r>
    </w:p>
    <w:p w:rsidR="00112AA7" w:rsidRDefault="00112AA7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  <w:r w:rsidRPr="00EB7E1D">
        <w:rPr>
          <w:rStyle w:val="c0"/>
          <w:sz w:val="28"/>
          <w:szCs w:val="28"/>
          <w:shd w:val="clear" w:color="auto" w:fill="FFFFFF"/>
        </w:rPr>
        <w:t xml:space="preserve">Материал по закреплению и автоматизации звуков подбирается таким образом, чтобы в нем отсутствовали дефектные </w:t>
      </w:r>
      <w:r w:rsidRPr="00EB7E1D">
        <w:rPr>
          <w:sz w:val="28"/>
          <w:szCs w:val="28"/>
          <w:shd w:val="clear" w:color="auto" w:fill="FFFFFF"/>
        </w:rPr>
        <w:t>и смешиваемые в речи ребёнка звуки; чтобы отобранный материал мог способствовать обогащению, уточнению словаря, выработке грамматически правильной связной речи.</w:t>
      </w:r>
    </w:p>
    <w:p w:rsidR="0033651B" w:rsidRDefault="0033651B" w:rsidP="00EB7E1D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Роль родителей в речевом  развитии не оспорима. Ребенок на занятии с логопедом всего некоторое время, логопед выступает в роли координатора, а родители как основной контроль и помощник для ребенка с его речевыми трудностями. При тесном взаимодействии логопеда и родителей значительно быстрее можно помочь и исправить детскую речь. </w:t>
      </w:r>
    </w:p>
    <w:p w:rsidR="0033651B" w:rsidRDefault="0033651B" w:rsidP="0033651B">
      <w:pPr>
        <w:jc w:val="right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Материал подготовила </w:t>
      </w:r>
    </w:p>
    <w:p w:rsidR="00871F46" w:rsidRDefault="0033651B" w:rsidP="003365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Трофимкина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33651B" w:rsidRPr="0033651B" w:rsidRDefault="0033651B" w:rsidP="0033651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3651B" w:rsidRPr="0033651B" w:rsidSect="001E0E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51B" w:rsidRDefault="0033651B" w:rsidP="0033651B">
      <w:pPr>
        <w:spacing w:after="0" w:line="240" w:lineRule="auto"/>
      </w:pPr>
      <w:r>
        <w:separator/>
      </w:r>
    </w:p>
  </w:endnote>
  <w:endnote w:type="continuationSeparator" w:id="0">
    <w:p w:rsidR="0033651B" w:rsidRDefault="0033651B" w:rsidP="0033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51B" w:rsidRDefault="0033651B" w:rsidP="0033651B">
      <w:pPr>
        <w:spacing w:after="0" w:line="240" w:lineRule="auto"/>
      </w:pPr>
      <w:r>
        <w:separator/>
      </w:r>
    </w:p>
  </w:footnote>
  <w:footnote w:type="continuationSeparator" w:id="0">
    <w:p w:rsidR="0033651B" w:rsidRDefault="0033651B" w:rsidP="00336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1F46"/>
    <w:rsid w:val="00112AA7"/>
    <w:rsid w:val="001E0E14"/>
    <w:rsid w:val="0033651B"/>
    <w:rsid w:val="00432980"/>
    <w:rsid w:val="00871F46"/>
    <w:rsid w:val="00951E15"/>
    <w:rsid w:val="00960740"/>
    <w:rsid w:val="00D20AFC"/>
    <w:rsid w:val="00EB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2AA7"/>
  </w:style>
  <w:style w:type="character" w:customStyle="1" w:styleId="c3">
    <w:name w:val="c3"/>
    <w:basedOn w:val="a0"/>
    <w:rsid w:val="00112AA7"/>
  </w:style>
  <w:style w:type="paragraph" w:styleId="a4">
    <w:name w:val="header"/>
    <w:basedOn w:val="a"/>
    <w:link w:val="a5"/>
    <w:uiPriority w:val="99"/>
    <w:unhideWhenUsed/>
    <w:rsid w:val="0033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51B"/>
  </w:style>
  <w:style w:type="paragraph" w:styleId="a6">
    <w:name w:val="footer"/>
    <w:basedOn w:val="a"/>
    <w:link w:val="a7"/>
    <w:uiPriority w:val="99"/>
    <w:unhideWhenUsed/>
    <w:rsid w:val="0033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51B"/>
  </w:style>
  <w:style w:type="paragraph" w:styleId="a8">
    <w:name w:val="Balloon Text"/>
    <w:basedOn w:val="a"/>
    <w:link w:val="a9"/>
    <w:uiPriority w:val="99"/>
    <w:semiHidden/>
    <w:unhideWhenUsed/>
    <w:rsid w:val="001E0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0E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1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12AA7"/>
  </w:style>
  <w:style w:type="character" w:customStyle="1" w:styleId="c3">
    <w:name w:val="c3"/>
    <w:basedOn w:val="a0"/>
    <w:rsid w:val="00112AA7"/>
  </w:style>
  <w:style w:type="paragraph" w:styleId="a4">
    <w:name w:val="header"/>
    <w:basedOn w:val="a"/>
    <w:link w:val="a5"/>
    <w:uiPriority w:val="99"/>
    <w:unhideWhenUsed/>
    <w:rsid w:val="0033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51B"/>
  </w:style>
  <w:style w:type="paragraph" w:styleId="a6">
    <w:name w:val="footer"/>
    <w:basedOn w:val="a"/>
    <w:link w:val="a7"/>
    <w:uiPriority w:val="99"/>
    <w:unhideWhenUsed/>
    <w:rsid w:val="00336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5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9B163-96D8-4DB9-9F6C-2FD37929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Раюшка</dc:creator>
  <cp:keywords/>
  <dc:description/>
  <cp:lastModifiedBy>Lenovo</cp:lastModifiedBy>
  <cp:revision>8</cp:revision>
  <dcterms:created xsi:type="dcterms:W3CDTF">2021-11-20T09:05:00Z</dcterms:created>
  <dcterms:modified xsi:type="dcterms:W3CDTF">2021-11-29T06:40:00Z</dcterms:modified>
</cp:coreProperties>
</file>