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6B" w:rsidRPr="00B4597B" w:rsidRDefault="00967F6B" w:rsidP="00B4597B">
      <w:pPr>
        <w:spacing w:after="0"/>
        <w:ind w:firstLine="709"/>
        <w:rPr>
          <w:rFonts w:ascii="Times New Roman" w:hAnsi="Times New Roman" w:cs="Times New Roman"/>
          <w:sz w:val="28"/>
          <w:szCs w:val="28"/>
        </w:rPr>
      </w:pPr>
      <w:r w:rsidRPr="0003644B">
        <w:rPr>
          <w:rFonts w:ascii="Times New Roman" w:hAnsi="Times New Roman" w:cs="Times New Roman"/>
          <w:b/>
          <w:sz w:val="28"/>
          <w:szCs w:val="28"/>
        </w:rPr>
        <w:t>Предлагаю вашему вниманию игры на развитие мелкой моторики, которыми можно заниматься как в детском саду, так и дома</w:t>
      </w:r>
      <w:r w:rsidRPr="00B4597B">
        <w:rPr>
          <w:rFonts w:ascii="Times New Roman" w:hAnsi="Times New Roman" w:cs="Times New Roman"/>
          <w:sz w:val="28"/>
          <w:szCs w:val="28"/>
        </w:rPr>
        <w:t>.</w:t>
      </w:r>
    </w:p>
    <w:p w:rsidR="00967F6B" w:rsidRPr="0003644B" w:rsidRDefault="00967F6B" w:rsidP="00B4597B">
      <w:pPr>
        <w:spacing w:after="0"/>
        <w:ind w:firstLine="709"/>
        <w:rPr>
          <w:rFonts w:ascii="Times New Roman" w:hAnsi="Times New Roman" w:cs="Times New Roman"/>
          <w:b/>
          <w:sz w:val="28"/>
          <w:szCs w:val="28"/>
        </w:rPr>
      </w:pPr>
      <w:r w:rsidRPr="0003644B">
        <w:rPr>
          <w:rFonts w:ascii="Times New Roman" w:hAnsi="Times New Roman" w:cs="Times New Roman"/>
          <w:b/>
          <w:sz w:val="28"/>
          <w:szCs w:val="28"/>
        </w:rPr>
        <w:t>Возьмите яркий поднос.</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 д.</w:t>
      </w:r>
    </w:p>
    <w:p w:rsidR="00967F6B" w:rsidRPr="00B4597B" w:rsidRDefault="00967F6B" w:rsidP="00B4597B">
      <w:pPr>
        <w:spacing w:after="0"/>
        <w:ind w:firstLine="709"/>
        <w:rPr>
          <w:rFonts w:ascii="Times New Roman" w:hAnsi="Times New Roman" w:cs="Times New Roman"/>
          <w:sz w:val="28"/>
          <w:szCs w:val="28"/>
        </w:rPr>
      </w:pPr>
      <w:r w:rsidRPr="0003644B">
        <w:rPr>
          <w:rFonts w:ascii="Times New Roman" w:hAnsi="Times New Roman" w:cs="Times New Roman"/>
          <w:b/>
          <w:sz w:val="28"/>
          <w:szCs w:val="28"/>
        </w:rPr>
        <w:t>Подберите пуговицы разного цвета и размера</w:t>
      </w:r>
      <w:r w:rsidRPr="00B4597B">
        <w:rPr>
          <w:rFonts w:ascii="Times New Roman" w:hAnsi="Times New Roman" w:cs="Times New Roman"/>
          <w:sz w:val="28"/>
          <w:szCs w:val="28"/>
        </w:rPr>
        <w:t>.</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w:t>
      </w:r>
    </w:p>
    <w:p w:rsidR="00967F6B" w:rsidRPr="0003644B" w:rsidRDefault="00967F6B" w:rsidP="00B4597B">
      <w:pPr>
        <w:spacing w:after="0"/>
        <w:ind w:firstLine="709"/>
        <w:rPr>
          <w:rFonts w:ascii="Times New Roman" w:hAnsi="Times New Roman" w:cs="Times New Roman"/>
          <w:b/>
          <w:sz w:val="28"/>
          <w:szCs w:val="28"/>
        </w:rPr>
      </w:pPr>
      <w:r w:rsidRPr="0003644B">
        <w:rPr>
          <w:rFonts w:ascii="Times New Roman" w:hAnsi="Times New Roman" w:cs="Times New Roman"/>
          <w:b/>
          <w:sz w:val="28"/>
          <w:szCs w:val="28"/>
        </w:rPr>
        <w:t>Предложите ребенку круглую щетку для волос.</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Ребенок катает щетку между ладонями, приговаривая:</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«У сосны, у пихты, елки</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Очень колкие иголки.</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Но еще сильней, чем ельник,</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Вас уколет можжевельник».</w:t>
      </w:r>
    </w:p>
    <w:p w:rsidR="00967F6B" w:rsidRPr="0003644B" w:rsidRDefault="00967F6B" w:rsidP="00B4597B">
      <w:pPr>
        <w:spacing w:after="0"/>
        <w:ind w:firstLine="709"/>
        <w:rPr>
          <w:rFonts w:ascii="Times New Roman" w:hAnsi="Times New Roman" w:cs="Times New Roman"/>
          <w:b/>
          <w:sz w:val="28"/>
          <w:szCs w:val="28"/>
        </w:rPr>
      </w:pPr>
      <w:r w:rsidRPr="0003644B">
        <w:rPr>
          <w:rFonts w:ascii="Times New Roman" w:hAnsi="Times New Roman" w:cs="Times New Roman"/>
          <w:b/>
          <w:sz w:val="28"/>
          <w:szCs w:val="28"/>
        </w:rPr>
        <w:t>Возьмите решетку для раковины (обычно она состоит из множества клеточек).</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«В зоопарке мы бродили,</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К каждой клетке подходили</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И смотрели всех подряд:</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Медвежат, волчат, бобрят».</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Насыпьте в чашку 1 кг гороха или фасоли.</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Ребенок запускает туда руки и изображает, как месят тесто, приговаривая:</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"Месим, месим тесто,</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Есть в печи место.</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Будут-будут из печи</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Булочки и калачи".</w:t>
      </w:r>
    </w:p>
    <w:p w:rsidR="00967F6B" w:rsidRPr="00B4597B" w:rsidRDefault="00C36916" w:rsidP="009A45C7">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Используем </w:t>
      </w:r>
      <w:r w:rsidR="00967F6B" w:rsidRPr="0003644B">
        <w:rPr>
          <w:rFonts w:ascii="Times New Roman" w:hAnsi="Times New Roman" w:cs="Times New Roman"/>
          <w:b/>
          <w:sz w:val="28"/>
          <w:szCs w:val="28"/>
        </w:rPr>
        <w:t>сухой горох.</w:t>
      </w:r>
      <w:r w:rsidR="00967F6B" w:rsidRPr="00B4597B">
        <w:rPr>
          <w:rFonts w:ascii="Times New Roman" w:hAnsi="Times New Roman" w:cs="Times New Roman"/>
          <w:sz w:val="28"/>
          <w:szCs w:val="28"/>
        </w:rPr>
        <w:t xml:space="preserve"> Ребенок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Берем горошинку –</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lastRenderedPageBreak/>
        <w:t>Дома я одна скучала,</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Горсть горошинок достала.</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Прежде чем начать играть</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Надо пальчику сказать,</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Пальчик, пальчик, мой хороший,</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Ты прижми к столу горошек,</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Покрути и покатай,</w:t>
      </w:r>
    </w:p>
    <w:p w:rsidR="00A807B1"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И другому передай! (Передаем.)</w:t>
      </w:r>
    </w:p>
    <w:p w:rsidR="00967F6B" w:rsidRPr="0003644B" w:rsidRDefault="00967F6B" w:rsidP="00B4597B">
      <w:pPr>
        <w:spacing w:after="0"/>
        <w:ind w:firstLine="709"/>
        <w:rPr>
          <w:rFonts w:ascii="Times New Roman" w:hAnsi="Times New Roman" w:cs="Times New Roman"/>
          <w:b/>
          <w:sz w:val="28"/>
          <w:szCs w:val="28"/>
        </w:rPr>
      </w:pPr>
      <w:r w:rsidRPr="0003644B">
        <w:rPr>
          <w:rFonts w:ascii="Times New Roman" w:hAnsi="Times New Roman" w:cs="Times New Roman"/>
          <w:b/>
          <w:sz w:val="28"/>
          <w:szCs w:val="28"/>
        </w:rPr>
        <w:t>«Лыжная эстафета»</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«Мы едем на лыжах, мы мчимся с горы,</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Мы любим забавы холодной зимы».</w:t>
      </w:r>
    </w:p>
    <w:p w:rsidR="00967F6B" w:rsidRPr="0003644B" w:rsidRDefault="00967F6B" w:rsidP="00B4597B">
      <w:pPr>
        <w:spacing w:after="0"/>
        <w:ind w:firstLine="709"/>
        <w:rPr>
          <w:rFonts w:ascii="Times New Roman" w:hAnsi="Times New Roman" w:cs="Times New Roman"/>
          <w:b/>
          <w:sz w:val="28"/>
          <w:szCs w:val="28"/>
        </w:rPr>
      </w:pPr>
      <w:r w:rsidRPr="0003644B">
        <w:rPr>
          <w:rFonts w:ascii="Times New Roman" w:hAnsi="Times New Roman" w:cs="Times New Roman"/>
          <w:b/>
          <w:sz w:val="28"/>
          <w:szCs w:val="28"/>
        </w:rPr>
        <w:t>«Крокодильчик»</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«Сильно кусает котенок-глупыш,</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Он думает, это не палец, а мышь. (Смена рук.)</w:t>
      </w:r>
    </w:p>
    <w:p w:rsidR="00967F6B" w:rsidRPr="00B4597B" w:rsidRDefault="00A807B1"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Но</w:t>
      </w:r>
      <w:r w:rsidR="00967F6B" w:rsidRPr="00B4597B">
        <w:rPr>
          <w:rFonts w:ascii="Times New Roman" w:hAnsi="Times New Roman" w:cs="Times New Roman"/>
          <w:sz w:val="28"/>
          <w:szCs w:val="28"/>
        </w:rPr>
        <w:t xml:space="preserve"> я же играю с тобою, малыш,</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А будешь кусаться, скажу тебе: «Кыш!».</w:t>
      </w:r>
    </w:p>
    <w:p w:rsidR="00C36916" w:rsidRDefault="00967F6B" w:rsidP="009A45C7">
      <w:pPr>
        <w:spacing w:after="0"/>
        <w:ind w:firstLine="709"/>
        <w:jc w:val="both"/>
        <w:rPr>
          <w:rFonts w:ascii="Times New Roman" w:hAnsi="Times New Roman" w:cs="Times New Roman"/>
          <w:b/>
          <w:sz w:val="28"/>
          <w:szCs w:val="28"/>
        </w:rPr>
      </w:pPr>
      <w:r w:rsidRPr="00C36916">
        <w:rPr>
          <w:rFonts w:ascii="Times New Roman" w:hAnsi="Times New Roman" w:cs="Times New Roman"/>
          <w:b/>
          <w:sz w:val="28"/>
          <w:szCs w:val="28"/>
        </w:rPr>
        <w:t>Можно взять бельевую верев</w:t>
      </w:r>
      <w:r w:rsidR="00C36916">
        <w:rPr>
          <w:rFonts w:ascii="Times New Roman" w:hAnsi="Times New Roman" w:cs="Times New Roman"/>
          <w:b/>
          <w:sz w:val="28"/>
          <w:szCs w:val="28"/>
        </w:rPr>
        <w:t>ку (толщиной с мизинец ребенка).</w:t>
      </w:r>
    </w:p>
    <w:p w:rsidR="00967F6B" w:rsidRPr="00B4597B" w:rsidRDefault="00C36916" w:rsidP="009A45C7">
      <w:pPr>
        <w:spacing w:after="0"/>
        <w:ind w:firstLine="709"/>
        <w:jc w:val="both"/>
        <w:rPr>
          <w:rFonts w:ascii="Times New Roman" w:hAnsi="Times New Roman" w:cs="Times New Roman"/>
          <w:sz w:val="28"/>
          <w:szCs w:val="28"/>
        </w:rPr>
      </w:pPr>
      <w:r>
        <w:rPr>
          <w:rFonts w:ascii="Times New Roman" w:hAnsi="Times New Roman" w:cs="Times New Roman"/>
          <w:sz w:val="28"/>
          <w:szCs w:val="28"/>
        </w:rPr>
        <w:t>З</w:t>
      </w:r>
      <w:r w:rsidR="00967F6B" w:rsidRPr="00B4597B">
        <w:rPr>
          <w:rFonts w:ascii="Times New Roman" w:hAnsi="Times New Roman" w:cs="Times New Roman"/>
          <w:sz w:val="28"/>
          <w:szCs w:val="28"/>
        </w:rPr>
        <w:t>авязываем на ней 12 узлов, перебирая узлы пальцами, на каждый узел называет месяц года по порядку. Можно сделать подобные приспособления из бусин, пуговиц и т. д.</w:t>
      </w:r>
    </w:p>
    <w:p w:rsidR="00967F6B" w:rsidRPr="00C36916" w:rsidRDefault="00967F6B" w:rsidP="00B4597B">
      <w:pPr>
        <w:spacing w:after="0"/>
        <w:ind w:firstLine="709"/>
        <w:rPr>
          <w:rFonts w:ascii="Times New Roman" w:hAnsi="Times New Roman" w:cs="Times New Roman"/>
          <w:b/>
          <w:sz w:val="28"/>
          <w:szCs w:val="28"/>
        </w:rPr>
      </w:pPr>
      <w:r w:rsidRPr="00C36916">
        <w:rPr>
          <w:rFonts w:ascii="Times New Roman" w:hAnsi="Times New Roman" w:cs="Times New Roman"/>
          <w:b/>
          <w:sz w:val="28"/>
          <w:szCs w:val="28"/>
        </w:rPr>
        <w:t>Катаем грецкий орех между ладонями и приговариваем:</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«Я катаю мой орех,</w:t>
      </w:r>
    </w:p>
    <w:p w:rsidR="00967F6B" w:rsidRPr="00B4597B" w:rsidRDefault="00967F6B" w:rsidP="00B4597B">
      <w:pPr>
        <w:spacing w:after="0"/>
        <w:ind w:firstLine="709"/>
        <w:rPr>
          <w:rFonts w:ascii="Times New Roman" w:hAnsi="Times New Roman" w:cs="Times New Roman"/>
          <w:sz w:val="28"/>
          <w:szCs w:val="28"/>
        </w:rPr>
      </w:pPr>
      <w:r w:rsidRPr="00B4597B">
        <w:rPr>
          <w:rFonts w:ascii="Times New Roman" w:hAnsi="Times New Roman" w:cs="Times New Roman"/>
          <w:sz w:val="28"/>
          <w:szCs w:val="28"/>
        </w:rPr>
        <w:t>Чтобы стал круглее всех».</w:t>
      </w:r>
    </w:p>
    <w:p w:rsidR="00967F6B" w:rsidRPr="00C36916" w:rsidRDefault="00967F6B" w:rsidP="00B4597B">
      <w:pPr>
        <w:spacing w:after="0"/>
        <w:ind w:firstLine="709"/>
        <w:rPr>
          <w:rFonts w:ascii="Times New Roman" w:hAnsi="Times New Roman" w:cs="Times New Roman"/>
          <w:b/>
          <w:sz w:val="28"/>
          <w:szCs w:val="28"/>
        </w:rPr>
      </w:pPr>
      <w:r w:rsidRPr="00C36916">
        <w:rPr>
          <w:rFonts w:ascii="Times New Roman" w:hAnsi="Times New Roman" w:cs="Times New Roman"/>
          <w:b/>
          <w:sz w:val="28"/>
          <w:szCs w:val="28"/>
        </w:rPr>
        <w:t>Рисование на манке, рассыпанной на подносе.</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Рисуем солнышко, кружок, дорожку. Чтобы дорожка получилась разная, сначала нарисуем ее большим пальчиком. Указательным, мизинцем.</w:t>
      </w:r>
    </w:p>
    <w:p w:rsidR="00967F6B" w:rsidRPr="00C36916" w:rsidRDefault="00967F6B" w:rsidP="009A45C7">
      <w:pPr>
        <w:spacing w:after="0"/>
        <w:ind w:firstLine="709"/>
        <w:jc w:val="both"/>
        <w:rPr>
          <w:rFonts w:ascii="Times New Roman" w:hAnsi="Times New Roman" w:cs="Times New Roman"/>
          <w:b/>
          <w:sz w:val="28"/>
          <w:szCs w:val="28"/>
        </w:rPr>
      </w:pPr>
      <w:r w:rsidRPr="00C36916">
        <w:rPr>
          <w:rFonts w:ascii="Times New Roman" w:hAnsi="Times New Roman" w:cs="Times New Roman"/>
          <w:b/>
          <w:sz w:val="28"/>
          <w:szCs w:val="28"/>
        </w:rPr>
        <w:t>Рассортировать фасоль, горох, орешки.</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Нужно разложить содержимое тарелочки в 3 кружечки.</w:t>
      </w:r>
    </w:p>
    <w:p w:rsidR="00967F6B" w:rsidRPr="00C36916" w:rsidRDefault="00967F6B" w:rsidP="009A45C7">
      <w:pPr>
        <w:spacing w:after="0"/>
        <w:ind w:firstLine="709"/>
        <w:jc w:val="both"/>
        <w:rPr>
          <w:rFonts w:ascii="Times New Roman" w:hAnsi="Times New Roman" w:cs="Times New Roman"/>
          <w:b/>
          <w:sz w:val="28"/>
          <w:szCs w:val="28"/>
        </w:rPr>
      </w:pPr>
      <w:r w:rsidRPr="00C36916">
        <w:rPr>
          <w:rFonts w:ascii="Times New Roman" w:hAnsi="Times New Roman" w:cs="Times New Roman"/>
          <w:b/>
          <w:sz w:val="28"/>
          <w:szCs w:val="28"/>
        </w:rPr>
        <w:t>Выкладывание контуров предметов фасолью.</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 xml:space="preserve">Берем бархатную бумагу и рисуем на ней </w:t>
      </w:r>
      <w:proofErr w:type="spellStart"/>
      <w:r w:rsidRPr="00B4597B">
        <w:rPr>
          <w:rFonts w:ascii="Times New Roman" w:hAnsi="Times New Roman" w:cs="Times New Roman"/>
          <w:sz w:val="28"/>
          <w:szCs w:val="28"/>
        </w:rPr>
        <w:t>фасолькой</w:t>
      </w:r>
      <w:proofErr w:type="spellEnd"/>
      <w:r w:rsidRPr="00B4597B">
        <w:rPr>
          <w:rFonts w:ascii="Times New Roman" w:hAnsi="Times New Roman" w:cs="Times New Roman"/>
          <w:sz w:val="28"/>
          <w:szCs w:val="28"/>
        </w:rPr>
        <w:t xml:space="preserve">. </w:t>
      </w:r>
      <w:proofErr w:type="spellStart"/>
      <w:r w:rsidRPr="00B4597B">
        <w:rPr>
          <w:rFonts w:ascii="Times New Roman" w:hAnsi="Times New Roman" w:cs="Times New Roman"/>
          <w:sz w:val="28"/>
          <w:szCs w:val="28"/>
        </w:rPr>
        <w:t>Фасольку</w:t>
      </w:r>
      <w:proofErr w:type="spellEnd"/>
      <w:r w:rsidRPr="00B4597B">
        <w:rPr>
          <w:rFonts w:ascii="Times New Roman" w:hAnsi="Times New Roman" w:cs="Times New Roman"/>
          <w:sz w:val="28"/>
          <w:szCs w:val="28"/>
        </w:rPr>
        <w:t xml:space="preserve"> берем из кружечки.</w:t>
      </w:r>
    </w:p>
    <w:p w:rsidR="00967F6B" w:rsidRPr="00C36916" w:rsidRDefault="00967F6B" w:rsidP="00B4597B">
      <w:pPr>
        <w:spacing w:after="0"/>
        <w:ind w:firstLine="709"/>
        <w:rPr>
          <w:rFonts w:ascii="Times New Roman" w:hAnsi="Times New Roman" w:cs="Times New Roman"/>
          <w:b/>
          <w:sz w:val="28"/>
          <w:szCs w:val="28"/>
        </w:rPr>
      </w:pPr>
      <w:r w:rsidRPr="00C36916">
        <w:rPr>
          <w:rFonts w:ascii="Times New Roman" w:hAnsi="Times New Roman" w:cs="Times New Roman"/>
          <w:b/>
          <w:sz w:val="28"/>
          <w:szCs w:val="28"/>
        </w:rPr>
        <w:t xml:space="preserve">Выкладывание контуров предметов </w:t>
      </w:r>
      <w:proofErr w:type="gramStart"/>
      <w:r w:rsidRPr="00C36916">
        <w:rPr>
          <w:rFonts w:ascii="Times New Roman" w:hAnsi="Times New Roman" w:cs="Times New Roman"/>
          <w:b/>
          <w:sz w:val="28"/>
          <w:szCs w:val="28"/>
        </w:rPr>
        <w:t>нитью</w:t>
      </w:r>
      <w:proofErr w:type="gramEnd"/>
      <w:r w:rsidRPr="00C36916">
        <w:rPr>
          <w:rFonts w:ascii="Times New Roman" w:hAnsi="Times New Roman" w:cs="Times New Roman"/>
          <w:b/>
          <w:sz w:val="28"/>
          <w:szCs w:val="28"/>
        </w:rPr>
        <w:t xml:space="preserve"> т.е. рисуем нитью. </w:t>
      </w:r>
    </w:p>
    <w:p w:rsidR="00A807B1" w:rsidRPr="00B4597B" w:rsidRDefault="00A807B1" w:rsidP="009A45C7">
      <w:pPr>
        <w:spacing w:after="0"/>
        <w:ind w:firstLine="709"/>
        <w:jc w:val="both"/>
        <w:rPr>
          <w:rFonts w:ascii="Times New Roman" w:hAnsi="Times New Roman" w:cs="Times New Roman"/>
          <w:sz w:val="28"/>
          <w:szCs w:val="28"/>
        </w:rPr>
      </w:pPr>
      <w:proofErr w:type="spellStart"/>
      <w:r w:rsidRPr="00C36916">
        <w:rPr>
          <w:rFonts w:ascii="Times New Roman" w:hAnsi="Times New Roman" w:cs="Times New Roman"/>
          <w:b/>
          <w:sz w:val="28"/>
          <w:szCs w:val="28"/>
        </w:rPr>
        <w:lastRenderedPageBreak/>
        <w:t>Ниткография</w:t>
      </w:r>
      <w:proofErr w:type="spellEnd"/>
      <w:r w:rsidRPr="00C36916">
        <w:rPr>
          <w:rFonts w:ascii="Times New Roman" w:hAnsi="Times New Roman" w:cs="Times New Roman"/>
          <w:b/>
          <w:sz w:val="28"/>
          <w:szCs w:val="28"/>
        </w:rPr>
        <w:t xml:space="preserve"> -</w:t>
      </w:r>
      <w:r w:rsidRPr="00B4597B">
        <w:rPr>
          <w:rFonts w:ascii="Times New Roman" w:hAnsi="Times New Roman" w:cs="Times New Roman"/>
          <w:sz w:val="28"/>
          <w:szCs w:val="28"/>
        </w:rPr>
        <w:t xml:space="preserve"> выкладывание узоров или геометрических фигур из шерстяных или холщевых ниток разной толщины и длины на бархатной бумаге.</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Это может быть и солнышко, и дерево цифра, буква и т.д.</w:t>
      </w:r>
    </w:p>
    <w:p w:rsidR="00C36916" w:rsidRDefault="00967F6B" w:rsidP="009A45C7">
      <w:pPr>
        <w:spacing w:after="0"/>
        <w:ind w:firstLine="709"/>
        <w:jc w:val="both"/>
        <w:rPr>
          <w:rFonts w:ascii="Times New Roman" w:hAnsi="Times New Roman" w:cs="Times New Roman"/>
          <w:sz w:val="28"/>
          <w:szCs w:val="28"/>
        </w:rPr>
      </w:pPr>
      <w:r w:rsidRPr="00C36916">
        <w:rPr>
          <w:rFonts w:ascii="Times New Roman" w:hAnsi="Times New Roman" w:cs="Times New Roman"/>
          <w:b/>
          <w:sz w:val="28"/>
          <w:szCs w:val="28"/>
        </w:rPr>
        <w:t>Для развития тактильных ощущ</w:t>
      </w:r>
      <w:r w:rsidR="00C36916">
        <w:rPr>
          <w:rFonts w:ascii="Times New Roman" w:hAnsi="Times New Roman" w:cs="Times New Roman"/>
          <w:b/>
          <w:sz w:val="28"/>
          <w:szCs w:val="28"/>
        </w:rPr>
        <w:t>ений, можно сшить такие мешочки.</w:t>
      </w:r>
      <w:r w:rsidR="00C36916">
        <w:rPr>
          <w:rFonts w:ascii="Times New Roman" w:hAnsi="Times New Roman" w:cs="Times New Roman"/>
          <w:sz w:val="28"/>
          <w:szCs w:val="28"/>
        </w:rPr>
        <w:t xml:space="preserve"> </w:t>
      </w:r>
    </w:p>
    <w:p w:rsidR="00967F6B" w:rsidRPr="00B4597B" w:rsidRDefault="00C36916" w:rsidP="009A45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Наполнить </w:t>
      </w:r>
      <w:r w:rsidR="00967F6B" w:rsidRPr="00B4597B">
        <w:rPr>
          <w:rFonts w:ascii="Times New Roman" w:hAnsi="Times New Roman" w:cs="Times New Roman"/>
          <w:sz w:val="28"/>
          <w:szCs w:val="28"/>
        </w:rPr>
        <w:t>их крупой, фасолью, ватой и т.д. Перебирая мешочек, малыш массажирует сам себе пальчики.</w:t>
      </w:r>
    </w:p>
    <w:p w:rsidR="00967F6B" w:rsidRPr="00B4597B" w:rsidRDefault="00967F6B" w:rsidP="009A45C7">
      <w:pPr>
        <w:spacing w:after="0"/>
        <w:ind w:firstLine="709"/>
        <w:jc w:val="both"/>
        <w:rPr>
          <w:rFonts w:ascii="Times New Roman" w:hAnsi="Times New Roman" w:cs="Times New Roman"/>
          <w:sz w:val="28"/>
          <w:szCs w:val="28"/>
        </w:rPr>
      </w:pPr>
      <w:r w:rsidRPr="00C36916">
        <w:rPr>
          <w:rFonts w:ascii="Times New Roman" w:hAnsi="Times New Roman" w:cs="Times New Roman"/>
          <w:b/>
          <w:sz w:val="28"/>
          <w:szCs w:val="28"/>
        </w:rPr>
        <w:t xml:space="preserve">Бусы. </w:t>
      </w:r>
      <w:r w:rsidRPr="00B4597B">
        <w:rPr>
          <w:rFonts w:ascii="Times New Roman" w:hAnsi="Times New Roman" w:cs="Times New Roman"/>
          <w:sz w:val="28"/>
          <w:szCs w:val="28"/>
        </w:rPr>
        <w:t>Хорошо развивает руку ребенка нанизывание на шнурок, на нитку макароны, сушки и т.д.</w:t>
      </w:r>
    </w:p>
    <w:p w:rsidR="00967F6B" w:rsidRPr="00C36916" w:rsidRDefault="00967F6B" w:rsidP="009A45C7">
      <w:pPr>
        <w:spacing w:after="0"/>
        <w:ind w:firstLine="709"/>
        <w:jc w:val="both"/>
        <w:rPr>
          <w:rFonts w:ascii="Times New Roman" w:hAnsi="Times New Roman" w:cs="Times New Roman"/>
          <w:b/>
          <w:sz w:val="28"/>
          <w:szCs w:val="28"/>
        </w:rPr>
      </w:pPr>
      <w:proofErr w:type="spellStart"/>
      <w:r w:rsidRPr="00C36916">
        <w:rPr>
          <w:rFonts w:ascii="Times New Roman" w:hAnsi="Times New Roman" w:cs="Times New Roman"/>
          <w:b/>
          <w:sz w:val="28"/>
          <w:szCs w:val="28"/>
        </w:rPr>
        <w:t>Аквагимнастика</w:t>
      </w:r>
      <w:proofErr w:type="spellEnd"/>
      <w:r w:rsidRPr="00C36916">
        <w:rPr>
          <w:rFonts w:ascii="Times New Roman" w:hAnsi="Times New Roman" w:cs="Times New Roman"/>
          <w:b/>
          <w:sz w:val="28"/>
          <w:szCs w:val="28"/>
        </w:rPr>
        <w:t>.</w:t>
      </w:r>
    </w:p>
    <w:p w:rsidR="00967F6B" w:rsidRPr="00B4597B" w:rsidRDefault="00967F6B" w:rsidP="009A45C7">
      <w:pPr>
        <w:spacing w:after="0"/>
        <w:ind w:firstLine="709"/>
        <w:jc w:val="both"/>
        <w:rPr>
          <w:rFonts w:ascii="Times New Roman" w:hAnsi="Times New Roman" w:cs="Times New Roman"/>
          <w:sz w:val="28"/>
          <w:szCs w:val="28"/>
        </w:rPr>
      </w:pPr>
      <w:r w:rsidRPr="00B4597B">
        <w:rPr>
          <w:rFonts w:ascii="Times New Roman" w:hAnsi="Times New Roman" w:cs="Times New Roman"/>
          <w:sz w:val="28"/>
          <w:szCs w:val="28"/>
        </w:rPr>
        <w:t>Ни для кого не секрет, что маленькие дети любят игры с водой. Суть метода заключается в следующем. В миску наливаем немного воды, вода долж</w:t>
      </w:r>
      <w:r w:rsidR="00C36916">
        <w:rPr>
          <w:rFonts w:ascii="Times New Roman" w:hAnsi="Times New Roman" w:cs="Times New Roman"/>
          <w:sz w:val="28"/>
          <w:szCs w:val="28"/>
        </w:rPr>
        <w:t xml:space="preserve">на быть комфортной температуры. </w:t>
      </w:r>
      <w:bookmarkStart w:id="0" w:name="_GoBack"/>
      <w:bookmarkEnd w:id="0"/>
      <w:proofErr w:type="gramStart"/>
      <w:r w:rsidR="00C36916">
        <w:rPr>
          <w:rFonts w:ascii="Times New Roman" w:hAnsi="Times New Roman" w:cs="Times New Roman"/>
          <w:sz w:val="28"/>
          <w:szCs w:val="28"/>
        </w:rPr>
        <w:t>Н</w:t>
      </w:r>
      <w:r w:rsidRPr="00B4597B">
        <w:rPr>
          <w:rFonts w:ascii="Times New Roman" w:hAnsi="Times New Roman" w:cs="Times New Roman"/>
          <w:sz w:val="28"/>
          <w:szCs w:val="28"/>
        </w:rPr>
        <w:t>а дно миски выкладываем любые подручные материалы - пуговицы разных форм, размеров и цветов, камушки, ракушки, игрушки от киндер-сюрпризов и т.д.. А дальше, включая наше воображение, пальчики превращаются в осьминогов, человечков, рыбок, которые «путешествуют» по морскому дну или находят таинственные клады.</w:t>
      </w:r>
      <w:proofErr w:type="gramEnd"/>
      <w:r w:rsidRPr="00B4597B">
        <w:rPr>
          <w:rFonts w:ascii="Times New Roman" w:hAnsi="Times New Roman" w:cs="Times New Roman"/>
          <w:sz w:val="28"/>
          <w:szCs w:val="28"/>
        </w:rPr>
        <w:t xml:space="preserve"> Здесь нет предела фантазии.</w:t>
      </w:r>
    </w:p>
    <w:p w:rsidR="00967F6B" w:rsidRPr="00C36916" w:rsidRDefault="00B4597B" w:rsidP="009A45C7">
      <w:pPr>
        <w:spacing w:after="0"/>
        <w:ind w:firstLine="709"/>
        <w:jc w:val="both"/>
        <w:rPr>
          <w:rFonts w:ascii="Times New Roman" w:hAnsi="Times New Roman" w:cs="Times New Roman"/>
          <w:b/>
          <w:sz w:val="28"/>
          <w:szCs w:val="28"/>
        </w:rPr>
      </w:pPr>
      <w:r w:rsidRPr="00C36916">
        <w:rPr>
          <w:rFonts w:ascii="Times New Roman" w:hAnsi="Times New Roman" w:cs="Times New Roman"/>
          <w:b/>
          <w:sz w:val="28"/>
          <w:szCs w:val="28"/>
        </w:rPr>
        <w:t>У</w:t>
      </w:r>
      <w:r w:rsidR="00967F6B" w:rsidRPr="00C36916">
        <w:rPr>
          <w:rFonts w:ascii="Times New Roman" w:hAnsi="Times New Roman" w:cs="Times New Roman"/>
          <w:b/>
          <w:sz w:val="28"/>
          <w:szCs w:val="28"/>
        </w:rPr>
        <w:t>деляйте больше времени для общения с вашим малышом, играйте с ним, ра</w:t>
      </w:r>
      <w:r w:rsidRPr="00C36916">
        <w:rPr>
          <w:rFonts w:ascii="Times New Roman" w:hAnsi="Times New Roman" w:cs="Times New Roman"/>
          <w:b/>
          <w:sz w:val="28"/>
          <w:szCs w:val="28"/>
        </w:rPr>
        <w:t xml:space="preserve">зговаривайте, свободное время </w:t>
      </w:r>
      <w:r w:rsidR="00967F6B" w:rsidRPr="00C36916">
        <w:rPr>
          <w:rFonts w:ascii="Times New Roman" w:hAnsi="Times New Roman" w:cs="Times New Roman"/>
          <w:b/>
          <w:sz w:val="28"/>
          <w:szCs w:val="28"/>
        </w:rPr>
        <w:t xml:space="preserve">посвятите разучиванию новой пальчиковой игры, </w:t>
      </w:r>
      <w:r w:rsidR="00C36916">
        <w:rPr>
          <w:rFonts w:ascii="Times New Roman" w:hAnsi="Times New Roman" w:cs="Times New Roman"/>
          <w:b/>
          <w:sz w:val="28"/>
          <w:szCs w:val="28"/>
        </w:rPr>
        <w:t>больше рисуйте, конструируйте</w:t>
      </w:r>
      <w:r w:rsidRPr="00C36916">
        <w:rPr>
          <w:rFonts w:ascii="Times New Roman" w:hAnsi="Times New Roman" w:cs="Times New Roman"/>
          <w:b/>
          <w:sz w:val="28"/>
          <w:szCs w:val="28"/>
        </w:rPr>
        <w:t>.</w:t>
      </w:r>
    </w:p>
    <w:p w:rsidR="00357ADF" w:rsidRPr="00B4597B" w:rsidRDefault="00357ADF" w:rsidP="00B4597B">
      <w:pPr>
        <w:spacing w:after="0"/>
        <w:ind w:firstLine="709"/>
        <w:rPr>
          <w:rFonts w:ascii="Times New Roman" w:hAnsi="Times New Roman" w:cs="Times New Roman"/>
          <w:sz w:val="28"/>
          <w:szCs w:val="28"/>
        </w:rPr>
      </w:pPr>
    </w:p>
    <w:sectPr w:rsidR="00357ADF" w:rsidRPr="00B4597B" w:rsidSect="00B4597B">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7F6B"/>
    <w:rsid w:val="0003644B"/>
    <w:rsid w:val="00357ADF"/>
    <w:rsid w:val="00693D3C"/>
    <w:rsid w:val="00967F6B"/>
    <w:rsid w:val="009A45C7"/>
    <w:rsid w:val="00A807B1"/>
    <w:rsid w:val="00B4597B"/>
    <w:rsid w:val="00C36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D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2021-12-20T11:10:00Z</cp:lastPrinted>
  <dcterms:created xsi:type="dcterms:W3CDTF">2021-12-20T13:05:00Z</dcterms:created>
  <dcterms:modified xsi:type="dcterms:W3CDTF">2021-12-20T13:05:00Z</dcterms:modified>
</cp:coreProperties>
</file>