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CB" w:rsidRDefault="00AA4E64" w:rsidP="00AA4E6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A4E64">
        <w:rPr>
          <w:rFonts w:ascii="Times New Roman" w:hAnsi="Times New Roman" w:cs="Times New Roman"/>
          <w:b/>
          <w:color w:val="C00000"/>
          <w:sz w:val="36"/>
          <w:szCs w:val="36"/>
        </w:rPr>
        <w:t>Особенности памяти у детей с ограниченными возможностями здоровья</w:t>
      </w:r>
    </w:p>
    <w:p w:rsidR="00AA4E64" w:rsidRDefault="00AA4E64" w:rsidP="00AA4E6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Главным ориентиром в окружающем мире для ребенка является основа его психической жизни, основа сознания человека – память. Ребёнок запоминает всё, что его окружает, восхищает. Благодаря памяти ребёнок запоминает и обобщает прошлый опыт, приобретает знания и умения.</w:t>
      </w:r>
    </w:p>
    <w:p w:rsidR="002C6F11" w:rsidRDefault="002C6F11" w:rsidP="00AA4E6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Обучение детей с ОВЗ в большинстве своем опирается на процессы памяти, с помощью которых приобретаются новые сведения. Память заключается в запечатлении, сохранении, последующем воспроизведении, узнавании того, что было у человека в прошлом опыте. Чаще выделяют слуховую, зрительную, двигательную память.</w:t>
      </w:r>
    </w:p>
    <w:p w:rsidR="00452333" w:rsidRDefault="002C6F11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правило, прочность, точность запоминания у детей с ограниченными возможностями здоровья наглядного и словесного материала низкая. Когда они воспроизводят материал, то многое пропускают</w:t>
      </w:r>
      <w:r w:rsidR="000940D2">
        <w:rPr>
          <w:rStyle w:val="c0"/>
          <w:color w:val="000000"/>
          <w:sz w:val="28"/>
          <w:szCs w:val="28"/>
        </w:rPr>
        <w:t>, либо переставляют местами отдельные элементы. Если у ребенка характеризуется преобладание процессов возбуждения, то чаще всего обнаруживается придумывание. Обучающиеся с ОВЗ обычно пользуются непроизвольным запоминанием. Чаще запоминают то, что им интересно, привлекает внимание.</w:t>
      </w:r>
      <w:r w:rsidR="00452333">
        <w:rPr>
          <w:rStyle w:val="c0"/>
          <w:color w:val="000000"/>
          <w:sz w:val="28"/>
          <w:szCs w:val="28"/>
        </w:rPr>
        <w:t xml:space="preserve"> Когда читают какой-то текст, то выделяют наиболее эмоциональные фрагменты, даже если для них непонятно основное содержание текста, то этот фрагмент запоминается. </w:t>
      </w:r>
    </w:p>
    <w:p w:rsidR="006A4183" w:rsidRPr="006A4183" w:rsidRDefault="006A4183" w:rsidP="006A4183">
      <w:pPr>
        <w:pStyle w:val="a3"/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6A4183">
        <w:rPr>
          <w:rStyle w:val="c0"/>
          <w:sz w:val="28"/>
          <w:szCs w:val="28"/>
        </w:rPr>
        <w:t>Виды памяти:</w:t>
      </w:r>
    </w:p>
    <w:p w:rsidR="006A4183" w:rsidRPr="006A4183" w:rsidRDefault="006A4183" w:rsidP="006A41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6A4183">
        <w:rPr>
          <w:rStyle w:val="c0"/>
          <w:sz w:val="28"/>
          <w:szCs w:val="28"/>
        </w:rPr>
        <w:t>Двигательная память (моторная). Она позволяет запоминать различные движения, помогает выработать навыки.</w:t>
      </w:r>
    </w:p>
    <w:p w:rsidR="006A4183" w:rsidRPr="006A4183" w:rsidRDefault="006A4183" w:rsidP="006A41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6A4183">
        <w:rPr>
          <w:rStyle w:val="c0"/>
          <w:sz w:val="28"/>
          <w:szCs w:val="28"/>
        </w:rPr>
        <w:t>Эмоциональная память. Сильная память, которая запоминает эмоции, чувства, переживания.</w:t>
      </w:r>
    </w:p>
    <w:p w:rsidR="006A4183" w:rsidRPr="006A4183" w:rsidRDefault="006A4183" w:rsidP="006A41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6A4183">
        <w:rPr>
          <w:rStyle w:val="c0"/>
          <w:sz w:val="28"/>
          <w:szCs w:val="28"/>
        </w:rPr>
        <w:t>Словесно-логическая память. Запоминает материал, устанавливает смысловые связи. Благодаря этому виду запоминания мы можем рассуждать и делать умозаключения.</w:t>
      </w:r>
    </w:p>
    <w:p w:rsidR="006A4183" w:rsidRPr="006A4183" w:rsidRDefault="006A4183" w:rsidP="006A418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c0"/>
          <w:sz w:val="28"/>
          <w:szCs w:val="28"/>
        </w:rPr>
      </w:pPr>
      <w:r w:rsidRPr="006A4183">
        <w:rPr>
          <w:rStyle w:val="c0"/>
          <w:sz w:val="28"/>
          <w:szCs w:val="28"/>
        </w:rPr>
        <w:t>Образная память. Позволяет запоминать образы, возникающие в сознании.</w:t>
      </w:r>
    </w:p>
    <w:p w:rsidR="006A4183" w:rsidRDefault="006A4183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452333" w:rsidRDefault="00452333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Такие виды памяти как произвольное и непроизвольное запоминание зависит от волевых особенностей ребенка и от способов запоминания.</w:t>
      </w:r>
    </w:p>
    <w:p w:rsidR="00452333" w:rsidRDefault="00452333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Непроизвольный вид памяти – это, когда ребенок не ставит перед собой цели запомнить тот или иной материал, все запоминается само собой, при этом не применяются какие-либо специальные приемы для запоминания, без волевых усилий.</w:t>
      </w:r>
    </w:p>
    <w:p w:rsidR="00452333" w:rsidRDefault="00452333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ставят специ</w:t>
      </w:r>
      <w:r w:rsidR="00CC09D2">
        <w:rPr>
          <w:rStyle w:val="c0"/>
          <w:color w:val="000000"/>
          <w:sz w:val="28"/>
          <w:szCs w:val="28"/>
        </w:rPr>
        <w:t>альную цель запомнить, используют</w:t>
      </w:r>
      <w:r>
        <w:rPr>
          <w:rStyle w:val="c0"/>
          <w:color w:val="000000"/>
          <w:sz w:val="28"/>
          <w:szCs w:val="28"/>
        </w:rPr>
        <w:t xml:space="preserve"> специальные приёмы, применяют волевое усилие, следовательно, это произвольный вид памяти. Ребенок намного лучше и быстрее запомнит ту информацию, </w:t>
      </w:r>
      <w:r>
        <w:rPr>
          <w:rStyle w:val="c0"/>
          <w:color w:val="000000"/>
          <w:sz w:val="28"/>
          <w:szCs w:val="28"/>
        </w:rPr>
        <w:lastRenderedPageBreak/>
        <w:t>которая приобретет значение деятельности.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Чтобы воспроизвести информацию, ребёнку с ограниченными возможностями здоровья приходится прилагать специальные дополнительные усилия. Одна из основных причин недостаточного уровня развития непроизвольной памяти у детей с ограниченными возможностями здоровья – их низкая познавательная активность.</w:t>
      </w:r>
    </w:p>
    <w:p w:rsidR="001607B0" w:rsidRDefault="001607B0" w:rsidP="0045233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607B0" w:rsidRDefault="001607B0" w:rsidP="001607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Причины замедленного и плохого усвоения новых знаний и умений кроются в свойствах нервных процессов детей с ОВЗ, так как память ограничена в объеме, преобладает кратковременная над долговременной, механическая над логической, наглядная над словесной.</w:t>
      </w:r>
    </w:p>
    <w:p w:rsidR="001607B0" w:rsidRDefault="001607B0" w:rsidP="001607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607B0" w:rsidRDefault="001607B0" w:rsidP="001607B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того, чтобы ребенок лучше запоминал, необходимо организовать постоянную тренировку различных видов памяти, выбрать для достижения этой цели эффективный вид деятельности, которым является игра. Игра - ведущий вид деятельности ребёнка младшего школьного возраста, наиболее адаптивный вид деятельности для детей с ограниченными возможностями здоровья, которая позволяет в непроизвольной, увлекательной форме осуществить сложные процессы ознакомления, отражения, закрепления, сохранения, и в дальнейшем воспроизведения информации.</w:t>
      </w:r>
    </w:p>
    <w:p w:rsidR="001607B0" w:rsidRDefault="001607B0" w:rsidP="001607B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Развитие памяти детей с ОВЗ в игровой форме позволит встать им на качественно новую ступень развития, новых возможностей и перспектив социализации в обществе. Обязательные элементы при организации игры с детьми младшего школьного возраста с ослабленным здоровьем – это многократные повторения, частая смена деятельности. У детей с ограниченными возможностями здоровья преобладает быстрая утомляемость, ослабленное развитие психических процессов, замедленное восприятие. Взрослому для успешной организации и качества игры необходимо учитывать: что запомнит ребёнок и как запомнит, то есть создать творческую игровую ситуацию, вызвать у ребёнка эмоциональный отклик, интерес, обеспечить ребёнку в процессе игры поисковую ситуацию, объяснить ребёнку игровые правила, обеспечить игру дидактическим наглядным игровым материалом. Игровые задания должны соответствовать возрасту и индивидуальным особенностям ребёнка, позволяющей ему раскрыть свои потенциальные возможности в игре и сопутствовать чувству самоутверждения, уверенности в своих возможностях.</w:t>
      </w:r>
      <w:r w:rsidRPr="001607B0">
        <w:rPr>
          <w:color w:val="000000"/>
        </w:rPr>
        <w:t xml:space="preserve"> </w:t>
      </w:r>
      <w:r w:rsidRPr="001607B0">
        <w:rPr>
          <w:rStyle w:val="c0"/>
          <w:sz w:val="28"/>
          <w:szCs w:val="28"/>
        </w:rPr>
        <w:t>Игра может быть настольно-печатной, подвижной, музыкальной, но в каждом случае осуществляется в тесном контакте со взрослым. Центральным звеном в организации игры является создание активной творческой зоны, непосредственно развивающей игровой среды, в которой ребенок получит возможность выполнять игровые действия, осуществляя развитие различных видов памяти (двигательную, эмоциональную, слуховую, зрительную, тактильную). Обязательные элементы при организации игры с детьми школьного возраста 7-8лет с ослабленным здоровьем — это многократные повторения, частая смена деятельности.</w:t>
      </w:r>
    </w:p>
    <w:p w:rsidR="001607B0" w:rsidRDefault="001607B0" w:rsidP="001607B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Помимо всего, необходимо учитывать психологические факторы: поддерживать детей в игре, внушать им чувство уверенности в своих способностях, возможностях, развивать чувство лидерства, давать детям яркие игровые роли, помогать преодолевать коммуникативные трудности застенчивым, малоактивным детям.</w:t>
      </w:r>
      <w:r>
        <w:rPr>
          <w:color w:val="000000"/>
        </w:rPr>
        <w:t xml:space="preserve"> </w:t>
      </w:r>
    </w:p>
    <w:p w:rsidR="00485204" w:rsidRDefault="00485204" w:rsidP="001607B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Предлагая ребенку игры для развития памяти, необходимо помнить о требованиях к ним:</w:t>
      </w:r>
    </w:p>
    <w:p w:rsidR="00485204" w:rsidRPr="001607B0" w:rsidRDefault="00485204" w:rsidP="001607B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</w:p>
    <w:p w:rsidR="00485204" w:rsidRPr="00485204" w:rsidRDefault="00485204" w:rsidP="0048520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85204">
        <w:rPr>
          <w:rStyle w:val="c0"/>
          <w:rFonts w:ascii="Times New Roman" w:hAnsi="Times New Roman" w:cs="Times New Roman"/>
          <w:sz w:val="28"/>
          <w:szCs w:val="28"/>
        </w:rPr>
        <w:t>процесс запоминания должен начинаться со специ</w:t>
      </w:r>
      <w:r>
        <w:rPr>
          <w:rStyle w:val="c0"/>
          <w:rFonts w:ascii="Times New Roman" w:hAnsi="Times New Roman" w:cs="Times New Roman"/>
          <w:sz w:val="28"/>
          <w:szCs w:val="28"/>
        </w:rPr>
        <w:t>ально организованного восприятия</w:t>
      </w:r>
      <w:r w:rsidRPr="00485204">
        <w:rPr>
          <w:rStyle w:val="c0"/>
          <w:rFonts w:ascii="Times New Roman" w:hAnsi="Times New Roman" w:cs="Times New Roman"/>
          <w:sz w:val="28"/>
          <w:szCs w:val="28"/>
        </w:rPr>
        <w:t>, направленного на выделение таких разнообразных признаков объекта как свет, форма, величина, пространственное расположение и т.д.;</w:t>
      </w:r>
    </w:p>
    <w:p w:rsidR="00485204" w:rsidRPr="00485204" w:rsidRDefault="00485204" w:rsidP="0048520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85204">
        <w:rPr>
          <w:rStyle w:val="c0"/>
          <w:rFonts w:ascii="Times New Roman" w:hAnsi="Times New Roman" w:cs="Times New Roman"/>
          <w:sz w:val="28"/>
          <w:szCs w:val="28"/>
        </w:rPr>
        <w:t>процесс запоминания должен опират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ься на мыслительные операции: </w:t>
      </w:r>
      <w:r w:rsidRPr="00485204">
        <w:rPr>
          <w:rStyle w:val="c0"/>
          <w:rFonts w:ascii="Times New Roman" w:hAnsi="Times New Roman" w:cs="Times New Roman"/>
          <w:sz w:val="28"/>
          <w:szCs w:val="28"/>
        </w:rPr>
        <w:t>анализ, сравнение, обобщение, выделение существенных свойств предметов;</w:t>
      </w:r>
    </w:p>
    <w:p w:rsidR="00485204" w:rsidRPr="00485204" w:rsidRDefault="00485204" w:rsidP="0048520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85204">
        <w:rPr>
          <w:rStyle w:val="c0"/>
          <w:rFonts w:ascii="Times New Roman" w:hAnsi="Times New Roman" w:cs="Times New Roman"/>
          <w:sz w:val="28"/>
          <w:szCs w:val="28"/>
        </w:rPr>
        <w:t>должно быть предусмотрено усложнение дидактических игр, в процессе игры необходимо обеспечивать рационально сочетание руководства педагога и самостоятельной деятельности детей;</w:t>
      </w:r>
    </w:p>
    <w:p w:rsidR="00485204" w:rsidRPr="00485204" w:rsidRDefault="00485204" w:rsidP="0048520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85204">
        <w:rPr>
          <w:rStyle w:val="c0"/>
          <w:rFonts w:ascii="Times New Roman" w:hAnsi="Times New Roman" w:cs="Times New Roman"/>
          <w:sz w:val="28"/>
          <w:szCs w:val="28"/>
        </w:rPr>
        <w:t>необходимо обеспечивать развития самоконтроля, состоящего в проверке результатов запоминания и анализа ошибок;</w:t>
      </w:r>
    </w:p>
    <w:p w:rsidR="00485204" w:rsidRDefault="00485204" w:rsidP="00485204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85204">
        <w:rPr>
          <w:rStyle w:val="c0"/>
          <w:rFonts w:ascii="Times New Roman" w:hAnsi="Times New Roman" w:cs="Times New Roman"/>
          <w:sz w:val="28"/>
          <w:szCs w:val="28"/>
        </w:rPr>
        <w:t>игра должна способствовать развитию произвольной памяти и поэтому строится с учетом выделенных этапов этого процесса.</w:t>
      </w:r>
      <w:bookmarkStart w:id="0" w:name="_GoBack"/>
      <w:bookmarkEnd w:id="0"/>
    </w:p>
    <w:p w:rsidR="00485204" w:rsidRPr="00485204" w:rsidRDefault="00485204" w:rsidP="00485204">
      <w:pPr>
        <w:shd w:val="clear" w:color="auto" w:fill="FFFFFF"/>
        <w:spacing w:before="30" w:after="30" w:line="240" w:lineRule="auto"/>
        <w:ind w:left="360"/>
        <w:rPr>
          <w:rStyle w:val="c0"/>
          <w:rFonts w:ascii="Times New Roman" w:hAnsi="Times New Roman" w:cs="Times New Roman"/>
          <w:sz w:val="28"/>
          <w:szCs w:val="28"/>
        </w:rPr>
      </w:pPr>
    </w:p>
    <w:p w:rsidR="00485204" w:rsidRPr="00EB12F7" w:rsidRDefault="00485204" w:rsidP="00EB12F7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color w:val="000000"/>
          <w:sz w:val="28"/>
          <w:szCs w:val="28"/>
        </w:rPr>
      </w:pPr>
      <w:r w:rsidRPr="00EB12F7">
        <w:rPr>
          <w:rStyle w:val="c0"/>
          <w:b/>
          <w:color w:val="000000"/>
          <w:sz w:val="28"/>
          <w:szCs w:val="28"/>
        </w:rPr>
        <w:t>Игры и упражнения для развития и коррекции</w:t>
      </w:r>
    </w:p>
    <w:p w:rsidR="00485204" w:rsidRP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 w:rsidRPr="00485204">
        <w:rPr>
          <w:rStyle w:val="c0"/>
          <w:b/>
          <w:color w:val="000000"/>
          <w:sz w:val="28"/>
          <w:szCs w:val="28"/>
        </w:rPr>
        <w:t>«Слушай и выполняй»</w:t>
      </w:r>
    </w:p>
    <w:p w:rsidR="00485204" w:rsidRP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485204">
        <w:rPr>
          <w:rStyle w:val="c0"/>
          <w:color w:val="000000"/>
          <w:sz w:val="28"/>
          <w:szCs w:val="28"/>
        </w:rPr>
        <w:t>Цель: Развитие моторно-слуховой памяти, произвольной памяти, способности вспоминать, внимания, классификации. </w:t>
      </w:r>
    </w:p>
    <w:p w:rsidR="00485204" w:rsidRP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Педагог</w:t>
      </w:r>
      <w:r w:rsidRPr="00485204">
        <w:rPr>
          <w:rStyle w:val="c0"/>
          <w:color w:val="000000"/>
          <w:sz w:val="28"/>
          <w:szCs w:val="28"/>
        </w:rPr>
        <w:t xml:space="preserve"> называет и повторяет 1-2 раза несколько различных движений, не показывая их. Дети должны произвести движения в той же последовательности, в какой они бы</w:t>
      </w:r>
      <w:r>
        <w:rPr>
          <w:rStyle w:val="c0"/>
          <w:color w:val="000000"/>
          <w:sz w:val="28"/>
          <w:szCs w:val="28"/>
        </w:rPr>
        <w:t>ли названы педагогом</w:t>
      </w:r>
      <w:r w:rsidRPr="00485204">
        <w:rPr>
          <w:rStyle w:val="c0"/>
          <w:color w:val="000000"/>
          <w:sz w:val="28"/>
          <w:szCs w:val="28"/>
        </w:rPr>
        <w:t>.</w:t>
      </w:r>
    </w:p>
    <w:p w:rsidR="00485204" w:rsidRPr="001613AF" w:rsidRDefault="001613AF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 w:rsidRPr="001613AF">
        <w:rPr>
          <w:rStyle w:val="c0"/>
          <w:b/>
          <w:color w:val="000000"/>
          <w:sz w:val="28"/>
          <w:szCs w:val="28"/>
        </w:rPr>
        <w:t>«Повтори слова</w:t>
      </w:r>
      <w:r w:rsidR="00485204" w:rsidRPr="001613AF">
        <w:rPr>
          <w:rStyle w:val="c0"/>
          <w:b/>
          <w:color w:val="000000"/>
          <w:sz w:val="28"/>
          <w:szCs w:val="28"/>
        </w:rPr>
        <w:t>»</w:t>
      </w:r>
    </w:p>
    <w:p w:rsidR="00485204" w:rsidRP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proofErr w:type="gramStart"/>
      <w:r w:rsidRPr="00485204">
        <w:rPr>
          <w:rStyle w:val="c0"/>
          <w:color w:val="000000"/>
          <w:sz w:val="28"/>
          <w:szCs w:val="28"/>
        </w:rPr>
        <w:t>Необходимо подобрать 20 слов, связанных между собой по см</w:t>
      </w:r>
      <w:r w:rsidR="001613AF">
        <w:rPr>
          <w:rStyle w:val="c0"/>
          <w:color w:val="000000"/>
          <w:sz w:val="28"/>
          <w:szCs w:val="28"/>
        </w:rPr>
        <w:t xml:space="preserve">ыслу: должно получиться 10 пар, </w:t>
      </w:r>
      <w:r w:rsidRPr="00485204">
        <w:rPr>
          <w:rStyle w:val="c0"/>
          <w:color w:val="000000"/>
          <w:sz w:val="28"/>
          <w:szCs w:val="28"/>
        </w:rPr>
        <w:t>например: еда-ложка, окно-дверь, лицо-нос, яблоко-банан, кошка-собака.</w:t>
      </w:r>
      <w:proofErr w:type="gramEnd"/>
      <w:r w:rsidRPr="00485204">
        <w:rPr>
          <w:rStyle w:val="c0"/>
          <w:color w:val="000000"/>
          <w:sz w:val="28"/>
          <w:szCs w:val="28"/>
        </w:rPr>
        <w:t xml:space="preserve"> Эти слова читаются ребенку 3 раза, причем, пары интонационно выделяются. Через некоторое время ребенку повторяют только первые слова пар, а вторые он должен вспомнить. Это тренировка кратковременной слуховой памяти.</w:t>
      </w:r>
    </w:p>
    <w:p w:rsidR="00485204" w:rsidRPr="001613AF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 w:rsidRPr="001613AF">
        <w:rPr>
          <w:rStyle w:val="c0"/>
          <w:b/>
          <w:color w:val="000000"/>
          <w:sz w:val="28"/>
          <w:szCs w:val="28"/>
        </w:rPr>
        <w:t>«Чего не стало?»</w:t>
      </w:r>
    </w:p>
    <w:p w:rsidR="00485204" w:rsidRP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485204">
        <w:rPr>
          <w:rStyle w:val="c0"/>
          <w:color w:val="000000"/>
          <w:sz w:val="28"/>
          <w:szCs w:val="28"/>
        </w:rPr>
        <w:t>Цель: Развитие зрительной памяти.</w:t>
      </w:r>
    </w:p>
    <w:p w:rsidR="00485204" w:rsidRDefault="00485204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485204">
        <w:rPr>
          <w:rStyle w:val="c0"/>
          <w:color w:val="000000"/>
          <w:sz w:val="28"/>
          <w:szCs w:val="28"/>
        </w:rPr>
        <w:t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</w:t>
      </w:r>
      <w:r w:rsidR="001613AF">
        <w:rPr>
          <w:rStyle w:val="c0"/>
          <w:color w:val="000000"/>
          <w:sz w:val="28"/>
          <w:szCs w:val="28"/>
        </w:rPr>
        <w:t xml:space="preserve">ть, какого предмета не хватает. </w:t>
      </w:r>
    </w:p>
    <w:p w:rsidR="001613AF" w:rsidRPr="00485204" w:rsidRDefault="001613AF" w:rsidP="0048520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sz w:val="28"/>
          <w:szCs w:val="28"/>
        </w:rPr>
      </w:pPr>
      <w:r w:rsidRPr="001613AF">
        <w:rPr>
          <w:rStyle w:val="c0"/>
          <w:b/>
          <w:sz w:val="28"/>
          <w:szCs w:val="28"/>
        </w:rPr>
        <w:lastRenderedPageBreak/>
        <w:t>«Слушаем и рисуем»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Цель: развить слуховую память и внимание.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Задание: Прослушай</w:t>
      </w:r>
      <w:r>
        <w:rPr>
          <w:rStyle w:val="c0"/>
          <w:sz w:val="28"/>
          <w:szCs w:val="28"/>
        </w:rPr>
        <w:t>те</w:t>
      </w:r>
      <w:r w:rsidRPr="001613AF">
        <w:rPr>
          <w:rStyle w:val="c0"/>
          <w:sz w:val="28"/>
          <w:szCs w:val="28"/>
        </w:rPr>
        <w:t> стихотворение и по памяти нарисуйте предметы, о которых в нём говорится.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Матрешек будем рисовать: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Раз, два, три, четыре, пять.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Всех больше первая матрешка: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Зеленый сарафан, кокошник.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За ней сестра - вторая,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В жёлтом платье выступает.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Третья меньше второй: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Сарафанчик голубой.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У четвертой матрешки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Рост поменьше немножко,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Сарафанчик синий,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Яркий и красивый.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Пятая матрешка -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В красненькой одежке.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Всех запомнить постарайся,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За рисунок принимайся!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По просьбе ребенка можно прочитать стихотворение еще раз.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sz w:val="28"/>
          <w:szCs w:val="28"/>
        </w:rPr>
      </w:pPr>
      <w:r w:rsidRPr="001613AF">
        <w:rPr>
          <w:rStyle w:val="c0"/>
          <w:b/>
          <w:sz w:val="28"/>
          <w:szCs w:val="28"/>
        </w:rPr>
        <w:t>«Опиши предмет»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Цель: развить непроизвольную образную память.</w:t>
      </w:r>
    </w:p>
    <w:p w:rsidR="001613AF" w:rsidRPr="001613AF" w:rsidRDefault="001613AF" w:rsidP="001613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 Р</w:t>
      </w:r>
      <w:r w:rsidRPr="001613AF">
        <w:rPr>
          <w:rStyle w:val="c0"/>
          <w:sz w:val="28"/>
          <w:szCs w:val="28"/>
        </w:rPr>
        <w:t>ебенку</w:t>
      </w:r>
      <w:r>
        <w:rPr>
          <w:rStyle w:val="c0"/>
          <w:sz w:val="28"/>
          <w:szCs w:val="28"/>
        </w:rPr>
        <w:t xml:space="preserve"> предлагается</w:t>
      </w:r>
      <w:r w:rsidRPr="001613AF">
        <w:rPr>
          <w:rStyle w:val="c0"/>
          <w:sz w:val="28"/>
          <w:szCs w:val="28"/>
        </w:rPr>
        <w:t> в течение 1-2</w:t>
      </w:r>
      <w:r>
        <w:rPr>
          <w:rStyle w:val="c0"/>
          <w:sz w:val="28"/>
          <w:szCs w:val="28"/>
        </w:rPr>
        <w:t xml:space="preserve"> минут посмотреть на незнакомый предмет, а затем описать его. После этого предмет</w:t>
      </w:r>
      <w:r w:rsidRPr="001613AF">
        <w:rPr>
          <w:rStyle w:val="c0"/>
          <w:sz w:val="28"/>
          <w:szCs w:val="28"/>
        </w:rPr>
        <w:t xml:space="preserve"> следует убрать. Через 30 минут предложите р</w:t>
      </w:r>
      <w:r>
        <w:rPr>
          <w:rStyle w:val="c0"/>
          <w:sz w:val="28"/>
          <w:szCs w:val="28"/>
        </w:rPr>
        <w:t>ебенку по памяти описать его, его</w:t>
      </w:r>
      <w:r w:rsidRPr="001613AF">
        <w:rPr>
          <w:rStyle w:val="c0"/>
          <w:sz w:val="28"/>
          <w:szCs w:val="28"/>
        </w:rPr>
        <w:t xml:space="preserve"> свойства.</w:t>
      </w:r>
    </w:p>
    <w:p w:rsid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 w:rsidRPr="001613AF">
        <w:rPr>
          <w:rStyle w:val="c0"/>
          <w:sz w:val="28"/>
          <w:szCs w:val="28"/>
        </w:rPr>
        <w:t>Эту игру можно проводить неоднократно, предлагая новы</w:t>
      </w:r>
      <w:r>
        <w:rPr>
          <w:rStyle w:val="c0"/>
          <w:sz w:val="28"/>
          <w:szCs w:val="28"/>
        </w:rPr>
        <w:t>е предметы</w:t>
      </w:r>
      <w:r w:rsidRPr="001613AF">
        <w:rPr>
          <w:rStyle w:val="c0"/>
          <w:sz w:val="28"/>
          <w:szCs w:val="28"/>
        </w:rPr>
        <w:t xml:space="preserve">. Можно усложнить задание, </w:t>
      </w:r>
      <w:r>
        <w:rPr>
          <w:rStyle w:val="c0"/>
          <w:sz w:val="28"/>
          <w:szCs w:val="28"/>
        </w:rPr>
        <w:t>предлагая не одну, а два предмета</w:t>
      </w:r>
      <w:r w:rsidRPr="001613AF">
        <w:rPr>
          <w:rStyle w:val="c0"/>
          <w:sz w:val="28"/>
          <w:szCs w:val="28"/>
        </w:rPr>
        <w:t>.</w:t>
      </w:r>
    </w:p>
    <w:p w:rsidR="001613AF" w:rsidRDefault="001613A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Кроме игр, хорошими тренажерами для развития и коррекции памяти являются задания на печатной основе. </w:t>
      </w:r>
      <w:r w:rsidR="00BB6F7F">
        <w:rPr>
          <w:rStyle w:val="c0"/>
          <w:sz w:val="28"/>
          <w:szCs w:val="28"/>
        </w:rPr>
        <w:t>Их можно распечатать или использовать готовые задания.</w:t>
      </w:r>
    </w:p>
    <w:p w:rsidR="00BB6F7F" w:rsidRPr="001613AF" w:rsidRDefault="00BB6F7F" w:rsidP="001613A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</w:p>
    <w:p w:rsidR="00AA4E64" w:rsidRDefault="00BB6F7F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82355" cy="2231571"/>
            <wp:effectExtent l="0" t="0" r="0" b="0"/>
            <wp:docPr id="1" name="Рисунок 1" descr="https://img1.labirint.ru/rcimg/bee3d9b6045bf0c867310dfe43ec2c97/1920x1080/books14/134163/ph_1.jpg?156354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abirint.ru/rcimg/bee3d9b6045bf0c867310dfe43ec2c97/1920x1080/books14/134163/ph_1.jpg?15635430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889" cy="228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8543" cy="2062348"/>
            <wp:effectExtent l="0" t="0" r="0" b="0"/>
            <wp:docPr id="2" name="Рисунок 2" descr="https://natalia-tkachenko.ru/wp-content/uploads/e/f/8/ef80042a5c96fd03b7034275be9331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talia-tkachenko.ru/wp-content/uploads/e/f/8/ef80042a5c96fd03b7034275be93314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28" cy="211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F7F" w:rsidRDefault="00BB6F7F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BB6F7F" w:rsidRDefault="00BB6F7F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522049" cy="2329543"/>
            <wp:effectExtent l="0" t="0" r="2540" b="0"/>
            <wp:docPr id="3" name="Рисунок 3" descr="https://natalia-tkachenko.ru/wp-content/uploads/a/8/d/a8def4843515285b81df31b6616d28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talia-tkachenko.ru/wp-content/uploads/a/8/d/a8def4843515285b81df31b6616d28e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75" cy="237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183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524000" cy="2184378"/>
            <wp:effectExtent l="0" t="0" r="0" b="6985"/>
            <wp:docPr id="4" name="Рисунок 4" descr="https://www.isu.by/data/catalog/273/1614156284_87_crop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su.by/data/catalog/273/1614156284_87_crop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430" t="-12" r="17714" b="4187"/>
                    <a:stretch/>
                  </pic:blipFill>
                  <pic:spPr bwMode="auto">
                    <a:xfrm>
                      <a:off x="0" y="0"/>
                      <a:ext cx="1604428" cy="22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12F7" w:rsidRP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  <w:r w:rsidRPr="00EB12F7">
        <w:rPr>
          <w:rStyle w:val="c0"/>
          <w:color w:val="000000"/>
          <w:sz w:val="28"/>
          <w:szCs w:val="28"/>
        </w:rPr>
        <w:t>Также хорошими стимуляторами для развития памяти являются разучивание стихов, разгадывание кроссвордов, игра в шахматы, лото.</w:t>
      </w:r>
    </w:p>
    <w:p w:rsidR="006A4183" w:rsidRPr="00EB12F7" w:rsidRDefault="006A4183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6A4183" w:rsidRDefault="006A4183" w:rsidP="006A418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Слабость памяти у детей с ограниченными возможностями здоровья проявляется в трудностях не только получения и сохранения информации, сколько её воспроизведения. Так как воспроизведение является сложным процессом, который требует большой волевой активности и целенаправленности, то незрелость восприятия, неумение пользоваться приёмами запоминания и припоминания приводит детей с ОВЗ к ошибкам при воспроизведении. При работе с детьми с ОВЗ была выявлена такая их особенность, как привнесение в воспроизводимый материал. Осознавая, что того, что воспроизвели недостаточно, они добавляют свои объекты.</w:t>
      </w:r>
    </w:p>
    <w:p w:rsidR="006A4183" w:rsidRDefault="006A4183" w:rsidP="006A418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исследования памяти детей с ОВЗ показали, что им требуется значительно большее количество повторений, чем для нормально развивающегося ребёнка. Но даже при повторении материала они часто совершают одни и те же ошибки.</w:t>
      </w:r>
    </w:p>
    <w:p w:rsidR="00EB12F7" w:rsidRPr="00EB12F7" w:rsidRDefault="006A4183" w:rsidP="00EB12F7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EB12F7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 детей с ограниченными возможностями здоровья имеет первостепенное значение для их дальнейшего физического, психического развития и социализации в обществе.</w:t>
      </w:r>
      <w:r w:rsidR="00EB12F7" w:rsidRPr="00EB12F7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2F7" w:rsidRPr="00EB12F7">
        <w:rPr>
          <w:rStyle w:val="c0"/>
          <w:rFonts w:ascii="Times New Roman" w:hAnsi="Times New Roman" w:cs="Times New Roman"/>
          <w:sz w:val="28"/>
          <w:szCs w:val="28"/>
        </w:rPr>
        <w:t>Таким образом, память представляет собой наиболее важный познавательный процесс, способствующий всестороннему развитию личности ребенка.</w:t>
      </w:r>
    </w:p>
    <w:p w:rsidR="006A4183" w:rsidRPr="00EB12F7" w:rsidRDefault="006A4183" w:rsidP="006A4183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sz w:val="28"/>
          <w:szCs w:val="28"/>
        </w:rPr>
      </w:pPr>
    </w:p>
    <w:p w:rsidR="006A4183" w:rsidRDefault="006A4183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BB6F7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</w:p>
    <w:p w:rsidR="00EB12F7" w:rsidRDefault="00EB12F7" w:rsidP="00EB12F7">
      <w:pPr>
        <w:pStyle w:val="c1"/>
        <w:shd w:val="clear" w:color="auto" w:fill="FFFFFF"/>
        <w:spacing w:before="0" w:beforeAutospacing="0" w:after="0" w:afterAutospacing="0"/>
        <w:ind w:firstLine="568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Подготовила: учитель-дефектолог</w:t>
      </w:r>
    </w:p>
    <w:p w:rsidR="00EB12F7" w:rsidRPr="00EB12F7" w:rsidRDefault="00EB12F7" w:rsidP="00EB12F7">
      <w:pPr>
        <w:pStyle w:val="c1"/>
        <w:shd w:val="clear" w:color="auto" w:fill="FFFFFF"/>
        <w:spacing w:before="0" w:beforeAutospacing="0" w:after="0" w:afterAutospacing="0"/>
        <w:ind w:firstLine="568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Климова И. А.</w:t>
      </w:r>
    </w:p>
    <w:sectPr w:rsidR="00EB12F7" w:rsidRPr="00EB12F7" w:rsidSect="0061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D8D"/>
    <w:multiLevelType w:val="multilevel"/>
    <w:tmpl w:val="9B1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D05E6"/>
    <w:multiLevelType w:val="multilevel"/>
    <w:tmpl w:val="0F70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4E64"/>
    <w:rsid w:val="000940D2"/>
    <w:rsid w:val="0010747F"/>
    <w:rsid w:val="001607B0"/>
    <w:rsid w:val="001613AF"/>
    <w:rsid w:val="002C6F11"/>
    <w:rsid w:val="00452333"/>
    <w:rsid w:val="00485204"/>
    <w:rsid w:val="00487A66"/>
    <w:rsid w:val="00612BF2"/>
    <w:rsid w:val="006A4183"/>
    <w:rsid w:val="007A46CB"/>
    <w:rsid w:val="00AA4E64"/>
    <w:rsid w:val="00BB6F7F"/>
    <w:rsid w:val="00CC09D2"/>
    <w:rsid w:val="00EB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4E64"/>
  </w:style>
  <w:style w:type="paragraph" w:customStyle="1" w:styleId="c3">
    <w:name w:val="c3"/>
    <w:basedOn w:val="a"/>
    <w:rsid w:val="0016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2023-05-12T06:05:00Z</dcterms:created>
  <dcterms:modified xsi:type="dcterms:W3CDTF">2023-05-12T06:05:00Z</dcterms:modified>
</cp:coreProperties>
</file>